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3C" w:rsidRDefault="007A383C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7A383C" w:rsidRDefault="004963F2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7A383C" w:rsidRDefault="004963F2">
      <w:pPr>
        <w:autoSpaceDE w:val="0"/>
        <w:autoSpaceDN w:val="0"/>
        <w:spacing w:before="670" w:after="0" w:line="230" w:lineRule="auto"/>
        <w:ind w:left="432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7A383C" w:rsidRDefault="004963F2">
      <w:pPr>
        <w:autoSpaceDE w:val="0"/>
        <w:autoSpaceDN w:val="0"/>
        <w:spacing w:before="670" w:after="0" w:line="230" w:lineRule="auto"/>
        <w:ind w:left="2082"/>
      </w:pPr>
      <w:r>
        <w:rPr>
          <w:rFonts w:ascii="Times New Roman" w:eastAsia="Times New Roman" w:hAnsi="Times New Roman"/>
          <w:color w:val="000000"/>
          <w:sz w:val="24"/>
        </w:rPr>
        <w:t>Муниципальное образование Мостовский район</w:t>
      </w:r>
    </w:p>
    <w:p w:rsidR="007A383C" w:rsidRDefault="004963F2">
      <w:pPr>
        <w:autoSpaceDE w:val="0"/>
        <w:autoSpaceDN w:val="0"/>
        <w:spacing w:before="670" w:after="1436" w:line="230" w:lineRule="auto"/>
        <w:ind w:right="3248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 5 поселка Псебай</w:t>
      </w:r>
    </w:p>
    <w:p w:rsidR="007A383C" w:rsidRDefault="007A383C">
      <w:pPr>
        <w:sectPr w:rsidR="007A383C">
          <w:pgSz w:w="11900" w:h="16840"/>
          <w:pgMar w:top="298" w:right="882" w:bottom="398" w:left="1440" w:header="720" w:footer="720" w:gutter="0"/>
          <w:cols w:space="720" w:equalWidth="0">
            <w:col w:w="9578" w:space="0"/>
          </w:cols>
          <w:docGrid w:linePitch="360"/>
        </w:sectPr>
      </w:pPr>
    </w:p>
    <w:p w:rsidR="007A383C" w:rsidRDefault="004963F2">
      <w:pPr>
        <w:autoSpaceDE w:val="0"/>
        <w:autoSpaceDN w:val="0"/>
        <w:spacing w:after="0" w:line="245" w:lineRule="auto"/>
        <w:ind w:left="2816" w:right="288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 xml:space="preserve">СОГЛАСОВАНО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Заместитель директора по </w:t>
      </w:r>
      <w:r>
        <w:rPr>
          <w:rFonts w:ascii="Times New Roman" w:eastAsia="Times New Roman" w:hAnsi="Times New Roman"/>
          <w:color w:val="000000"/>
          <w:w w:val="102"/>
          <w:sz w:val="20"/>
        </w:rPr>
        <w:t>УВР</w:t>
      </w:r>
    </w:p>
    <w:p w:rsidR="007A383C" w:rsidRDefault="004963F2">
      <w:pPr>
        <w:autoSpaceDE w:val="0"/>
        <w:autoSpaceDN w:val="0"/>
        <w:spacing w:before="182" w:after="0" w:line="230" w:lineRule="auto"/>
        <w:ind w:right="44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______________Беликова Н.В.</w:t>
      </w:r>
    </w:p>
    <w:p w:rsidR="007A383C" w:rsidRDefault="007A383C">
      <w:pPr>
        <w:sectPr w:rsidR="007A383C">
          <w:type w:val="continuous"/>
          <w:pgSz w:w="11900" w:h="16840"/>
          <w:pgMar w:top="298" w:right="882" w:bottom="398" w:left="1440" w:header="720" w:footer="720" w:gutter="0"/>
          <w:cols w:num="2" w:space="720" w:equalWidth="0">
            <w:col w:w="5934" w:space="0"/>
            <w:col w:w="3644" w:space="0"/>
          </w:cols>
          <w:docGrid w:linePitch="360"/>
        </w:sectPr>
      </w:pPr>
    </w:p>
    <w:p w:rsidR="007A383C" w:rsidRDefault="004963F2">
      <w:pPr>
        <w:autoSpaceDE w:val="0"/>
        <w:autoSpaceDN w:val="0"/>
        <w:spacing w:after="0" w:line="245" w:lineRule="auto"/>
        <w:ind w:left="398" w:right="1728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 xml:space="preserve">УТВЕРЖДЕНО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:rsidR="007A383C" w:rsidRDefault="004963F2">
      <w:pPr>
        <w:autoSpaceDE w:val="0"/>
        <w:autoSpaceDN w:val="0"/>
        <w:spacing w:before="182" w:after="182" w:line="230" w:lineRule="auto"/>
        <w:ind w:left="398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______________Сулухия А.А.</w:t>
      </w:r>
    </w:p>
    <w:p w:rsidR="007A383C" w:rsidRDefault="007A383C">
      <w:pPr>
        <w:sectPr w:rsidR="007A383C">
          <w:type w:val="nextColumn"/>
          <w:pgSz w:w="11900" w:h="16840"/>
          <w:pgMar w:top="298" w:right="882" w:bottom="398" w:left="1440" w:header="720" w:footer="720" w:gutter="0"/>
          <w:cols w:num="2" w:space="720" w:equalWidth="0">
            <w:col w:w="5934" w:space="0"/>
            <w:col w:w="3644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160"/>
        <w:gridCol w:w="2820"/>
      </w:tblGrid>
      <w:tr w:rsidR="007A383C">
        <w:trPr>
          <w:trHeight w:hRule="exact" w:val="490"/>
        </w:trPr>
        <w:tc>
          <w:tcPr>
            <w:tcW w:w="4160" w:type="dxa"/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after="0" w:line="245" w:lineRule="auto"/>
              <w:ind w:left="1416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 xml:space="preserve">Протокол №1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августа  2022 г.</w:t>
            </w: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after="0" w:line="245" w:lineRule="auto"/>
              <w:ind w:left="772" w:right="1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г.</w:t>
            </w:r>
          </w:p>
        </w:tc>
      </w:tr>
    </w:tbl>
    <w:p w:rsidR="007A383C" w:rsidRDefault="004963F2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5274355)</w:t>
      </w:r>
    </w:p>
    <w:p w:rsidR="007A383C" w:rsidRDefault="004963F2">
      <w:pPr>
        <w:autoSpaceDE w:val="0"/>
        <w:autoSpaceDN w:val="0"/>
        <w:spacing w:before="166" w:after="0" w:line="262" w:lineRule="auto"/>
        <w:ind w:left="3312" w:right="3744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учебного </w:t>
      </w:r>
      <w:r>
        <w:rPr>
          <w:rFonts w:ascii="Times New Roman" w:eastAsia="Times New Roman" w:hAnsi="Times New Roman"/>
          <w:color w:val="000000"/>
          <w:sz w:val="24"/>
        </w:rPr>
        <w:t>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«Литературное чтение»</w:t>
      </w:r>
    </w:p>
    <w:p w:rsidR="007A383C" w:rsidRDefault="004963F2">
      <w:pPr>
        <w:autoSpaceDE w:val="0"/>
        <w:autoSpaceDN w:val="0"/>
        <w:spacing w:before="670" w:after="0" w:line="262" w:lineRule="auto"/>
        <w:ind w:left="2160" w:right="2592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для 1 класса начального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7A383C" w:rsidRDefault="004963F2">
      <w:pPr>
        <w:autoSpaceDE w:val="0"/>
        <w:autoSpaceDN w:val="0"/>
        <w:spacing w:before="2112" w:after="0" w:line="262" w:lineRule="auto"/>
        <w:ind w:left="6680" w:hanging="2136"/>
      </w:pPr>
      <w:r>
        <w:rPr>
          <w:rFonts w:ascii="Times New Roman" w:eastAsia="Times New Roman" w:hAnsi="Times New Roman"/>
          <w:color w:val="000000"/>
          <w:sz w:val="24"/>
        </w:rPr>
        <w:t>Составитель: Голощук Екатерина Владимировна Учитель начальных классов</w:t>
      </w:r>
    </w:p>
    <w:p w:rsidR="007A383C" w:rsidRDefault="004963F2">
      <w:pPr>
        <w:autoSpaceDE w:val="0"/>
        <w:autoSpaceDN w:val="0"/>
        <w:spacing w:before="2830" w:after="0" w:line="230" w:lineRule="auto"/>
        <w:ind w:right="4170"/>
        <w:jc w:val="right"/>
      </w:pPr>
      <w:r>
        <w:rPr>
          <w:rFonts w:ascii="Times New Roman" w:eastAsia="Times New Roman" w:hAnsi="Times New Roman"/>
          <w:color w:val="000000"/>
          <w:sz w:val="24"/>
        </w:rPr>
        <w:t>пгт.Псебай 2022</w:t>
      </w:r>
    </w:p>
    <w:p w:rsidR="007A383C" w:rsidRDefault="007A383C">
      <w:pPr>
        <w:sectPr w:rsidR="007A383C">
          <w:type w:val="continuous"/>
          <w:pgSz w:w="11900" w:h="16840"/>
          <w:pgMar w:top="298" w:right="882" w:bottom="398" w:left="1440" w:header="720" w:footer="720" w:gutter="0"/>
          <w:cols w:space="720" w:equalWidth="0">
            <w:col w:w="9578" w:space="0"/>
          </w:cols>
          <w:docGrid w:linePitch="360"/>
        </w:sectPr>
      </w:pPr>
    </w:p>
    <w:p w:rsidR="007A383C" w:rsidRDefault="007A383C">
      <w:pPr>
        <w:sectPr w:rsidR="007A383C">
          <w:pgSz w:w="11900" w:h="16840"/>
          <w:pgMar w:top="1440" w:right="1440" w:bottom="1440" w:left="1440" w:header="720" w:footer="720" w:gutter="0"/>
          <w:cols w:space="720" w:equalWidth="0">
            <w:col w:w="9578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7A383C" w:rsidRDefault="004963F2">
      <w:pPr>
        <w:autoSpaceDE w:val="0"/>
        <w:autoSpaceDN w:val="0"/>
        <w:spacing w:before="346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</w:t>
      </w:r>
      <w:r>
        <w:rPr>
          <w:rFonts w:ascii="Times New Roman" w:eastAsia="Times New Roman" w:hAnsi="Times New Roman"/>
          <w:color w:val="000000"/>
          <w:sz w:val="24"/>
        </w:rPr>
        <w:t xml:space="preserve">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приоритеты духовно-нравственного развития, воспитания и социализации обучающихся,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сформули</w:t>
      </w:r>
      <w:r>
        <w:rPr>
          <w:rFonts w:ascii="Times New Roman" w:eastAsia="Times New Roman" w:hAnsi="Times New Roman"/>
          <w:color w:val="000000"/>
          <w:sz w:val="24"/>
        </w:rPr>
        <w:t>рованные в Примерной программе воспитания.</w:t>
      </w:r>
    </w:p>
    <w:p w:rsidR="007A383C" w:rsidRDefault="004963F2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"ЛИТЕРАТУРНОЕ ЧТЕНИЕ"</w:t>
      </w:r>
    </w:p>
    <w:p w:rsidR="007A383C" w:rsidRDefault="004963F2">
      <w:pPr>
        <w:autoSpaceDE w:val="0"/>
        <w:autoSpaceDN w:val="0"/>
        <w:spacing w:before="192" w:after="0" w:line="286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</w:t>
      </w:r>
      <w:r>
        <w:rPr>
          <w:rFonts w:ascii="Times New Roman" w:eastAsia="Times New Roman" w:hAnsi="Times New Roman"/>
          <w:color w:val="000000"/>
          <w:sz w:val="24"/>
        </w:rPr>
        <w:t>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</w:t>
      </w:r>
      <w:r>
        <w:rPr>
          <w:rFonts w:ascii="Times New Roman" w:eastAsia="Times New Roman" w:hAnsi="Times New Roman"/>
          <w:color w:val="000000"/>
          <w:sz w:val="24"/>
        </w:rPr>
        <w:t xml:space="preserve">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</w:t>
      </w:r>
      <w:r>
        <w:rPr>
          <w:rFonts w:ascii="Times New Roman" w:eastAsia="Times New Roman" w:hAnsi="Times New Roman"/>
          <w:color w:val="000000"/>
          <w:sz w:val="24"/>
        </w:rPr>
        <w:t>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7A383C" w:rsidRDefault="004963F2">
      <w:pPr>
        <w:autoSpaceDE w:val="0"/>
        <w:autoSpaceDN w:val="0"/>
        <w:spacing w:before="70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Содержание учебного предмета «Литературное чтение» раскрывает следующие направления литератур</w:t>
      </w:r>
      <w:r>
        <w:rPr>
          <w:rFonts w:ascii="Times New Roman" w:eastAsia="Times New Roman" w:hAnsi="Times New Roman"/>
          <w:color w:val="000000"/>
          <w:sz w:val="24"/>
        </w:rPr>
        <w:t>ного образования младшего школьника: речевая и читательская деятельности, круг чтения, творческая деятельность.</w:t>
      </w:r>
    </w:p>
    <w:p w:rsidR="007A383C" w:rsidRDefault="004963F2">
      <w:pPr>
        <w:autoSpaceDE w:val="0"/>
        <w:autoSpaceDN w:val="0"/>
        <w:spacing w:before="70" w:after="0" w:line="288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основу отбора произведений положены общедидактические принципы обучения:  соответствие возрастным  возможностям и особенностям восприятия млад</w:t>
      </w:r>
      <w:r>
        <w:rPr>
          <w:rFonts w:ascii="Times New Roman" w:eastAsia="Times New Roman" w:hAnsi="Times New Roman"/>
          <w:color w:val="000000"/>
          <w:sz w:val="24"/>
        </w:rPr>
        <w:t xml:space="preserve">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представителей мировой детской литературы; влияние п</w:t>
      </w:r>
      <w:r>
        <w:rPr>
          <w:rFonts w:ascii="Times New Roman" w:eastAsia="Times New Roman" w:hAnsi="Times New Roman"/>
          <w:color w:val="000000"/>
          <w:sz w:val="24"/>
        </w:rPr>
        <w:t>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</w:t>
      </w:r>
      <w:r>
        <w:rPr>
          <w:rFonts w:ascii="Times New Roman" w:eastAsia="Times New Roman" w:hAnsi="Times New Roman"/>
          <w:color w:val="000000"/>
          <w:sz w:val="24"/>
        </w:rPr>
        <w:t>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</w:t>
      </w:r>
      <w:r>
        <w:rPr>
          <w:rFonts w:ascii="Times New Roman" w:eastAsia="Times New Roman" w:hAnsi="Times New Roman"/>
          <w:color w:val="000000"/>
          <w:sz w:val="24"/>
        </w:rPr>
        <w:t xml:space="preserve"> и стилей произведений, обеспечивающих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</w:t>
      </w:r>
      <w:r>
        <w:rPr>
          <w:rFonts w:ascii="Times New Roman" w:eastAsia="Times New Roman" w:hAnsi="Times New Roman"/>
          <w:color w:val="000000"/>
          <w:sz w:val="24"/>
        </w:rPr>
        <w:t xml:space="preserve"> предметов учебного плана начальной школы.</w:t>
      </w:r>
    </w:p>
    <w:p w:rsidR="007A383C" w:rsidRDefault="004963F2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7A383C" w:rsidRDefault="004963F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A383C" w:rsidRDefault="004963F2">
      <w:pPr>
        <w:autoSpaceDE w:val="0"/>
        <w:autoSpaceDN w:val="0"/>
        <w:spacing w:before="70" w:after="0" w:line="28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Освоение  программы  по  предмету  «Литературное  чтение» в 1 классе начинается вводным интегрированным курсом «Обучение грамоте» (180 ч.: </w:t>
      </w:r>
      <w:r>
        <w:rPr>
          <w:rFonts w:ascii="Times New Roman" w:eastAsia="Times New Roman" w:hAnsi="Times New Roman"/>
          <w:color w:val="000000"/>
          <w:sz w:val="24"/>
        </w:rPr>
        <w:t>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</w:t>
      </w:r>
      <w:r>
        <w:rPr>
          <w:rFonts w:ascii="Times New Roman" w:eastAsia="Times New Roman" w:hAnsi="Times New Roman"/>
          <w:color w:val="000000"/>
          <w:sz w:val="24"/>
        </w:rPr>
        <w:t>едель, суммарно 132 часа</w:t>
      </w:r>
    </w:p>
    <w:p w:rsidR="007A383C" w:rsidRDefault="007A383C">
      <w:pPr>
        <w:sectPr w:rsidR="007A383C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 "ЛИТЕРАТУРНОЕ ЧТЕНИЕ"</w:t>
      </w:r>
    </w:p>
    <w:p w:rsidR="007A383C" w:rsidRDefault="004963F2">
      <w:pPr>
        <w:autoSpaceDE w:val="0"/>
        <w:autoSpaceDN w:val="0"/>
        <w:spacing w:before="190" w:after="0" w:line="286" w:lineRule="auto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Приоритетная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цель </w:t>
      </w:r>
      <w:r>
        <w:rPr>
          <w:rFonts w:ascii="Times New Roman" w:eastAsia="Times New Roman" w:hAnsi="Times New Roman"/>
          <w:color w:val="000000"/>
          <w:sz w:val="24"/>
        </w:rPr>
        <w:t>обучения литературному чтению — становление грамотного читателя, мотивированного к использованию читательской деяте</w:t>
      </w:r>
      <w:r>
        <w:rPr>
          <w:rFonts w:ascii="Times New Roman" w:eastAsia="Times New Roman" w:hAnsi="Times New Roman"/>
          <w:color w:val="000000"/>
          <w:sz w:val="24"/>
        </w:rPr>
        <w:t xml:space="preserve">льности как средства самообразования и саморазвития, осознающего роль чтения в успешности обучения и повседневной жизни,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эмоционально откликающегося на прослушанное или прочитанное произведение. Приобретённые младшими школьниками знания, полученный опыт р</w:t>
      </w:r>
      <w:r>
        <w:rPr>
          <w:rFonts w:ascii="Times New Roman" w:eastAsia="Times New Roman" w:hAnsi="Times New Roman"/>
          <w:color w:val="000000"/>
          <w:sz w:val="24"/>
        </w:rPr>
        <w:t xml:space="preserve">ешения учебных задач, а также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сформированность предметных и универсальных действий в процессе изучения предмета«Литературное чтение» станут фундаментом обучения в основном звене школы, а также будут востребованы в жизни.</w:t>
      </w:r>
    </w:p>
    <w:p w:rsidR="007A383C" w:rsidRDefault="004963F2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7A383C" w:rsidRDefault="004963F2">
      <w:pPr>
        <w:autoSpaceDE w:val="0"/>
        <w:autoSpaceDN w:val="0"/>
        <w:spacing w:before="18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формирование у младших школьников положительной мотивации к систематическому чтению и слушанию художественной литературы и произведений устного </w:t>
      </w:r>
      <w:r>
        <w:rPr>
          <w:rFonts w:ascii="Times New Roman" w:eastAsia="Times New Roman" w:hAnsi="Times New Roman"/>
          <w:color w:val="000000"/>
          <w:sz w:val="24"/>
        </w:rPr>
        <w:t>народного творчества;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достижение необходимого для продолжения образования уровня общего речевого развития;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A383C" w:rsidRDefault="004963F2">
      <w:pPr>
        <w:autoSpaceDE w:val="0"/>
        <w:autoSpaceDN w:val="0"/>
        <w:spacing w:before="190" w:after="0" w:line="286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овладение элементарными умениями анализа и интерпретации текста, осознанного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использования при анализе текста изученных литер</w:t>
      </w:r>
      <w:r>
        <w:rPr>
          <w:rFonts w:ascii="Times New Roman" w:eastAsia="Times New Roman" w:hAnsi="Times New Roman"/>
          <w:color w:val="000000"/>
          <w:sz w:val="24"/>
        </w:rPr>
        <w:t xml:space="preserve">атурных понятий: прозаическая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</w:t>
      </w:r>
      <w:r>
        <w:rPr>
          <w:rFonts w:ascii="Times New Roman" w:eastAsia="Times New Roman" w:hAnsi="Times New Roman"/>
          <w:color w:val="000000"/>
          <w:sz w:val="24"/>
        </w:rPr>
        <w:t xml:space="preserve">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выразительности (сравнение, эпитет, оли</w:t>
      </w:r>
      <w:r>
        <w:rPr>
          <w:rFonts w:ascii="Times New Roman" w:eastAsia="Times New Roman" w:hAnsi="Times New Roman"/>
          <w:color w:val="000000"/>
          <w:sz w:val="24"/>
        </w:rPr>
        <w:t>цетворение);</w:t>
      </w:r>
    </w:p>
    <w:p w:rsidR="007A383C" w:rsidRDefault="004963F2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7A383C" w:rsidRDefault="007A383C">
      <w:pPr>
        <w:sectPr w:rsidR="007A383C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7A383C" w:rsidRDefault="004963F2">
      <w:pPr>
        <w:autoSpaceDE w:val="0"/>
        <w:autoSpaceDN w:val="0"/>
        <w:spacing w:before="346" w:after="0" w:line="286" w:lineRule="auto"/>
        <w:ind w:right="432" w:firstLine="180"/>
      </w:pPr>
      <w:r>
        <w:rPr>
          <w:rFonts w:ascii="Times New Roman" w:eastAsia="Times New Roman" w:hAnsi="Times New Roman"/>
          <w:i/>
          <w:color w:val="000000"/>
          <w:sz w:val="24"/>
        </w:rPr>
        <w:t>Сказ</w:t>
      </w:r>
      <w:r>
        <w:rPr>
          <w:rFonts w:ascii="Times New Roman" w:eastAsia="Times New Roman" w:hAnsi="Times New Roman"/>
          <w:i/>
          <w:color w:val="000000"/>
          <w:sz w:val="24"/>
        </w:rPr>
        <w:t>ка фольклорная (народная) и литературная (авторская).</w:t>
      </w:r>
      <w:r>
        <w:rPr>
          <w:rFonts w:ascii="Times New Roman" w:eastAsia="Times New Roman" w:hAnsi="Times New Roman"/>
          <w:color w:val="000000"/>
          <w:sz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</w:t>
      </w:r>
      <w:r>
        <w:rPr>
          <w:rFonts w:ascii="Times New Roman" w:eastAsia="Times New Roman" w:hAnsi="Times New Roman"/>
          <w:color w:val="000000"/>
          <w:sz w:val="24"/>
        </w:rPr>
        <w:t>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</w:t>
      </w:r>
      <w:r>
        <w:rPr>
          <w:rFonts w:ascii="Times New Roman" w:eastAsia="Times New Roman" w:hAnsi="Times New Roman"/>
          <w:color w:val="000000"/>
          <w:sz w:val="24"/>
        </w:rPr>
        <w:t>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7A383C" w:rsidRDefault="004963F2">
      <w:pPr>
        <w:autoSpaceDE w:val="0"/>
        <w:autoSpaceDN w:val="0"/>
        <w:spacing w:before="192" w:after="0"/>
        <w:ind w:right="144" w:firstLine="180"/>
      </w:pPr>
      <w:r>
        <w:rPr>
          <w:rFonts w:ascii="Times New Roman" w:eastAsia="Times New Roman" w:hAnsi="Times New Roman"/>
          <w:i/>
          <w:color w:val="000000"/>
          <w:sz w:val="24"/>
        </w:rPr>
        <w:t>Произведения о детях и для детей.</w:t>
      </w:r>
      <w:r>
        <w:rPr>
          <w:rFonts w:ascii="Times New Roman" w:eastAsia="Times New Roman" w:hAnsi="Times New Roman"/>
          <w:color w:val="000000"/>
          <w:sz w:val="24"/>
        </w:rPr>
        <w:t xml:space="preserve"> Понятие «тема произведения» (общее представление): чему посвящено, о чём рассказывает. </w:t>
      </w:r>
      <w:r>
        <w:rPr>
          <w:rFonts w:ascii="Times New Roman" w:eastAsia="Times New Roman" w:hAnsi="Times New Roman"/>
          <w:color w:val="000000"/>
          <w:sz w:val="24"/>
        </w:rPr>
        <w:t>Главная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</w:p>
    <w:p w:rsidR="007A383C" w:rsidRDefault="004963F2">
      <w:pPr>
        <w:autoSpaceDE w:val="0"/>
        <w:autoSpaceDN w:val="0"/>
        <w:spacing w:before="70" w:after="0"/>
      </w:pPr>
      <w:r>
        <w:rPr>
          <w:rFonts w:ascii="Times New Roman" w:eastAsia="Times New Roman" w:hAnsi="Times New Roman"/>
          <w:color w:val="000000"/>
          <w:sz w:val="24"/>
        </w:rPr>
        <w:t>Толстого, В. Г. Сутеева, Е. А. Пермяка, В. А. Осеевой, А. Л. Барто,  Ю. И. Ермолаева,  Р. С. Сефа, С. В. Михалкова, В. Д. Берестова, В. Ю. Драгунского и др.). Характеристика героя произведения, общая оценка поступков. Понимание заголовка произведения, его</w:t>
      </w:r>
      <w:r>
        <w:rPr>
          <w:rFonts w:ascii="Times New Roman" w:eastAsia="Times New Roman" w:hAnsi="Times New Roman"/>
          <w:color w:val="000000"/>
          <w:sz w:val="24"/>
        </w:rPr>
        <w:t xml:space="preserve">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7A383C" w:rsidRDefault="004963F2">
      <w:pPr>
        <w:autoSpaceDE w:val="0"/>
        <w:autoSpaceDN w:val="0"/>
        <w:spacing w:before="190" w:after="0" w:line="271" w:lineRule="auto"/>
        <w:ind w:firstLine="180"/>
      </w:pPr>
      <w:r>
        <w:rPr>
          <w:rFonts w:ascii="Times New Roman" w:eastAsia="Times New Roman" w:hAnsi="Times New Roman"/>
          <w:i/>
          <w:color w:val="000000"/>
          <w:sz w:val="24"/>
        </w:rPr>
        <w:t xml:space="preserve">Произведения о родной природе. </w:t>
      </w:r>
      <w:r>
        <w:rPr>
          <w:rFonts w:ascii="Times New Roman" w:eastAsia="Times New Roman" w:hAnsi="Times New Roman"/>
          <w:color w:val="000000"/>
          <w:sz w:val="24"/>
        </w:rPr>
        <w:t>Восприятие и самостоятельное чтение поэтических произведений о природе (на примере трёх-ч</w:t>
      </w:r>
      <w:r>
        <w:rPr>
          <w:rFonts w:ascii="Times New Roman" w:eastAsia="Times New Roman" w:hAnsi="Times New Roman"/>
          <w:color w:val="000000"/>
          <w:sz w:val="24"/>
        </w:rPr>
        <w:t>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:rsidR="007A383C" w:rsidRDefault="004963F2">
      <w:pPr>
        <w:autoSpaceDE w:val="0"/>
        <w:autoSpaceDN w:val="0"/>
        <w:spacing w:before="70" w:after="0" w:line="283" w:lineRule="auto"/>
      </w:pPr>
      <w:r>
        <w:rPr>
          <w:rFonts w:ascii="Times New Roman" w:eastAsia="Times New Roman" w:hAnsi="Times New Roman"/>
          <w:color w:val="000000"/>
          <w:sz w:val="24"/>
        </w:rPr>
        <w:t>Л. Барто, С. Я. Маршака и др.). Тема поэтических произведений: звуки и краски природ</w:t>
      </w:r>
      <w:r>
        <w:rPr>
          <w:rFonts w:ascii="Times New Roman" w:eastAsia="Times New Roman" w:hAnsi="Times New Roman"/>
          <w:color w:val="000000"/>
          <w:sz w:val="24"/>
        </w:rPr>
        <w:t>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</w:t>
      </w:r>
      <w:r>
        <w:rPr>
          <w:rFonts w:ascii="Times New Roman" w:eastAsia="Times New Roman" w:hAnsi="Times New Roman"/>
          <w:color w:val="000000"/>
          <w:sz w:val="24"/>
        </w:rPr>
        <w:t>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</w:t>
      </w:r>
      <w:r>
        <w:rPr>
          <w:rFonts w:ascii="Times New Roman" w:eastAsia="Times New Roman" w:hAnsi="Times New Roman"/>
          <w:color w:val="000000"/>
          <w:sz w:val="24"/>
        </w:rPr>
        <w:t>а голоса.</w:t>
      </w:r>
    </w:p>
    <w:p w:rsidR="007A383C" w:rsidRDefault="004963F2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Устное народное творчество — малые фольклорные жанры</w:t>
      </w:r>
      <w:r>
        <w:rPr>
          <w:rFonts w:ascii="Times New Roman" w:eastAsia="Times New Roman" w:hAnsi="Times New Roman"/>
          <w:color w:val="000000"/>
          <w:sz w:val="24"/>
        </w:rPr>
        <w:t xml:space="preserve"> (не менее шести произведений).</w:t>
      </w:r>
    </w:p>
    <w:p w:rsidR="007A383C" w:rsidRDefault="004963F2">
      <w:pPr>
        <w:autoSpaceDE w:val="0"/>
        <w:autoSpaceDN w:val="0"/>
        <w:spacing w:before="70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</w:t>
      </w:r>
      <w:r>
        <w:rPr>
          <w:rFonts w:ascii="Times New Roman" w:eastAsia="Times New Roman" w:hAnsi="Times New Roman"/>
          <w:color w:val="000000"/>
          <w:sz w:val="24"/>
        </w:rPr>
        <w:t xml:space="preserve"> фольклорных жанров.</w:t>
      </w:r>
    </w:p>
    <w:p w:rsidR="007A383C" w:rsidRDefault="004963F2">
      <w:pPr>
        <w:autoSpaceDE w:val="0"/>
        <w:autoSpaceDN w:val="0"/>
        <w:spacing w:before="72" w:after="0" w:line="271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Потешка — игровой народный фольклор. Загадки — средство воспитания живости ума,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7A383C" w:rsidRDefault="004963F2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Произведения о братьях наших меньших</w:t>
      </w:r>
      <w:r>
        <w:rPr>
          <w:rFonts w:ascii="Times New Roman" w:eastAsia="Times New Roman" w:hAnsi="Times New Roman"/>
          <w:color w:val="000000"/>
          <w:sz w:val="24"/>
        </w:rPr>
        <w:t xml:space="preserve"> (трёх-ч</w:t>
      </w:r>
      <w:r>
        <w:rPr>
          <w:rFonts w:ascii="Times New Roman" w:eastAsia="Times New Roman" w:hAnsi="Times New Roman"/>
          <w:color w:val="000000"/>
          <w:sz w:val="24"/>
        </w:rPr>
        <w:t xml:space="preserve">етырёх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</w:t>
      </w:r>
      <w:r>
        <w:rPr>
          <w:rFonts w:ascii="Times New Roman" w:eastAsia="Times New Roman" w:hAnsi="Times New Roman"/>
          <w:color w:val="000000"/>
          <w:sz w:val="24"/>
        </w:rPr>
        <w:t xml:space="preserve">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нравственно-этических понятий: любовь и забота о животных.</w:t>
      </w:r>
    </w:p>
    <w:p w:rsidR="007A383C" w:rsidRDefault="004963F2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Произведения о маме.</w:t>
      </w:r>
      <w:r>
        <w:rPr>
          <w:rFonts w:ascii="Times New Roman" w:eastAsia="Times New Roman" w:hAnsi="Times New Roman"/>
          <w:color w:val="000000"/>
          <w:sz w:val="24"/>
        </w:rPr>
        <w:t xml:space="preserve"> Восприятие и самостоятель</w:t>
      </w:r>
      <w:r>
        <w:rPr>
          <w:rFonts w:ascii="Times New Roman" w:eastAsia="Times New Roman" w:hAnsi="Times New Roman"/>
          <w:color w:val="000000"/>
          <w:sz w:val="24"/>
        </w:rPr>
        <w:t>ное чтение разножанровых произведений о маме (не менее одного автора по выбору, на примере доступных произведений Е. А. Благининой, А. Л.</w:t>
      </w:r>
    </w:p>
    <w:p w:rsidR="007A383C" w:rsidRDefault="004963F2">
      <w:pPr>
        <w:autoSpaceDE w:val="0"/>
        <w:autoSpaceDN w:val="0"/>
        <w:spacing w:before="70" w:after="0" w:line="271" w:lineRule="auto"/>
      </w:pPr>
      <w:r>
        <w:rPr>
          <w:rFonts w:ascii="Times New Roman" w:eastAsia="Times New Roman" w:hAnsi="Times New Roman"/>
          <w:color w:val="000000"/>
          <w:sz w:val="24"/>
        </w:rPr>
        <w:t>Барто, Н. Н. Бромлей, А. В. Митяева, В. Д. Берестова, Э. Э. Мошковской, Г. П. Виеру, Р. С. Сефа и др.). Осознание нрав</w:t>
      </w:r>
      <w:r>
        <w:rPr>
          <w:rFonts w:ascii="Times New Roman" w:eastAsia="Times New Roman" w:hAnsi="Times New Roman"/>
          <w:color w:val="000000"/>
          <w:sz w:val="24"/>
        </w:rPr>
        <w:t>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7A383C" w:rsidRDefault="007A383C">
      <w:pPr>
        <w:sectPr w:rsidR="007A383C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120" w:line="220" w:lineRule="exact"/>
      </w:pPr>
    </w:p>
    <w:p w:rsidR="007A383C" w:rsidRDefault="004963F2">
      <w:pPr>
        <w:autoSpaceDE w:val="0"/>
        <w:autoSpaceDN w:val="0"/>
        <w:spacing w:after="0"/>
        <w:ind w:firstLine="180"/>
      </w:pPr>
      <w:r>
        <w:rPr>
          <w:rFonts w:ascii="Times New Roman" w:eastAsia="Times New Roman" w:hAnsi="Times New Roman"/>
          <w:i/>
          <w:color w:val="000000"/>
          <w:sz w:val="24"/>
        </w:rPr>
        <w:t>Фольклорные и авторские произв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едения о чудесах и фантазии (не менее трёх произведений). </w:t>
      </w:r>
      <w:r>
        <w:rPr>
          <w:rFonts w:ascii="Times New Roman" w:eastAsia="Times New Roman" w:hAnsi="Times New Roman"/>
          <w:color w:val="000000"/>
          <w:sz w:val="24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</w:t>
      </w:r>
      <w:r>
        <w:rPr>
          <w:rFonts w:ascii="Times New Roman" w:eastAsia="Times New Roman" w:hAnsi="Times New Roman"/>
          <w:color w:val="000000"/>
          <w:sz w:val="24"/>
        </w:rPr>
        <w:t>зочными, фантастическими.</w:t>
      </w:r>
    </w:p>
    <w:p w:rsidR="007A383C" w:rsidRDefault="004963F2">
      <w:pPr>
        <w:autoSpaceDE w:val="0"/>
        <w:autoSpaceDN w:val="0"/>
        <w:spacing w:before="190" w:after="0" w:line="271" w:lineRule="auto"/>
        <w:ind w:right="288" w:firstLine="180"/>
      </w:pPr>
      <w:r>
        <w:rPr>
          <w:rFonts w:ascii="Times New Roman" w:eastAsia="Times New Roman" w:hAnsi="Times New Roman"/>
          <w:i/>
          <w:color w:val="000000"/>
          <w:sz w:val="24"/>
        </w:rPr>
        <w:t>Библиографическая культура</w:t>
      </w:r>
      <w:r>
        <w:rPr>
          <w:rFonts w:ascii="Times New Roman" w:eastAsia="Times New Roman" w:hAnsi="Times New Roman"/>
          <w:color w:val="000000"/>
          <w:sz w:val="24"/>
        </w:rPr>
        <w:t xml:space="preserve"> (работа с детской книгой).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каталог при выбо</w:t>
      </w:r>
      <w:r>
        <w:rPr>
          <w:rFonts w:ascii="Times New Roman" w:eastAsia="Times New Roman" w:hAnsi="Times New Roman"/>
          <w:color w:val="000000"/>
          <w:sz w:val="24"/>
        </w:rPr>
        <w:t>ре книг в библиотеке.</w:t>
      </w:r>
    </w:p>
    <w:p w:rsidR="007A383C" w:rsidRDefault="007A383C">
      <w:pPr>
        <w:sectPr w:rsidR="007A383C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7A383C" w:rsidRDefault="004963F2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Изучение литературного чтения в 1 классе направлено на достижение обучающимися личностных, метапредметных и предметных результатов </w:t>
      </w:r>
      <w:r>
        <w:rPr>
          <w:rFonts w:ascii="Times New Roman" w:eastAsia="Times New Roman" w:hAnsi="Times New Roman"/>
          <w:color w:val="000000"/>
          <w:sz w:val="24"/>
        </w:rPr>
        <w:t>освоения учебного предмета.</w:t>
      </w:r>
    </w:p>
    <w:p w:rsidR="007A383C" w:rsidRDefault="004963F2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7A383C" w:rsidRDefault="004963F2">
      <w:pPr>
        <w:autoSpaceDE w:val="0"/>
        <w:autoSpaceDN w:val="0"/>
        <w:spacing w:before="166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</w:t>
      </w:r>
      <w:r>
        <w:rPr>
          <w:rFonts w:ascii="Times New Roman" w:eastAsia="Times New Roman" w:hAnsi="Times New Roman"/>
          <w:color w:val="000000"/>
          <w:sz w:val="24"/>
        </w:rPr>
        <w:t>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чтение»отражают освоение младшими школьниками социально значимых норм и отношений, развитие позитивного отнош</w:t>
      </w:r>
      <w:r>
        <w:rPr>
          <w:rFonts w:ascii="Times New Roman" w:eastAsia="Times New Roman" w:hAnsi="Times New Roman"/>
          <w:color w:val="000000"/>
          <w:sz w:val="24"/>
        </w:rPr>
        <w:t>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A383C" w:rsidRDefault="004963F2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Гражданско-патриотическое воспитание:</w:t>
      </w:r>
    </w:p>
    <w:p w:rsidR="007A383C" w:rsidRDefault="004963F2">
      <w:pPr>
        <w:autoSpaceDE w:val="0"/>
        <w:autoSpaceDN w:val="0"/>
        <w:spacing w:before="178" w:after="0" w:line="271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становление ценностного отношения </w:t>
      </w:r>
      <w:r>
        <w:rPr>
          <w:rFonts w:ascii="Times New Roman" w:eastAsia="Times New Roman" w:hAnsi="Times New Roman"/>
          <w:color w:val="000000"/>
          <w:sz w:val="24"/>
        </w:rPr>
        <w:t>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A383C" w:rsidRDefault="004963F2">
      <w:pPr>
        <w:autoSpaceDE w:val="0"/>
        <w:autoSpaceDN w:val="0"/>
        <w:spacing w:before="190" w:after="0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осознание своей этнокультурной и российской гражданской</w:t>
      </w:r>
      <w:r>
        <w:rPr>
          <w:rFonts w:ascii="Times New Roman" w:eastAsia="Times New Roman" w:hAnsi="Times New Roman"/>
          <w:color w:val="000000"/>
          <w:sz w:val="24"/>
        </w:rPr>
        <w:t xml:space="preserve">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</w:t>
      </w:r>
      <w:r>
        <w:rPr>
          <w:rFonts w:ascii="Times New Roman" w:eastAsia="Times New Roman" w:hAnsi="Times New Roman"/>
          <w:color w:val="000000"/>
          <w:sz w:val="24"/>
        </w:rPr>
        <w:t>чества народов России;</w:t>
      </w:r>
    </w:p>
    <w:p w:rsidR="007A383C" w:rsidRDefault="004963F2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Духовно-нравственное воспитание:</w:t>
      </w:r>
    </w:p>
    <w:p w:rsidR="007A383C" w:rsidRDefault="004963F2">
      <w:pPr>
        <w:autoSpaceDE w:val="0"/>
        <w:autoSpaceDN w:val="0"/>
        <w:spacing w:before="178" w:after="0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 xml:space="preserve"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</w:t>
      </w:r>
      <w:r>
        <w:rPr>
          <w:rFonts w:ascii="Times New Roman" w:eastAsia="Times New Roman" w:hAnsi="Times New Roman"/>
          <w:color w:val="000000"/>
          <w:sz w:val="24"/>
        </w:rPr>
        <w:t>социального статуса, вероисповедания;</w:t>
      </w:r>
    </w:p>
    <w:p w:rsidR="007A383C" w:rsidRDefault="004963F2">
      <w:pPr>
        <w:autoSpaceDE w:val="0"/>
        <w:autoSpaceDN w:val="0"/>
        <w:spacing w:before="240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864"/>
      </w:pPr>
      <w:r>
        <w:rPr>
          <w:rFonts w:ascii="Times New Roman" w:eastAsia="Times New Roman" w:hAnsi="Times New Roman"/>
          <w:color w:val="000000"/>
          <w:sz w:val="24"/>
        </w:rPr>
        <w:t>—  выражение своего видения мира, индивидуальной позиции посредством накопления и сис</w:t>
      </w:r>
      <w:r>
        <w:rPr>
          <w:rFonts w:ascii="Times New Roman" w:eastAsia="Times New Roman" w:hAnsi="Times New Roman"/>
          <w:color w:val="000000"/>
          <w:sz w:val="24"/>
        </w:rPr>
        <w:t>тематизации литературных впечатлений, разнообразных по эмоциональной окраске;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Эстетическое воспитание:</w:t>
      </w:r>
    </w:p>
    <w:p w:rsidR="007A383C" w:rsidRDefault="004963F2">
      <w:pPr>
        <w:autoSpaceDE w:val="0"/>
        <w:autoSpaceDN w:val="0"/>
        <w:spacing w:before="178" w:after="0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проявление уважительного отношения и интере</w:t>
      </w:r>
      <w:r>
        <w:rPr>
          <w:rFonts w:ascii="Times New Roman" w:eastAsia="Times New Roman" w:hAnsi="Times New Roman"/>
          <w:color w:val="000000"/>
          <w:sz w:val="24"/>
        </w:rPr>
        <w:t>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приобретение  эстетическо</w:t>
      </w:r>
      <w:r>
        <w:rPr>
          <w:rFonts w:ascii="Times New Roman" w:eastAsia="Times New Roman" w:hAnsi="Times New Roman"/>
          <w:color w:val="000000"/>
          <w:sz w:val="24"/>
        </w:rPr>
        <w:t>го  опыта  слушания,  чтения и эмоционально-эстетической оценки</w:t>
      </w:r>
    </w:p>
    <w:p w:rsidR="007A383C" w:rsidRDefault="007A383C">
      <w:pPr>
        <w:sectPr w:rsidR="007A383C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p w:rsidR="007A383C" w:rsidRDefault="004963F2">
      <w:pPr>
        <w:autoSpaceDE w:val="0"/>
        <w:autoSpaceDN w:val="0"/>
        <w:spacing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произведений фольклора и художественной литературы;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864"/>
      </w:pPr>
      <w:r>
        <w:rPr>
          <w:rFonts w:ascii="Times New Roman" w:eastAsia="Times New Roman" w:hAnsi="Times New Roman"/>
          <w:color w:val="000000"/>
          <w:sz w:val="24"/>
        </w:rPr>
        <w:t>—  понимание образного языка художественных произведений, выразительных сред</w:t>
      </w:r>
      <w:r>
        <w:rPr>
          <w:rFonts w:ascii="Times New Roman" w:eastAsia="Times New Roman" w:hAnsi="Times New Roman"/>
          <w:color w:val="000000"/>
          <w:sz w:val="24"/>
        </w:rPr>
        <w:t>ств, создающих художественный образ.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Физическое воспитание, формирование культуры здоровья эмоционального благополучия:</w:t>
      </w:r>
    </w:p>
    <w:p w:rsidR="007A383C" w:rsidRDefault="004963F2">
      <w:pPr>
        <w:autoSpaceDE w:val="0"/>
        <w:autoSpaceDN w:val="0"/>
        <w:spacing w:before="178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соблюдение правил  здорового  и  безопасного  (для  себя и других людей) образа жизни в окружающей среде (в том числе </w:t>
      </w:r>
      <w:r>
        <w:rPr>
          <w:rFonts w:ascii="Times New Roman" w:eastAsia="Times New Roman" w:hAnsi="Times New Roman"/>
          <w:color w:val="000000"/>
          <w:sz w:val="24"/>
        </w:rPr>
        <w:t>информационной);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бережное отношение к физическому и психическому здоровью.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Трудовое воспитание:</w:t>
      </w:r>
    </w:p>
    <w:p w:rsidR="007A383C" w:rsidRDefault="004963F2">
      <w:pPr>
        <w:autoSpaceDE w:val="0"/>
        <w:autoSpaceDN w:val="0"/>
        <w:spacing w:before="180" w:after="0" w:line="271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</w:t>
      </w:r>
      <w:r>
        <w:rPr>
          <w:rFonts w:ascii="Times New Roman" w:eastAsia="Times New Roman" w:hAnsi="Times New Roman"/>
          <w:color w:val="000000"/>
          <w:sz w:val="24"/>
        </w:rPr>
        <w:t xml:space="preserve"> трудовой деятельности, интерес к различным профессиям.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Экологическое воспитание:</w:t>
      </w:r>
    </w:p>
    <w:p w:rsidR="007A383C" w:rsidRDefault="004963F2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неприятие действий, приносящих ей вред.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Це</w:t>
      </w:r>
      <w:r>
        <w:rPr>
          <w:rFonts w:ascii="Times New Roman" w:eastAsia="Times New Roman" w:hAnsi="Times New Roman"/>
          <w:b/>
          <w:color w:val="000000"/>
          <w:sz w:val="24"/>
        </w:rPr>
        <w:t>нности научного познания:</w:t>
      </w:r>
    </w:p>
    <w:p w:rsidR="007A383C" w:rsidRDefault="004963F2">
      <w:pPr>
        <w:autoSpaceDE w:val="0"/>
        <w:autoSpaceDN w:val="0"/>
        <w:spacing w:before="178" w:after="0" w:line="271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овладение смысл</w:t>
      </w:r>
      <w:r>
        <w:rPr>
          <w:rFonts w:ascii="Times New Roman" w:eastAsia="Times New Roman" w:hAnsi="Times New Roman"/>
          <w:color w:val="000000"/>
          <w:sz w:val="24"/>
        </w:rPr>
        <w:t>овым чтением для решения различного уровня учебных и жизненных задач;</w:t>
      </w:r>
    </w:p>
    <w:p w:rsidR="007A383C" w:rsidRDefault="004963F2">
      <w:pPr>
        <w:autoSpaceDE w:val="0"/>
        <w:autoSpaceDN w:val="0"/>
        <w:spacing w:before="190" w:after="0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</w:t>
      </w:r>
      <w:r>
        <w:rPr>
          <w:rFonts w:ascii="Times New Roman" w:eastAsia="Times New Roman" w:hAnsi="Times New Roman"/>
          <w:color w:val="000000"/>
          <w:sz w:val="24"/>
        </w:rPr>
        <w:t>тельности в познании произведений фольклора и художественной литературы, творчества писателей.</w:t>
      </w:r>
    </w:p>
    <w:p w:rsidR="007A383C" w:rsidRDefault="004963F2">
      <w:pPr>
        <w:autoSpaceDE w:val="0"/>
        <w:autoSpaceDN w:val="0"/>
        <w:spacing w:before="32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7A383C" w:rsidRDefault="004963F2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результате изучения предмета «Литературное чтение» в начальной школе у обучающихся будут сформированы познавательные универсальные </w:t>
      </w:r>
      <w:r>
        <w:rPr>
          <w:rFonts w:ascii="Times New Roman" w:eastAsia="Times New Roman" w:hAnsi="Times New Roman"/>
          <w:color w:val="000000"/>
          <w:sz w:val="24"/>
        </w:rPr>
        <w:t>учебные действия:</w:t>
      </w:r>
    </w:p>
    <w:p w:rsidR="007A383C" w:rsidRDefault="004963F2">
      <w:pPr>
        <w:autoSpaceDE w:val="0"/>
        <w:autoSpaceDN w:val="0"/>
        <w:spacing w:before="192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базовые логические действия:</w:t>
      </w:r>
    </w:p>
    <w:p w:rsidR="007A383C" w:rsidRDefault="004963F2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объединять произведения п</w:t>
      </w:r>
      <w:r>
        <w:rPr>
          <w:rFonts w:ascii="Times New Roman" w:eastAsia="Times New Roman" w:hAnsi="Times New Roman"/>
          <w:color w:val="000000"/>
          <w:sz w:val="24"/>
        </w:rPr>
        <w:t>о жанру, авторской принадлежности;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7A383C" w:rsidRDefault="004963F2">
      <w:pPr>
        <w:autoSpaceDE w:val="0"/>
        <w:autoSpaceDN w:val="0"/>
        <w:spacing w:before="190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находить закономерности и противоречия при анализе сюжета (композиции), восстанавливать нарушенную последова</w:t>
      </w:r>
      <w:r>
        <w:rPr>
          <w:rFonts w:ascii="Times New Roman" w:eastAsia="Times New Roman" w:hAnsi="Times New Roman"/>
          <w:color w:val="000000"/>
          <w:sz w:val="24"/>
        </w:rPr>
        <w:t xml:space="preserve">тельность событий (сюжета), составлять аннотацию, отзыв по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предложенному алгоритму;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устанавливать причинно-следственные связи в сюжете фолькл</w:t>
      </w:r>
      <w:r>
        <w:rPr>
          <w:rFonts w:ascii="Times New Roman" w:eastAsia="Times New Roman" w:hAnsi="Times New Roman"/>
          <w:color w:val="000000"/>
          <w:sz w:val="24"/>
        </w:rPr>
        <w:t>орного и художественного</w:t>
      </w:r>
    </w:p>
    <w:p w:rsidR="007A383C" w:rsidRDefault="007A383C">
      <w:pPr>
        <w:sectPr w:rsidR="007A383C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90" w:line="220" w:lineRule="exact"/>
      </w:pPr>
    </w:p>
    <w:p w:rsidR="007A383C" w:rsidRDefault="004963F2">
      <w:pPr>
        <w:tabs>
          <w:tab w:val="left" w:pos="420"/>
        </w:tabs>
        <w:autoSpaceDE w:val="0"/>
        <w:autoSpaceDN w:val="0"/>
        <w:spacing w:after="0" w:line="341" w:lineRule="auto"/>
        <w:ind w:left="18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текста, при составлении плана, пересказе текста, характеристике поступков героев; </w:t>
      </w:r>
      <w:r>
        <w:br/>
      </w:r>
      <w:r>
        <w:rPr>
          <w:rFonts w:ascii="Times New Roman" w:eastAsia="Times New Roman" w:hAnsi="Times New Roman"/>
          <w:i/>
          <w:color w:val="000000"/>
          <w:sz w:val="24"/>
        </w:rPr>
        <w:t>базовые исследовательские действия: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определять разрыв между реальным и жел</w:t>
      </w:r>
      <w:r>
        <w:rPr>
          <w:rFonts w:ascii="Times New Roman" w:eastAsia="Times New Roman" w:hAnsi="Times New Roman"/>
          <w:color w:val="000000"/>
          <w:sz w:val="24"/>
        </w:rPr>
        <w:t xml:space="preserve">ательным состоянием объекта (ситуации) на основе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предложенных учителем вопросов;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формулировать с помощью учителя цель, планировать изменения объекта, ситуации;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сравнивать несколько вариантов решения задачи, выбирать наиболее подходящий (на основе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предложенных критериев);</w:t>
      </w:r>
    </w:p>
    <w:p w:rsidR="007A383C" w:rsidRDefault="004963F2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проводить по предложенному плану опыт, несложное исследование по  установлению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особенностей  объекта  изучения и связей между объектами (часть — целое, причина —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следствие);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формулировать выводы и подкреплять их доказательствами на основе результатов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проведённого наблюдения (опыта, классификации, сравнения, исследования);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прогнозировать возможное развитие  процессов,  событий и их последствия в аналогичных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или сходны</w:t>
      </w:r>
      <w:r>
        <w:rPr>
          <w:rFonts w:ascii="Times New Roman" w:eastAsia="Times New Roman" w:hAnsi="Times New Roman"/>
          <w:color w:val="000000"/>
          <w:sz w:val="24"/>
        </w:rPr>
        <w:t xml:space="preserve">х ситуациях; </w:t>
      </w:r>
      <w:r>
        <w:br/>
      </w:r>
      <w:r>
        <w:rPr>
          <w:rFonts w:ascii="Times New Roman" w:eastAsia="Times New Roman" w:hAnsi="Times New Roman"/>
          <w:i/>
          <w:color w:val="000000"/>
          <w:sz w:val="24"/>
        </w:rPr>
        <w:t>работа с информацией: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выбирать источник получения информации;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согласно заданному алгоритму находить в предложенном источнике информацию,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представленную в явном виде;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распознавать достоверную и недостоверную информацию самостоятел</w:t>
      </w:r>
      <w:r>
        <w:rPr>
          <w:rFonts w:ascii="Times New Roman" w:eastAsia="Times New Roman" w:hAnsi="Times New Roman"/>
          <w:color w:val="000000"/>
          <w:sz w:val="24"/>
        </w:rPr>
        <w:t xml:space="preserve">ьно или на основании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предложенного учителем способа её проверки;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соблюдать с помощью взрослых (учителей, родителей (законных представителей) правила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информационной безопасности при поиске информации в сети Интернет;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анализировать и создавать текс</w:t>
      </w:r>
      <w:r>
        <w:rPr>
          <w:rFonts w:ascii="Times New Roman" w:eastAsia="Times New Roman" w:hAnsi="Times New Roman"/>
          <w:color w:val="000000"/>
          <w:sz w:val="24"/>
        </w:rPr>
        <w:t xml:space="preserve">товую, видео, графическую, звуковую информацию в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соответствии с учебной задачей;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самостоятельно создавать схемы, таблицы для представления информации.</w:t>
      </w:r>
    </w:p>
    <w:p w:rsidR="007A383C" w:rsidRDefault="004963F2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 концу обучения в начальной школе у обучающегося формируются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коммуникативные </w:t>
      </w:r>
      <w:r>
        <w:rPr>
          <w:rFonts w:ascii="Times New Roman" w:eastAsia="Times New Roman" w:hAnsi="Times New Roman"/>
          <w:color w:val="000000"/>
          <w:sz w:val="24"/>
        </w:rPr>
        <w:t>универсальные учебные</w:t>
      </w:r>
      <w:r>
        <w:rPr>
          <w:rFonts w:ascii="Times New Roman" w:eastAsia="Times New Roman" w:hAnsi="Times New Roman"/>
          <w:color w:val="000000"/>
          <w:sz w:val="24"/>
        </w:rPr>
        <w:t xml:space="preserve"> действия: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общение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воспринимать и формулировать суждения, выражать эмоции в соответствии с целями и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условиями общения в знакомой среде;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проявлять уважительное отношение к собеседнику, соблюдать правила ведения диалога и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дискуссии;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признава</w:t>
      </w:r>
      <w:r>
        <w:rPr>
          <w:rFonts w:ascii="Times New Roman" w:eastAsia="Times New Roman" w:hAnsi="Times New Roman"/>
          <w:color w:val="000000"/>
          <w:sz w:val="24"/>
        </w:rPr>
        <w:t>ть возможность существования разных точек зрения;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корректно и аргументированно высказывать своё мнение;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строить речевое высказывание в соответствии с поставленной задачей;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создавать устные и письменные тексты (описание, рассуждение, повествован</w:t>
      </w:r>
      <w:r>
        <w:rPr>
          <w:rFonts w:ascii="Times New Roman" w:eastAsia="Times New Roman" w:hAnsi="Times New Roman"/>
          <w:color w:val="000000"/>
          <w:sz w:val="24"/>
        </w:rPr>
        <w:t>ие);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готовить небольшие публичные выступления;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подбирать иллюстративный материал (рисунки, фото, плакаты) к тексту выступления.</w:t>
      </w:r>
    </w:p>
    <w:p w:rsidR="007A383C" w:rsidRDefault="007A383C">
      <w:pPr>
        <w:sectPr w:rsidR="007A383C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tabs>
          <w:tab w:val="left" w:pos="180"/>
        </w:tabs>
        <w:autoSpaceDE w:val="0"/>
        <w:autoSpaceDN w:val="0"/>
        <w:spacing w:after="0" w:line="27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К концу обучения в начальной школе у обучающег</w:t>
      </w:r>
      <w:r>
        <w:rPr>
          <w:rFonts w:ascii="Times New Roman" w:eastAsia="Times New Roman" w:hAnsi="Times New Roman"/>
          <w:color w:val="000000"/>
          <w:sz w:val="24"/>
        </w:rPr>
        <w:t xml:space="preserve">ося формируются </w:t>
      </w:r>
      <w:r>
        <w:rPr>
          <w:rFonts w:ascii="Times New Roman" w:eastAsia="Times New Roman" w:hAnsi="Times New Roman"/>
          <w:b/>
          <w:color w:val="000000"/>
          <w:sz w:val="24"/>
        </w:rPr>
        <w:t>регулятивные</w:t>
      </w:r>
      <w:r>
        <w:rPr>
          <w:rFonts w:ascii="Times New Roman" w:eastAsia="Times New Roman" w:hAnsi="Times New Roman"/>
          <w:color w:val="000000"/>
          <w:sz w:val="24"/>
        </w:rPr>
        <w:t xml:space="preserve"> универсальные учебные действия: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самоорганизация</w:t>
      </w:r>
      <w:r>
        <w:rPr>
          <w:rFonts w:ascii="Times New Roman" w:eastAsia="Times New Roman" w:hAnsi="Times New Roman"/>
          <w:color w:val="000000"/>
          <w:sz w:val="24"/>
        </w:rPr>
        <w:t>:</w:t>
      </w:r>
    </w:p>
    <w:p w:rsidR="007A383C" w:rsidRDefault="004963F2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планировать действия по решению учебной задачи для получения результата;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выстраивать последовательность выбранных действий;</w:t>
      </w:r>
    </w:p>
    <w:p w:rsidR="007A383C" w:rsidRDefault="004963F2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самоконтроль</w:t>
      </w:r>
      <w:r>
        <w:rPr>
          <w:rFonts w:ascii="Times New Roman" w:eastAsia="Times New Roman" w:hAnsi="Times New Roman"/>
          <w:color w:val="000000"/>
          <w:sz w:val="24"/>
        </w:rPr>
        <w:t>:</w:t>
      </w:r>
    </w:p>
    <w:p w:rsidR="007A383C" w:rsidRDefault="004963F2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устанавливать причины </w:t>
      </w:r>
      <w:r>
        <w:rPr>
          <w:rFonts w:ascii="Times New Roman" w:eastAsia="Times New Roman" w:hAnsi="Times New Roman"/>
          <w:color w:val="000000"/>
          <w:sz w:val="24"/>
        </w:rPr>
        <w:t>успеха/неудач учебной деятельности;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корректировать свои учебные действия для преодоления ошибок.</w:t>
      </w:r>
    </w:p>
    <w:p w:rsidR="007A383C" w:rsidRDefault="004963F2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Совместная деятельность:</w:t>
      </w:r>
    </w:p>
    <w:p w:rsidR="007A383C" w:rsidRDefault="004963F2">
      <w:pPr>
        <w:autoSpaceDE w:val="0"/>
        <w:autoSpaceDN w:val="0"/>
        <w:spacing w:before="228" w:after="0" w:line="271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формулировать краткосрочные и долгосрочные цели (индивидуальные с учётом участия в коллективных задачах) в стандартной (типовой)</w:t>
      </w:r>
      <w:r>
        <w:rPr>
          <w:rFonts w:ascii="Times New Roman" w:eastAsia="Times New Roman" w:hAnsi="Times New Roman"/>
          <w:color w:val="000000"/>
          <w:sz w:val="24"/>
        </w:rPr>
        <w:t xml:space="preserve"> ситуации на основе предложенного формата планирования, распределения промежуточных шагов и сроков;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>
        <w:rPr>
          <w:rFonts w:ascii="Times New Roman" w:eastAsia="Times New Roman" w:hAnsi="Times New Roman"/>
          <w:color w:val="000000"/>
          <w:sz w:val="24"/>
        </w:rPr>
        <w:t>совместной работы;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проявлять готовность руководить, выполнять поручения, подчиняться;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ответственно выполнять свою часть работы;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оценивать свой вклад в общий результат;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выполнять совместные проектные задания с опорой на предложенные образцы.</w:t>
      </w:r>
    </w:p>
    <w:p w:rsidR="007A383C" w:rsidRDefault="004963F2">
      <w:pPr>
        <w:autoSpaceDE w:val="0"/>
        <w:autoSpaceDN w:val="0"/>
        <w:spacing w:before="32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</w:t>
      </w:r>
      <w:r>
        <w:rPr>
          <w:rFonts w:ascii="Times New Roman" w:eastAsia="Times New Roman" w:hAnsi="Times New Roman"/>
          <w:b/>
          <w:color w:val="000000"/>
          <w:sz w:val="24"/>
        </w:rPr>
        <w:t>ДМЕТНЫЕ РЕЗУЛЬТАТЫ</w:t>
      </w:r>
    </w:p>
    <w:p w:rsidR="007A383C" w:rsidRDefault="004963F2">
      <w:pPr>
        <w:autoSpaceDE w:val="0"/>
        <w:autoSpaceDN w:val="0"/>
        <w:spacing w:before="166" w:after="0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</w:t>
      </w:r>
      <w:r>
        <w:rPr>
          <w:rFonts w:ascii="Times New Roman" w:eastAsia="Times New Roman" w:hAnsi="Times New Roman"/>
          <w:color w:val="000000"/>
          <w:sz w:val="24"/>
        </w:rPr>
        <w:t>чных учебных ситуациях и жизненных условиях и представлены по годам обучения.</w:t>
      </w:r>
    </w:p>
    <w:p w:rsidR="007A383C" w:rsidRDefault="004963F2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К концу обучения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в первом классе</w:t>
      </w:r>
      <w:r>
        <w:rPr>
          <w:rFonts w:ascii="Times New Roman" w:eastAsia="Times New Roman" w:hAnsi="Times New Roman"/>
          <w:color w:val="000000"/>
          <w:sz w:val="24"/>
        </w:rPr>
        <w:t xml:space="preserve"> обучающийся научится:</w:t>
      </w:r>
    </w:p>
    <w:p w:rsidR="007A383C" w:rsidRDefault="004963F2">
      <w:pPr>
        <w:autoSpaceDE w:val="0"/>
        <w:autoSpaceDN w:val="0"/>
        <w:spacing w:before="178" w:after="0" w:line="278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понимать ценность чтения для решения учебных задач и применения в различных жизненных ситуациях: отвечать на вопрос о ва</w:t>
      </w:r>
      <w:r>
        <w:rPr>
          <w:rFonts w:ascii="Times New Roman" w:eastAsia="Times New Roman" w:hAnsi="Times New Roman"/>
          <w:color w:val="000000"/>
          <w:sz w:val="24"/>
        </w:rPr>
        <w:t xml:space="preserve">жности чтения для личного развития, находить 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художественных произведениях отражение нравственных ценностей, традиций, быта разных народов;</w:t>
      </w:r>
    </w:p>
    <w:p w:rsidR="007A383C" w:rsidRDefault="004963F2">
      <w:pPr>
        <w:autoSpaceDE w:val="0"/>
        <w:autoSpaceDN w:val="0"/>
        <w:spacing w:before="238" w:after="0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владеть техникой слогового плавного чтения с переходом на чтение целыми словами, читать осознанно вслух целыми </w:t>
      </w:r>
      <w:r>
        <w:rPr>
          <w:rFonts w:ascii="Times New Roman" w:eastAsia="Times New Roman" w:hAnsi="Times New Roman"/>
          <w:color w:val="000000"/>
          <w:sz w:val="24"/>
        </w:rPr>
        <w:t>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7A383C" w:rsidRDefault="004963F2">
      <w:pPr>
        <w:autoSpaceDE w:val="0"/>
        <w:autoSpaceDN w:val="0"/>
        <w:spacing w:before="190" w:after="0" w:line="262" w:lineRule="auto"/>
        <w:ind w:left="420" w:right="1008"/>
      </w:pPr>
      <w:r>
        <w:rPr>
          <w:rFonts w:ascii="Times New Roman" w:eastAsia="Times New Roman" w:hAnsi="Times New Roman"/>
          <w:color w:val="000000"/>
          <w:sz w:val="24"/>
        </w:rPr>
        <w:t>—  читать наизусть с соблюдением орфоэпических и пунктуационных норм не менее 2 с</w:t>
      </w:r>
      <w:r>
        <w:rPr>
          <w:rFonts w:ascii="Times New Roman" w:eastAsia="Times New Roman" w:hAnsi="Times New Roman"/>
          <w:color w:val="000000"/>
          <w:sz w:val="24"/>
        </w:rPr>
        <w:t>тихотворений о Родине, о детях, о семье, о родной природе в разные времена года;</w:t>
      </w:r>
    </w:p>
    <w:p w:rsidR="007A383C" w:rsidRDefault="004963F2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различать прозаическую (нестихотворную) и стихотворную речь;</w:t>
      </w:r>
    </w:p>
    <w:p w:rsidR="007A383C" w:rsidRDefault="004963F2">
      <w:pPr>
        <w:autoSpaceDE w:val="0"/>
        <w:autoSpaceDN w:val="0"/>
        <w:spacing w:before="190" w:after="0" w:line="271" w:lineRule="auto"/>
        <w:ind w:left="420" w:right="864"/>
      </w:pPr>
      <w:r>
        <w:rPr>
          <w:rFonts w:ascii="Times New Roman" w:eastAsia="Times New Roman" w:hAnsi="Times New Roman"/>
          <w:color w:val="000000"/>
          <w:sz w:val="24"/>
        </w:rPr>
        <w:t xml:space="preserve">—  различать и называть отдельные жанры фольклора (устного народного творчества) и </w:t>
      </w:r>
      <w:r>
        <w:rPr>
          <w:rFonts w:ascii="Times New Roman" w:eastAsia="Times New Roman" w:hAnsi="Times New Roman"/>
          <w:color w:val="000000"/>
          <w:sz w:val="24"/>
        </w:rPr>
        <w:t>художественной литературы (загадки, пословицы, потешки, сказки (фольклорные и литературные), рассказы, стихотворения);</w:t>
      </w:r>
    </w:p>
    <w:p w:rsidR="007A383C" w:rsidRDefault="007A383C">
      <w:pPr>
        <w:sectPr w:rsidR="007A383C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108" w:line="220" w:lineRule="exact"/>
      </w:pPr>
    </w:p>
    <w:p w:rsidR="007A383C" w:rsidRDefault="004963F2">
      <w:pPr>
        <w:autoSpaceDE w:val="0"/>
        <w:autoSpaceDN w:val="0"/>
        <w:spacing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—  понимать содержание прослушанного/прочитанного произвед</w:t>
      </w:r>
      <w:r>
        <w:rPr>
          <w:rFonts w:ascii="Times New Roman" w:eastAsia="Times New Roman" w:hAnsi="Times New Roman"/>
          <w:color w:val="000000"/>
          <w:sz w:val="24"/>
        </w:rPr>
        <w:t>ения: отвечать на вопросы по фактическому содержанию произведения;</w:t>
      </w:r>
    </w:p>
    <w:p w:rsidR="007A383C" w:rsidRDefault="004963F2">
      <w:pPr>
        <w:autoSpaceDE w:val="0"/>
        <w:autoSpaceDN w:val="0"/>
        <w:spacing w:before="190" w:after="0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владеть элементарными умениями анализа текста прослушанного/прочитанного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произведения: определять последовательность событий в произведении, характеризовать поступки (положительные или </w:t>
      </w:r>
      <w:r>
        <w:rPr>
          <w:rFonts w:ascii="Times New Roman" w:eastAsia="Times New Roman" w:hAnsi="Times New Roman"/>
          <w:color w:val="000000"/>
          <w:sz w:val="24"/>
        </w:rPr>
        <w:t>отрицательные) героя, объяснять значение незнакомого слова с использованием словаря;</w:t>
      </w:r>
    </w:p>
    <w:p w:rsidR="007A383C" w:rsidRDefault="004963F2">
      <w:pPr>
        <w:autoSpaceDE w:val="0"/>
        <w:autoSpaceDN w:val="0"/>
        <w:spacing w:before="190" w:after="0"/>
        <w:ind w:right="20"/>
        <w:jc w:val="both"/>
      </w:pPr>
      <w:r>
        <w:rPr>
          <w:rFonts w:ascii="Times New Roman" w:eastAsia="Times New Roman" w:hAnsi="Times New Roman"/>
          <w:color w:val="000000"/>
          <w:sz w:val="24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</w:t>
      </w:r>
      <w:r>
        <w:rPr>
          <w:rFonts w:ascii="Times New Roman" w:eastAsia="Times New Roman" w:hAnsi="Times New Roman"/>
          <w:color w:val="000000"/>
          <w:sz w:val="24"/>
        </w:rPr>
        <w:t>я (автор, герой, тема, идея, заголовок, содержание произведения), подтверждать свой ответ примерами из текста;</w:t>
      </w:r>
    </w:p>
    <w:p w:rsidR="007A383C" w:rsidRDefault="004963F2">
      <w:pPr>
        <w:autoSpaceDE w:val="0"/>
        <w:autoSpaceDN w:val="0"/>
        <w:spacing w:before="192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</w:t>
      </w:r>
      <w:r>
        <w:rPr>
          <w:rFonts w:ascii="Times New Roman" w:eastAsia="Times New Roman" w:hAnsi="Times New Roman"/>
          <w:color w:val="000000"/>
          <w:sz w:val="24"/>
        </w:rPr>
        <w:t>нки, предложенный план;</w:t>
      </w:r>
    </w:p>
    <w:p w:rsidR="007A383C" w:rsidRDefault="004963F2">
      <w:pPr>
        <w:autoSpaceDE w:val="0"/>
        <w:autoSpaceDN w:val="0"/>
        <w:spacing w:before="19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—  читать по ролям с соблюдением норм произношения, расстановки ударения;</w:t>
      </w:r>
    </w:p>
    <w:p w:rsidR="007A383C" w:rsidRDefault="004963F2">
      <w:pPr>
        <w:autoSpaceDE w:val="0"/>
        <w:autoSpaceDN w:val="0"/>
        <w:spacing w:before="190" w:after="0" w:line="26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>—  составлять высказывания по содержанию  произведения (не менее 3 предложений) по заданному алгоритму;</w:t>
      </w:r>
    </w:p>
    <w:p w:rsidR="007A383C" w:rsidRDefault="004963F2">
      <w:pPr>
        <w:autoSpaceDE w:val="0"/>
        <w:autoSpaceDN w:val="0"/>
        <w:spacing w:before="19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—  сочинять небольшие  тексты  по  предложенному  нача</w:t>
      </w:r>
      <w:r>
        <w:rPr>
          <w:rFonts w:ascii="Times New Roman" w:eastAsia="Times New Roman" w:hAnsi="Times New Roman"/>
          <w:color w:val="000000"/>
          <w:sz w:val="24"/>
        </w:rPr>
        <w:t>лу и др. (не менее 3 предложений);</w:t>
      </w:r>
    </w:p>
    <w:p w:rsidR="007A383C" w:rsidRDefault="004963F2">
      <w:pPr>
        <w:autoSpaceDE w:val="0"/>
        <w:autoSpaceDN w:val="0"/>
        <w:spacing w:before="19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—  ориентироваться в книге/учебнике по обложке, оглавлению, иллюстрациям;</w:t>
      </w:r>
    </w:p>
    <w:p w:rsidR="007A383C" w:rsidRDefault="004963F2">
      <w:pPr>
        <w:autoSpaceDE w:val="0"/>
        <w:autoSpaceDN w:val="0"/>
        <w:spacing w:before="190" w:after="0" w:line="262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 книги для самостоятельного чтения по совету взрослого и с учётом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рекомендательного списка, рассказывать о прочитанной книге по предлож</w:t>
      </w:r>
      <w:r>
        <w:rPr>
          <w:rFonts w:ascii="Times New Roman" w:eastAsia="Times New Roman" w:hAnsi="Times New Roman"/>
          <w:color w:val="000000"/>
          <w:sz w:val="24"/>
        </w:rPr>
        <w:t>енному алгоритму;</w:t>
      </w:r>
    </w:p>
    <w:p w:rsidR="007A383C" w:rsidRDefault="004963F2">
      <w:pPr>
        <w:autoSpaceDE w:val="0"/>
        <w:autoSpaceDN w:val="0"/>
        <w:spacing w:before="190" w:after="0" w:line="262" w:lineRule="auto"/>
        <w:ind w:right="864"/>
      </w:pPr>
      <w:r>
        <w:rPr>
          <w:rFonts w:ascii="Times New Roman" w:eastAsia="Times New Roman" w:hAnsi="Times New Roman"/>
          <w:color w:val="000000"/>
          <w:sz w:val="24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7A383C" w:rsidRDefault="007A383C">
      <w:pPr>
        <w:sectPr w:rsidR="007A383C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4" w:line="220" w:lineRule="exact"/>
      </w:pPr>
    </w:p>
    <w:p w:rsidR="007A383C" w:rsidRDefault="004963F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3506"/>
        <w:gridCol w:w="828"/>
        <w:gridCol w:w="3736"/>
      </w:tblGrid>
      <w:tr w:rsidR="007A383C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7A383C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</w:tr>
      <w:tr w:rsidR="007A383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7A383C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7A383C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01.09.2022 20.09.2022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серией сюжетных картинок,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выстроенных в правильной последовательности: анализ изображённых событий, обсуждение сюжета, составление устного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рассказа с опорой на картинки;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https://resh.edu.ru/subject/lesson/5072/start/325974 /</w:t>
            </w:r>
          </w:p>
        </w:tc>
      </w:tr>
      <w:tr w:rsidR="007A383C">
        <w:trPr>
          <w:trHeight w:hRule="exact" w:val="34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7A383C"/>
        </w:tc>
      </w:tr>
      <w:tr w:rsidR="007A383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Различение слова и предложения. Работа с предложением: выделение слов, изменение их порядка,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распространение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22.09.2022 11.10.2022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предложения: определение количества слов в предложении и обозначение каждого слова полоской;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https://resh.edu.ru/subject/lesson/6436/additional/178919 /</w:t>
            </w:r>
          </w:p>
        </w:tc>
      </w:tr>
      <w:tr w:rsidR="007A383C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Различение слова и обозначаемого им предмета. Восприятие слова как 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13.10.2022 08.11.2022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Игровое упражнение «Снежный ком»: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распространение предложений с добавлением слова по цепочке;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https://resh.edu.ru/subject/lesson/3754/start/273872/ </w:t>
            </w:r>
          </w:p>
        </w:tc>
      </w:tr>
      <w:tr w:rsidR="007A38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Наблюдение над значением слова.</w:t>
            </w:r>
          </w:p>
          <w:p w:rsidR="007A383C" w:rsidRDefault="004963F2">
            <w:pPr>
              <w:autoSpaceDE w:val="0"/>
              <w:autoSpaceDN w:val="0"/>
              <w:spacing w:before="2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Активизация и расширение словарного запаса.</w:t>
            </w:r>
          </w:p>
          <w:p w:rsidR="007A383C" w:rsidRDefault="004963F2">
            <w:pPr>
              <w:autoSpaceDE w:val="0"/>
              <w:autoSpaceDN w:val="0"/>
              <w:spacing w:before="18" w:after="0" w:line="245" w:lineRule="auto"/>
              <w:ind w:right="201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Включение слов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предложение.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10.11.2022 29.11.2022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 «Живые слова» (дети играют роль слов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предложении, идёт перестановка слов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предложении, прочтение получившегося);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37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https://resh.edu.ru/subject/lesson/3754/start/273872/ https://resh.edu.ru/subject/lesson/6199/start/285297/ </w:t>
            </w:r>
          </w:p>
        </w:tc>
      </w:tr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Осознание единства звукового состава слова и его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01.12.2022 23.12.2022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предложения: определение количества слов в предложении и обозначение каждого слова полоской;;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https://resh.edu.ru/subject/lesson/6437/start/285318/</w:t>
            </w:r>
          </w:p>
        </w:tc>
      </w:tr>
      <w:tr w:rsidR="007A383C">
        <w:trPr>
          <w:trHeight w:hRule="exact" w:val="34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50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7A383C"/>
        </w:tc>
      </w:tr>
      <w:tr w:rsidR="007A383C">
        <w:trPr>
          <w:trHeight w:hRule="exact" w:val="42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Чтение.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Графика.</w:t>
            </w:r>
          </w:p>
        </w:tc>
      </w:tr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Формирование навыка слогового чтения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26.12.2022 27.12.2022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с пособием «Окошечки»: отработка умения читать слоги с изменением буквы гласного;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https://resh.edu.ru/subject/lesson/3544/start/285341/</w:t>
            </w:r>
          </w:p>
        </w:tc>
      </w:tr>
      <w:tr w:rsidR="007A383C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09.01.2023 10.01.2023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соотнесение прочитанного слога с картинкой, в названии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которой есть этот слог;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https://resh.edu.ru/subject/lesson/3756/start/285361/</w:t>
            </w:r>
          </w:p>
        </w:tc>
      </w:tr>
      <w:tr w:rsidR="007A383C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Осознанное чтение слов, словосочетаний, предложений. Чтение с интонациями и паузами в соответствии со знаками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12.01.2023 13.01.2023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соотнесение прочитанных слов с картинками, на которых изображены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соответствующие предметы;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https://resh.edu.ru/subject/lesson/3757/start/293727/ 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6840" w:h="11900"/>
          <w:pgMar w:top="282" w:right="640" w:bottom="5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3506"/>
        <w:gridCol w:w="828"/>
        <w:gridCol w:w="3736"/>
      </w:tblGrid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16.01.2023 17.01.2023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с пособием «Окошечки»: отработк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 умения читать слоги с изменением буквы гласного;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https://resh.edu.ru/subject/lesson/6438/start/285384/</w:t>
            </w:r>
          </w:p>
        </w:tc>
      </w:tr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19.01.2023 20.01.2023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соотнесение прочитанных слов с картинками, на которых изображены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соответствующие предметы;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https://resh.edu.ru/subject/lesson/3835/start/271606/</w:t>
            </w:r>
          </w:p>
        </w:tc>
      </w:tr>
      <w:tr w:rsidR="007A383C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Орфографическое чтение (проговаривание) как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средство самоконтроля при письме под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23.01.2023 24.01.2023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работа: овладение орфоэпическим чтением;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https://resh.edu.ru/subject/lesson/4128/start/285408/ </w:t>
            </w:r>
          </w:p>
        </w:tc>
      </w:tr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 и буква. Буква как знак звука. Различение звука и буквы.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26.01.2023 27.01.2023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Игровое упражнение «Найди нужную букву»(отрабатывается умение соотносить звук и соответствующую ему букву);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https://resh.edu.ru/subject/lesson/6457/start/285427/</w:t>
            </w:r>
          </w:p>
        </w:tc>
      </w:tr>
      <w:tr w:rsidR="007A383C">
        <w:trPr>
          <w:trHeight w:hRule="exact" w:val="10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30.01.2023 31.01.2023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Совместная работа: объяснение функции букв, обозначающих гласные звуки в открытом слоге: буквы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гласных как показатель твёрдости —мягкости предшествующих согласных звуков;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https://resh.edu.ru/subject/lesson/4140/start/285447/ </w:t>
            </w:r>
          </w:p>
        </w:tc>
      </w:tr>
      <w:tr w:rsidR="007A38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02.02.2023 03.02.2023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Игровое упражнение «Найди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нужную букву»(отрабатывается умение соотносить звук и соответствующую ему букву);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https://resh.edu.ru/subject/lesson/3526/start/285466/</w:t>
            </w:r>
          </w:p>
        </w:tc>
      </w:tr>
      <w:tr w:rsidR="007A383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 гласных как показатель твёрдости —мягкости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06.02.2023 07.02.2023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—мягкости предшествующих согласных звуков;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https://resh.edu.ru/subject/lesson/6460/start/285485/ </w:t>
            </w:r>
          </w:p>
        </w:tc>
      </w:tr>
      <w:tr w:rsidR="007A38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09.02.2023 10.02.2023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объяснение функции букв, обозначающих гласные звуки в откр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ытом слоге: буквы гласных как показатель твёрдости —мягкости предшествующих согласных звуков;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https://resh.edu.ru/subject/lesson/3495/start/303967/</w:t>
            </w:r>
          </w:p>
        </w:tc>
      </w:tr>
      <w:tr w:rsidR="007A38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Функции букв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е, ё, ю, 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20.02.2023 21.02.2023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—мягкости предшествующих согласных звуков;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https://resh.edu.ru/subject/lesson/3837/start/304038/</w:t>
            </w:r>
          </w:p>
        </w:tc>
      </w:tr>
      <w:tr w:rsidR="007A38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Мягкий знак как показатель мягкости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предшест​вующего согласного звука в конце слова. 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23.02.2023 24.02.2023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https://resh.edu.ru/subject/lesson/6459/start/180605/ </w:t>
            </w:r>
          </w:p>
        </w:tc>
      </w:tr>
      <w:tr w:rsidR="007A383C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Функция букв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ъ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27.02.2023 28.02.2023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https://resh.edu.ru/subject/lesson/6064/start/285528/ https://resh.edu.ru/subject/lesson/6450/start/285567/ </w:t>
            </w:r>
          </w:p>
        </w:tc>
      </w:tr>
      <w:tr w:rsidR="007A383C">
        <w:trPr>
          <w:trHeight w:hRule="exact" w:val="10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русским алфавитом как 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02.03.2023 07.03.2023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 учителя об истории русского алфавита, 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значении алфавита для систематизации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информации, о важности знания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последовательности букв в русском алфавите;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https://resh.edu.ru/subject/lesson/6446/start/285726/</w:t>
            </w:r>
          </w:p>
        </w:tc>
      </w:tr>
      <w:tr w:rsidR="007A383C">
        <w:trPr>
          <w:trHeight w:hRule="exact" w:val="32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7A383C"/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6840" w:h="11900"/>
          <w:pgMar w:top="284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3506"/>
        <w:gridCol w:w="828"/>
        <w:gridCol w:w="3736"/>
      </w:tblGrid>
      <w:tr w:rsidR="007A383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7A383C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Сказка народная (фольклорная) и 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09.03.2023 16.03.2023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4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чтения учителем фольклорных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произведений (на примере русских народных сказок: «Кот;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петух и лиса»;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«Кот и лиса»;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«Жихарка»;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«Лисичка-сестричка и волк» и литературных (авторских): К. И. Чуковский «Путаница»;«Айболит»;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«Муха- Цокотуха»;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 Я Маршак «Тихая сказка»;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 Г. Сутеев «Па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лочка- выручалочка»);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https://resh.edu.ru/subject/lesson/3869/start/285784/</w:t>
            </w:r>
          </w:p>
        </w:tc>
      </w:tr>
      <w:tr w:rsidR="007A38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17.03.2023 03.04.2023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 в чтении вслух разножанровых произведений о детях (использовать слоговое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плавное чтение с переходомна чтение словами без пропусков и перестановок букв и слогов);;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https://resh.edu.ru/subject/lesson/5087/start/304017/</w:t>
            </w:r>
          </w:p>
        </w:tc>
      </w:tr>
      <w:tr w:rsidR="007A383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04.04.2023 13.04.2023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Слушание и чтение поэтических описаний картин природы (пейзажной лирики);;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https://resh.edu.ru/subject/lesson/6462/start/293751/</w:t>
            </w:r>
          </w:p>
        </w:tc>
      </w:tr>
      <w:tr w:rsidR="007A383C">
        <w:trPr>
          <w:trHeight w:hRule="exact" w:val="14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Устное 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14.04.2023 20.04.2023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Анализ потешек;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считалок;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загадок: поиск ключевых слов;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помогающих охарактеризовать жанр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и назвать его (не менее шести произведений);;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https://resh.edu.ru/subject/lesson/3892/start/293791/</w:t>
            </w:r>
          </w:p>
        </w:tc>
      </w:tr>
      <w:tr w:rsidR="007A383C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21.04.2023 01.05.2023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Слушание произведений о животных. Например; произведения Н. И. Сладкова «Без слов»;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«На одном бревне»;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Ю. И. Коваля «Бабочка»;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Е. И. Чарушина «Про Томку»;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 Л. Барто «Страшная птица»;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«Вам не нужна сорока?»;;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https://resh.edu.ru/subject/lesson/3903/start/285916/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3506"/>
        <w:gridCol w:w="828"/>
        <w:gridCol w:w="3736"/>
      </w:tblGrid>
      <w:tr w:rsidR="007A383C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02.05.2023 05.05.2023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Беседа по выявлению понимания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прослушанного/прочитанного произведения; ответы на вопросы о впечатлении от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понимание идеи произведения: любовь к своей семье;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родным;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Родине — самое дорогое и важное чувство в жизни человека.;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Например;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слушание и чтение произведений 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Н. Воронько«Лучше нет родного края»;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М. Ю. Есеновского «Моя небольшая родина»; Н. Н. Бромлей «Какое самое первое слово?»; А. В. Митяева «За что я люблю маму»;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В. Д. Берестова «Любили тебя без особых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причин…»;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 П. Виеру «Сколько звёзд на ясном небе!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»; И. С. Соколова- Микитова «Радуга»;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С. Я. Маршака «Радуга» (по выбору не менее одного автора);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https://resh.edu.ru/subject/lesson/3915/start/285990/</w:t>
            </w:r>
          </w:p>
        </w:tc>
      </w:tr>
      <w:tr w:rsidR="007A383C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08.05.2023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54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 в чтении стихотворных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произведений о чудесах и превращении; словесной игре и фантазии (не менее трёх произведений). Например;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К. И. Чуковский «Путаница»;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И. П. Токмакова «Мы играли в хохотушки»; И. М. Пивоварова «Кулинаки-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пулинаки»;«Я палочкой волшебной…»;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В Лунин «Я видела чудо»;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Р. С. Сеф «Чудо»;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Б. В. Заходер «Моя вообразилия»;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Ю. П. Мориц;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«Сто фантазий»;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Ю. Тувим «Чудеса»;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английские народные песни и небылицы в переводе К. И. Чуковского и С. Я. Маршака; 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https://resh.edu.ru/subject/lesson/4057/start/195747/</w:t>
            </w:r>
          </w:p>
        </w:tc>
      </w:tr>
      <w:tr w:rsidR="007A383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Экскурсия в библиотеку;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нахождение книги по определённой теме;;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https://resh.edu.ru/subject/lesson/4179/start/304111/</w:t>
            </w:r>
          </w:p>
        </w:tc>
      </w:tr>
      <w:tr w:rsidR="007A383C">
        <w:trPr>
          <w:trHeight w:hRule="exact" w:val="35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7A383C"/>
        </w:tc>
      </w:tr>
      <w:tr w:rsidR="007A383C">
        <w:trPr>
          <w:trHeight w:hRule="exact" w:val="348"/>
        </w:trPr>
        <w:tc>
          <w:tcPr>
            <w:tcW w:w="379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180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7A383C"/>
        </w:tc>
      </w:tr>
      <w:tr w:rsidR="007A383C">
        <w:trPr>
          <w:trHeight w:hRule="exact" w:val="32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7A383C"/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6840" w:h="11900"/>
          <w:pgMar w:top="284" w:right="640" w:bottom="9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7A383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83C" w:rsidRDefault="007A383C"/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 понятия«предложение».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Составление рассказа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сюжетной картинке. Отработка понятия «предложение».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Стихи о Родине. С. Дрожжин«Привет».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 по сюжетной картинке.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Интонационное выделение первого звука в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Интонационное выделение первого звука в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произведения.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 о Родине. Е.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Серова «Мой дом».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Звуковой анализ слова «мак».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Звуковой анализ слов «сыр»,«нос».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 по сюжетным картинкам.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Стихи о Родине поэтов разных стран.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Введение понятия «гласный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звук». Обозначение гласных на схеме фишками красного цвета.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98" w:right="650" w:bottom="8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Введение понятий «согласный звук», «твердый – мягкий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А (а).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Рассказы о Родине. С.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Романовский «Москва».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Буква я в начале слова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(обозначение звуков /й/ и /а/.)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Закрепление правил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обозначения звука /а/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О (о).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произведения. Фольклор. Малые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жанры.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Народная песня «Березонька».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буквами Ё (ё).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Буква ё в начале слова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(обозначение звуков /й/ и /о/).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У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(у).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2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Рассказы о природе. В.Белов«Родничок».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(ю).Буква ю в начале слова (обозначение звуков /й/ и /у/.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Закрепление правил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обозначения звуков /у/, /о/, /а/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Э (э).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Рассказы 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природе. М.Михайлов «Лесные хоромы».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буквами Е (е).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е в начале слова (обозначение звуков /й/ и /э/).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произведения. В. Железников«Буква "ты"».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М (м).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(н).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(р).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Л (л). Чтение слов, предложений 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Й (й).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 понятия слог.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 А.Блок «Зайчик».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Г (г).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К (к). Сравнение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3 (з).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произведения. В. Сутеев «Дядя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Миша».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буквой С (с). Сравнение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Д (д).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Дифференциация изученных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24.11.2022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Русская народная сказка «Кот, петух и лиса».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Т (т).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Сопоставление звуков [д] и [т] по звонкости - глухости.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Б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(б).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народная сказка«Привередница».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П (п).Сравнение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В (в).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Ф (ф). Сравнение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Бианки «Лесной Колобок -Колючий бок».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буквами Ж (ж) и Ш (ш). Сравнение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Ч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(ч).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Щ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(щ).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Шарль Перро «Красная шапочка».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буквой Ц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(ц). Чтение слов,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буквой ь. Особенности буквы 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буквой ъ. Сравнение букв ъ и 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8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произведения. Потешки. Пословицы и поговорки. Скороговорки. Загадки.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Алфавит. С. Маршак «Ты эти буквы заучи...».  В. Голявкин«Спрятался». Игры с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Сутеев «Три котёнка». А.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Шибаев «Беспокойные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соседки». Работа над выделение главной мысли произведения.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Е.Пермяк «Про нос и язык». Г.Остер «Меня нет дома».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Подбор пословиц к произведению.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Е.Благинина «Тюлюлюй».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A383C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А.Шибаев «На зарядку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становись!»  «Познакомились».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Составление предложений с разными знаками препинани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 Чарушин «Как Никита играл в доктора». Отработка навыка выразительного чтения.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А.Шибаев «Всегда вместе». Чтение по ролям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С. Маршак «Тихая сказка».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Г.Цыферов «Маленький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тигр». С.Чёрный «Кто?». Чтение орфоэпическое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орфографическое.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Г.Остер «Середина сосиски». Я.Аким «Жадина». Отработка навыка чтения по ролям.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Э.Успенский «Если был бы 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девчонкой...». «Рукавичка»(украинская народная сказка).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разных жанров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В. Сутеев «Ёлка».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Г.Остер «Спускаться легче». Работа над главной мыслью произведения.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Сутеев «Под грибом».</w:t>
            </w:r>
          </w:p>
          <w:p w:rsidR="007A383C" w:rsidRDefault="004963F2">
            <w:pPr>
              <w:autoSpaceDE w:val="0"/>
              <w:autoSpaceDN w:val="0"/>
              <w:spacing w:before="72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произведением. Работа над словом.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Сутеев «Под грибом».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Картинный план. Пересказ по плану. Работа с пословицами.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К.Чуковский «Муха -цокотуха».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А.Шибаев «Что за шутки?» Г.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Остер «Хорошо спрятанная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котлета». Авторское отношение к героям произведения.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Б. Житков «Как меня называли». А. Кушнер «Большая новость».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Характеристика героев и их поступков.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Л.Пантелеев «Как поросёнок говорить научился». Отработка навыка чтения по ролям.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Бр. Гримм «Заяц и ёж».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Е. Чарушин «Яшка». А. Кушнер«Что я узнал!» Подбор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заголовков к произведениям.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09.02.2023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 Чарушин «Яшка». А. Кушнер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«Что я узнал!» Работа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Толковым словарем.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Ю. Дмитриев «Медвежата». Г.Снегирёв «Медвежата». Сравнение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произведения. А.Блок «Снег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да снег».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8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М. Карем «Растеряшка». В. Драгунский «Заколдованная буква». Знакомство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произведением. Работа над словом.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М. Карем «Растеряшка». В.</w:t>
            </w:r>
          </w:p>
          <w:p w:rsidR="007A383C" w:rsidRDefault="004963F2">
            <w:pPr>
              <w:autoSpaceDE w:val="0"/>
              <w:autoSpaceDN w:val="0"/>
              <w:spacing w:before="72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Драгунский «Заколдованная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буква». Составление словесной характеристики героев.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Н.Носов «Ступеньки».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Составление рассказа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сюжетной картинке. Пересказ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Г. Скребицкий «Пушок».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8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 Дриз «Горячий привет». Г. Остер «Привет мартышке».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произведениями, их сравнение по жанру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сюжету. Работа над словом.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0. Дриз «Горячий привет». Г. Остер «Привет мартышке». Определение главной мысли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 Чарушин «Зайчата».</w:t>
            </w:r>
          </w:p>
          <w:p w:rsidR="007A383C" w:rsidRDefault="004963F2">
            <w:pPr>
              <w:autoSpaceDE w:val="0"/>
              <w:autoSpaceDN w:val="0"/>
              <w:spacing w:before="72" w:after="0" w:line="28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Н.Сладков «Сорока и Заяц»,«Лиса и Заяц». Составление словесной характеристики героев. Работа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фразеологизмами.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Н.Носов «Фантазёры».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326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Н. Носов «Затейники». Работа по содержанию произведения. Подбор пословиц.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Г.Сапгир «Людоед и принцесса,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или Всё наоборот». Работа над пересказом.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Дж. Родари «Про мышку, которая ела кошек».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Определение жанра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произведения. Работа над пересказом.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художественного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Е.Ильина «Шум и Шумок».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А.С. Пушкин «Сказка о царе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Салтане...». Русская народная сказка «Пузырь, Соломинка и Лапоть». В. Сутеев «Кораблик».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авторских и народных сказок.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Кир Булычёв «Скороговорка».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В.Бианки «Лис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Мышонок». Загадка. Сравнение и группировка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Развитие восприятия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В. Сутеев «Палочка -выручалочка».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81" w:lineRule="auto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К. Ушинский «Играющие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собаки». Л. Толстой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«Косточка». В. Осеева «Кто наказал его?» Моделирование обложек к произведениям.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В. Осеева «Печенье». А. Барто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«Я - лишний». Я. Аким «Мама». Э.Успенский «Всё в порядке».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Отработка навыка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выразительного чтения.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Е.Пермяк «Пичугин мост».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Л. Толстой «Солнце и ветер». В. Бианки «Синичкин календарь». Э. Мошковская «Лед тронулся».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главной мыслью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И.Соколов Микитов «Русский лес». Русская народная песня«Берёзонька». Символы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 С.Маршак «Апрель».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М.Пришвин «Лесная капель».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Отработка навыка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выразительного чтения.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Развитие восприятия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Н. Саконская «Мы 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мамой».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И. Мазнин «Давайте дружить». Ю. Коваль «Бабочка». С.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Михалков «Аисты и лягушки». Е. Чарушин «Томкины сны».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произведений разных жанров.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И. Жуков «Нападение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зоопарк». М. Пришвин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«Ёжик». Ю. Могутин «Убежал».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Моделирование и сравн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ение обложек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Б. Заходер «Ёжик». М. Пришвин«Норка и Жулька». 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народная песня «Котик». Работа над словом.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 Э. Шим «Глухарь». Г.</w:t>
            </w:r>
          </w:p>
          <w:p w:rsidR="007A383C" w:rsidRDefault="004963F2">
            <w:pPr>
              <w:autoSpaceDE w:val="0"/>
              <w:autoSpaceDN w:val="0"/>
              <w:spacing w:before="72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Скребицкий «Самые быстрые крылья». Составление мини-рассказа «Бережное отношение к природе».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Развитие восприятия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Е.Трутнева «Когда это бывает?».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81" w:lineRule="auto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М. Пляцковский «Добрая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лошадь». В. Осеева «Кто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хозяин?». В. Осеева «Просто старушка». В. Голявкин «Про то, для кого Вовка учится».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Выборочный пересказ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Е. Пермяк «Самое страшное». С. Востоков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«Кто кого». И. Бутмин«Трус». Составление словесной характеристики героев.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Е. Пермяк «Бумажный змей». В. Берестов «Серёжа и гвозди».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произведений.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главной мыслью.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Развитие восприятия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С. Баруздин «Весёлые рассказы».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576" w:right="86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 М. Пляцковский «Урок дружбы». В. Орлов «Как Малышу нашли маму».</w:t>
            </w:r>
          </w:p>
          <w:p w:rsidR="007A383C" w:rsidRDefault="004963F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Авторское отношение к героям.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А. Усачёв «Грамотная мышка».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М. Яснов «В лесной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библиотеке». В. Сутеев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«Цыплёнок и утёнок». С.</w:t>
            </w:r>
          </w:p>
          <w:p w:rsidR="007A383C" w:rsidRDefault="004963F2">
            <w:pPr>
              <w:autoSpaceDE w:val="0"/>
              <w:autoSpaceDN w:val="0"/>
              <w:spacing w:before="7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Прокофьева  «Сказка о том, что надо дарить». Отработка навыка чтения по ролям.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Д. Биссет «Дракон Комодо».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произведения.</w:t>
            </w:r>
          </w:p>
          <w:p w:rsidR="007A383C" w:rsidRDefault="004963F2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Моделирование обложки.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Развитие восприятия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Х.-К. Андерсен «Стойкий оловянный солдатик».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А. Барто «Жук». Н.Сладков «На одном бревне». Герои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поступки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Е. Чарушин «Как Никита играл в доктора».Подбор пословиц, их объяснение.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 Чарушин «Томка и корова». В. Берестов «Выводок».</w:t>
            </w:r>
          </w:p>
          <w:p w:rsidR="007A383C" w:rsidRDefault="004963F2">
            <w:pPr>
              <w:autoSpaceDE w:val="0"/>
              <w:autoSpaceDN w:val="0"/>
              <w:spacing w:before="70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Отработка навыка чтения по ролям. Творческий пересказ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Г. Скребицкий «Мать».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И. Соколов-Микитов «Радуга». Е. Трутнева «Эхо». И. Шевчук«Ленивое эхо». Моделирование обложек к произведениям.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И. Соколов-Микитов «Май». А. Плещеев «Травка зеленеет».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Определение жанра и темы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Я. Тайц «Всё здесь». «По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ягоды». К. Чуковский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«Радость». Отработка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литературоведческих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Развитие восприятия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 произведения. М. Пришвин «Лисичкин хлеб».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М. Есеновский «Моя небольшая родина». Ю. Коринец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«Волшебное письмо». Пересказ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Р. Валеева «Здравствуй, лето!»Урок-игра.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изученного материала.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 В. Лунин «Я видела чудо». Летнее задание. Обобщение и систематизация изученного материала.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A383C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383C" w:rsidRDefault="00496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7A383C" w:rsidRDefault="007A383C">
      <w:pPr>
        <w:autoSpaceDE w:val="0"/>
        <w:autoSpaceDN w:val="0"/>
        <w:spacing w:after="0" w:line="14" w:lineRule="exact"/>
      </w:pPr>
    </w:p>
    <w:p w:rsidR="007A383C" w:rsidRDefault="007A383C">
      <w:pPr>
        <w:sectPr w:rsidR="007A383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УЧЕБНО-МЕТОДИЧЕСКОЕ ОБЕСПЕЧЕНИЕ ОБРАЗОВАТЕЛЬНО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ГО ПРОЦЕССА </w:t>
      </w:r>
    </w:p>
    <w:p w:rsidR="007A383C" w:rsidRDefault="004963F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A383C" w:rsidRDefault="004963F2">
      <w:pPr>
        <w:autoSpaceDE w:val="0"/>
        <w:autoSpaceDN w:val="0"/>
        <w:spacing w:before="166" w:after="0" w:line="286" w:lineRule="auto"/>
        <w:ind w:right="3888"/>
      </w:pPr>
      <w:r>
        <w:rPr>
          <w:rFonts w:ascii="Times New Roman" w:eastAsia="Times New Roman" w:hAnsi="Times New Roman"/>
          <w:color w:val="000000"/>
          <w:sz w:val="24"/>
        </w:rPr>
        <w:t xml:space="preserve">Ефросинина Л.А.;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Долгих М.В.;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Литературное чтение. Учебник. 1 класс. Акционерное общество;«Издательство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Букварь. Авторы: Журова Л.Е.;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Евдокимова А.О.;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7A383C" w:rsidRDefault="004963F2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7A383C" w:rsidRDefault="004963F2">
      <w:pPr>
        <w:autoSpaceDE w:val="0"/>
        <w:autoSpaceDN w:val="0"/>
        <w:spacing w:before="166" w:after="0" w:line="281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Литературное чтение: программа: 1-4 классы/ Л. А. Ефросинина, М. И Оморокова. Акционерное общество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Ефросинина Л. А. Литературное чтение: 1 класс: методическое пособие. Акционерное общество«Из</w:t>
      </w:r>
      <w:r>
        <w:rPr>
          <w:rFonts w:ascii="Times New Roman" w:eastAsia="Times New Roman" w:hAnsi="Times New Roman"/>
          <w:color w:val="000000"/>
          <w:sz w:val="24"/>
        </w:rPr>
        <w:t xml:space="preserve">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Ефросинина Л. А. Литературное чтение: уроки слушания: 1 класс: методическое пособие.</w:t>
      </w:r>
    </w:p>
    <w:p w:rsidR="007A383C" w:rsidRDefault="004963F2">
      <w:pPr>
        <w:autoSpaceDE w:val="0"/>
        <w:autoSpaceDN w:val="0"/>
        <w:spacing w:before="70" w:after="0" w:line="271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 xml:space="preserve">Акционерное общество 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Ефросинина Л. А. Литературное чтение в начальной школе: контрольные работы, тесты, литературн</w:t>
      </w:r>
      <w:r>
        <w:rPr>
          <w:rFonts w:ascii="Times New Roman" w:eastAsia="Times New Roman" w:hAnsi="Times New Roman"/>
          <w:color w:val="000000"/>
          <w:sz w:val="24"/>
        </w:rPr>
        <w:t>ые диктанты, тексты для проверки навыков чтения, диагностические задания: в 2 ч.</w:t>
      </w:r>
    </w:p>
    <w:p w:rsidR="007A383C" w:rsidRDefault="004963F2">
      <w:pPr>
        <w:autoSpaceDE w:val="0"/>
        <w:autoSpaceDN w:val="0"/>
        <w:spacing w:before="70" w:after="0"/>
        <w:ind w:right="720"/>
      </w:pPr>
      <w:r>
        <w:rPr>
          <w:rFonts w:ascii="Times New Roman" w:eastAsia="Times New Roman" w:hAnsi="Times New Roman"/>
          <w:color w:val="000000"/>
          <w:sz w:val="24"/>
        </w:rPr>
        <w:t>Акционерное общество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Русский язык. Обучение грамоте. 1 класс. Методические комментарии к урокам. Журова Л. Е., Евдокимова А. О. Акционерное общес</w:t>
      </w:r>
      <w:r>
        <w:rPr>
          <w:rFonts w:ascii="Times New Roman" w:eastAsia="Times New Roman" w:hAnsi="Times New Roman"/>
          <w:color w:val="000000"/>
          <w:sz w:val="24"/>
        </w:rPr>
        <w:t>тво «Издательство «Просвещение»;</w:t>
      </w:r>
    </w:p>
    <w:p w:rsidR="007A383C" w:rsidRDefault="004963F2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7A383C" w:rsidRDefault="004963F2">
      <w:pPr>
        <w:autoSpaceDE w:val="0"/>
        <w:autoSpaceDN w:val="0"/>
        <w:spacing w:before="166" w:after="0" w:line="283" w:lineRule="auto"/>
        <w:ind w:right="2304"/>
      </w:pPr>
      <w:r>
        <w:rPr>
          <w:rFonts w:ascii="Times New Roman" w:eastAsia="Times New Roman" w:hAnsi="Times New Roman"/>
          <w:color w:val="000000"/>
          <w:sz w:val="24"/>
        </w:rPr>
        <w:t xml:space="preserve">https://resh.edu.ru/subject/lesson/6465/start/141289/ https://resh.edu.ru/subject/32/1/ https://www.uchportal.ru/load/47-2-2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http://school-collection.edu.ru/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</w:t>
      </w:r>
      <w:r>
        <w:rPr>
          <w:rFonts w:ascii="Times New Roman" w:eastAsia="Times New Roman" w:hAnsi="Times New Roman"/>
          <w:color w:val="000000"/>
          <w:sz w:val="24"/>
        </w:rPr>
        <w:t xml:space="preserve">/um-razum.ru/load/uchebnye_prezentacii/nachalnaja_shkola/18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http://www.literatura1.narod.ru/dmitrij_emets.html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http://e-skazki.narod.ru/index.html </w:t>
      </w:r>
    </w:p>
    <w:p w:rsidR="007A383C" w:rsidRDefault="007A383C">
      <w:pPr>
        <w:sectPr w:rsidR="007A383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383C" w:rsidRDefault="007A383C">
      <w:pPr>
        <w:autoSpaceDE w:val="0"/>
        <w:autoSpaceDN w:val="0"/>
        <w:spacing w:after="78" w:line="220" w:lineRule="exact"/>
      </w:pPr>
    </w:p>
    <w:p w:rsidR="007A383C" w:rsidRDefault="004963F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7A383C" w:rsidRDefault="004963F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7A383C" w:rsidRDefault="004963F2">
      <w:pPr>
        <w:autoSpaceDE w:val="0"/>
        <w:autoSpaceDN w:val="0"/>
        <w:spacing w:before="166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Таб</w:t>
      </w:r>
      <w:r>
        <w:rPr>
          <w:rFonts w:ascii="Times New Roman" w:eastAsia="Times New Roman" w:hAnsi="Times New Roman"/>
          <w:color w:val="000000"/>
          <w:sz w:val="24"/>
        </w:rPr>
        <w:t>лицы к основным разделам грамматического материала, содержащегося в программе по русскому языку.</w:t>
      </w:r>
    </w:p>
    <w:p w:rsidR="007A383C" w:rsidRDefault="004963F2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Наборы сюжетных (предметных) картинок в соответствии с тематикой</w:t>
      </w:r>
    </w:p>
    <w:p w:rsidR="007A383C" w:rsidRDefault="004963F2">
      <w:pPr>
        <w:autoSpaceDE w:val="0"/>
        <w:autoSpaceDN w:val="0"/>
        <w:spacing w:before="262" w:after="0" w:line="262" w:lineRule="auto"/>
        <w:ind w:right="720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7A383C" w:rsidRDefault="004963F2">
      <w:pPr>
        <w:autoSpaceDE w:val="0"/>
        <w:autoSpaceDN w:val="0"/>
        <w:spacing w:before="166" w:after="0" w:line="278" w:lineRule="auto"/>
        <w:ind w:right="7488"/>
      </w:pPr>
      <w:r>
        <w:rPr>
          <w:rFonts w:ascii="Times New Roman" w:eastAsia="Times New Roman" w:hAnsi="Times New Roman"/>
          <w:color w:val="000000"/>
          <w:sz w:val="24"/>
        </w:rPr>
        <w:t xml:space="preserve">1. Классная магнитная доска.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Проектор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Колонки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 Ноутбук</w:t>
      </w:r>
    </w:p>
    <w:p w:rsidR="007A383C" w:rsidRDefault="007A383C">
      <w:pPr>
        <w:sectPr w:rsidR="007A383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Default="004963F2"/>
    <w:sectPr w:rsidR="0000000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63F2"/>
    <w:rsid w:val="007A38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AC54D7E-B1B3-44E3-94C4-4923A2BA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00615-09D4-498B-BCCA-A14B5141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7381</Words>
  <Characters>42077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</cp:revision>
  <dcterms:created xsi:type="dcterms:W3CDTF">2022-10-16T22:11:00Z</dcterms:created>
  <dcterms:modified xsi:type="dcterms:W3CDTF">2022-10-16T22:11:00Z</dcterms:modified>
  <cp:category/>
</cp:coreProperties>
</file>