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0A" w:rsidRDefault="00BE190A" w:rsidP="00BE1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510" w:rsidRDefault="00463510" w:rsidP="00BE1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510" w:rsidRDefault="00463510" w:rsidP="00BE1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510" w:rsidRDefault="00463510" w:rsidP="00BE1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10323C" wp14:editId="18657E6F">
            <wp:extent cx="6564175" cy="92868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6796" cy="929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10" w:rsidRDefault="00463510" w:rsidP="00BE1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510" w:rsidRDefault="00463510" w:rsidP="00BE1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218" w:type="dxa"/>
        <w:tblInd w:w="-34" w:type="dxa"/>
        <w:tblLook w:val="04A0" w:firstRow="1" w:lastRow="0" w:firstColumn="1" w:lastColumn="0" w:noHBand="0" w:noVBand="1"/>
      </w:tblPr>
      <w:tblGrid>
        <w:gridCol w:w="3871"/>
        <w:gridCol w:w="14"/>
        <w:gridCol w:w="1635"/>
        <w:gridCol w:w="14"/>
        <w:gridCol w:w="2266"/>
        <w:gridCol w:w="14"/>
        <w:gridCol w:w="3101"/>
        <w:gridCol w:w="3101"/>
        <w:gridCol w:w="3101"/>
        <w:gridCol w:w="3101"/>
      </w:tblGrid>
      <w:tr w:rsidR="001F0298" w:rsidTr="00463510">
        <w:trPr>
          <w:gridAfter w:val="3"/>
          <w:wAfter w:w="9303" w:type="dxa"/>
        </w:trPr>
        <w:tc>
          <w:tcPr>
            <w:tcW w:w="3871" w:type="dxa"/>
          </w:tcPr>
          <w:p w:rsidR="001F0298" w:rsidRDefault="001F0298" w:rsidP="00463510">
            <w:pPr>
              <w:pStyle w:val="a3"/>
              <w:ind w:left="321" w:hanging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атери</w:t>
            </w:r>
          </w:p>
        </w:tc>
        <w:tc>
          <w:tcPr>
            <w:tcW w:w="1663" w:type="dxa"/>
            <w:gridSpan w:val="3"/>
          </w:tcPr>
          <w:p w:rsidR="001F0298" w:rsidRDefault="001F0298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F0298" w:rsidRDefault="001F0298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01" w:type="dxa"/>
          </w:tcPr>
          <w:p w:rsidR="001F0298" w:rsidRDefault="001F0298" w:rsidP="00580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0298" w:rsidTr="00463510">
        <w:trPr>
          <w:gridAfter w:val="3"/>
          <w:wAfter w:w="9303" w:type="dxa"/>
        </w:trPr>
        <w:tc>
          <w:tcPr>
            <w:tcW w:w="3871" w:type="dxa"/>
          </w:tcPr>
          <w:p w:rsidR="001F0298" w:rsidRDefault="001F0298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«Час кода»</w:t>
            </w:r>
          </w:p>
        </w:tc>
        <w:tc>
          <w:tcPr>
            <w:tcW w:w="1663" w:type="dxa"/>
            <w:gridSpan w:val="3"/>
          </w:tcPr>
          <w:p w:rsidR="001F0298" w:rsidRDefault="001F0298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F0298" w:rsidRDefault="001F0298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01" w:type="dxa"/>
          </w:tcPr>
          <w:p w:rsidR="001F0298" w:rsidRDefault="001F0298" w:rsidP="001F02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0298" w:rsidTr="00463510">
        <w:trPr>
          <w:gridAfter w:val="3"/>
          <w:wAfter w:w="9303" w:type="dxa"/>
        </w:trPr>
        <w:tc>
          <w:tcPr>
            <w:tcW w:w="3871" w:type="dxa"/>
          </w:tcPr>
          <w:p w:rsidR="001F0298" w:rsidRDefault="001F0298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Конституции РФ</w:t>
            </w:r>
          </w:p>
        </w:tc>
        <w:tc>
          <w:tcPr>
            <w:tcW w:w="1663" w:type="dxa"/>
            <w:gridSpan w:val="3"/>
          </w:tcPr>
          <w:p w:rsidR="001F0298" w:rsidRDefault="001F0298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F0298" w:rsidRDefault="001F0298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01" w:type="dxa"/>
          </w:tcPr>
          <w:p w:rsidR="001F0298" w:rsidRDefault="00FE4C2D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6BB6" w:rsidTr="00463510">
        <w:trPr>
          <w:gridAfter w:val="3"/>
          <w:wAfter w:w="9303" w:type="dxa"/>
        </w:trPr>
        <w:tc>
          <w:tcPr>
            <w:tcW w:w="3871" w:type="dxa"/>
          </w:tcPr>
          <w:p w:rsidR="00C16BB6" w:rsidRDefault="00C16BB6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снятию блокады Ленинграда</w:t>
            </w:r>
          </w:p>
        </w:tc>
        <w:tc>
          <w:tcPr>
            <w:tcW w:w="1663" w:type="dxa"/>
            <w:gridSpan w:val="3"/>
          </w:tcPr>
          <w:p w:rsidR="00C16BB6" w:rsidRDefault="00C16BB6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C16BB6" w:rsidRDefault="00C16BB6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01" w:type="dxa"/>
          </w:tcPr>
          <w:p w:rsidR="00C16BB6" w:rsidRDefault="00C16BB6" w:rsidP="00580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496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F97" w:rsidRPr="00496F9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C16BB6" w:rsidTr="00463510">
        <w:trPr>
          <w:gridAfter w:val="3"/>
          <w:wAfter w:w="9303" w:type="dxa"/>
        </w:trPr>
        <w:tc>
          <w:tcPr>
            <w:tcW w:w="3871" w:type="dxa"/>
          </w:tcPr>
          <w:p w:rsidR="00C16BB6" w:rsidRDefault="00C16BB6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Сталинградской битве</w:t>
            </w:r>
          </w:p>
        </w:tc>
        <w:tc>
          <w:tcPr>
            <w:tcW w:w="1663" w:type="dxa"/>
            <w:gridSpan w:val="3"/>
          </w:tcPr>
          <w:p w:rsidR="00C16BB6" w:rsidRDefault="00C16BB6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C16BB6" w:rsidRDefault="00C16BB6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01" w:type="dxa"/>
          </w:tcPr>
          <w:p w:rsidR="00C16BB6" w:rsidRDefault="00C16BB6" w:rsidP="00580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496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F97" w:rsidRPr="00496F9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73F31" w:rsidTr="00463510">
        <w:trPr>
          <w:gridAfter w:val="3"/>
          <w:wAfter w:w="9303" w:type="dxa"/>
        </w:trPr>
        <w:tc>
          <w:tcPr>
            <w:tcW w:w="3871" w:type="dxa"/>
          </w:tcPr>
          <w:p w:rsidR="00373F31" w:rsidRDefault="00373F31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1663" w:type="dxa"/>
            <w:gridSpan w:val="3"/>
          </w:tcPr>
          <w:p w:rsidR="00373F31" w:rsidRDefault="00373F31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373F31" w:rsidRDefault="00373F31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01" w:type="dxa"/>
          </w:tcPr>
          <w:p w:rsidR="00373F31" w:rsidRDefault="00373F31" w:rsidP="00580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3F31" w:rsidTr="00463510">
        <w:trPr>
          <w:gridAfter w:val="3"/>
          <w:wAfter w:w="9303" w:type="dxa"/>
        </w:trPr>
        <w:tc>
          <w:tcPr>
            <w:tcW w:w="3871" w:type="dxa"/>
          </w:tcPr>
          <w:p w:rsidR="00373F31" w:rsidRDefault="00373F31" w:rsidP="00373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Защитника Отечества</w:t>
            </w:r>
          </w:p>
        </w:tc>
        <w:tc>
          <w:tcPr>
            <w:tcW w:w="1663" w:type="dxa"/>
            <w:gridSpan w:val="3"/>
          </w:tcPr>
          <w:p w:rsidR="00373F31" w:rsidRDefault="00373F31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373F31" w:rsidRDefault="00373F31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01" w:type="dxa"/>
          </w:tcPr>
          <w:p w:rsidR="00373F31" w:rsidRDefault="00373F31" w:rsidP="00580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A2BED" w:rsidTr="00463510">
        <w:trPr>
          <w:gridAfter w:val="3"/>
          <w:wAfter w:w="9303" w:type="dxa"/>
        </w:trPr>
        <w:tc>
          <w:tcPr>
            <w:tcW w:w="3871" w:type="dxa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счастья</w:t>
            </w:r>
          </w:p>
        </w:tc>
        <w:tc>
          <w:tcPr>
            <w:tcW w:w="1663" w:type="dxa"/>
            <w:gridSpan w:val="3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01" w:type="dxa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7A2BED" w:rsidTr="00463510">
        <w:trPr>
          <w:gridAfter w:val="3"/>
          <w:wAfter w:w="9303" w:type="dxa"/>
        </w:trPr>
        <w:tc>
          <w:tcPr>
            <w:tcW w:w="3871" w:type="dxa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sz w:val="28"/>
                <w:szCs w:val="28"/>
              </w:rPr>
              <w:t>День добрых дел</w:t>
            </w:r>
          </w:p>
        </w:tc>
        <w:tc>
          <w:tcPr>
            <w:tcW w:w="1663" w:type="dxa"/>
            <w:gridSpan w:val="3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101" w:type="dxa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AF45E0" w:rsidP="00373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международному женскому дню</w:t>
            </w:r>
          </w:p>
        </w:tc>
        <w:tc>
          <w:tcPr>
            <w:tcW w:w="1663" w:type="dxa"/>
            <w:gridSpan w:val="3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80" w:type="dxa"/>
            <w:gridSpan w:val="2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01" w:type="dxa"/>
          </w:tcPr>
          <w:p w:rsidR="00AF45E0" w:rsidRDefault="00AF45E0" w:rsidP="00580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ВР, классные руководители</w:t>
            </w:r>
          </w:p>
        </w:tc>
      </w:tr>
      <w:tr w:rsidR="00373F31" w:rsidTr="00463510">
        <w:trPr>
          <w:gridAfter w:val="3"/>
          <w:wAfter w:w="9303" w:type="dxa"/>
        </w:trPr>
        <w:tc>
          <w:tcPr>
            <w:tcW w:w="3871" w:type="dxa"/>
          </w:tcPr>
          <w:p w:rsidR="00373F31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Праздничный концерт ко Дню Победы</w:t>
            </w:r>
          </w:p>
        </w:tc>
        <w:tc>
          <w:tcPr>
            <w:tcW w:w="1663" w:type="dxa"/>
            <w:gridSpan w:val="3"/>
          </w:tcPr>
          <w:p w:rsidR="00373F31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373F31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01" w:type="dxa"/>
          </w:tcPr>
          <w:p w:rsidR="00373F31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празднику Последнего звонка</w:t>
            </w:r>
          </w:p>
        </w:tc>
        <w:tc>
          <w:tcPr>
            <w:tcW w:w="1663" w:type="dxa"/>
            <w:gridSpan w:val="3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01" w:type="dxa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496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F97" w:rsidRPr="00496F9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A2BED" w:rsidTr="00463510">
        <w:trPr>
          <w:gridAfter w:val="3"/>
          <w:wAfter w:w="9303" w:type="dxa"/>
        </w:trPr>
        <w:tc>
          <w:tcPr>
            <w:tcW w:w="3871" w:type="dxa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sz w:val="28"/>
                <w:szCs w:val="28"/>
              </w:rPr>
              <w:t>Викторина ко Дню семьи, любви и верности</w:t>
            </w:r>
          </w:p>
        </w:tc>
        <w:tc>
          <w:tcPr>
            <w:tcW w:w="1663" w:type="dxa"/>
            <w:gridSpan w:val="3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101" w:type="dxa"/>
          </w:tcPr>
          <w:p w:rsidR="007A2BED" w:rsidRPr="007A2BED" w:rsidRDefault="007A2BED" w:rsidP="007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039F" w:rsidTr="00463510">
        <w:trPr>
          <w:gridAfter w:val="3"/>
          <w:wAfter w:w="9303" w:type="dxa"/>
        </w:trPr>
        <w:tc>
          <w:tcPr>
            <w:tcW w:w="3871" w:type="dxa"/>
          </w:tcPr>
          <w:p w:rsidR="003C039F" w:rsidRPr="003C039F" w:rsidRDefault="003C039F" w:rsidP="003C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F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663" w:type="dxa"/>
            <w:gridSpan w:val="3"/>
          </w:tcPr>
          <w:p w:rsidR="003C039F" w:rsidRPr="003C039F" w:rsidRDefault="003C039F" w:rsidP="003C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3C039F" w:rsidRPr="003C039F" w:rsidRDefault="003C039F" w:rsidP="003C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F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101" w:type="dxa"/>
          </w:tcPr>
          <w:p w:rsidR="003C039F" w:rsidRPr="003C039F" w:rsidRDefault="003C039F" w:rsidP="003C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DE9D9" w:themeFill="accent6" w:themeFillTint="33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5E0" w:rsidRPr="00AF45E0" w:rsidRDefault="00AF45E0" w:rsidP="00AF45E0">
            <w:pPr>
              <w:pStyle w:val="a3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 ВНЕУРОЧНОЙ ДЕЯТЕЛЬНОСТИ</w:t>
            </w:r>
          </w:p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Pr="00AF45E0" w:rsidRDefault="00AF45E0" w:rsidP="00580B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63" w:type="dxa"/>
            <w:gridSpan w:val="3"/>
          </w:tcPr>
          <w:p w:rsidR="00AF45E0" w:rsidRPr="00AF45E0" w:rsidRDefault="00AF45E0" w:rsidP="00580B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80" w:type="dxa"/>
            <w:gridSpan w:val="2"/>
          </w:tcPr>
          <w:p w:rsidR="00AF45E0" w:rsidRPr="00AF45E0" w:rsidRDefault="00AF45E0" w:rsidP="00580B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01" w:type="dxa"/>
          </w:tcPr>
          <w:p w:rsidR="00AF45E0" w:rsidRPr="00AF45E0" w:rsidRDefault="00AF45E0" w:rsidP="00580B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 кубанского казачества</w:t>
            </w:r>
          </w:p>
        </w:tc>
        <w:tc>
          <w:tcPr>
            <w:tcW w:w="1663" w:type="dxa"/>
            <w:gridSpan w:val="3"/>
          </w:tcPr>
          <w:p w:rsidR="00AF45E0" w:rsidRDefault="00496F97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  <w:gridSpan w:val="2"/>
          </w:tcPr>
          <w:p w:rsidR="00AF45E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AF45E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AF45E0" w:rsidP="00AF4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инспектор движения</w:t>
            </w:r>
          </w:p>
        </w:tc>
        <w:tc>
          <w:tcPr>
            <w:tcW w:w="1663" w:type="dxa"/>
            <w:gridSpan w:val="3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gridSpan w:val="2"/>
          </w:tcPr>
          <w:p w:rsidR="00AF45E0" w:rsidRDefault="00AF45E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AF45E0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</w:t>
            </w:r>
            <w:r w:rsidR="00AF45E0">
              <w:rPr>
                <w:rFonts w:ascii="Times New Roman" w:hAnsi="Times New Roman" w:cs="Times New Roman"/>
                <w:sz w:val="28"/>
                <w:szCs w:val="28"/>
              </w:rPr>
              <w:t>читель физики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AF45E0" w:rsidP="00AF4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Дружина юных пожарных</w:t>
            </w:r>
          </w:p>
        </w:tc>
        <w:tc>
          <w:tcPr>
            <w:tcW w:w="1663" w:type="dxa"/>
            <w:gridSpan w:val="3"/>
          </w:tcPr>
          <w:p w:rsidR="00AF45E0" w:rsidRDefault="00496F97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gridSpan w:val="2"/>
          </w:tcPr>
          <w:p w:rsidR="00AF45E0" w:rsidRDefault="0028228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AF45E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</w:t>
            </w:r>
            <w:r w:rsidR="00282280">
              <w:rPr>
                <w:rFonts w:ascii="Times New Roman" w:hAnsi="Times New Roman" w:cs="Times New Roman"/>
                <w:sz w:val="28"/>
                <w:szCs w:val="28"/>
              </w:rPr>
              <w:t>реподаватель-организатор ОБЖ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физической подготовки</w:t>
            </w:r>
          </w:p>
        </w:tc>
        <w:tc>
          <w:tcPr>
            <w:tcW w:w="1663" w:type="dxa"/>
            <w:gridSpan w:val="3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AF45E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</w:t>
            </w:r>
            <w:r w:rsidR="00FD14DC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663" w:type="dxa"/>
            <w:gridSpan w:val="3"/>
          </w:tcPr>
          <w:p w:rsidR="00AF45E0" w:rsidRDefault="00496F97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  <w:gridSpan w:val="2"/>
          </w:tcPr>
          <w:p w:rsidR="00AF45E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01" w:type="dxa"/>
          </w:tcPr>
          <w:p w:rsidR="00AF45E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</w:t>
            </w:r>
            <w:r w:rsidR="00FD14DC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663" w:type="dxa"/>
            <w:gridSpan w:val="3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AF45E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01" w:type="dxa"/>
          </w:tcPr>
          <w:p w:rsidR="00AF45E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</w:t>
            </w:r>
            <w:r w:rsidR="00FD14DC">
              <w:rPr>
                <w:rFonts w:ascii="Times New Roman" w:hAnsi="Times New Roman" w:cs="Times New Roman"/>
                <w:sz w:val="28"/>
                <w:szCs w:val="28"/>
              </w:rPr>
              <w:t>читель математики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выбор профессии. Сервис и туризм</w:t>
            </w:r>
          </w:p>
        </w:tc>
        <w:tc>
          <w:tcPr>
            <w:tcW w:w="1663" w:type="dxa"/>
            <w:gridSpan w:val="3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  <w:gridSpan w:val="2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AF45E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</w:t>
            </w:r>
            <w:r w:rsidR="00FD14DC">
              <w:rPr>
                <w:rFonts w:ascii="Times New Roman" w:hAnsi="Times New Roman" w:cs="Times New Roman"/>
                <w:sz w:val="28"/>
                <w:szCs w:val="28"/>
              </w:rPr>
              <w:t>читель физики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Разговоры о важном</w:t>
            </w:r>
          </w:p>
        </w:tc>
        <w:tc>
          <w:tcPr>
            <w:tcW w:w="1663" w:type="dxa"/>
            <w:gridSpan w:val="3"/>
          </w:tcPr>
          <w:p w:rsidR="00AF45E0" w:rsidRDefault="002D4743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00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80" w:type="dxa"/>
            <w:gridSpan w:val="2"/>
          </w:tcPr>
          <w:p w:rsidR="00AF45E0" w:rsidRDefault="00FD14DC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AF45E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</w:t>
            </w:r>
            <w:r w:rsidR="00FD14DC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 w:rsidR="00F778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14D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F77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F45E0" w:rsidTr="00463510">
        <w:trPr>
          <w:gridAfter w:val="3"/>
          <w:wAfter w:w="9303" w:type="dxa"/>
        </w:trPr>
        <w:tc>
          <w:tcPr>
            <w:tcW w:w="3871" w:type="dxa"/>
          </w:tcPr>
          <w:p w:rsidR="00AF45E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геометрии</w:t>
            </w:r>
          </w:p>
        </w:tc>
        <w:tc>
          <w:tcPr>
            <w:tcW w:w="1663" w:type="dxa"/>
            <w:gridSpan w:val="3"/>
          </w:tcPr>
          <w:p w:rsidR="00AF45E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80" w:type="dxa"/>
            <w:gridSpan w:val="2"/>
          </w:tcPr>
          <w:p w:rsidR="00AF45E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AF45E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</w:t>
            </w:r>
            <w:r w:rsidR="00F77800">
              <w:rPr>
                <w:rFonts w:ascii="Times New Roman" w:hAnsi="Times New Roman" w:cs="Times New Roman"/>
                <w:sz w:val="28"/>
                <w:szCs w:val="28"/>
              </w:rPr>
              <w:t>читель математики</w:t>
            </w:r>
          </w:p>
        </w:tc>
      </w:tr>
      <w:tr w:rsidR="00F77800" w:rsidTr="00463510">
        <w:trPr>
          <w:gridAfter w:val="3"/>
          <w:wAfter w:w="9303" w:type="dxa"/>
        </w:trPr>
        <w:tc>
          <w:tcPr>
            <w:tcW w:w="3871" w:type="dxa"/>
          </w:tcPr>
          <w:p w:rsidR="00F7780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деятельность</w:t>
            </w:r>
          </w:p>
        </w:tc>
        <w:tc>
          <w:tcPr>
            <w:tcW w:w="1663" w:type="dxa"/>
            <w:gridSpan w:val="3"/>
          </w:tcPr>
          <w:p w:rsidR="00F7780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  <w:gridSpan w:val="2"/>
          </w:tcPr>
          <w:p w:rsidR="00F7780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F7780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</w:t>
            </w:r>
            <w:r w:rsidR="00F77800">
              <w:rPr>
                <w:rFonts w:ascii="Times New Roman" w:hAnsi="Times New Roman" w:cs="Times New Roman"/>
                <w:sz w:val="28"/>
                <w:szCs w:val="28"/>
              </w:rPr>
              <w:t>читель истории</w:t>
            </w:r>
          </w:p>
        </w:tc>
      </w:tr>
      <w:tr w:rsidR="00F77800" w:rsidTr="00463510">
        <w:trPr>
          <w:gridAfter w:val="3"/>
          <w:wAfter w:w="9303" w:type="dxa"/>
        </w:trPr>
        <w:tc>
          <w:tcPr>
            <w:tcW w:w="3871" w:type="dxa"/>
          </w:tcPr>
          <w:p w:rsidR="00F7780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663" w:type="dxa"/>
            <w:gridSpan w:val="3"/>
          </w:tcPr>
          <w:p w:rsidR="00F77800" w:rsidRDefault="00496F97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gridSpan w:val="2"/>
          </w:tcPr>
          <w:p w:rsidR="00F77800" w:rsidRDefault="00F77800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F77800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</w:t>
            </w:r>
            <w:r w:rsidR="00F77800">
              <w:rPr>
                <w:rFonts w:ascii="Times New Roman" w:hAnsi="Times New Roman" w:cs="Times New Roman"/>
                <w:sz w:val="28"/>
                <w:szCs w:val="28"/>
              </w:rPr>
              <w:t>читель истории</w:t>
            </w:r>
          </w:p>
        </w:tc>
      </w:tr>
      <w:tr w:rsidR="00183B89" w:rsidTr="00463510">
        <w:trPr>
          <w:gridAfter w:val="3"/>
          <w:wAfter w:w="9303" w:type="dxa"/>
        </w:trPr>
        <w:tc>
          <w:tcPr>
            <w:tcW w:w="3871" w:type="dxa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663" w:type="dxa"/>
            <w:gridSpan w:val="3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80" w:type="dxa"/>
            <w:gridSpan w:val="2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01" w:type="dxa"/>
          </w:tcPr>
          <w:p w:rsidR="00183B89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3B89" w:rsidTr="00463510">
        <w:trPr>
          <w:gridAfter w:val="3"/>
          <w:wAfter w:w="9303" w:type="dxa"/>
        </w:trPr>
        <w:tc>
          <w:tcPr>
            <w:tcW w:w="3871" w:type="dxa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663" w:type="dxa"/>
            <w:gridSpan w:val="3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80" w:type="dxa"/>
            <w:gridSpan w:val="2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01" w:type="dxa"/>
          </w:tcPr>
          <w:p w:rsidR="00183B89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3B89" w:rsidTr="00463510">
        <w:trPr>
          <w:gridAfter w:val="3"/>
          <w:wAfter w:w="9303" w:type="dxa"/>
        </w:trPr>
        <w:tc>
          <w:tcPr>
            <w:tcW w:w="3871" w:type="dxa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1663" w:type="dxa"/>
            <w:gridSpan w:val="3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80" w:type="dxa"/>
            <w:gridSpan w:val="2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01" w:type="dxa"/>
          </w:tcPr>
          <w:p w:rsidR="00183B89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3B89" w:rsidTr="00463510">
        <w:trPr>
          <w:gridAfter w:val="3"/>
          <w:wAfter w:w="9303" w:type="dxa"/>
        </w:trPr>
        <w:tc>
          <w:tcPr>
            <w:tcW w:w="3871" w:type="dxa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туризм</w:t>
            </w:r>
          </w:p>
        </w:tc>
        <w:tc>
          <w:tcPr>
            <w:tcW w:w="1663" w:type="dxa"/>
            <w:gridSpan w:val="3"/>
          </w:tcPr>
          <w:p w:rsidR="00183B89" w:rsidRDefault="00496F97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gridSpan w:val="2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183B89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3B89" w:rsidTr="00463510">
        <w:trPr>
          <w:gridAfter w:val="3"/>
          <w:wAfter w:w="9303" w:type="dxa"/>
        </w:trPr>
        <w:tc>
          <w:tcPr>
            <w:tcW w:w="3871" w:type="dxa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  <w:tc>
          <w:tcPr>
            <w:tcW w:w="1663" w:type="dxa"/>
            <w:gridSpan w:val="3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F97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280" w:type="dxa"/>
            <w:gridSpan w:val="2"/>
          </w:tcPr>
          <w:p w:rsidR="00183B89" w:rsidRDefault="00183B89" w:rsidP="00BE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183B89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3B89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2DBDB" w:themeFill="accent2" w:themeFillTint="33"/>
          </w:tcPr>
          <w:p w:rsidR="00183B89" w:rsidRPr="00183B89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B89" w:rsidRPr="00183B89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3B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И БЕЗОПАСНОСТЬ</w:t>
            </w:r>
          </w:p>
          <w:p w:rsidR="00183B89" w:rsidRPr="00183B89" w:rsidRDefault="00183B89" w:rsidP="00183B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E298B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3E298B" w:rsidRPr="002D4743" w:rsidRDefault="003E298B" w:rsidP="00183B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3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Pr="003E298B" w:rsidRDefault="002D4743" w:rsidP="002D474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</w:t>
            </w:r>
          </w:p>
        </w:tc>
        <w:tc>
          <w:tcPr>
            <w:tcW w:w="1663" w:type="dxa"/>
            <w:gridSpan w:val="3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2D4743" w:rsidRPr="003E298B" w:rsidRDefault="002D4743" w:rsidP="002D474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01" w:type="dxa"/>
          </w:tcPr>
          <w:p w:rsidR="002D4743" w:rsidRPr="003E298B" w:rsidRDefault="002D4743" w:rsidP="002D474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Pr="003E298B" w:rsidRDefault="002D4743" w:rsidP="002D474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информационно-методических материалов на сайте школы</w:t>
            </w:r>
          </w:p>
        </w:tc>
        <w:tc>
          <w:tcPr>
            <w:tcW w:w="1663" w:type="dxa"/>
            <w:gridSpan w:val="3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2D4743" w:rsidRPr="003E298B" w:rsidRDefault="002D4743" w:rsidP="002D474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2D4743" w:rsidRPr="003E298B" w:rsidRDefault="002D4743" w:rsidP="002D474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Pr="003E298B" w:rsidRDefault="002D4743" w:rsidP="002D474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КДН и ЗП, ОПДН ОВД</w:t>
            </w:r>
          </w:p>
        </w:tc>
        <w:tc>
          <w:tcPr>
            <w:tcW w:w="1663" w:type="dxa"/>
            <w:gridSpan w:val="3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2D4743" w:rsidRPr="003E298B" w:rsidRDefault="002D4743" w:rsidP="002D474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101" w:type="dxa"/>
          </w:tcPr>
          <w:p w:rsidR="002D4743" w:rsidRPr="003E298B" w:rsidRDefault="002D4743" w:rsidP="002D474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3E298B" w:rsidTr="00463510">
        <w:trPr>
          <w:gridAfter w:val="3"/>
          <w:wAfter w:w="9303" w:type="dxa"/>
        </w:trPr>
        <w:tc>
          <w:tcPr>
            <w:tcW w:w="3871" w:type="dxa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обучающихся, находящихся в группе риска, в кружки, клубы, секции. Контроль за внеурочной </w:t>
            </w:r>
            <w:r w:rsidRPr="003E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занятостью учащихся</w:t>
            </w:r>
          </w:p>
        </w:tc>
        <w:tc>
          <w:tcPr>
            <w:tcW w:w="1663" w:type="dxa"/>
            <w:gridSpan w:val="3"/>
          </w:tcPr>
          <w:p w:rsidR="003E298B" w:rsidRPr="003E298B" w:rsidRDefault="002D4743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E298B" w:rsidRPr="003E298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80" w:type="dxa"/>
            <w:gridSpan w:val="2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советники директора по </w:t>
            </w:r>
            <w:r w:rsidRPr="003E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</w:tr>
      <w:tr w:rsidR="003E298B" w:rsidTr="00463510">
        <w:trPr>
          <w:gridAfter w:val="3"/>
          <w:wAfter w:w="9303" w:type="dxa"/>
        </w:trPr>
        <w:tc>
          <w:tcPr>
            <w:tcW w:w="3871" w:type="dxa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профилактических рейдов «Подросток»</w:t>
            </w:r>
          </w:p>
        </w:tc>
        <w:tc>
          <w:tcPr>
            <w:tcW w:w="1663" w:type="dxa"/>
            <w:gridSpan w:val="3"/>
          </w:tcPr>
          <w:p w:rsidR="003E298B" w:rsidRPr="003E298B" w:rsidRDefault="002D4743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298B" w:rsidRPr="003E298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80" w:type="dxa"/>
            <w:gridSpan w:val="2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3E298B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3E298B" w:rsidRPr="002D4743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употребления ПАВ, алкоголя, табакокурения</w:t>
            </w:r>
          </w:p>
        </w:tc>
      </w:tr>
      <w:tr w:rsidR="003E298B" w:rsidTr="00463510">
        <w:trPr>
          <w:gridAfter w:val="3"/>
          <w:wAfter w:w="9303" w:type="dxa"/>
        </w:trPr>
        <w:tc>
          <w:tcPr>
            <w:tcW w:w="3871" w:type="dxa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</w:t>
            </w:r>
          </w:p>
        </w:tc>
        <w:tc>
          <w:tcPr>
            <w:tcW w:w="1663" w:type="dxa"/>
            <w:gridSpan w:val="3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3E298B" w:rsidTr="00463510">
        <w:trPr>
          <w:gridAfter w:val="3"/>
          <w:wAfter w:w="9303" w:type="dxa"/>
        </w:trPr>
        <w:tc>
          <w:tcPr>
            <w:tcW w:w="3871" w:type="dxa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Участие в социально-психологическом тестировании</w:t>
            </w:r>
          </w:p>
        </w:tc>
        <w:tc>
          <w:tcPr>
            <w:tcW w:w="1663" w:type="dxa"/>
            <w:gridSpan w:val="3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80" w:type="dxa"/>
            <w:gridSpan w:val="2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01" w:type="dxa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3E298B" w:rsidTr="00463510">
        <w:trPr>
          <w:gridAfter w:val="3"/>
          <w:wAfter w:w="9303" w:type="dxa"/>
        </w:trPr>
        <w:tc>
          <w:tcPr>
            <w:tcW w:w="3871" w:type="dxa"/>
          </w:tcPr>
          <w:p w:rsidR="003E298B" w:rsidRDefault="003E298B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Всемирного дня борьбы со СПИДом</w:t>
            </w:r>
          </w:p>
        </w:tc>
        <w:tc>
          <w:tcPr>
            <w:tcW w:w="1663" w:type="dxa"/>
            <w:gridSpan w:val="3"/>
          </w:tcPr>
          <w:p w:rsidR="003E298B" w:rsidRDefault="003E298B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3E298B" w:rsidRDefault="003E298B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01" w:type="dxa"/>
          </w:tcPr>
          <w:p w:rsidR="003E298B" w:rsidRPr="003E298B" w:rsidRDefault="003E298B" w:rsidP="003E298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советники директора по воспитанию</w:t>
            </w:r>
          </w:p>
        </w:tc>
      </w:tr>
      <w:tr w:rsidR="003E298B" w:rsidTr="00463510">
        <w:trPr>
          <w:gridAfter w:val="3"/>
          <w:wAfter w:w="9303" w:type="dxa"/>
        </w:trPr>
        <w:tc>
          <w:tcPr>
            <w:tcW w:w="3871" w:type="dxa"/>
          </w:tcPr>
          <w:p w:rsidR="003E298B" w:rsidRDefault="003E298B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конкурсов на тему безопасности жизнедеятельности, ЗОЖ, дружбы, равенства, терпимости и др.</w:t>
            </w:r>
          </w:p>
        </w:tc>
        <w:tc>
          <w:tcPr>
            <w:tcW w:w="1663" w:type="dxa"/>
            <w:gridSpan w:val="3"/>
          </w:tcPr>
          <w:p w:rsidR="003E298B" w:rsidRDefault="003E298B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3E298B" w:rsidRDefault="003E298B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3E298B" w:rsidRDefault="003E298B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496F9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E298B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3E298B" w:rsidRPr="002D4743" w:rsidRDefault="003E298B" w:rsidP="003E29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рискованного поведения</w:t>
            </w:r>
          </w:p>
        </w:tc>
      </w:tr>
      <w:tr w:rsidR="003E298B" w:rsidTr="00463510">
        <w:trPr>
          <w:gridAfter w:val="3"/>
          <w:wAfter w:w="9303" w:type="dxa"/>
        </w:trPr>
        <w:tc>
          <w:tcPr>
            <w:tcW w:w="3871" w:type="dxa"/>
          </w:tcPr>
          <w:p w:rsidR="003E298B" w:rsidRDefault="005605C4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классных часов с целю разъяснительной работы по закону № 1539 «О 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663" w:type="dxa"/>
            <w:gridSpan w:val="3"/>
          </w:tcPr>
          <w:p w:rsidR="003E298B" w:rsidRDefault="002D4743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05C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80" w:type="dxa"/>
            <w:gridSpan w:val="2"/>
          </w:tcPr>
          <w:p w:rsidR="003E298B" w:rsidRDefault="005605C4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3E298B" w:rsidRDefault="005605C4" w:rsidP="003E29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клуб:</w:t>
            </w:r>
          </w:p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-«Школьная лига самбо»</w:t>
            </w:r>
          </w:p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«Спартакиада допризывной молодежи»</w:t>
            </w:r>
          </w:p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«Первенство школы по веселым стартам»</w:t>
            </w:r>
          </w:p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«Первенство школы по баскетболу»</w:t>
            </w:r>
          </w:p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«Военно-прикладная эстафета, посвященная Дню защитника Отечества»</w:t>
            </w:r>
          </w:p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«Внутришкольные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соревнования, посвященные президентским состязаниям»</w:t>
            </w:r>
          </w:p>
        </w:tc>
        <w:tc>
          <w:tcPr>
            <w:tcW w:w="1663" w:type="dxa"/>
            <w:gridSpan w:val="3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80" w:type="dxa"/>
            <w:gridSpan w:val="2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спортивного клуба</w:t>
            </w:r>
          </w:p>
        </w:tc>
        <w:tc>
          <w:tcPr>
            <w:tcW w:w="310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учитель физкультуры, классные руководители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адаптационного периода на сложных этапах возраста</w:t>
            </w:r>
          </w:p>
        </w:tc>
        <w:tc>
          <w:tcPr>
            <w:tcW w:w="1663" w:type="dxa"/>
            <w:gridSpan w:val="3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социально-психологической службы</w:t>
            </w:r>
          </w:p>
        </w:tc>
        <w:tc>
          <w:tcPr>
            <w:tcW w:w="310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6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«Уроки для детей и их родителей»</w:t>
            </w:r>
          </w:p>
        </w:tc>
        <w:tc>
          <w:tcPr>
            <w:tcW w:w="1663" w:type="dxa"/>
            <w:gridSpan w:val="3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6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.09-30.09</w:t>
            </w:r>
          </w:p>
        </w:tc>
        <w:tc>
          <w:tcPr>
            <w:tcW w:w="310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496F9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2D4743" w:rsidRPr="002D4743" w:rsidRDefault="002D4743" w:rsidP="003E29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безнадзорности и правонарушений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5838696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несовершеннолетних, состоящих на всех видах учета</w:t>
            </w:r>
          </w:p>
        </w:tc>
        <w:tc>
          <w:tcPr>
            <w:tcW w:w="1663" w:type="dxa"/>
            <w:gridSpan w:val="3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2D4743" w:rsidRDefault="008F1489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474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6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классов и общего по школе</w:t>
            </w:r>
          </w:p>
        </w:tc>
        <w:tc>
          <w:tcPr>
            <w:tcW w:w="1663" w:type="dxa"/>
            <w:gridSpan w:val="3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2D4743" w:rsidRDefault="008F1489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474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6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внеурочной деятельностью, дополнительным образованием детей, состоящих на учете</w:t>
            </w:r>
          </w:p>
        </w:tc>
        <w:tc>
          <w:tcPr>
            <w:tcW w:w="1663" w:type="dxa"/>
            <w:gridSpan w:val="3"/>
          </w:tcPr>
          <w:p w:rsidR="002D4743" w:rsidRDefault="002D4743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2D4743" w:rsidRDefault="008F1489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01" w:type="dxa"/>
          </w:tcPr>
          <w:p w:rsidR="002D4743" w:rsidRDefault="008F1489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D4743" w:rsidTr="00463510">
        <w:trPr>
          <w:gridAfter w:val="3"/>
          <w:wAfter w:w="9303" w:type="dxa"/>
        </w:trPr>
        <w:tc>
          <w:tcPr>
            <w:tcW w:w="3871" w:type="dxa"/>
          </w:tcPr>
          <w:p w:rsidR="002D4743" w:rsidRDefault="008F1489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каникулярного времени детей, состоящих на учете</w:t>
            </w:r>
          </w:p>
        </w:tc>
        <w:tc>
          <w:tcPr>
            <w:tcW w:w="1663" w:type="dxa"/>
            <w:gridSpan w:val="3"/>
          </w:tcPr>
          <w:p w:rsidR="002D4743" w:rsidRDefault="008F1489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2D4743" w:rsidRDefault="008F1489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апрель</w:t>
            </w:r>
          </w:p>
        </w:tc>
        <w:tc>
          <w:tcPr>
            <w:tcW w:w="3101" w:type="dxa"/>
          </w:tcPr>
          <w:p w:rsidR="002D4743" w:rsidRDefault="008F1489" w:rsidP="002D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2A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1489" w:rsidTr="00463510">
        <w:trPr>
          <w:gridAfter w:val="3"/>
          <w:wAfter w:w="9303" w:type="dxa"/>
        </w:trPr>
        <w:tc>
          <w:tcPr>
            <w:tcW w:w="3871" w:type="dxa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посещаемости ОО</w:t>
            </w:r>
          </w:p>
        </w:tc>
        <w:tc>
          <w:tcPr>
            <w:tcW w:w="1663" w:type="dxa"/>
            <w:gridSpan w:val="3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101" w:type="dxa"/>
          </w:tcPr>
          <w:p w:rsidR="008F1489" w:rsidRPr="003E298B" w:rsidRDefault="008F1489" w:rsidP="008F148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8F1489" w:rsidTr="00463510">
        <w:trPr>
          <w:gridAfter w:val="3"/>
          <w:wAfter w:w="9303" w:type="dxa"/>
        </w:trPr>
        <w:tc>
          <w:tcPr>
            <w:tcW w:w="3871" w:type="dxa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учащимися и инспектором ПДН по профилактике безнадзорности</w:t>
            </w:r>
          </w:p>
        </w:tc>
        <w:tc>
          <w:tcPr>
            <w:tcW w:w="1663" w:type="dxa"/>
            <w:gridSpan w:val="3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101" w:type="dxa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148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социальный педагог</w:t>
            </w:r>
          </w:p>
        </w:tc>
      </w:tr>
      <w:tr w:rsidR="008F1489" w:rsidTr="00463510">
        <w:trPr>
          <w:gridAfter w:val="3"/>
          <w:wAfter w:w="9303" w:type="dxa"/>
        </w:trPr>
        <w:tc>
          <w:tcPr>
            <w:tcW w:w="3871" w:type="dxa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663" w:type="dxa"/>
            <w:gridSpan w:val="3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F1489" w:rsidTr="00463510">
        <w:trPr>
          <w:gridAfter w:val="3"/>
          <w:wAfter w:w="9303" w:type="dxa"/>
        </w:trPr>
        <w:tc>
          <w:tcPr>
            <w:tcW w:w="3871" w:type="dxa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сопровождения детей, состоящих на учете</w:t>
            </w:r>
          </w:p>
        </w:tc>
        <w:tc>
          <w:tcPr>
            <w:tcW w:w="1663" w:type="dxa"/>
            <w:gridSpan w:val="3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8F1489" w:rsidRPr="003E298B" w:rsidRDefault="008F1489" w:rsidP="008F148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социальный педагог</w:t>
            </w:r>
          </w:p>
        </w:tc>
      </w:tr>
      <w:tr w:rsidR="008F1489" w:rsidTr="00463510">
        <w:trPr>
          <w:gridAfter w:val="3"/>
          <w:wAfter w:w="9303" w:type="dxa"/>
        </w:trPr>
        <w:tc>
          <w:tcPr>
            <w:tcW w:w="3871" w:type="dxa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Совета профилактики</w:t>
            </w:r>
          </w:p>
        </w:tc>
        <w:tc>
          <w:tcPr>
            <w:tcW w:w="1663" w:type="dxa"/>
            <w:gridSpan w:val="3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101" w:type="dxa"/>
          </w:tcPr>
          <w:p w:rsidR="008F1489" w:rsidRPr="003E298B" w:rsidRDefault="008F1489" w:rsidP="008F148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8F1489" w:rsidTr="00463510">
        <w:trPr>
          <w:gridAfter w:val="3"/>
          <w:wAfter w:w="9303" w:type="dxa"/>
        </w:trPr>
        <w:tc>
          <w:tcPr>
            <w:tcW w:w="3871" w:type="dxa"/>
          </w:tcPr>
          <w:p w:rsidR="008F1489" w:rsidRP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48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правового ликбеза</w:t>
            </w:r>
          </w:p>
        </w:tc>
        <w:tc>
          <w:tcPr>
            <w:tcW w:w="1663" w:type="dxa"/>
            <w:gridSpan w:val="3"/>
          </w:tcPr>
          <w:p w:rsidR="008F1489" w:rsidRP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48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F1489" w:rsidRP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48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01" w:type="dxa"/>
          </w:tcPr>
          <w:p w:rsidR="008F1489" w:rsidRPr="008F1489" w:rsidRDefault="008F1489" w:rsidP="008F148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социальный педагог</w:t>
            </w:r>
          </w:p>
        </w:tc>
      </w:tr>
      <w:tr w:rsidR="008F1489" w:rsidTr="00463510">
        <w:trPr>
          <w:gridAfter w:val="3"/>
          <w:wAfter w:w="9303" w:type="dxa"/>
        </w:trPr>
        <w:tc>
          <w:tcPr>
            <w:tcW w:w="3871" w:type="dxa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рейдов, подомового обхода</w:t>
            </w:r>
          </w:p>
        </w:tc>
        <w:tc>
          <w:tcPr>
            <w:tcW w:w="1663" w:type="dxa"/>
            <w:gridSpan w:val="3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01" w:type="dxa"/>
          </w:tcPr>
          <w:p w:rsidR="008F1489" w:rsidRPr="003E298B" w:rsidRDefault="008F1489" w:rsidP="008F148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8F1489" w:rsidTr="00463510">
        <w:trPr>
          <w:gridAfter w:val="3"/>
          <w:wAfter w:w="9303" w:type="dxa"/>
        </w:trPr>
        <w:tc>
          <w:tcPr>
            <w:tcW w:w="3871" w:type="dxa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всеобуча</w:t>
            </w:r>
          </w:p>
        </w:tc>
        <w:tc>
          <w:tcPr>
            <w:tcW w:w="1663" w:type="dxa"/>
            <w:gridSpan w:val="3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F1489" w:rsidRDefault="008F1489" w:rsidP="008F1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01" w:type="dxa"/>
          </w:tcPr>
          <w:p w:rsidR="008F1489" w:rsidRPr="003E298B" w:rsidRDefault="008F1489" w:rsidP="008F148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bookmarkEnd w:id="1"/>
      <w:tr w:rsidR="008F1489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8F1489" w:rsidRPr="00621E80" w:rsidRDefault="008F1489" w:rsidP="008F1489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E80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самовольного ухода детей из школы, дома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мониторинг посещаемости</w:t>
            </w:r>
          </w:p>
        </w:tc>
        <w:tc>
          <w:tcPr>
            <w:tcW w:w="1663" w:type="dxa"/>
            <w:gridSpan w:val="3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Pr="003E298B" w:rsidRDefault="00621E80" w:rsidP="00621E80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социального состава обучающихся; выявление и учет детей, склонных к самовольным уходам</w:t>
            </w:r>
          </w:p>
        </w:tc>
        <w:tc>
          <w:tcPr>
            <w:tcW w:w="1663" w:type="dxa"/>
            <w:gridSpan w:val="3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Pr="003E298B" w:rsidRDefault="00621E80" w:rsidP="00621E80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социальный педагог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пропускного режима школы</w:t>
            </w:r>
          </w:p>
        </w:tc>
        <w:tc>
          <w:tcPr>
            <w:tcW w:w="1663" w:type="dxa"/>
            <w:gridSpan w:val="3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Default="00621E80" w:rsidP="00621E80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663" w:type="dxa"/>
            <w:gridSpan w:val="3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Pr="003E298B" w:rsidRDefault="00621E80" w:rsidP="00621E80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отдел образования информации о самовольных уходах несовершеннолетних. Выявление причин и принимаемые меры</w:t>
            </w:r>
          </w:p>
        </w:tc>
        <w:tc>
          <w:tcPr>
            <w:tcW w:w="1663" w:type="dxa"/>
            <w:gridSpan w:val="3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числа каждого месяца</w:t>
            </w:r>
          </w:p>
        </w:tc>
        <w:tc>
          <w:tcPr>
            <w:tcW w:w="3101" w:type="dxa"/>
          </w:tcPr>
          <w:p w:rsidR="00621E80" w:rsidRDefault="00621E80" w:rsidP="00621E80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E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МО классных руководителей</w:t>
            </w:r>
            <w:r w:rsidR="00B7675A">
              <w:rPr>
                <w:rFonts w:ascii="Times New Roman" w:hAnsi="Times New Roman" w:cs="Times New Roman"/>
                <w:sz w:val="28"/>
                <w:szCs w:val="28"/>
              </w:rPr>
              <w:t xml:space="preserve"> (рассмотрение вопроса о профилактике самовольных уходов несовершеннолетних из семьи)</w:t>
            </w:r>
          </w:p>
        </w:tc>
        <w:tc>
          <w:tcPr>
            <w:tcW w:w="1663" w:type="dxa"/>
            <w:gridSpan w:val="3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621E80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101" w:type="dxa"/>
          </w:tcPr>
          <w:p w:rsidR="00621E80" w:rsidRDefault="00621E80" w:rsidP="00621E80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E8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обучающихся, склонных к самовольным уходам, к занятию в кружках, к участию в школьных мероприятиях</w:t>
            </w:r>
          </w:p>
        </w:tc>
        <w:tc>
          <w:tcPr>
            <w:tcW w:w="1663" w:type="dxa"/>
            <w:gridSpan w:val="3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несовершеннолетних, склонных к самовольным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уходам в культурно-массовые мероприятия в учебное и каникулярное время</w:t>
            </w:r>
          </w:p>
        </w:tc>
        <w:tc>
          <w:tcPr>
            <w:tcW w:w="1663" w:type="dxa"/>
            <w:gridSpan w:val="3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80" w:type="dxa"/>
            <w:gridSpan w:val="2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675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классных часов, профилактических бесед на правовые темы: «Что тебя ждет на ночных улицах», «Твое поведение, твое лицо», «Как не стать жертвой преступления», «Самовольные уходы и их последствия»</w:t>
            </w:r>
          </w:p>
        </w:tc>
        <w:tc>
          <w:tcPr>
            <w:tcW w:w="1663" w:type="dxa"/>
            <w:gridSpan w:val="3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B7675A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60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социальный педагог</w:t>
            </w:r>
          </w:p>
        </w:tc>
      </w:tr>
      <w:tr w:rsidR="008D3609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8D3609" w:rsidRPr="008D3609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9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 по предупреждению жестокого обращения с детьми, преступлений против половой неприкосновенности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индивидуального собеседования с обучающимися и выявление случаев жестокого обращения с ними</w:t>
            </w:r>
          </w:p>
        </w:tc>
        <w:tc>
          <w:tcPr>
            <w:tcW w:w="1663" w:type="dxa"/>
            <w:gridSpan w:val="3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60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социальный педагог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663" w:type="dxa"/>
            <w:gridSpan w:val="3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60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социальный педагог</w:t>
            </w:r>
          </w:p>
        </w:tc>
      </w:tr>
      <w:tr w:rsidR="00621E80" w:rsidTr="00463510">
        <w:trPr>
          <w:gridAfter w:val="3"/>
          <w:wAfter w:w="9303" w:type="dxa"/>
        </w:trPr>
        <w:tc>
          <w:tcPr>
            <w:tcW w:w="3871" w:type="dxa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посещением обучающимися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663" w:type="dxa"/>
            <w:gridSpan w:val="3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21E80" w:rsidRDefault="008D3609" w:rsidP="00621E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6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D3609" w:rsidTr="00463510">
        <w:trPr>
          <w:gridAfter w:val="3"/>
          <w:wAfter w:w="9303" w:type="dxa"/>
        </w:trPr>
        <w:tc>
          <w:tcPr>
            <w:tcW w:w="3871" w:type="dxa"/>
          </w:tcPr>
          <w:p w:rsidR="008D3609" w:rsidRDefault="008D3609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обучающихся, имеющих проблемы в семье. Изучение семейных отношений</w:t>
            </w:r>
          </w:p>
        </w:tc>
        <w:tc>
          <w:tcPr>
            <w:tcW w:w="1663" w:type="dxa"/>
            <w:gridSpan w:val="3"/>
          </w:tcPr>
          <w:p w:rsidR="008D3609" w:rsidRDefault="008D3609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D3609" w:rsidRDefault="008D3609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8D3609" w:rsidRDefault="008D3609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60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социальный педагог</w:t>
            </w:r>
          </w:p>
        </w:tc>
      </w:tr>
      <w:tr w:rsidR="008D3609" w:rsidTr="00463510">
        <w:trPr>
          <w:gridAfter w:val="3"/>
          <w:wAfter w:w="9303" w:type="dxa"/>
        </w:trPr>
        <w:tc>
          <w:tcPr>
            <w:tcW w:w="3871" w:type="dxa"/>
          </w:tcPr>
          <w:p w:rsidR="008D3609" w:rsidRDefault="008D3609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 семейного микроклимата, детско-родительских отношений, а также выявление обучающихся, склонных к проявлению жестокости и насилия</w:t>
            </w:r>
          </w:p>
        </w:tc>
        <w:tc>
          <w:tcPr>
            <w:tcW w:w="1663" w:type="dxa"/>
            <w:gridSpan w:val="3"/>
          </w:tcPr>
          <w:p w:rsidR="008D3609" w:rsidRDefault="008D3609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8D3609" w:rsidRDefault="008D3609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8D3609" w:rsidRDefault="008D3609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8D3609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8D3609" w:rsidTr="00463510">
        <w:trPr>
          <w:gridAfter w:val="3"/>
          <w:wAfter w:w="9303" w:type="dxa"/>
        </w:trPr>
        <w:tc>
          <w:tcPr>
            <w:tcW w:w="3871" w:type="dxa"/>
          </w:tcPr>
          <w:p w:rsidR="008D3609" w:rsidRDefault="00962D53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профилактике конфликтных ситуаций, проявлений агрессивного и девиантного поведения среди учащихся. Мероприятия по созданию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поддержанию благоприятного микроклимата в классном коллективе</w:t>
            </w:r>
          </w:p>
        </w:tc>
        <w:tc>
          <w:tcPr>
            <w:tcW w:w="1663" w:type="dxa"/>
            <w:gridSpan w:val="3"/>
          </w:tcPr>
          <w:p w:rsidR="008D3609" w:rsidRDefault="00962D53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80" w:type="dxa"/>
            <w:gridSpan w:val="2"/>
          </w:tcPr>
          <w:p w:rsidR="008D3609" w:rsidRDefault="00962D53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классных руководителей</w:t>
            </w:r>
          </w:p>
        </w:tc>
        <w:tc>
          <w:tcPr>
            <w:tcW w:w="3101" w:type="dxa"/>
          </w:tcPr>
          <w:p w:rsidR="008D3609" w:rsidRDefault="00962D53" w:rsidP="008D36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F3BB8" w:rsidTr="00463510">
        <w:trPr>
          <w:gridAfter w:val="3"/>
          <w:wAfter w:w="9303" w:type="dxa"/>
        </w:trPr>
        <w:tc>
          <w:tcPr>
            <w:tcW w:w="3871" w:type="dxa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цикла профилактических бесед с обучающимися: «Нет насилию в нашей жизни», «Я и мое окружение»</w:t>
            </w:r>
          </w:p>
        </w:tc>
        <w:tc>
          <w:tcPr>
            <w:tcW w:w="1663" w:type="dxa"/>
            <w:gridSpan w:val="3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классных руководителей</w:t>
            </w:r>
          </w:p>
        </w:tc>
        <w:tc>
          <w:tcPr>
            <w:tcW w:w="3101" w:type="dxa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F3BB8" w:rsidTr="00463510">
        <w:trPr>
          <w:gridAfter w:val="3"/>
          <w:wAfter w:w="9303" w:type="dxa"/>
        </w:trPr>
        <w:tc>
          <w:tcPr>
            <w:tcW w:w="3871" w:type="dxa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с родителями на классных родительских собраниях:</w:t>
            </w:r>
          </w:p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«Наши дети нуждаются в защите»</w:t>
            </w:r>
          </w:p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«Лишение родительских прав»</w:t>
            </w:r>
          </w:p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«Жестокое обращение к детям»</w:t>
            </w:r>
          </w:p>
        </w:tc>
        <w:tc>
          <w:tcPr>
            <w:tcW w:w="1663" w:type="dxa"/>
            <w:gridSpan w:val="3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классных руководителей</w:t>
            </w:r>
          </w:p>
        </w:tc>
        <w:tc>
          <w:tcPr>
            <w:tcW w:w="3101" w:type="dxa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F3BB8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FF3BB8" w:rsidRPr="00FF3BB8" w:rsidRDefault="00FF3BB8" w:rsidP="008D36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B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суицидального поведения</w:t>
            </w:r>
          </w:p>
        </w:tc>
      </w:tr>
      <w:tr w:rsidR="00FF3BB8" w:rsidTr="00463510">
        <w:trPr>
          <w:gridAfter w:val="3"/>
          <w:wAfter w:w="9303" w:type="dxa"/>
        </w:trPr>
        <w:tc>
          <w:tcPr>
            <w:tcW w:w="3871" w:type="dxa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психоэмоционального состояния с целью выявления обучающихся «групп риска», склонных к суицидальным попыткам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этап)</w:t>
            </w:r>
          </w:p>
        </w:tc>
        <w:tc>
          <w:tcPr>
            <w:tcW w:w="1663" w:type="dxa"/>
            <w:gridSpan w:val="3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101" w:type="dxa"/>
          </w:tcPr>
          <w:p w:rsidR="00FF3BB8" w:rsidRPr="003E298B" w:rsidRDefault="00FF3BB8" w:rsidP="00FF3BB8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FF3BB8" w:rsidTr="00463510">
        <w:trPr>
          <w:gridAfter w:val="3"/>
          <w:wAfter w:w="9303" w:type="dxa"/>
        </w:trPr>
        <w:tc>
          <w:tcPr>
            <w:tcW w:w="3871" w:type="dxa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профилактика суицидального поведения</w:t>
            </w:r>
          </w:p>
        </w:tc>
        <w:tc>
          <w:tcPr>
            <w:tcW w:w="1663" w:type="dxa"/>
            <w:gridSpan w:val="3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FF3BB8" w:rsidRPr="003E298B" w:rsidRDefault="00FF3BB8" w:rsidP="00FF3BB8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FF3BB8" w:rsidTr="00463510">
        <w:trPr>
          <w:gridAfter w:val="3"/>
          <w:wAfter w:w="9303" w:type="dxa"/>
        </w:trPr>
        <w:tc>
          <w:tcPr>
            <w:tcW w:w="3871" w:type="dxa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«Медиа-безопасность детей и подростков»</w:t>
            </w:r>
          </w:p>
        </w:tc>
        <w:tc>
          <w:tcPr>
            <w:tcW w:w="1663" w:type="dxa"/>
            <w:gridSpan w:val="3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FF3BB8" w:rsidRPr="003E298B" w:rsidRDefault="00FF3BB8" w:rsidP="00FF3BB8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FF3BB8" w:rsidTr="00463510">
        <w:trPr>
          <w:gridAfter w:val="3"/>
          <w:wAfter w:w="9303" w:type="dxa"/>
        </w:trPr>
        <w:tc>
          <w:tcPr>
            <w:tcW w:w="3871" w:type="dxa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по формированию жизнестойкости с разработкой ИПС для обучающихся «группы риска» суицидального поведения</w:t>
            </w:r>
          </w:p>
        </w:tc>
        <w:tc>
          <w:tcPr>
            <w:tcW w:w="1663" w:type="dxa"/>
            <w:gridSpan w:val="3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101" w:type="dxa"/>
          </w:tcPr>
          <w:p w:rsidR="00FF3BB8" w:rsidRPr="003E298B" w:rsidRDefault="00FF3BB8" w:rsidP="00FF3BB8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FF3BB8" w:rsidTr="00463510">
        <w:trPr>
          <w:gridAfter w:val="3"/>
          <w:wAfter w:w="9303" w:type="dxa"/>
        </w:trPr>
        <w:tc>
          <w:tcPr>
            <w:tcW w:w="3871" w:type="dxa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психоэмоционального состояния с целью выявления обучающихся «групп риска», склонных к суицидальным попыткам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этап)</w:t>
            </w:r>
          </w:p>
        </w:tc>
        <w:tc>
          <w:tcPr>
            <w:tcW w:w="1663" w:type="dxa"/>
            <w:gridSpan w:val="3"/>
          </w:tcPr>
          <w:p w:rsid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FF3BB8" w:rsidRPr="00FF3BB8" w:rsidRDefault="00FF3BB8" w:rsidP="00FF3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101" w:type="dxa"/>
          </w:tcPr>
          <w:p w:rsidR="00FF3BB8" w:rsidRPr="003E298B" w:rsidRDefault="00FF3BB8" w:rsidP="00FF3BB8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5648B4" w:rsidTr="00463510">
        <w:tc>
          <w:tcPr>
            <w:tcW w:w="387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по результатам работы педагогического коллектива в рамках профилактики жизнестойкости</w:t>
            </w:r>
          </w:p>
        </w:tc>
        <w:tc>
          <w:tcPr>
            <w:tcW w:w="1663" w:type="dxa"/>
            <w:gridSpan w:val="3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01" w:type="dxa"/>
          </w:tcPr>
          <w:p w:rsidR="005648B4" w:rsidRPr="003E298B" w:rsidRDefault="005648B4" w:rsidP="005648B4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  <w:tc>
          <w:tcPr>
            <w:tcW w:w="310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10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101" w:type="dxa"/>
          </w:tcPr>
          <w:p w:rsidR="005648B4" w:rsidRPr="003E298B" w:rsidRDefault="005648B4" w:rsidP="005648B4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социальный педагог</w:t>
            </w:r>
          </w:p>
        </w:tc>
      </w:tr>
      <w:tr w:rsidR="005648B4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5648B4" w:rsidRP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терроризма, экстремизма</w:t>
            </w:r>
          </w:p>
        </w:tc>
      </w:tr>
      <w:tr w:rsidR="005648B4" w:rsidTr="00463510">
        <w:trPr>
          <w:gridAfter w:val="3"/>
          <w:wAfter w:w="9303" w:type="dxa"/>
        </w:trPr>
        <w:tc>
          <w:tcPr>
            <w:tcW w:w="387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обучающимися по предупреждению экстремизма с участием представителей правоохранительных органов</w:t>
            </w:r>
          </w:p>
        </w:tc>
        <w:tc>
          <w:tcPr>
            <w:tcW w:w="1663" w:type="dxa"/>
            <w:gridSpan w:val="3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648B4" w:rsidTr="00463510">
        <w:trPr>
          <w:gridAfter w:val="3"/>
          <w:wAfter w:w="9303" w:type="dxa"/>
        </w:trPr>
        <w:tc>
          <w:tcPr>
            <w:tcW w:w="387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 по профилактике экстремизма и терроризма</w:t>
            </w:r>
          </w:p>
        </w:tc>
        <w:tc>
          <w:tcPr>
            <w:tcW w:w="1663" w:type="dxa"/>
            <w:gridSpan w:val="3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648B4" w:rsidTr="00463510">
        <w:trPr>
          <w:gridAfter w:val="3"/>
          <w:wAfter w:w="9303" w:type="dxa"/>
        </w:trPr>
        <w:tc>
          <w:tcPr>
            <w:tcW w:w="387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профилактике экстремизма и терроризма, в том числе День единения народов</w:t>
            </w:r>
          </w:p>
        </w:tc>
        <w:tc>
          <w:tcPr>
            <w:tcW w:w="1663" w:type="dxa"/>
            <w:gridSpan w:val="3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648B4" w:rsidTr="00463510">
        <w:trPr>
          <w:gridAfter w:val="3"/>
          <w:wAfter w:w="9303" w:type="dxa"/>
        </w:trPr>
        <w:tc>
          <w:tcPr>
            <w:tcW w:w="387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родительских собраний, классных часов по профилактике проявлений экстремизма и асоциального поведения среди учащихся, связанных с противодействием экстремизму</w:t>
            </w:r>
          </w:p>
        </w:tc>
        <w:tc>
          <w:tcPr>
            <w:tcW w:w="1663" w:type="dxa"/>
            <w:gridSpan w:val="3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648B4" w:rsidTr="00463510">
        <w:trPr>
          <w:gridAfter w:val="3"/>
          <w:wAfter w:w="9303" w:type="dxa"/>
        </w:trPr>
        <w:tc>
          <w:tcPr>
            <w:tcW w:w="387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информационно-просветительских мероприятий, направленных на противодействие терроризму, экстремизму, фашизму</w:t>
            </w:r>
          </w:p>
        </w:tc>
        <w:tc>
          <w:tcPr>
            <w:tcW w:w="1663" w:type="dxa"/>
            <w:gridSpan w:val="3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648B4" w:rsidTr="00463510">
        <w:trPr>
          <w:gridAfter w:val="3"/>
          <w:wAfter w:w="9303" w:type="dxa"/>
        </w:trPr>
        <w:tc>
          <w:tcPr>
            <w:tcW w:w="387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в Интернете</w:t>
            </w:r>
          </w:p>
        </w:tc>
        <w:tc>
          <w:tcPr>
            <w:tcW w:w="1663" w:type="dxa"/>
            <w:gridSpan w:val="3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</w:t>
            </w:r>
          </w:p>
        </w:tc>
        <w:tc>
          <w:tcPr>
            <w:tcW w:w="310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648B4" w:rsidTr="00463510">
        <w:trPr>
          <w:gridAfter w:val="3"/>
          <w:wAfter w:w="9303" w:type="dxa"/>
        </w:trPr>
        <w:tc>
          <w:tcPr>
            <w:tcW w:w="387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фильмов, посвященных антитеррору</w:t>
            </w:r>
          </w:p>
        </w:tc>
        <w:tc>
          <w:tcPr>
            <w:tcW w:w="1663" w:type="dxa"/>
            <w:gridSpan w:val="3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648B4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5648B4" w:rsidRPr="005648B4" w:rsidRDefault="005648B4" w:rsidP="005648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B4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Интернет-безопасность</w:t>
            </w:r>
          </w:p>
        </w:tc>
      </w:tr>
      <w:tr w:rsidR="00C03478" w:rsidTr="00463510">
        <w:trPr>
          <w:gridAfter w:val="3"/>
          <w:wAfter w:w="9303" w:type="dxa"/>
        </w:trPr>
        <w:tc>
          <w:tcPr>
            <w:tcW w:w="3871" w:type="dxa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«Безопасность в интернете»</w:t>
            </w:r>
          </w:p>
        </w:tc>
        <w:tc>
          <w:tcPr>
            <w:tcW w:w="1663" w:type="dxa"/>
            <w:gridSpan w:val="3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101" w:type="dxa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C03478" w:rsidTr="00463510">
        <w:trPr>
          <w:gridAfter w:val="3"/>
          <w:wAfter w:w="9303" w:type="dxa"/>
        </w:trPr>
        <w:tc>
          <w:tcPr>
            <w:tcW w:w="3871" w:type="dxa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сети Интернет»</w:t>
            </w:r>
          </w:p>
        </w:tc>
        <w:tc>
          <w:tcPr>
            <w:tcW w:w="1663" w:type="dxa"/>
            <w:gridSpan w:val="3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80" w:type="dxa"/>
            <w:gridSpan w:val="2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руководителей</w:t>
            </w:r>
          </w:p>
        </w:tc>
        <w:tc>
          <w:tcPr>
            <w:tcW w:w="3101" w:type="dxa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C03478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  <w:r w:rsidRPr="00C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03478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C03478" w:rsidRP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дорожно-транспортного травматизма</w:t>
            </w:r>
          </w:p>
        </w:tc>
      </w:tr>
      <w:tr w:rsidR="00C03478" w:rsidTr="00463510">
        <w:trPr>
          <w:gridAfter w:val="3"/>
          <w:wAfter w:w="9303" w:type="dxa"/>
        </w:trPr>
        <w:tc>
          <w:tcPr>
            <w:tcW w:w="3871" w:type="dxa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изготовление схем безопасных маршрутов движения от школы и обратно для обучающихся </w:t>
            </w:r>
          </w:p>
        </w:tc>
        <w:tc>
          <w:tcPr>
            <w:tcW w:w="1663" w:type="dxa"/>
            <w:gridSpan w:val="3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01" w:type="dxa"/>
          </w:tcPr>
          <w:p w:rsidR="00C03478" w:rsidRDefault="00C03478" w:rsidP="00C03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3478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531D26" w:rsidTr="00463510">
        <w:trPr>
          <w:gridAfter w:val="3"/>
          <w:wAfter w:w="9303" w:type="dxa"/>
        </w:trPr>
        <w:tc>
          <w:tcPr>
            <w:tcW w:w="3871" w:type="dxa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повестку родительских собраний вопросов по предупреждению правонарушений несовершеннолетними в сфере дорожного движения, привитие навыков безопасного поведения на улицах и дорогах</w:t>
            </w:r>
          </w:p>
        </w:tc>
        <w:tc>
          <w:tcPr>
            <w:tcW w:w="1663" w:type="dxa"/>
            <w:gridSpan w:val="3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31D26" w:rsidTr="00463510">
        <w:trPr>
          <w:gridAfter w:val="3"/>
          <w:wAfter w:w="9303" w:type="dxa"/>
        </w:trPr>
        <w:tc>
          <w:tcPr>
            <w:tcW w:w="3871" w:type="dxa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повестку родительских собраний вопросов:</w:t>
            </w:r>
          </w:p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«Внимание, дети!»</w:t>
            </w:r>
          </w:p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комплексная безопасность</w:t>
            </w:r>
          </w:p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ДДТТ и роль родителей в воспитании транспортной культуры и роли личного примера для детей в соблюдении правил дорожного движения</w:t>
            </w:r>
          </w:p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типичные опасные дорожные ситуации для пешехода, формы и методы их изучения в семье, использование ремней безопасности во время движения в автомобиле</w:t>
            </w:r>
          </w:p>
        </w:tc>
        <w:tc>
          <w:tcPr>
            <w:tcW w:w="1663" w:type="dxa"/>
            <w:gridSpan w:val="3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531D26" w:rsidTr="00463510">
        <w:trPr>
          <w:gridAfter w:val="3"/>
          <w:wAfter w:w="9303" w:type="dxa"/>
        </w:trPr>
        <w:tc>
          <w:tcPr>
            <w:tcW w:w="3871" w:type="dxa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основ безопасного поведения на улицах и дорогах в рамках учебных дисциплин и классных часов по программе «Безопасные дороги Кубани»</w:t>
            </w:r>
          </w:p>
        </w:tc>
        <w:tc>
          <w:tcPr>
            <w:tcW w:w="1663" w:type="dxa"/>
            <w:gridSpan w:val="3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531D26" w:rsidRDefault="00531D26" w:rsidP="00531D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преподаватель-организатор ОБЖ, классные руководители</w:t>
            </w:r>
          </w:p>
        </w:tc>
      </w:tr>
      <w:tr w:rsidR="006A3B86" w:rsidTr="00463510">
        <w:trPr>
          <w:gridAfter w:val="3"/>
          <w:wAfter w:w="9303" w:type="dxa"/>
        </w:trPr>
        <w:tc>
          <w:tcPr>
            <w:tcW w:w="387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безопасности дорожного движения:</w:t>
            </w:r>
          </w:p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«Профилактическое широкомасштабное мероприятие «Внимание, дети!»</w:t>
            </w:r>
          </w:p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инструктажей, профилактических бесед по безопасности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 </w:t>
            </w:r>
          </w:p>
        </w:tc>
        <w:tc>
          <w:tcPr>
            <w:tcW w:w="1663" w:type="dxa"/>
            <w:gridSpan w:val="3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80" w:type="dxa"/>
            <w:gridSpan w:val="2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01-07.09.2</w:t>
            </w:r>
            <w:r w:rsidR="001C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неделя перед каникулами (октябрь, декабрь, март, май)</w:t>
            </w:r>
          </w:p>
        </w:tc>
        <w:tc>
          <w:tcPr>
            <w:tcW w:w="310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1ED8" w:rsidTr="00463510">
        <w:trPr>
          <w:gridAfter w:val="3"/>
          <w:wAfter w:w="9303" w:type="dxa"/>
        </w:trPr>
        <w:tc>
          <w:tcPr>
            <w:tcW w:w="3871" w:type="dxa"/>
          </w:tcPr>
          <w:p w:rsidR="00651ED8" w:rsidRDefault="007C4DFA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 акция «Внимание, каникулы!</w:t>
            </w:r>
            <w:r w:rsidR="006A3B86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A3B86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пятиминуток-напоминаний о соблюдении мер безопасности при переходе проезжей части, о необходимости использования обуви, одежды, ранцев, предметов со светоотражающими элементами;</w:t>
            </w:r>
          </w:p>
          <w:p w:rsidR="006A3B86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инструктажи, беседы о правилах поведения на дороге в период весенних каникул</w:t>
            </w:r>
          </w:p>
        </w:tc>
        <w:tc>
          <w:tcPr>
            <w:tcW w:w="1663" w:type="dxa"/>
            <w:gridSpan w:val="3"/>
          </w:tcPr>
          <w:p w:rsidR="00651ED8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51ED8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01" w:type="dxa"/>
          </w:tcPr>
          <w:p w:rsidR="00651ED8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1ED8" w:rsidTr="00463510">
        <w:trPr>
          <w:gridAfter w:val="3"/>
          <w:wAfter w:w="9303" w:type="dxa"/>
        </w:trPr>
        <w:tc>
          <w:tcPr>
            <w:tcW w:w="3871" w:type="dxa"/>
          </w:tcPr>
          <w:p w:rsidR="00651ED8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обучающимися по теме 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1663" w:type="dxa"/>
            <w:gridSpan w:val="3"/>
          </w:tcPr>
          <w:p w:rsidR="00651ED8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51ED8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01" w:type="dxa"/>
          </w:tcPr>
          <w:p w:rsidR="00651ED8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3B86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6A3B86" w:rsidRPr="006A3B86" w:rsidRDefault="006A3B86" w:rsidP="00651E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B86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на воде</w:t>
            </w:r>
          </w:p>
        </w:tc>
      </w:tr>
      <w:tr w:rsidR="006A3B86" w:rsidTr="00463510">
        <w:trPr>
          <w:gridAfter w:val="3"/>
          <w:wAfter w:w="9303" w:type="dxa"/>
        </w:trPr>
        <w:tc>
          <w:tcPr>
            <w:tcW w:w="387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1663" w:type="dxa"/>
            <w:gridSpan w:val="3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05.09-11.09</w:t>
            </w:r>
          </w:p>
        </w:tc>
        <w:tc>
          <w:tcPr>
            <w:tcW w:w="310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A3B86" w:rsidTr="00463510">
        <w:trPr>
          <w:gridAfter w:val="3"/>
          <w:wAfter w:w="9303" w:type="dxa"/>
        </w:trPr>
        <w:tc>
          <w:tcPr>
            <w:tcW w:w="387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обеспечению безопасности жизни обучающихся </w:t>
            </w:r>
          </w:p>
        </w:tc>
        <w:tc>
          <w:tcPr>
            <w:tcW w:w="1663" w:type="dxa"/>
            <w:gridSpan w:val="3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A3B86" w:rsidTr="00463510">
        <w:trPr>
          <w:gridAfter w:val="3"/>
          <w:wAfter w:w="9303" w:type="dxa"/>
        </w:trPr>
        <w:tc>
          <w:tcPr>
            <w:tcW w:w="387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ТБ</w:t>
            </w:r>
          </w:p>
        </w:tc>
        <w:tc>
          <w:tcPr>
            <w:tcW w:w="1663" w:type="dxa"/>
            <w:gridSpan w:val="3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01-07.09.2</w:t>
            </w:r>
            <w:r w:rsidR="001C5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неделя перед каникулами (октябрь, декабрь, март, май)</w:t>
            </w:r>
          </w:p>
        </w:tc>
        <w:tc>
          <w:tcPr>
            <w:tcW w:w="310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A3B86" w:rsidTr="00463510">
        <w:trPr>
          <w:gridAfter w:val="3"/>
          <w:wAfter w:w="9303" w:type="dxa"/>
        </w:trPr>
        <w:tc>
          <w:tcPr>
            <w:tcW w:w="387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1663" w:type="dxa"/>
            <w:gridSpan w:val="3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</w:tc>
        <w:tc>
          <w:tcPr>
            <w:tcW w:w="3101" w:type="dxa"/>
          </w:tcPr>
          <w:p w:rsidR="006A3B86" w:rsidRDefault="006A3B86" w:rsidP="006A3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10915" w:type="dxa"/>
            <w:gridSpan w:val="7"/>
          </w:tcPr>
          <w:p w:rsidR="001C5A61" w:rsidRPr="001C5A61" w:rsidRDefault="001C5A61" w:rsidP="006A3B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61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Противопожарная безопасность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04.09-08.09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обеспечению безопасности жизни обучающихся 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ТБ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01-07.09.23, неделя перед каникулами (октябрь,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март, май)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инструктажа по правилам поведения (противопожарная безопасность, о запрете обращения с пиротехникой)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время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2DBDB" w:themeFill="accent2" w:themeFillTint="33"/>
          </w:tcPr>
          <w:p w:rsidR="001C5A61" w:rsidRPr="003C4BA3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A61" w:rsidRPr="003C4BA3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ПРЕДМЕТНО-ПРОСТРАНСТВЕННОЙ СРЕДЫ</w:t>
            </w:r>
          </w:p>
          <w:p w:rsidR="001C5A61" w:rsidRPr="003C4BA3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«Осень золотая»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ИЗО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матери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 ноября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ИЗО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по изготовлению новогодних украшений, конкурс кабинетов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Победы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DE9D9" w:themeFill="accent6" w:themeFillTint="3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61" w:rsidRPr="005372C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</w:t>
            </w:r>
          </w:p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63" w:type="dxa"/>
            <w:gridSpan w:val="3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80" w:type="dxa"/>
            <w:gridSpan w:val="2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01" w:type="dxa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родителями «Расскажите о вашей работе»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«Проект в будущее»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учреждений среднего специального образования в рамках социального партнерства, ярмарок учебных мест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«Учиться – всегда пригодится»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«Мир профессий»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по вопросам профориентации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Лекция-презентация «Средние профессиональные учебные заведения Краснодарского края»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«Самые актуальные профессии»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DE9D9" w:themeFill="accent6" w:themeFillTint="3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61" w:rsidRPr="004F169C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63" w:type="dxa"/>
            <w:gridSpan w:val="3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80" w:type="dxa"/>
            <w:gridSpan w:val="2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01" w:type="dxa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Совета актива школы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«Школьные новости»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внешнем виде,  проверка заполнения и ведения  дневников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классных мероприятий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актив класса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DE9D9" w:themeFill="accent6" w:themeFillTint="3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61" w:rsidRPr="00580BDA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ВНЕШКОЛЬНЫЕ МЕРОПРИЯТИЯ</w:t>
            </w:r>
          </w:p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63" w:type="dxa"/>
            <w:gridSpan w:val="3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80" w:type="dxa"/>
            <w:gridSpan w:val="2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01" w:type="dxa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«Мои любимые станица, район, край» (в том числе виртуальные)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памятных мест в станице, районе, крае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 «Золотая осень»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«Зима-зимушка» (экскурсия на природу)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весну» (экскурсия на природу)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DE9D9" w:themeFill="accent6" w:themeFillTint="3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61" w:rsidRPr="00580BDA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0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мероприятия </w:t>
            </w:r>
          </w:p>
        </w:tc>
        <w:tc>
          <w:tcPr>
            <w:tcW w:w="1663" w:type="dxa"/>
            <w:gridSpan w:val="3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80" w:type="dxa"/>
            <w:gridSpan w:val="2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01" w:type="dxa"/>
          </w:tcPr>
          <w:p w:rsidR="001C5A61" w:rsidRPr="00AF45E0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классах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при необходимости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классные руководители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«Адаптация пятиклассников»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«Мой ребенок – поиск взаимопонимания»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«Сложности выбора образовательного маршрута»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387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«Опасности мировой сети»</w:t>
            </w:r>
          </w:p>
        </w:tc>
        <w:tc>
          <w:tcPr>
            <w:tcW w:w="1663" w:type="dxa"/>
            <w:gridSpan w:val="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80" w:type="dxa"/>
            <w:gridSpan w:val="2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01" w:type="dxa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C5A61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DE9D9" w:themeFill="accent6" w:themeFillTint="3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C5A61" w:rsidRPr="00580BDA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0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61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DE9D9" w:themeFill="accent6" w:themeFillTint="33"/>
          </w:tcPr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61" w:rsidRPr="00430BFC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0B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ШКОЛЬНЫЙ УРОК</w:t>
            </w:r>
          </w:p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  <w:p w:rsidR="001C5A61" w:rsidRDefault="001C5A61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6B3" w:rsidTr="00463510">
        <w:trPr>
          <w:gridAfter w:val="3"/>
          <w:wAfter w:w="9303" w:type="dxa"/>
        </w:trPr>
        <w:tc>
          <w:tcPr>
            <w:tcW w:w="10915" w:type="dxa"/>
            <w:gridSpan w:val="7"/>
            <w:shd w:val="clear" w:color="auto" w:fill="FDE9D9" w:themeFill="accent6" w:themeFillTint="33"/>
          </w:tcPr>
          <w:p w:rsidR="004E56B3" w:rsidRPr="004E56B3" w:rsidRDefault="004E56B3" w:rsidP="004E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6B3" w:rsidRPr="004E56B3" w:rsidRDefault="004E56B3" w:rsidP="004E56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56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 ПАРТНЕРСТВО</w:t>
            </w:r>
          </w:p>
          <w:p w:rsidR="004E56B3" w:rsidRDefault="004E56B3" w:rsidP="001C5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6B3" w:rsidTr="00463510">
        <w:trPr>
          <w:gridAfter w:val="3"/>
          <w:wAfter w:w="9303" w:type="dxa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B3" w:rsidRPr="004E56B3" w:rsidRDefault="004E56B3" w:rsidP="004E56B3">
            <w:pPr>
              <w:spacing w:line="271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6B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B3" w:rsidRPr="004E56B3" w:rsidRDefault="004E56B3" w:rsidP="004E56B3">
            <w:pPr>
              <w:spacing w:line="271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B3" w:rsidRPr="004E56B3" w:rsidRDefault="004E56B3" w:rsidP="004E56B3">
            <w:pPr>
              <w:spacing w:line="271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B3" w:rsidRPr="004E56B3" w:rsidRDefault="004E56B3" w:rsidP="004E56B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B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социальный педагог</w:t>
            </w:r>
          </w:p>
        </w:tc>
      </w:tr>
      <w:tr w:rsidR="004E56B3" w:rsidTr="00463510">
        <w:trPr>
          <w:gridAfter w:val="3"/>
          <w:wAfter w:w="9303" w:type="dxa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B3" w:rsidRPr="004E56B3" w:rsidRDefault="004E56B3" w:rsidP="004E56B3">
            <w:pPr>
              <w:spacing w:line="271" w:lineRule="auto"/>
              <w:ind w:left="10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B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B3" w:rsidRPr="004E56B3" w:rsidRDefault="004E56B3" w:rsidP="004E56B3">
            <w:pPr>
              <w:spacing w:line="271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5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B3" w:rsidRPr="004E56B3" w:rsidRDefault="004E56B3" w:rsidP="004E56B3">
            <w:pPr>
              <w:spacing w:line="271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B3" w:rsidRPr="004E56B3" w:rsidRDefault="004E56B3" w:rsidP="004E56B3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B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социальный педагог</w:t>
            </w:r>
          </w:p>
        </w:tc>
      </w:tr>
    </w:tbl>
    <w:p w:rsidR="00BE190A" w:rsidRDefault="00BE190A" w:rsidP="00BE1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90A" w:rsidRPr="00BE190A" w:rsidRDefault="00BE190A" w:rsidP="00BE1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E190A" w:rsidRPr="00BE190A" w:rsidSect="0046351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0A"/>
    <w:rsid w:val="00181519"/>
    <w:rsid w:val="00183B89"/>
    <w:rsid w:val="001C5A61"/>
    <w:rsid w:val="001F016F"/>
    <w:rsid w:val="001F0298"/>
    <w:rsid w:val="00260113"/>
    <w:rsid w:val="00282280"/>
    <w:rsid w:val="002B5373"/>
    <w:rsid w:val="002D4743"/>
    <w:rsid w:val="00373F31"/>
    <w:rsid w:val="003C039F"/>
    <w:rsid w:val="003C4BA3"/>
    <w:rsid w:val="003D226D"/>
    <w:rsid w:val="003E298B"/>
    <w:rsid w:val="00430BFC"/>
    <w:rsid w:val="00460843"/>
    <w:rsid w:val="00463510"/>
    <w:rsid w:val="00496F97"/>
    <w:rsid w:val="004E56B3"/>
    <w:rsid w:val="004F169C"/>
    <w:rsid w:val="00531D26"/>
    <w:rsid w:val="005372C1"/>
    <w:rsid w:val="005605C4"/>
    <w:rsid w:val="005648B4"/>
    <w:rsid w:val="00580BDA"/>
    <w:rsid w:val="00621E80"/>
    <w:rsid w:val="00636F14"/>
    <w:rsid w:val="00651ED8"/>
    <w:rsid w:val="006A3B86"/>
    <w:rsid w:val="007377EA"/>
    <w:rsid w:val="00744789"/>
    <w:rsid w:val="00781BED"/>
    <w:rsid w:val="007A2BED"/>
    <w:rsid w:val="007C4DFA"/>
    <w:rsid w:val="008D3609"/>
    <w:rsid w:val="008F1489"/>
    <w:rsid w:val="00962D53"/>
    <w:rsid w:val="00987015"/>
    <w:rsid w:val="009B50CC"/>
    <w:rsid w:val="00A11396"/>
    <w:rsid w:val="00AD2A60"/>
    <w:rsid w:val="00AF45E0"/>
    <w:rsid w:val="00B7675A"/>
    <w:rsid w:val="00B7787F"/>
    <w:rsid w:val="00BE190A"/>
    <w:rsid w:val="00C03478"/>
    <w:rsid w:val="00C16BB6"/>
    <w:rsid w:val="00C3669F"/>
    <w:rsid w:val="00C517EA"/>
    <w:rsid w:val="00D763A1"/>
    <w:rsid w:val="00D76E12"/>
    <w:rsid w:val="00F77800"/>
    <w:rsid w:val="00FD14DC"/>
    <w:rsid w:val="00FE4C2D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90A"/>
    <w:pPr>
      <w:spacing w:after="0" w:line="240" w:lineRule="auto"/>
    </w:pPr>
  </w:style>
  <w:style w:type="table" w:styleId="a4">
    <w:name w:val="Table Grid"/>
    <w:basedOn w:val="a1"/>
    <w:uiPriority w:val="59"/>
    <w:rsid w:val="00B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A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90A"/>
    <w:pPr>
      <w:spacing w:after="0" w:line="240" w:lineRule="auto"/>
    </w:pPr>
  </w:style>
  <w:style w:type="table" w:styleId="a4">
    <w:name w:val="Table Grid"/>
    <w:basedOn w:val="a1"/>
    <w:uiPriority w:val="59"/>
    <w:rsid w:val="00B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27</cp:revision>
  <cp:lastPrinted>2024-01-29T09:18:00Z</cp:lastPrinted>
  <dcterms:created xsi:type="dcterms:W3CDTF">2021-08-17T07:33:00Z</dcterms:created>
  <dcterms:modified xsi:type="dcterms:W3CDTF">2024-01-30T10:07:00Z</dcterms:modified>
</cp:coreProperties>
</file>