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E3" w:rsidRDefault="009B1AE3" w:rsidP="00AB2BA9">
      <w:pPr>
        <w:pStyle w:val="a3"/>
        <w:ind w:left="2615" w:hanging="168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253"/>
      </w:tblGrid>
      <w:tr w:rsidR="00922FC7" w:rsidRPr="00922FC7" w:rsidTr="00922FC7">
        <w:tc>
          <w:tcPr>
            <w:tcW w:w="10314" w:type="dxa"/>
            <w:shd w:val="clear" w:color="auto" w:fill="auto"/>
          </w:tcPr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>УТВЕРЖДАЮ</w:t>
            </w:r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Директор МБОУ СОШ № 16 им. </w:t>
            </w:r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Ф.И. Кравченко села </w:t>
            </w:r>
            <w:proofErr w:type="spellStart"/>
            <w:r w:rsidRPr="00922FC7">
              <w:rPr>
                <w:rFonts w:eastAsia="Calibri"/>
                <w:sz w:val="24"/>
                <w:szCs w:val="24"/>
              </w:rPr>
              <w:t>Унароково</w:t>
            </w:r>
            <w:proofErr w:type="spellEnd"/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________ Т.В. </w:t>
            </w:r>
            <w:proofErr w:type="spellStart"/>
            <w:r w:rsidRPr="00922FC7">
              <w:rPr>
                <w:rFonts w:eastAsia="Calibri"/>
                <w:sz w:val="24"/>
                <w:szCs w:val="24"/>
              </w:rPr>
              <w:t>Спорникова</w:t>
            </w:r>
            <w:proofErr w:type="spellEnd"/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  <w:bookmarkStart w:id="0" w:name="_GoBack"/>
            <w:bookmarkEnd w:id="0"/>
            <w:r w:rsidRPr="00922FC7">
              <w:rPr>
                <w:rFonts w:eastAsia="Calibri"/>
                <w:sz w:val="24"/>
                <w:szCs w:val="24"/>
              </w:rPr>
              <w:t>.2024 г.</w:t>
            </w:r>
          </w:p>
          <w:p w:rsidR="00922FC7" w:rsidRPr="00922FC7" w:rsidRDefault="00922FC7" w:rsidP="00922FC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9B1AE3" w:rsidRDefault="009B1AE3" w:rsidP="00AB2BA9">
      <w:pPr>
        <w:pStyle w:val="a3"/>
        <w:ind w:left="2615" w:hanging="1682"/>
        <w:jc w:val="center"/>
      </w:pPr>
    </w:p>
    <w:p w:rsidR="00AB2BA9" w:rsidRDefault="00922FC7" w:rsidP="00AB2BA9">
      <w:pPr>
        <w:pStyle w:val="a3"/>
        <w:ind w:left="2615" w:hanging="1682"/>
        <w:jc w:val="center"/>
        <w:rPr>
          <w:spacing w:val="-4"/>
        </w:rPr>
      </w:pPr>
      <w:r>
        <w:t>Перспективный п</w:t>
      </w:r>
      <w:r w:rsidR="00AB2BA9">
        <w:t>лан</w:t>
      </w:r>
      <w:r w:rsidR="00AB2BA9">
        <w:rPr>
          <w:spacing w:val="-4"/>
        </w:rPr>
        <w:t xml:space="preserve"> работы</w:t>
      </w:r>
    </w:p>
    <w:p w:rsidR="00AB2BA9" w:rsidRPr="00306FE8" w:rsidRDefault="00AB2BA9" w:rsidP="00AB2BA9">
      <w:pPr>
        <w:pStyle w:val="a3"/>
        <w:ind w:left="2615" w:hanging="1682"/>
        <w:jc w:val="center"/>
        <w:rPr>
          <w:spacing w:val="-4"/>
        </w:rPr>
      </w:pPr>
      <w:r>
        <w:rPr>
          <w:spacing w:val="-4"/>
        </w:rPr>
        <w:t xml:space="preserve"> Детского экологического Совета</w:t>
      </w:r>
      <w:r w:rsidR="00472AD8">
        <w:t xml:space="preserve"> МБОУ СОШ № 16им. Ф.И. Кравченко с. </w:t>
      </w:r>
      <w:proofErr w:type="spellStart"/>
      <w:r w:rsidR="00472AD8">
        <w:t>Унароково</w:t>
      </w:r>
      <w:proofErr w:type="spellEnd"/>
      <w:r w:rsidR="00472AD8">
        <w:t xml:space="preserve">                                                  на 2024-2025</w:t>
      </w:r>
      <w:r>
        <w:t xml:space="preserve"> учебный год</w:t>
      </w:r>
    </w:p>
    <w:p w:rsidR="00AB2BA9" w:rsidRDefault="00AB2BA9" w:rsidP="00AB2BA9">
      <w:pPr>
        <w:rPr>
          <w:b/>
          <w:sz w:val="28"/>
        </w:r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3554"/>
        <w:gridCol w:w="5235"/>
      </w:tblGrid>
      <w:tr w:rsidR="00AB2BA9" w:rsidTr="009B1AE3">
        <w:trPr>
          <w:trHeight w:val="643"/>
        </w:trPr>
        <w:tc>
          <w:tcPr>
            <w:tcW w:w="851" w:type="dxa"/>
          </w:tcPr>
          <w:p w:rsidR="00AB2BA9" w:rsidRPr="00472AD8" w:rsidRDefault="00AB2BA9" w:rsidP="00E87C34">
            <w:pPr>
              <w:pStyle w:val="TableParagraph"/>
              <w:spacing w:line="320" w:lineRule="atLeast"/>
              <w:ind w:left="225" w:right="207" w:firstLine="59"/>
              <w:rPr>
                <w:b/>
                <w:sz w:val="28"/>
                <w:lang w:val="ru-RU"/>
              </w:rPr>
            </w:pPr>
            <w:r w:rsidRPr="00472AD8">
              <w:rPr>
                <w:b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472AD8">
              <w:rPr>
                <w:b/>
                <w:spacing w:val="-4"/>
                <w:sz w:val="28"/>
                <w:lang w:val="ru-RU"/>
              </w:rPr>
              <w:t>п</w:t>
            </w:r>
            <w:proofErr w:type="gramEnd"/>
            <w:r w:rsidRPr="00472AD8">
              <w:rPr>
                <w:b/>
                <w:spacing w:val="-4"/>
                <w:sz w:val="28"/>
                <w:lang w:val="ru-RU"/>
              </w:rPr>
              <w:t>/п</w:t>
            </w:r>
          </w:p>
        </w:tc>
        <w:tc>
          <w:tcPr>
            <w:tcW w:w="5670" w:type="dxa"/>
          </w:tcPr>
          <w:p w:rsidR="00AB2BA9" w:rsidRPr="00472AD8" w:rsidRDefault="00AB2BA9" w:rsidP="00E87C34">
            <w:pPr>
              <w:pStyle w:val="TableParagraph"/>
              <w:ind w:left="857" w:right="847"/>
              <w:jc w:val="center"/>
              <w:rPr>
                <w:b/>
                <w:sz w:val="28"/>
                <w:lang w:val="ru-RU"/>
              </w:rPr>
            </w:pPr>
            <w:r w:rsidRPr="00472AD8">
              <w:rPr>
                <w:b/>
                <w:sz w:val="28"/>
                <w:lang w:val="ru-RU"/>
              </w:rPr>
              <w:t xml:space="preserve">Направление деятельности / </w:t>
            </w:r>
            <w:r w:rsidRPr="00472AD8">
              <w:rPr>
                <w:b/>
                <w:spacing w:val="-2"/>
                <w:sz w:val="28"/>
                <w:lang w:val="ru-RU"/>
              </w:rPr>
              <w:t>мероприятие</w:t>
            </w:r>
          </w:p>
        </w:tc>
        <w:tc>
          <w:tcPr>
            <w:tcW w:w="3554" w:type="dxa"/>
          </w:tcPr>
          <w:p w:rsidR="00AB2BA9" w:rsidRPr="00472AD8" w:rsidRDefault="00AB2BA9" w:rsidP="00E87C34">
            <w:pPr>
              <w:pStyle w:val="TableParagraph"/>
              <w:ind w:left="236" w:right="227"/>
              <w:jc w:val="center"/>
              <w:rPr>
                <w:b/>
                <w:sz w:val="28"/>
                <w:lang w:val="ru-RU"/>
              </w:rPr>
            </w:pPr>
            <w:r w:rsidRPr="00472AD8">
              <w:rPr>
                <w:b/>
                <w:spacing w:val="-2"/>
                <w:sz w:val="28"/>
                <w:lang w:val="ru-RU"/>
              </w:rPr>
              <w:t>Сроки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AB2BA9" w:rsidRPr="00472AD8" w:rsidRDefault="00AB2BA9" w:rsidP="00E87C34">
            <w:pPr>
              <w:pStyle w:val="TableParagraph"/>
              <w:ind w:left="142" w:right="132"/>
              <w:jc w:val="center"/>
              <w:rPr>
                <w:b/>
                <w:sz w:val="28"/>
                <w:lang w:val="ru-RU"/>
              </w:rPr>
            </w:pPr>
            <w:r w:rsidRPr="00472AD8">
              <w:rPr>
                <w:b/>
                <w:spacing w:val="-2"/>
                <w:sz w:val="28"/>
                <w:lang w:val="ru-RU"/>
              </w:rPr>
              <w:t>Ответственные</w:t>
            </w:r>
          </w:p>
        </w:tc>
      </w:tr>
      <w:tr w:rsidR="00AB2BA9" w:rsidTr="00472AD8">
        <w:trPr>
          <w:trHeight w:val="461"/>
        </w:trPr>
        <w:tc>
          <w:tcPr>
            <w:tcW w:w="15310" w:type="dxa"/>
            <w:gridSpan w:val="4"/>
            <w:tcBorders>
              <w:right w:val="single" w:sz="4" w:space="0" w:color="auto"/>
            </w:tcBorders>
          </w:tcPr>
          <w:p w:rsidR="00AB2BA9" w:rsidRPr="004862E3" w:rsidRDefault="00AB2BA9" w:rsidP="00AB2BA9">
            <w:pPr>
              <w:pStyle w:val="TableParagraph"/>
              <w:ind w:left="1582" w:hanging="1321"/>
              <w:jc w:val="center"/>
              <w:rPr>
                <w:b/>
                <w:sz w:val="24"/>
                <w:szCs w:val="24"/>
                <w:lang w:val="ru-RU"/>
              </w:rPr>
            </w:pPr>
            <w:r w:rsidRPr="00472AD8">
              <w:rPr>
                <w:b/>
                <w:spacing w:val="-5"/>
                <w:sz w:val="24"/>
                <w:szCs w:val="24"/>
                <w:lang w:val="ru-RU"/>
              </w:rPr>
              <w:t>1.</w:t>
            </w:r>
            <w:r w:rsidRPr="004862E3">
              <w:rPr>
                <w:b/>
                <w:spacing w:val="-5"/>
                <w:sz w:val="24"/>
                <w:szCs w:val="24"/>
                <w:lang w:val="ru-RU"/>
              </w:rPr>
              <w:t>Общественно-значимая направленность</w:t>
            </w:r>
          </w:p>
        </w:tc>
      </w:tr>
      <w:tr w:rsidR="006542D4" w:rsidTr="009B1AE3">
        <w:trPr>
          <w:trHeight w:val="1287"/>
        </w:trPr>
        <w:tc>
          <w:tcPr>
            <w:tcW w:w="851" w:type="dxa"/>
          </w:tcPr>
          <w:p w:rsidR="006542D4" w:rsidRPr="006542D4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6542D4" w:rsidRDefault="00AF0C93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6542D4" w:rsidRPr="004862E3">
              <w:rPr>
                <w:sz w:val="24"/>
                <w:szCs w:val="24"/>
                <w:lang w:val="ru-RU"/>
              </w:rPr>
              <w:t>Акция «Чистый двор»</w:t>
            </w:r>
            <w:r w:rsidR="00472AD8">
              <w:rPr>
                <w:sz w:val="24"/>
                <w:szCs w:val="24"/>
                <w:lang w:val="ru-RU"/>
              </w:rPr>
              <w:t>, «Чистый парк»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в школьной теплице;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в школьном саду.</w:t>
            </w:r>
          </w:p>
          <w:p w:rsidR="00AF0C93" w:rsidRPr="00472AD8" w:rsidRDefault="00AF0C93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6542D4" w:rsidRPr="004862E3" w:rsidRDefault="004862E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="00472AD8">
              <w:rPr>
                <w:sz w:val="24"/>
                <w:szCs w:val="24"/>
                <w:lang w:val="ru-RU"/>
              </w:rPr>
              <w:t>, октябрь, ноябрь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6542D4" w:rsidRPr="009B1AE3" w:rsidRDefault="00472AD8" w:rsidP="00922FC7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 w:rsidR="009B1AE3">
              <w:rPr>
                <w:sz w:val="24"/>
                <w:szCs w:val="24"/>
                <w:lang w:val="ru-RU"/>
              </w:rPr>
              <w:t xml:space="preserve">  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AB2BA9" w:rsidTr="009B1AE3">
        <w:trPr>
          <w:trHeight w:val="1287"/>
        </w:trPr>
        <w:tc>
          <w:tcPr>
            <w:tcW w:w="851" w:type="dxa"/>
          </w:tcPr>
          <w:p w:rsidR="00AB2BA9" w:rsidRPr="00472AD8" w:rsidRDefault="006542D4" w:rsidP="00E87C34">
            <w:pPr>
              <w:pStyle w:val="TableParagraph"/>
              <w:ind w:left="238" w:right="228"/>
              <w:jc w:val="center"/>
              <w:rPr>
                <w:sz w:val="28"/>
                <w:lang w:val="ru-RU"/>
              </w:rPr>
            </w:pPr>
            <w:r w:rsidRPr="00472AD8">
              <w:rPr>
                <w:spacing w:val="-5"/>
                <w:sz w:val="28"/>
                <w:lang w:val="ru-RU"/>
              </w:rPr>
              <w:t>2</w:t>
            </w:r>
            <w:r w:rsidR="00AB2BA9" w:rsidRPr="00472AD8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AB2BA9" w:rsidRDefault="00AF0C93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A55AC" w:rsidRPr="004862E3">
              <w:rPr>
                <w:sz w:val="24"/>
                <w:szCs w:val="24"/>
                <w:lang w:val="ru-RU"/>
              </w:rPr>
              <w:t>Общешкольная э</w:t>
            </w:r>
            <w:r w:rsidR="005F5775" w:rsidRPr="004862E3">
              <w:rPr>
                <w:sz w:val="24"/>
                <w:szCs w:val="24"/>
                <w:lang w:val="ru-RU"/>
              </w:rPr>
              <w:t>кологическая акция «Чистые берега»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в школьной теплице;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в школьном саду.</w:t>
            </w:r>
          </w:p>
          <w:p w:rsidR="00AF0C93" w:rsidRPr="004862E3" w:rsidRDefault="00AF0C9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AB2BA9" w:rsidRPr="004862E3" w:rsidRDefault="005F5775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AB2BA9" w:rsidRPr="009B1AE3" w:rsidRDefault="009B1AE3" w:rsidP="00922FC7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. по ВР Михайлова С.А., 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5F5775" w:rsidTr="009B1AE3">
        <w:trPr>
          <w:trHeight w:val="1287"/>
        </w:trPr>
        <w:tc>
          <w:tcPr>
            <w:tcW w:w="851" w:type="dxa"/>
          </w:tcPr>
          <w:p w:rsidR="005F5775" w:rsidRPr="00EA55AC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  <w:r w:rsidR="00EA55AC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5F5775" w:rsidRDefault="00AF0C93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0B3415" w:rsidRPr="004862E3">
              <w:rPr>
                <w:sz w:val="24"/>
                <w:szCs w:val="24"/>
                <w:lang w:val="ru-RU"/>
              </w:rPr>
              <w:t>Общешкольная экологич</w:t>
            </w:r>
            <w:r w:rsidR="00DA5246">
              <w:rPr>
                <w:sz w:val="24"/>
                <w:szCs w:val="24"/>
                <w:lang w:val="ru-RU"/>
              </w:rPr>
              <w:t>еская акция «Собери</w:t>
            </w:r>
            <w:r w:rsidR="00EA55AC" w:rsidRPr="004862E3">
              <w:rPr>
                <w:sz w:val="24"/>
                <w:szCs w:val="24"/>
                <w:lang w:val="ru-RU"/>
              </w:rPr>
              <w:t xml:space="preserve"> макулатуру</w:t>
            </w:r>
            <w:r w:rsidR="00DA5246">
              <w:rPr>
                <w:sz w:val="24"/>
                <w:szCs w:val="24"/>
                <w:lang w:val="ru-RU"/>
              </w:rPr>
              <w:t xml:space="preserve"> – сохрани</w:t>
            </w:r>
            <w:r w:rsidR="00472AD8">
              <w:rPr>
                <w:sz w:val="24"/>
                <w:szCs w:val="24"/>
                <w:lang w:val="ru-RU"/>
              </w:rPr>
              <w:t xml:space="preserve"> дерево</w:t>
            </w:r>
            <w:r w:rsidR="00DA5246">
              <w:rPr>
                <w:sz w:val="24"/>
                <w:szCs w:val="24"/>
                <w:lang w:val="ru-RU"/>
              </w:rPr>
              <w:t>!</w:t>
            </w:r>
            <w:r w:rsidR="000B3415" w:rsidRPr="004862E3">
              <w:rPr>
                <w:sz w:val="24"/>
                <w:szCs w:val="24"/>
                <w:lang w:val="ru-RU"/>
              </w:rPr>
              <w:t>»</w:t>
            </w:r>
          </w:p>
          <w:p w:rsidR="00AF0C93" w:rsidRPr="004862E3" w:rsidRDefault="00AF0C93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над проектом (посев гибискуса).</w:t>
            </w:r>
          </w:p>
        </w:tc>
        <w:tc>
          <w:tcPr>
            <w:tcW w:w="3554" w:type="dxa"/>
          </w:tcPr>
          <w:p w:rsidR="005F5775" w:rsidRPr="004862E3" w:rsidRDefault="00472AD8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н</w:t>
            </w:r>
            <w:r w:rsidR="00EA55AC" w:rsidRPr="004862E3">
              <w:rPr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5F5775" w:rsidRPr="009B1AE3" w:rsidRDefault="009B1AE3" w:rsidP="00922FC7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0B3415" w:rsidTr="009B1AE3">
        <w:trPr>
          <w:trHeight w:val="1287"/>
        </w:trPr>
        <w:tc>
          <w:tcPr>
            <w:tcW w:w="851" w:type="dxa"/>
          </w:tcPr>
          <w:p w:rsidR="000B3415" w:rsidRPr="00EA55AC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4</w:t>
            </w:r>
            <w:r w:rsidR="00EA55AC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0B3415" w:rsidRPr="004862E3" w:rsidRDefault="00EA55AC" w:rsidP="00DA5246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 xml:space="preserve">Общешкольная экологическая акция </w:t>
            </w:r>
            <w:r w:rsidR="00DA5246">
              <w:rPr>
                <w:sz w:val="24"/>
                <w:szCs w:val="24"/>
                <w:lang w:val="ru-RU"/>
              </w:rPr>
              <w:t>«Собери батарейки!»</w:t>
            </w:r>
          </w:p>
        </w:tc>
        <w:tc>
          <w:tcPr>
            <w:tcW w:w="3554" w:type="dxa"/>
          </w:tcPr>
          <w:p w:rsidR="000B3415" w:rsidRPr="004862E3" w:rsidRDefault="00472AD8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0B3415" w:rsidRPr="00DA5246" w:rsidRDefault="009B1AE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5AC" w:rsidTr="009B1AE3">
        <w:trPr>
          <w:trHeight w:val="1287"/>
        </w:trPr>
        <w:tc>
          <w:tcPr>
            <w:tcW w:w="851" w:type="dxa"/>
          </w:tcPr>
          <w:p w:rsidR="00EA55AC" w:rsidRPr="00EA55AC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  <w:r w:rsidR="00EA55AC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472AD8" w:rsidRDefault="009B1AE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A55AC" w:rsidRPr="004862E3">
              <w:rPr>
                <w:sz w:val="24"/>
                <w:szCs w:val="24"/>
                <w:lang w:val="ru-RU"/>
              </w:rPr>
              <w:t>Экологическая акция «Кормушк</w:t>
            </w:r>
            <w:r w:rsidR="006542D4" w:rsidRPr="004862E3">
              <w:rPr>
                <w:sz w:val="24"/>
                <w:szCs w:val="24"/>
                <w:lang w:val="ru-RU"/>
              </w:rPr>
              <w:t>а для птиц</w:t>
            </w:r>
            <w:r w:rsidR="00EA55AC" w:rsidRPr="004862E3">
              <w:rPr>
                <w:sz w:val="24"/>
                <w:szCs w:val="24"/>
                <w:lang w:val="ru-RU"/>
              </w:rPr>
              <w:t>»</w:t>
            </w:r>
            <w:r w:rsidR="00472AD8">
              <w:rPr>
                <w:sz w:val="24"/>
                <w:szCs w:val="24"/>
                <w:lang w:val="ru-RU"/>
              </w:rPr>
              <w:t>;</w:t>
            </w:r>
          </w:p>
          <w:p w:rsidR="00AF0C93" w:rsidRDefault="00AF0C9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EA55AC" w:rsidRDefault="009B1AE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AF0C93">
              <w:rPr>
                <w:sz w:val="24"/>
                <w:szCs w:val="24"/>
                <w:lang w:val="ru-RU"/>
              </w:rPr>
              <w:t xml:space="preserve"> Работа над проектом (посев семян туи).</w:t>
            </w:r>
          </w:p>
          <w:p w:rsidR="00922FC7" w:rsidRPr="00922FC7" w:rsidRDefault="00922FC7" w:rsidP="00922FC7">
            <w:pPr>
              <w:tabs>
                <w:tab w:val="left" w:pos="269"/>
              </w:tabs>
              <w:ind w:left="105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22FC7">
              <w:rPr>
                <w:sz w:val="24"/>
                <w:szCs w:val="24"/>
                <w:lang w:val="ru-RU"/>
              </w:rPr>
              <w:t xml:space="preserve">Выборы учащихся в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22FC7">
              <w:rPr>
                <w:sz w:val="24"/>
                <w:szCs w:val="24"/>
                <w:lang w:val="ru-RU"/>
              </w:rPr>
              <w:t>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z w:val="24"/>
                <w:szCs w:val="24"/>
                <w:lang w:val="ru-RU"/>
              </w:rPr>
              <w:t>экологический</w:t>
            </w:r>
            <w:r w:rsidRPr="00922F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922FC7">
              <w:rPr>
                <w:sz w:val="24"/>
                <w:szCs w:val="24"/>
                <w:lang w:val="ru-RU"/>
              </w:rPr>
              <w:t>овет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922FC7">
              <w:rPr>
                <w:sz w:val="24"/>
                <w:szCs w:val="24"/>
                <w:lang w:val="ru-RU"/>
              </w:rPr>
              <w:t>;</w:t>
            </w:r>
          </w:p>
          <w:p w:rsidR="00922FC7" w:rsidRPr="00922FC7" w:rsidRDefault="00922FC7" w:rsidP="00922FC7">
            <w:pPr>
              <w:tabs>
                <w:tab w:val="left" w:pos="269"/>
              </w:tabs>
              <w:ind w:left="105" w:right="7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22FC7">
              <w:rPr>
                <w:sz w:val="24"/>
                <w:szCs w:val="24"/>
                <w:lang w:val="ru-RU"/>
              </w:rPr>
              <w:t>Организационный сбор</w:t>
            </w:r>
            <w:r w:rsidRPr="00922F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z w:val="24"/>
                <w:szCs w:val="24"/>
                <w:lang w:val="ru-RU"/>
              </w:rPr>
              <w:t xml:space="preserve">(обсуждение и </w:t>
            </w:r>
            <w:r>
              <w:rPr>
                <w:sz w:val="24"/>
                <w:szCs w:val="24"/>
                <w:lang w:val="ru-RU"/>
              </w:rPr>
              <w:t>утверждение плана работы на год, плана – графика работы на четверть</w:t>
            </w:r>
            <w:r w:rsidRPr="00922FC7">
              <w:rPr>
                <w:sz w:val="24"/>
                <w:szCs w:val="24"/>
                <w:lang w:val="ru-RU"/>
              </w:rPr>
              <w:t>;</w:t>
            </w:r>
          </w:p>
          <w:p w:rsidR="00922FC7" w:rsidRPr="00922FC7" w:rsidRDefault="00922FC7" w:rsidP="00922FC7">
            <w:pPr>
              <w:tabs>
                <w:tab w:val="left" w:pos="269"/>
              </w:tabs>
              <w:ind w:left="105" w:right="4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22FC7">
              <w:rPr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sz w:val="24"/>
                <w:szCs w:val="24"/>
                <w:lang w:val="ru-RU"/>
              </w:rPr>
              <w:t xml:space="preserve"> информационного </w:t>
            </w:r>
            <w:r w:rsidRPr="00922FC7">
              <w:rPr>
                <w:sz w:val="24"/>
                <w:szCs w:val="24"/>
                <w:lang w:val="ru-RU"/>
              </w:rPr>
              <w:t xml:space="preserve">стенда </w:t>
            </w:r>
            <w:r>
              <w:rPr>
                <w:sz w:val="24"/>
                <w:szCs w:val="24"/>
                <w:lang w:val="ru-RU"/>
              </w:rPr>
              <w:t xml:space="preserve"> «Детского экологического Совета».</w:t>
            </w:r>
          </w:p>
          <w:p w:rsidR="00922FC7" w:rsidRPr="004862E3" w:rsidRDefault="00922FC7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A55AC" w:rsidRPr="004862E3" w:rsidRDefault="00EA55A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EA55AC" w:rsidRDefault="009B1AE3" w:rsidP="00922FC7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 w:rsidR="00922FC7">
              <w:rPr>
                <w:sz w:val="24"/>
                <w:szCs w:val="24"/>
                <w:lang w:val="ru-RU"/>
              </w:rPr>
              <w:t>,</w:t>
            </w:r>
          </w:p>
          <w:p w:rsidR="00922FC7" w:rsidRPr="00DA5246" w:rsidRDefault="00922FC7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EA55AC" w:rsidTr="009B1AE3">
        <w:trPr>
          <w:trHeight w:val="1287"/>
        </w:trPr>
        <w:tc>
          <w:tcPr>
            <w:tcW w:w="851" w:type="dxa"/>
          </w:tcPr>
          <w:p w:rsidR="00EA55AC" w:rsidRPr="00EA55AC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EA55AC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EA55AC" w:rsidRDefault="00472AD8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-Лекторий для учащихся 1, 2, 3, 4 классов «Что ты должен знать об экологии»;</w:t>
            </w:r>
          </w:p>
          <w:p w:rsidR="00472AD8" w:rsidRDefault="00472AD8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472AD8" w:rsidRPr="004862E3" w:rsidRDefault="00AF0C93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(посев семян томатов в контейнеры).</w:t>
            </w:r>
          </w:p>
        </w:tc>
        <w:tc>
          <w:tcPr>
            <w:tcW w:w="3554" w:type="dxa"/>
          </w:tcPr>
          <w:p w:rsidR="00EA55AC" w:rsidRPr="004862E3" w:rsidRDefault="00EA55A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EA55AC" w:rsidRPr="00DA5246" w:rsidRDefault="009B1AE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5AC" w:rsidTr="009B1AE3">
        <w:trPr>
          <w:trHeight w:val="1287"/>
        </w:trPr>
        <w:tc>
          <w:tcPr>
            <w:tcW w:w="851" w:type="dxa"/>
          </w:tcPr>
          <w:p w:rsidR="00EA55AC" w:rsidRPr="006542D4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7.</w:t>
            </w:r>
          </w:p>
        </w:tc>
        <w:tc>
          <w:tcPr>
            <w:tcW w:w="5670" w:type="dxa"/>
          </w:tcPr>
          <w:p w:rsidR="00EA55AC" w:rsidRDefault="00AF0C9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EA55AC" w:rsidRPr="004862E3">
              <w:rPr>
                <w:sz w:val="24"/>
                <w:szCs w:val="24"/>
                <w:lang w:val="ru-RU"/>
              </w:rPr>
              <w:t>Экологическая акция «Дом для птиц»</w:t>
            </w:r>
            <w:r>
              <w:rPr>
                <w:sz w:val="24"/>
                <w:szCs w:val="24"/>
                <w:lang w:val="ru-RU"/>
              </w:rPr>
              <w:t>;</w:t>
            </w:r>
            <w:r w:rsidR="00EA55AC" w:rsidRPr="004862E3">
              <w:rPr>
                <w:sz w:val="24"/>
                <w:szCs w:val="24"/>
                <w:lang w:val="ru-RU"/>
              </w:rPr>
              <w:t xml:space="preserve"> </w:t>
            </w:r>
          </w:p>
          <w:p w:rsidR="00AF0C93" w:rsidRDefault="00AF0C9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-Лекторий для учащихся  5</w:t>
            </w:r>
            <w:r w:rsidR="00F401C7">
              <w:rPr>
                <w:sz w:val="24"/>
                <w:szCs w:val="24"/>
                <w:lang w:val="ru-RU"/>
              </w:rPr>
              <w:t>-8 классов</w:t>
            </w:r>
            <w:r>
              <w:rPr>
                <w:sz w:val="24"/>
                <w:szCs w:val="24"/>
                <w:lang w:val="ru-RU"/>
              </w:rPr>
              <w:t xml:space="preserve"> «Личная ответственность каждого из нас за экологию среды»;</w:t>
            </w:r>
          </w:p>
          <w:p w:rsidR="00AF0C93" w:rsidRDefault="00AF0C9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(посев семян огурцов в стаканчики);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в школьной теплице по подготовке грунта;</w:t>
            </w:r>
          </w:p>
          <w:p w:rsidR="00AF0C93" w:rsidRDefault="00AF0C9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AF0C9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(пикирование семян томатов);</w:t>
            </w:r>
          </w:p>
          <w:p w:rsidR="00AF0C93" w:rsidRDefault="00AF0C9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«Школьная клумба»</w:t>
            </w:r>
          </w:p>
          <w:p w:rsidR="00AF0C93" w:rsidRDefault="00F401C7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(высадка в школьном питомнике гибискуса).</w:t>
            </w:r>
          </w:p>
          <w:p w:rsidR="00AF0C93" w:rsidRPr="004862E3" w:rsidRDefault="00AF0C9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A55AC" w:rsidRPr="004862E3" w:rsidRDefault="00EA55A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EA55AC" w:rsidRPr="00472AD8" w:rsidRDefault="009B1AE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5AC" w:rsidTr="009B1AE3">
        <w:trPr>
          <w:trHeight w:val="1287"/>
        </w:trPr>
        <w:tc>
          <w:tcPr>
            <w:tcW w:w="851" w:type="dxa"/>
          </w:tcPr>
          <w:p w:rsidR="00EA55AC" w:rsidRPr="006542D4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5670" w:type="dxa"/>
          </w:tcPr>
          <w:p w:rsidR="00EA55AC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6542D4" w:rsidRPr="00472AD8">
              <w:rPr>
                <w:sz w:val="24"/>
                <w:szCs w:val="24"/>
                <w:lang w:val="ru-RU"/>
              </w:rPr>
              <w:t>Акция «Посади дерево</w:t>
            </w:r>
            <w:r w:rsidR="00DA5246">
              <w:rPr>
                <w:sz w:val="24"/>
                <w:szCs w:val="24"/>
                <w:lang w:val="ru-RU"/>
              </w:rPr>
              <w:t>!</w:t>
            </w:r>
            <w:r w:rsidR="006542D4" w:rsidRPr="00F401C7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401C7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в школьной теплице (посев петрушки и укропа на зелень);</w:t>
            </w:r>
          </w:p>
          <w:p w:rsidR="00F401C7" w:rsidRPr="00F401C7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над проектом «О пользе овощей» (высадка в теплицу рассады  томатов и огурцов).</w:t>
            </w:r>
          </w:p>
        </w:tc>
        <w:tc>
          <w:tcPr>
            <w:tcW w:w="3554" w:type="dxa"/>
          </w:tcPr>
          <w:p w:rsidR="00EA55AC" w:rsidRPr="004862E3" w:rsidRDefault="00EA55A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EA55AC" w:rsidRPr="009B1AE3" w:rsidRDefault="009B1AE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EA55AC" w:rsidTr="009B1AE3">
        <w:trPr>
          <w:trHeight w:val="1287"/>
        </w:trPr>
        <w:tc>
          <w:tcPr>
            <w:tcW w:w="851" w:type="dxa"/>
          </w:tcPr>
          <w:p w:rsidR="00EA55AC" w:rsidRPr="006542D4" w:rsidRDefault="006542D4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9.</w:t>
            </w:r>
          </w:p>
        </w:tc>
        <w:tc>
          <w:tcPr>
            <w:tcW w:w="5670" w:type="dxa"/>
          </w:tcPr>
          <w:p w:rsidR="00EA55AC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6542D4" w:rsidRPr="004E3F2E">
              <w:rPr>
                <w:sz w:val="24"/>
                <w:szCs w:val="24"/>
                <w:lang w:val="ru-RU"/>
              </w:rPr>
              <w:t>Акция «</w:t>
            </w:r>
            <w:r w:rsidR="00DA5246">
              <w:rPr>
                <w:sz w:val="24"/>
                <w:szCs w:val="24"/>
                <w:lang w:val="ru-RU"/>
              </w:rPr>
              <w:t>Лето должно быть чистым!</w:t>
            </w:r>
            <w:r w:rsidR="006542D4" w:rsidRPr="004E3F2E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401C7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в школьной теплице (уход за овощными растениями);</w:t>
            </w:r>
          </w:p>
          <w:p w:rsidR="00F401C7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над проектом «Школьная клумба» (уход за саженцами гибискуса в питомнике);</w:t>
            </w:r>
          </w:p>
          <w:p w:rsidR="00F401C7" w:rsidRDefault="00F401C7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Уход за школьными клумбами.</w:t>
            </w: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9B1AE3" w:rsidRDefault="009B1AE3" w:rsidP="009B1AE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F401C7" w:rsidRPr="004E3F2E" w:rsidRDefault="00F401C7" w:rsidP="00E87C3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EA55AC" w:rsidRPr="004862E3" w:rsidRDefault="00EA55A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Май</w:t>
            </w:r>
            <w:r w:rsidR="004E3F2E">
              <w:rPr>
                <w:sz w:val="24"/>
                <w:szCs w:val="24"/>
                <w:lang w:val="ru-RU"/>
              </w:rPr>
              <w:t>-август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EA55AC" w:rsidRPr="009B1AE3" w:rsidRDefault="009B1AE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AB2BA9" w:rsidTr="00472AD8">
        <w:trPr>
          <w:trHeight w:val="529"/>
        </w:trPr>
        <w:tc>
          <w:tcPr>
            <w:tcW w:w="15310" w:type="dxa"/>
            <w:gridSpan w:val="4"/>
            <w:tcBorders>
              <w:right w:val="single" w:sz="4" w:space="0" w:color="auto"/>
            </w:tcBorders>
          </w:tcPr>
          <w:p w:rsidR="00AB2BA9" w:rsidRPr="00AF0AEC" w:rsidRDefault="00AB2BA9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2.Социально-педагогическая направленность</w:t>
            </w:r>
          </w:p>
        </w:tc>
      </w:tr>
      <w:tr w:rsidR="00AB2BA9" w:rsidTr="009B1AE3">
        <w:trPr>
          <w:trHeight w:val="1287"/>
        </w:trPr>
        <w:tc>
          <w:tcPr>
            <w:tcW w:w="851" w:type="dxa"/>
          </w:tcPr>
          <w:p w:rsidR="00AB2BA9" w:rsidRPr="00AB2BA9" w:rsidRDefault="00AB2BA9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AB2BA9" w:rsidRPr="004862E3" w:rsidRDefault="006542D4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Проведение лектория для учащихся 1-11 классов на классных часах:</w:t>
            </w:r>
          </w:p>
          <w:p w:rsidR="004862E3" w:rsidRPr="004862E3" w:rsidRDefault="004862E3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-1-4 классы: «Что ты должен знать об экологии»;</w:t>
            </w:r>
          </w:p>
          <w:p w:rsidR="004862E3" w:rsidRPr="004862E3" w:rsidRDefault="004862E3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-5-8 классы «Личная ответственность каждого из нас за экологию среды»;</w:t>
            </w:r>
          </w:p>
          <w:p w:rsidR="004862E3" w:rsidRPr="004862E3" w:rsidRDefault="004862E3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</w:tcPr>
          <w:p w:rsidR="00AB2BA9" w:rsidRPr="004862E3" w:rsidRDefault="004862E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AB2BA9" w:rsidRDefault="009B1AE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9B1AE3" w:rsidRPr="006542D4" w:rsidRDefault="009B1AE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AB2BA9" w:rsidTr="00472AD8">
        <w:trPr>
          <w:trHeight w:val="399"/>
        </w:trPr>
        <w:tc>
          <w:tcPr>
            <w:tcW w:w="15310" w:type="dxa"/>
            <w:gridSpan w:val="4"/>
            <w:tcBorders>
              <w:right w:val="single" w:sz="4" w:space="0" w:color="auto"/>
            </w:tcBorders>
          </w:tcPr>
          <w:p w:rsidR="00AB2BA9" w:rsidRPr="00AF0AEC" w:rsidRDefault="00AB2BA9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3.Информационно-медийная</w:t>
            </w:r>
            <w:r w:rsidR="00AF0AEC">
              <w:rPr>
                <w:b/>
                <w:sz w:val="24"/>
                <w:szCs w:val="24"/>
                <w:lang w:val="ru-RU"/>
              </w:rPr>
              <w:t xml:space="preserve"> направленность</w:t>
            </w:r>
          </w:p>
        </w:tc>
      </w:tr>
      <w:tr w:rsidR="00AB2BA9" w:rsidTr="009B1AE3">
        <w:trPr>
          <w:trHeight w:val="1287"/>
        </w:trPr>
        <w:tc>
          <w:tcPr>
            <w:tcW w:w="851" w:type="dxa"/>
          </w:tcPr>
          <w:p w:rsidR="00AB2BA9" w:rsidRPr="00AB2BA9" w:rsidRDefault="00AB2BA9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9B1AE3" w:rsidRDefault="000B3415" w:rsidP="00F401C7">
            <w:pPr>
              <w:pStyle w:val="TableParagraph"/>
              <w:ind w:left="107" w:right="96"/>
              <w:rPr>
                <w:kern w:val="2"/>
                <w:sz w:val="24"/>
                <w:szCs w:val="24"/>
                <w:lang w:val="ru-RU" w:eastAsia="ko-KR"/>
              </w:rPr>
            </w:pPr>
            <w:r w:rsidRPr="000B3415">
              <w:rPr>
                <w:kern w:val="2"/>
                <w:sz w:val="24"/>
                <w:szCs w:val="24"/>
                <w:lang w:val="ru-RU" w:eastAsia="ko-KR"/>
              </w:rPr>
              <w:t>Подготовка информаци</w:t>
            </w:r>
            <w:r w:rsidR="00F401C7">
              <w:rPr>
                <w:kern w:val="2"/>
                <w:sz w:val="24"/>
                <w:szCs w:val="24"/>
                <w:lang w:val="ru-RU" w:eastAsia="ko-KR"/>
              </w:rPr>
              <w:t>и для вещания Радио «ЭКО-</w:t>
            </w:r>
            <w:proofErr w:type="gramStart"/>
            <w:r w:rsidR="00F401C7">
              <w:rPr>
                <w:kern w:val="2"/>
                <w:sz w:val="24"/>
                <w:szCs w:val="24"/>
                <w:lang w:eastAsia="ko-KR"/>
              </w:rPr>
              <w:t>FM</w:t>
            </w:r>
            <w:proofErr w:type="gramEnd"/>
            <w:r w:rsidR="00F401C7">
              <w:rPr>
                <w:kern w:val="2"/>
                <w:sz w:val="24"/>
                <w:szCs w:val="24"/>
                <w:lang w:val="ru-RU" w:eastAsia="ko-KR"/>
              </w:rPr>
              <w:t>»</w:t>
            </w:r>
            <w:r w:rsidR="009B1AE3">
              <w:rPr>
                <w:kern w:val="2"/>
                <w:sz w:val="24"/>
                <w:szCs w:val="24"/>
                <w:lang w:val="ru-RU" w:eastAsia="ko-KR"/>
              </w:rPr>
              <w:t>;</w:t>
            </w:r>
          </w:p>
          <w:p w:rsidR="00AB2BA9" w:rsidRPr="000B3415" w:rsidRDefault="009B1AE3" w:rsidP="00F401C7">
            <w:pPr>
              <w:pStyle w:val="TableParagraph"/>
              <w:ind w:left="107" w:right="96"/>
              <w:rPr>
                <w:sz w:val="28"/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ko-KR"/>
              </w:rPr>
              <w:t>- П</w:t>
            </w:r>
            <w:r w:rsidR="00F401C7">
              <w:rPr>
                <w:kern w:val="2"/>
                <w:sz w:val="24"/>
                <w:szCs w:val="24"/>
                <w:lang w:val="ru-RU" w:eastAsia="ko-KR"/>
              </w:rPr>
              <w:t xml:space="preserve">одготовка информации к публикациям </w:t>
            </w:r>
            <w:r w:rsidR="000B3415" w:rsidRPr="000B3415">
              <w:rPr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354E51">
              <w:rPr>
                <w:kern w:val="2"/>
                <w:sz w:val="24"/>
                <w:szCs w:val="24"/>
                <w:lang w:val="ru-RU" w:eastAsia="ko-KR"/>
              </w:rPr>
              <w:t xml:space="preserve">актуальных экологических </w:t>
            </w:r>
            <w:r w:rsidR="000B3415" w:rsidRPr="000B3415">
              <w:rPr>
                <w:kern w:val="2"/>
                <w:sz w:val="24"/>
                <w:szCs w:val="24"/>
                <w:lang w:val="ru-RU" w:eastAsia="ko-KR"/>
              </w:rPr>
              <w:t>новостей</w:t>
            </w:r>
            <w:r w:rsidR="00F401C7">
              <w:rPr>
                <w:kern w:val="2"/>
                <w:sz w:val="24"/>
                <w:szCs w:val="24"/>
                <w:lang w:val="ru-RU" w:eastAsia="ko-KR"/>
              </w:rPr>
              <w:t xml:space="preserve"> в социальной сети </w:t>
            </w:r>
            <w:proofErr w:type="spellStart"/>
            <w:r w:rsidR="00F401C7">
              <w:rPr>
                <w:kern w:val="2"/>
                <w:sz w:val="24"/>
                <w:szCs w:val="24"/>
                <w:lang w:val="ru-RU" w:eastAsia="ko-KR"/>
              </w:rPr>
              <w:t>ВКонтакте</w:t>
            </w:r>
            <w:proofErr w:type="spellEnd"/>
            <w:r w:rsidR="00F401C7">
              <w:rPr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3554" w:type="dxa"/>
          </w:tcPr>
          <w:p w:rsidR="00AB2BA9" w:rsidRDefault="000B3415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1 раз в месяц</w:t>
            </w:r>
          </w:p>
          <w:p w:rsidR="009B1AE3" w:rsidRDefault="009B1AE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9B1AE3" w:rsidRPr="004862E3" w:rsidRDefault="009B1AE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проведения мероприятий, акций   и т.д.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9B1AE3" w:rsidRDefault="009B1AE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AB2BA9" w:rsidRPr="000B3415" w:rsidRDefault="009B1AE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354E51" w:rsidTr="009B1AE3">
        <w:trPr>
          <w:trHeight w:val="1287"/>
        </w:trPr>
        <w:tc>
          <w:tcPr>
            <w:tcW w:w="851" w:type="dxa"/>
          </w:tcPr>
          <w:p w:rsidR="00354E51" w:rsidRPr="00354E51" w:rsidRDefault="00354E51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2.</w:t>
            </w:r>
          </w:p>
        </w:tc>
        <w:tc>
          <w:tcPr>
            <w:tcW w:w="5670" w:type="dxa"/>
          </w:tcPr>
          <w:p w:rsidR="00354E51" w:rsidRPr="00354E51" w:rsidRDefault="00354E51" w:rsidP="00AF0AEC">
            <w:pPr>
              <w:pStyle w:val="TableParagraph"/>
              <w:ind w:left="107" w:right="96"/>
              <w:rPr>
                <w:kern w:val="2"/>
                <w:sz w:val="24"/>
                <w:szCs w:val="24"/>
                <w:lang w:val="ru-RU" w:eastAsia="ko-KR"/>
              </w:rPr>
            </w:pPr>
            <w:r w:rsidRPr="000B3415">
              <w:rPr>
                <w:kern w:val="2"/>
                <w:sz w:val="24"/>
                <w:szCs w:val="24"/>
                <w:lang w:val="ru-RU" w:eastAsia="ko-KR"/>
              </w:rPr>
              <w:t>Подготовка информаци</w:t>
            </w:r>
            <w:r>
              <w:rPr>
                <w:kern w:val="2"/>
                <w:sz w:val="24"/>
                <w:szCs w:val="24"/>
                <w:lang w:val="ru-RU" w:eastAsia="ko-KR"/>
              </w:rPr>
              <w:t>и</w:t>
            </w:r>
            <w:r w:rsidR="004E3F2E">
              <w:rPr>
                <w:kern w:val="2"/>
                <w:sz w:val="24"/>
                <w:szCs w:val="24"/>
                <w:lang w:val="ru-RU" w:eastAsia="ko-KR"/>
              </w:rPr>
              <w:t xml:space="preserve"> для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 выпусков газеты</w:t>
            </w:r>
            <w:r w:rsidR="00AF0AEC">
              <w:rPr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="00F401C7">
              <w:rPr>
                <w:kern w:val="2"/>
                <w:sz w:val="24"/>
                <w:szCs w:val="24"/>
                <w:lang w:val="ru-RU" w:eastAsia="ko-KR"/>
              </w:rPr>
              <w:t xml:space="preserve">«ЭКО </w:t>
            </w:r>
            <w:proofErr w:type="gramStart"/>
            <w:r w:rsidR="00F401C7">
              <w:rPr>
                <w:kern w:val="2"/>
                <w:sz w:val="24"/>
                <w:szCs w:val="24"/>
                <w:lang w:val="ru-RU" w:eastAsia="ko-KR"/>
              </w:rPr>
              <w:t>-г</w:t>
            </w:r>
            <w:proofErr w:type="gramEnd"/>
            <w:r w:rsidR="00F401C7">
              <w:rPr>
                <w:kern w:val="2"/>
                <w:sz w:val="24"/>
                <w:szCs w:val="24"/>
                <w:lang w:val="ru-RU" w:eastAsia="ko-KR"/>
              </w:rPr>
              <w:t>рани</w:t>
            </w:r>
            <w:r>
              <w:rPr>
                <w:kern w:val="2"/>
                <w:sz w:val="24"/>
                <w:szCs w:val="24"/>
                <w:lang w:val="ru-RU" w:eastAsia="ko-KR"/>
              </w:rPr>
              <w:t>»</w:t>
            </w:r>
            <w:r w:rsidR="00AF0AEC">
              <w:rPr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 xml:space="preserve">публикация 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актуальных экологических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>новостей</w:t>
            </w:r>
            <w:r>
              <w:rPr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3554" w:type="dxa"/>
          </w:tcPr>
          <w:p w:rsidR="00354E51" w:rsidRPr="00354E51" w:rsidRDefault="00AF0AEC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9B1AE3" w:rsidRDefault="009B1AE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54E51" w:rsidRPr="00354E51" w:rsidRDefault="009B1AE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354E51" w:rsidTr="009B1AE3">
        <w:trPr>
          <w:trHeight w:val="1287"/>
        </w:trPr>
        <w:tc>
          <w:tcPr>
            <w:tcW w:w="851" w:type="dxa"/>
          </w:tcPr>
          <w:p w:rsidR="00354E51" w:rsidRPr="00354E51" w:rsidRDefault="00354E51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5670" w:type="dxa"/>
          </w:tcPr>
          <w:p w:rsidR="00354E51" w:rsidRPr="00AF0AEC" w:rsidRDefault="00AF0AEC" w:rsidP="009B1AE3">
            <w:pPr>
              <w:pStyle w:val="TableParagraph"/>
              <w:ind w:left="107" w:right="96"/>
              <w:rPr>
                <w:kern w:val="2"/>
                <w:sz w:val="24"/>
                <w:szCs w:val="24"/>
                <w:lang w:val="ru-RU" w:eastAsia="ko-KR"/>
              </w:rPr>
            </w:pPr>
            <w:r w:rsidRPr="000B3415">
              <w:rPr>
                <w:kern w:val="2"/>
                <w:sz w:val="24"/>
                <w:szCs w:val="24"/>
                <w:lang w:val="ru-RU" w:eastAsia="ko-KR"/>
              </w:rPr>
              <w:t>Подготовка</w:t>
            </w:r>
            <w:r w:rsidR="009B1AE3">
              <w:rPr>
                <w:kern w:val="2"/>
                <w:sz w:val="24"/>
                <w:szCs w:val="24"/>
                <w:lang w:val="ru-RU" w:eastAsia="ko-KR"/>
              </w:rPr>
              <w:t xml:space="preserve"> видеоролика  о работе «Детского экологического совета».</w:t>
            </w:r>
          </w:p>
        </w:tc>
        <w:tc>
          <w:tcPr>
            <w:tcW w:w="3554" w:type="dxa"/>
          </w:tcPr>
          <w:p w:rsidR="00354E51" w:rsidRPr="00AF0AEC" w:rsidRDefault="009B1AE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9B1AE3" w:rsidRDefault="009B1AE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54E51" w:rsidRPr="00AF0AEC" w:rsidRDefault="009B1AE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AB2BA9" w:rsidTr="00472AD8">
        <w:trPr>
          <w:trHeight w:val="395"/>
        </w:trPr>
        <w:tc>
          <w:tcPr>
            <w:tcW w:w="15310" w:type="dxa"/>
            <w:gridSpan w:val="4"/>
            <w:tcBorders>
              <w:right w:val="single" w:sz="4" w:space="0" w:color="auto"/>
            </w:tcBorders>
          </w:tcPr>
          <w:p w:rsidR="00AB2BA9" w:rsidRPr="00AF0AEC" w:rsidRDefault="00AB2BA9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4.Проектно-исследовательская</w:t>
            </w:r>
            <w:r w:rsidR="00AF0AEC">
              <w:rPr>
                <w:b/>
                <w:sz w:val="24"/>
                <w:szCs w:val="24"/>
                <w:lang w:val="ru-RU"/>
              </w:rPr>
              <w:t xml:space="preserve"> направленность</w:t>
            </w:r>
          </w:p>
        </w:tc>
      </w:tr>
      <w:tr w:rsidR="00AB2BA9" w:rsidTr="009B1AE3">
        <w:trPr>
          <w:trHeight w:val="1287"/>
        </w:trPr>
        <w:tc>
          <w:tcPr>
            <w:tcW w:w="851" w:type="dxa"/>
          </w:tcPr>
          <w:p w:rsidR="00AB2BA9" w:rsidRPr="00AB2BA9" w:rsidRDefault="00AB2BA9" w:rsidP="00E87C34">
            <w:pPr>
              <w:pStyle w:val="TableParagraph"/>
              <w:ind w:left="238" w:right="228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AB2BA9" w:rsidRPr="004E3F2E" w:rsidRDefault="00354E51" w:rsidP="00354E51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E3F2E">
              <w:rPr>
                <w:sz w:val="24"/>
                <w:szCs w:val="24"/>
                <w:lang w:val="ru-RU"/>
              </w:rPr>
              <w:t>Привлечение к участию и участие в конкурсах экологической направленности учащихся школы (разъяснительная работа, консультирование, выполнение работ)</w:t>
            </w:r>
          </w:p>
        </w:tc>
        <w:tc>
          <w:tcPr>
            <w:tcW w:w="3554" w:type="dxa"/>
          </w:tcPr>
          <w:p w:rsidR="00AB2BA9" w:rsidRPr="00AF0AEC" w:rsidRDefault="00354E51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AF0AEC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:rsidR="009B1AE3" w:rsidRDefault="009B1AE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AB2BA9" w:rsidRPr="00354E51" w:rsidRDefault="009B1AE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</w:tbl>
    <w:p w:rsidR="0001375A" w:rsidRDefault="0001375A"/>
    <w:sectPr w:rsidR="0001375A" w:rsidSect="00AB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379"/>
    <w:multiLevelType w:val="hybridMultilevel"/>
    <w:tmpl w:val="15C213A6"/>
    <w:lvl w:ilvl="0" w:tplc="303249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BA69AC">
      <w:numFmt w:val="bullet"/>
      <w:lvlText w:val="•"/>
      <w:lvlJc w:val="left"/>
      <w:pPr>
        <w:ind w:left="514" w:hanging="164"/>
      </w:pPr>
      <w:rPr>
        <w:lang w:val="ru-RU" w:eastAsia="en-US" w:bidi="ar-SA"/>
      </w:rPr>
    </w:lvl>
    <w:lvl w:ilvl="2" w:tplc="46246262">
      <w:numFmt w:val="bullet"/>
      <w:lvlText w:val="•"/>
      <w:lvlJc w:val="left"/>
      <w:pPr>
        <w:ind w:left="928" w:hanging="164"/>
      </w:pPr>
      <w:rPr>
        <w:lang w:val="ru-RU" w:eastAsia="en-US" w:bidi="ar-SA"/>
      </w:rPr>
    </w:lvl>
    <w:lvl w:ilvl="3" w:tplc="E35AACB8">
      <w:numFmt w:val="bullet"/>
      <w:lvlText w:val="•"/>
      <w:lvlJc w:val="left"/>
      <w:pPr>
        <w:ind w:left="1342" w:hanging="164"/>
      </w:pPr>
      <w:rPr>
        <w:lang w:val="ru-RU" w:eastAsia="en-US" w:bidi="ar-SA"/>
      </w:rPr>
    </w:lvl>
    <w:lvl w:ilvl="4" w:tplc="8F8A33B8">
      <w:numFmt w:val="bullet"/>
      <w:lvlText w:val="•"/>
      <w:lvlJc w:val="left"/>
      <w:pPr>
        <w:ind w:left="1757" w:hanging="164"/>
      </w:pPr>
      <w:rPr>
        <w:lang w:val="ru-RU" w:eastAsia="en-US" w:bidi="ar-SA"/>
      </w:rPr>
    </w:lvl>
    <w:lvl w:ilvl="5" w:tplc="87E0041E">
      <w:numFmt w:val="bullet"/>
      <w:lvlText w:val="•"/>
      <w:lvlJc w:val="left"/>
      <w:pPr>
        <w:ind w:left="2171" w:hanging="164"/>
      </w:pPr>
      <w:rPr>
        <w:lang w:val="ru-RU" w:eastAsia="en-US" w:bidi="ar-SA"/>
      </w:rPr>
    </w:lvl>
    <w:lvl w:ilvl="6" w:tplc="69E016FE">
      <w:numFmt w:val="bullet"/>
      <w:lvlText w:val="•"/>
      <w:lvlJc w:val="left"/>
      <w:pPr>
        <w:ind w:left="2585" w:hanging="164"/>
      </w:pPr>
      <w:rPr>
        <w:lang w:val="ru-RU" w:eastAsia="en-US" w:bidi="ar-SA"/>
      </w:rPr>
    </w:lvl>
    <w:lvl w:ilvl="7" w:tplc="6A107352">
      <w:numFmt w:val="bullet"/>
      <w:lvlText w:val="•"/>
      <w:lvlJc w:val="left"/>
      <w:pPr>
        <w:ind w:left="3000" w:hanging="164"/>
      </w:pPr>
      <w:rPr>
        <w:lang w:val="ru-RU" w:eastAsia="en-US" w:bidi="ar-SA"/>
      </w:rPr>
    </w:lvl>
    <w:lvl w:ilvl="8" w:tplc="AF9CAA5E">
      <w:numFmt w:val="bullet"/>
      <w:lvlText w:val="•"/>
      <w:lvlJc w:val="left"/>
      <w:pPr>
        <w:ind w:left="3414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7"/>
    <w:rsid w:val="0001375A"/>
    <w:rsid w:val="000B3415"/>
    <w:rsid w:val="00354E51"/>
    <w:rsid w:val="00472AD8"/>
    <w:rsid w:val="004862E3"/>
    <w:rsid w:val="004E3F2E"/>
    <w:rsid w:val="005F5775"/>
    <w:rsid w:val="006542D4"/>
    <w:rsid w:val="00676A07"/>
    <w:rsid w:val="00922FC7"/>
    <w:rsid w:val="009B1AE3"/>
    <w:rsid w:val="00A65653"/>
    <w:rsid w:val="00AB2BA9"/>
    <w:rsid w:val="00AF0AEC"/>
    <w:rsid w:val="00AF0C93"/>
    <w:rsid w:val="00DA5246"/>
    <w:rsid w:val="00EA55A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A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2B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A9"/>
  </w:style>
  <w:style w:type="paragraph" w:styleId="a5">
    <w:name w:val="Balloon Text"/>
    <w:basedOn w:val="a"/>
    <w:link w:val="a6"/>
    <w:uiPriority w:val="99"/>
    <w:semiHidden/>
    <w:unhideWhenUsed/>
    <w:rsid w:val="00922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F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A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2B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A9"/>
  </w:style>
  <w:style w:type="paragraph" w:styleId="a5">
    <w:name w:val="Balloon Text"/>
    <w:basedOn w:val="a"/>
    <w:link w:val="a6"/>
    <w:uiPriority w:val="99"/>
    <w:semiHidden/>
    <w:unhideWhenUsed/>
    <w:rsid w:val="00922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94FE-0B78-4453-88B2-1C624A7A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SMART</cp:lastModifiedBy>
  <cp:revision>8</cp:revision>
  <cp:lastPrinted>2025-01-14T08:45:00Z</cp:lastPrinted>
  <dcterms:created xsi:type="dcterms:W3CDTF">2023-11-03T06:32:00Z</dcterms:created>
  <dcterms:modified xsi:type="dcterms:W3CDTF">2025-01-14T08:53:00Z</dcterms:modified>
</cp:coreProperties>
</file>