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>Слайд 2 Добрый день,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Более 10 лет я учитель математики и считаю, что талант учителя раскрывается,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тогда когда ему удается увлечь ребенка своим предметом. Конечно, математика это не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тот предмет, которым можно увлечь каждый урок в особенности в условиях подготовки 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ЕГЭ, сильной утомляемости и загруженности ученика. Но без мотивации, не будет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движения к успеху, а как ее создать.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>Слайд 3</w:t>
      </w:r>
      <w:r w:rsidR="009A5A43"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, 4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Решение я нахожу, наблюдая за учениками их увлечениями и желаниями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создавая на своих уроках </w:t>
      </w:r>
      <w:r w:rsidRPr="009E5616">
        <w:rPr>
          <w:rFonts w:ascii="Times New Roman" w:hAnsi="Times New Roman" w:cs="Times New Roman"/>
          <w:i/>
          <w:iCs/>
          <w:sz w:val="32"/>
          <w:szCs w:val="32"/>
        </w:rPr>
        <w:t>положительные эмоциональные ситуации</w:t>
      </w:r>
      <w:r w:rsidRPr="009E5616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35668" w:rsidRPr="009E5616" w:rsidRDefault="00835668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используя </w:t>
      </w:r>
      <w:r w:rsidRPr="009E5616">
        <w:rPr>
          <w:rFonts w:ascii="Times New Roman" w:hAnsi="Times New Roman" w:cs="Times New Roman"/>
          <w:i/>
          <w:iCs/>
          <w:sz w:val="32"/>
          <w:szCs w:val="32"/>
        </w:rPr>
        <w:t>игровые действия, активные методы, преподавание в необычной форме</w:t>
      </w:r>
      <w:r w:rsidR="009A5A43" w:rsidRPr="009E5616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9E5616">
        <w:rPr>
          <w:rFonts w:ascii="Times New Roman" w:hAnsi="Times New Roman" w:cs="Times New Roman"/>
          <w:i/>
          <w:iCs/>
          <w:sz w:val="32"/>
          <w:szCs w:val="32"/>
        </w:rPr>
        <w:t xml:space="preserve">театрализацию обучения и </w:t>
      </w:r>
      <w:proofErr w:type="spellStart"/>
      <w:r w:rsidRPr="009E5616">
        <w:rPr>
          <w:rFonts w:ascii="Times New Roman" w:hAnsi="Times New Roman" w:cs="Times New Roman"/>
          <w:i/>
          <w:iCs/>
          <w:sz w:val="32"/>
          <w:szCs w:val="32"/>
        </w:rPr>
        <w:t>проактивное</w:t>
      </w:r>
      <w:proofErr w:type="spellEnd"/>
      <w:r w:rsidRPr="009E5616">
        <w:rPr>
          <w:rFonts w:ascii="Times New Roman" w:hAnsi="Times New Roman" w:cs="Times New Roman"/>
          <w:i/>
          <w:iCs/>
          <w:sz w:val="32"/>
          <w:szCs w:val="32"/>
        </w:rPr>
        <w:t xml:space="preserve"> оценивание.</w:t>
      </w:r>
    </w:p>
    <w:p w:rsidR="009A5A43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Слайд 5. </w:t>
      </w:r>
      <w:r w:rsidRPr="009E5616">
        <w:rPr>
          <w:rFonts w:ascii="Times New Roman" w:hAnsi="Times New Roman" w:cs="Times New Roman"/>
          <w:sz w:val="32"/>
          <w:szCs w:val="32"/>
        </w:rPr>
        <w:t xml:space="preserve">В общем же идея моего опыта направлена на 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>активное</w:t>
      </w:r>
      <w:proofErr w:type="gramEnd"/>
      <w:r w:rsidRPr="009E5616">
        <w:rPr>
          <w:rFonts w:ascii="Times New Roman" w:hAnsi="Times New Roman" w:cs="Times New Roman"/>
          <w:sz w:val="32"/>
          <w:szCs w:val="32"/>
        </w:rPr>
        <w:t>, творческое и</w:t>
      </w:r>
    </w:p>
    <w:p w:rsidR="009A5A43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E5616">
        <w:rPr>
          <w:rFonts w:ascii="Times New Roman" w:hAnsi="Times New Roman" w:cs="Times New Roman"/>
          <w:sz w:val="32"/>
          <w:szCs w:val="32"/>
        </w:rPr>
        <w:t>деятельностное</w:t>
      </w:r>
      <w:proofErr w:type="spellEnd"/>
      <w:r w:rsidRPr="009E5616">
        <w:rPr>
          <w:rFonts w:ascii="Times New Roman" w:hAnsi="Times New Roman" w:cs="Times New Roman"/>
          <w:sz w:val="32"/>
          <w:szCs w:val="32"/>
        </w:rPr>
        <w:t xml:space="preserve"> изменения практики образования в сторону </w:t>
      </w:r>
      <w:proofErr w:type="spellStart"/>
      <w:r w:rsidRPr="009E5616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9E5616">
        <w:rPr>
          <w:rFonts w:ascii="Times New Roman" w:hAnsi="Times New Roman" w:cs="Times New Roman"/>
          <w:sz w:val="32"/>
          <w:szCs w:val="32"/>
        </w:rPr>
        <w:t>, включая</w:t>
      </w:r>
    </w:p>
    <w:p w:rsidR="009A5A43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богатый отечественный и передовой зарубежный опыт, что позволяет сделать процесс</w:t>
      </w:r>
    </w:p>
    <w:p w:rsidR="009A5A43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обучения, 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>индивидуальным</w:t>
      </w:r>
      <w:proofErr w:type="gramEnd"/>
      <w:r w:rsidRPr="009E5616">
        <w:rPr>
          <w:rFonts w:ascii="Times New Roman" w:hAnsi="Times New Roman" w:cs="Times New Roman"/>
          <w:sz w:val="32"/>
          <w:szCs w:val="32"/>
        </w:rPr>
        <w:t xml:space="preserve"> и дифференцированным.</w:t>
      </w:r>
    </w:p>
    <w:p w:rsidR="009A5A43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Слайд 6. </w:t>
      </w:r>
      <w:r w:rsidRPr="009E5616">
        <w:rPr>
          <w:rFonts w:ascii="Times New Roman" w:hAnsi="Times New Roman" w:cs="Times New Roman"/>
          <w:sz w:val="32"/>
          <w:szCs w:val="32"/>
        </w:rPr>
        <w:t xml:space="preserve">Важной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инновацией </w:t>
      </w:r>
      <w:r w:rsidRPr="009E5616">
        <w:rPr>
          <w:rFonts w:ascii="Times New Roman" w:hAnsi="Times New Roman" w:cs="Times New Roman"/>
          <w:sz w:val="32"/>
          <w:szCs w:val="32"/>
        </w:rPr>
        <w:t xml:space="preserve">моей методической системы это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наработка</w:t>
      </w:r>
    </w:p>
    <w:p w:rsidR="00510515" w:rsidRPr="009E5616" w:rsidRDefault="009A5A43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 xml:space="preserve">системного исследовательского и практического опыта, </w:t>
      </w:r>
      <w:r w:rsidRPr="009E5616">
        <w:rPr>
          <w:rFonts w:ascii="Times New Roman" w:hAnsi="Times New Roman" w:cs="Times New Roman"/>
          <w:sz w:val="32"/>
          <w:szCs w:val="32"/>
        </w:rPr>
        <w:t>на уроках, и во внеклассной работе. Опыт основан на применение ИКТ – технологий, на знакомстве с различными электронными образовательными ресурсами, на разработке собственных цифровых ресурсов интересных и понятных каждому ученику. На внедрение современных технологий в организацию учебного процесса, на всех этапах урока и вне его.</w:t>
      </w:r>
    </w:p>
    <w:p w:rsidR="009354B5" w:rsidRPr="009E5616" w:rsidRDefault="0024276E" w:rsidP="009E561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 Слайд 7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9354B5" w:rsidRPr="009E5616">
        <w:rPr>
          <w:rFonts w:ascii="Times New Roman" w:hAnsi="Times New Roman" w:cs="Times New Roman"/>
          <w:sz w:val="32"/>
          <w:szCs w:val="32"/>
        </w:rPr>
        <w:t>же</w:t>
      </w:r>
      <w:r w:rsidR="009354B5"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третий</w:t>
      </w:r>
      <w:r w:rsidR="009354B5"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год я</w:t>
      </w:r>
      <w:r w:rsidR="009354B5"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активно</w:t>
      </w:r>
      <w:r w:rsidR="009354B5"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работаю,</w:t>
      </w:r>
      <w:r w:rsidR="009354B5"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используя</w:t>
      </w:r>
      <w:r w:rsidR="009354B5"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цифровое</w:t>
      </w:r>
      <w:r w:rsidR="009354B5"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9354B5" w:rsidRPr="009E5616">
        <w:rPr>
          <w:rFonts w:ascii="Times New Roman" w:hAnsi="Times New Roman" w:cs="Times New Roman"/>
          <w:sz w:val="32"/>
          <w:szCs w:val="32"/>
        </w:rPr>
        <w:t>пространство,</w:t>
      </w:r>
    </w:p>
    <w:p w:rsidR="009354B5" w:rsidRPr="009E5616" w:rsidRDefault="009354B5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33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по</w:t>
      </w:r>
      <w:r w:rsidRPr="009E5616">
        <w:rPr>
          <w:rFonts w:ascii="Times New Roman" w:hAnsi="Times New Roman" w:cs="Times New Roman"/>
          <w:spacing w:val="5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технологии</w:t>
      </w:r>
      <w:r w:rsidRPr="009E5616">
        <w:rPr>
          <w:rFonts w:ascii="Times New Roman" w:hAnsi="Times New Roman" w:cs="Times New Roman"/>
          <w:b/>
          <w:bCs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смешанного</w:t>
      </w:r>
      <w:r w:rsidRPr="009E5616">
        <w:rPr>
          <w:rFonts w:ascii="Times New Roman" w:hAnsi="Times New Roman" w:cs="Times New Roman"/>
          <w:b/>
          <w:bCs/>
          <w:spacing w:val="5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обучения,</w:t>
      </w:r>
      <w:r w:rsidRPr="009E5616">
        <w:rPr>
          <w:rFonts w:ascii="Times New Roman" w:hAnsi="Times New Roman" w:cs="Times New Roman"/>
          <w:b/>
          <w:bCs/>
          <w:spacing w:val="5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внедряя</w:t>
      </w:r>
      <w:r w:rsidRPr="009E5616">
        <w:rPr>
          <w:rFonts w:ascii="Times New Roman" w:hAnsi="Times New Roman" w:cs="Times New Roman"/>
          <w:b/>
          <w:bCs/>
          <w:spacing w:val="5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уроки</w:t>
      </w:r>
      <w:r w:rsidRPr="009E5616">
        <w:rPr>
          <w:rFonts w:ascii="Times New Roman" w:hAnsi="Times New Roman" w:cs="Times New Roman"/>
          <w:b/>
          <w:bCs/>
          <w:spacing w:val="5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смешанного</w:t>
      </w:r>
      <w:r w:rsidRPr="009E5616">
        <w:rPr>
          <w:rFonts w:ascii="Times New Roman" w:hAnsi="Times New Roman" w:cs="Times New Roman"/>
          <w:b/>
          <w:bCs/>
          <w:spacing w:val="5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типа</w:t>
      </w:r>
      <w:r w:rsidRPr="009E5616">
        <w:rPr>
          <w:rFonts w:ascii="Times New Roman" w:hAnsi="Times New Roman" w:cs="Times New Roman"/>
          <w:sz w:val="32"/>
          <w:szCs w:val="32"/>
        </w:rPr>
        <w:t>.</w:t>
      </w:r>
      <w:r w:rsidRPr="009E5616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Что соответствует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задаче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поставленной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государством,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переход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цифровую</w:t>
      </w:r>
      <w:r w:rsidRPr="009E5616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школу.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основе концепции</w:t>
      </w:r>
      <w:r w:rsidRPr="009E5616">
        <w:rPr>
          <w:rFonts w:ascii="Times New Roman" w:hAnsi="Times New Roman" w:cs="Times New Roman"/>
          <w:spacing w:val="5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изменений</w:t>
      </w:r>
      <w:r w:rsidRPr="009E5616">
        <w:rPr>
          <w:rFonts w:ascii="Times New Roman" w:hAnsi="Times New Roman" w:cs="Times New Roman"/>
          <w:spacing w:val="5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лежит</w:t>
      </w:r>
      <w:r w:rsidRPr="009E5616">
        <w:rPr>
          <w:rFonts w:ascii="Times New Roman" w:hAnsi="Times New Roman" w:cs="Times New Roman"/>
          <w:spacing w:val="5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объединение</w:t>
      </w:r>
      <w:r w:rsidRPr="009E5616">
        <w:rPr>
          <w:rFonts w:ascii="Times New Roman" w:hAnsi="Times New Roman" w:cs="Times New Roman"/>
          <w:spacing w:val="5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технологий</w:t>
      </w:r>
      <w:r w:rsidRPr="009E5616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«классно-урочной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системы», технологий</w:t>
      </w:r>
      <w:r w:rsidRPr="009E5616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электронного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4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онлайн</w:t>
      </w:r>
      <w:r w:rsidRPr="009E5616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обучения.</w:t>
      </w:r>
      <w:r w:rsidRPr="009E5616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lastRenderedPageBreak/>
        <w:t>Сочетание</w:t>
      </w:r>
      <w:r w:rsidRPr="009E5616">
        <w:rPr>
          <w:rFonts w:ascii="Times New Roman" w:hAnsi="Times New Roman" w:cs="Times New Roman"/>
          <w:spacing w:val="3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преимуществ,</w:t>
      </w:r>
      <w:r w:rsidRPr="009E5616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базируется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 новых дидактических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возможностях,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предоставляемых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ИКТ.</w:t>
      </w:r>
    </w:p>
    <w:p w:rsidR="009354B5" w:rsidRPr="009E5616" w:rsidRDefault="009354B5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3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Pr="009E5616">
        <w:rPr>
          <w:rFonts w:ascii="Times New Roman" w:hAnsi="Times New Roman" w:cs="Times New Roman"/>
          <w:b/>
          <w:bCs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№</w:t>
      </w:r>
      <w:r w:rsidR="0024276E" w:rsidRPr="009E5616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9E5616">
        <w:rPr>
          <w:rFonts w:ascii="Times New Roman" w:hAnsi="Times New Roman" w:cs="Times New Roman"/>
          <w:b/>
          <w:bCs/>
          <w:spacing w:val="1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Новизна</w:t>
      </w:r>
      <w:r w:rsidRPr="009E5616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технологии</w:t>
      </w:r>
      <w:r w:rsidRPr="009E5616">
        <w:rPr>
          <w:rFonts w:ascii="Times New Roman" w:hAnsi="Times New Roman" w:cs="Times New Roman"/>
          <w:spacing w:val="1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предполагает</w:t>
      </w:r>
      <w:r w:rsidRPr="009E5616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изменение</w:t>
      </w:r>
      <w:r w:rsidRPr="009E5616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роли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ученика</w:t>
      </w:r>
      <w:r w:rsidRPr="009E5616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учителя. Создается</w:t>
      </w:r>
      <w:r w:rsidRPr="009E5616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новое</w:t>
      </w:r>
      <w:r w:rsidRPr="009E5616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образовательное</w:t>
      </w:r>
      <w:r w:rsidRPr="009E5616">
        <w:rPr>
          <w:rFonts w:ascii="Times New Roman" w:hAnsi="Times New Roman" w:cs="Times New Roman"/>
          <w:spacing w:val="4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пространство,</w:t>
      </w:r>
      <w:r w:rsidRPr="009E5616">
        <w:rPr>
          <w:rFonts w:ascii="Times New Roman" w:hAnsi="Times New Roman" w:cs="Times New Roman"/>
          <w:spacing w:val="4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ученик,</w:t>
      </w:r>
      <w:r w:rsidRPr="009E5616">
        <w:rPr>
          <w:rFonts w:ascii="Times New Roman" w:hAnsi="Times New Roman" w:cs="Times New Roman"/>
          <w:spacing w:val="4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сопровождаемый</w:t>
      </w:r>
      <w:r w:rsidRPr="009E5616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учителем,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попадает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6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пространство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возможностей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для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реализации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собственного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потенциала. Снимает ограничения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обучении,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времени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месту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нахождения.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Позволяет выбрать удобный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темп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обучения,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что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дает учителю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больше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гибкости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 контроле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оценивании</w:t>
      </w:r>
    </w:p>
    <w:p w:rsidR="009354B5" w:rsidRPr="009E5616" w:rsidRDefault="009354B5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24" w:firstLine="600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При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использовании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модели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«Смена</w:t>
      </w:r>
      <w:r w:rsidRPr="009E5616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рабочих зон»</w:t>
      </w:r>
      <w:r w:rsidRPr="009E5616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класс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делится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 группы по 4-5 человек.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Каждая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группа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 течение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урока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посещает несколько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для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примера: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зону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работы с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учителем,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зону работы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электронным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практическим ресурсом 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зону групповой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работы. В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работы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учителем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каждый,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может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получить индивидуальную консультацию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учителя.</w:t>
      </w:r>
      <w:r w:rsidRPr="009E5616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работы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электронным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практическим ресурсом 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зоне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работы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группе,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учащимся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предлагаются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проблемные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="0024276E" w:rsidRPr="009E5616">
        <w:rPr>
          <w:rFonts w:ascii="Times New Roman" w:hAnsi="Times New Roman" w:cs="Times New Roman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эвристические</w:t>
      </w:r>
      <w:r w:rsidRPr="009E5616">
        <w:rPr>
          <w:rFonts w:ascii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ситуации,</w:t>
      </w:r>
      <w:r w:rsidRPr="009E5616">
        <w:rPr>
          <w:rFonts w:ascii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с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практическим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содержанием.</w:t>
      </w:r>
    </w:p>
    <w:p w:rsidR="007F6D1D" w:rsidRPr="00A75E9F" w:rsidRDefault="007F6D1D" w:rsidP="00A75E9F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Самой</w:t>
      </w:r>
      <w:r w:rsidRPr="009E5616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популярной</w:t>
      </w:r>
      <w:r w:rsidRPr="009E5616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моделью</w:t>
      </w:r>
      <w:r w:rsidRPr="009E5616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смешанного</w:t>
      </w:r>
      <w:r w:rsidRPr="009E5616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обучения</w:t>
      </w:r>
      <w:r w:rsidRPr="009E5616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является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="00A75E9F">
        <w:rPr>
          <w:rFonts w:ascii="Times New Roman" w:hAnsi="Times New Roman" w:cs="Times New Roman"/>
          <w:b/>
          <w:bCs/>
          <w:sz w:val="32"/>
          <w:szCs w:val="32"/>
        </w:rPr>
        <w:t xml:space="preserve">«Перевернутый </w:t>
      </w:r>
      <w:bookmarkStart w:id="0" w:name="_GoBack"/>
      <w:bookmarkEnd w:id="0"/>
      <w:r w:rsidRPr="009E5616">
        <w:rPr>
          <w:rFonts w:ascii="Times New Roman" w:hAnsi="Times New Roman" w:cs="Times New Roman"/>
          <w:b/>
          <w:bCs/>
          <w:sz w:val="32"/>
          <w:szCs w:val="32"/>
        </w:rPr>
        <w:t>класс»,</w:t>
      </w:r>
      <w:r w:rsidRPr="009E5616">
        <w:rPr>
          <w:rFonts w:ascii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который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хорошо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укладывается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рамки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классно-урочной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системы.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Его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суть</w:t>
      </w:r>
      <w:r w:rsidRPr="009E5616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 том, что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переворачивается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сам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урок.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5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r w:rsidRPr="009E5616">
        <w:rPr>
          <w:rFonts w:ascii="Times New Roman" w:hAnsi="Times New Roman" w:cs="Times New Roman"/>
          <w:b/>
          <w:bCs/>
          <w:spacing w:val="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9E5616">
        <w:rPr>
          <w:rFonts w:ascii="Times New Roman" w:hAnsi="Times New Roman" w:cs="Times New Roman"/>
          <w:b/>
          <w:bCs/>
          <w:spacing w:val="3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Новый</w:t>
      </w:r>
      <w:r w:rsidRPr="009E5616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материал</w:t>
      </w:r>
      <w:r w:rsidRPr="009E5616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дети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добывают,</w:t>
      </w:r>
      <w:r w:rsidRPr="009E5616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анализируют</w:t>
      </w:r>
      <w:r w:rsidRPr="009E5616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дома</w:t>
      </w:r>
      <w:r w:rsidRPr="009E5616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самостоятельно,</w:t>
      </w:r>
      <w:r w:rsidRPr="009E5616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</w:t>
      </w:r>
      <w:r w:rsidRPr="009E5616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 классе</w:t>
      </w:r>
      <w:r w:rsidRPr="009E5616">
        <w:rPr>
          <w:rFonts w:ascii="Times New Roman" w:hAnsi="Times New Roman" w:cs="Times New Roman"/>
          <w:spacing w:val="5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под</w:t>
      </w:r>
      <w:r w:rsidRPr="009E5616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руководством</w:t>
      </w:r>
      <w:r w:rsidRPr="009E5616">
        <w:rPr>
          <w:rFonts w:ascii="Times New Roman" w:hAnsi="Times New Roman" w:cs="Times New Roman"/>
          <w:spacing w:val="4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учителя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обсуждают,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4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учатся</w:t>
      </w:r>
      <w:r w:rsidRPr="009E5616">
        <w:rPr>
          <w:rFonts w:ascii="Times New Roman" w:hAnsi="Times New Roman" w:cs="Times New Roman"/>
          <w:spacing w:val="5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применять</w:t>
      </w:r>
      <w:r w:rsidRPr="009E5616">
        <w:rPr>
          <w:rFonts w:ascii="Times New Roman" w:hAnsi="Times New Roman" w:cs="Times New Roman"/>
          <w:spacing w:val="5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4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различных ситуациях,</w:t>
      </w:r>
      <w:r w:rsidRPr="009E5616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2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том</w:t>
      </w:r>
      <w:r w:rsidRPr="009E5616">
        <w:rPr>
          <w:rFonts w:ascii="Times New Roman" w:hAnsi="Times New Roman" w:cs="Times New Roman"/>
          <w:spacing w:val="2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числе</w:t>
      </w:r>
      <w:r w:rsidRPr="009E5616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необычных</w:t>
      </w:r>
      <w:r w:rsidRPr="009E5616">
        <w:rPr>
          <w:rFonts w:ascii="Times New Roman" w:hAnsi="Times New Roman" w:cs="Times New Roman"/>
          <w:spacing w:val="2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2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нестандартных.</w:t>
      </w:r>
      <w:r w:rsidRPr="009E5616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Смешанное</w:t>
      </w:r>
      <w:r w:rsidRPr="009E5616">
        <w:rPr>
          <w:rFonts w:ascii="Times New Roman" w:hAnsi="Times New Roman" w:cs="Times New Roman"/>
          <w:b/>
          <w:bCs/>
          <w:spacing w:val="3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обучение</w:t>
      </w:r>
      <w:r w:rsidRPr="009E5616">
        <w:rPr>
          <w:rFonts w:ascii="Times New Roman" w:hAnsi="Times New Roman" w:cs="Times New Roman"/>
          <w:b/>
          <w:bCs/>
          <w:spacing w:val="2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</w:t>
      </w:r>
      <w:r w:rsidRPr="009E5616">
        <w:rPr>
          <w:rFonts w:ascii="Times New Roman" w:hAnsi="Times New Roman" w:cs="Times New Roman"/>
          <w:spacing w:val="2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детей добывать</w:t>
      </w:r>
      <w:r w:rsidRPr="009E5616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новую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для</w:t>
      </w:r>
      <w:r w:rsidRPr="009E5616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них</w:t>
      </w:r>
      <w:r w:rsidRPr="009E5616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информацию,</w:t>
      </w:r>
      <w:r w:rsidRPr="009E5616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планировать</w:t>
      </w:r>
      <w:r w:rsidRPr="009E5616">
        <w:rPr>
          <w:rFonts w:ascii="Times New Roman" w:hAnsi="Times New Roman" w:cs="Times New Roman"/>
          <w:spacing w:val="1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время,</w:t>
      </w:r>
      <w:r w:rsidRPr="009E5616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ставить</w:t>
      </w:r>
      <w:r w:rsidRPr="009E5616">
        <w:rPr>
          <w:rFonts w:ascii="Times New Roman" w:hAnsi="Times New Roman" w:cs="Times New Roman"/>
          <w:spacing w:val="1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учебные</w:t>
      </w:r>
      <w:r w:rsidRPr="009E5616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 xml:space="preserve">задачи, развивать 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>ИКТ-компетенции</w:t>
      </w:r>
      <w:proofErr w:type="gramEnd"/>
      <w:r w:rsidRPr="009E5616">
        <w:rPr>
          <w:rFonts w:ascii="Times New Roman" w:hAnsi="Times New Roman" w:cs="Times New Roman"/>
          <w:sz w:val="32"/>
          <w:szCs w:val="32"/>
        </w:rPr>
        <w:t>.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 w:firstLine="600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При реализации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модели</w:t>
      </w:r>
      <w:r w:rsidRPr="009E5616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«Перевернутый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класс»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я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создаю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ауди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видео вопрос,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аукцион,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авто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тест,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иной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ресурс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проблемного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эвристического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характера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  <w:u w:val="single"/>
        </w:rPr>
        <w:t>посылаю созданный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своим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ученикам посредством</w:t>
      </w:r>
      <w:r w:rsidRPr="009E5616">
        <w:rPr>
          <w:rFonts w:ascii="Times New Roman" w:hAnsi="Times New Roman" w:cs="Times New Roman"/>
          <w:spacing w:val="2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интернет.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proofErr w:type="gramStart"/>
      <w:r w:rsidRPr="009E5616">
        <w:rPr>
          <w:rFonts w:ascii="Times New Roman" w:hAnsi="Times New Roman" w:cs="Times New Roman"/>
          <w:sz w:val="32"/>
          <w:szCs w:val="32"/>
          <w:u w:val="single"/>
        </w:rPr>
        <w:t>Созданная</w:t>
      </w:r>
      <w:proofErr w:type="gramEnd"/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проблема</w:t>
      </w:r>
      <w:r w:rsidRPr="009E5616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побуждает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учащегося</w:t>
      </w:r>
      <w:r w:rsidRPr="009E5616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поиску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информации,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 открытию новых знаний.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На</w:t>
      </w:r>
      <w:r w:rsidRPr="009E5616">
        <w:rPr>
          <w:rFonts w:ascii="Times New Roman" w:hAnsi="Times New Roman" w:cs="Times New Roman"/>
          <w:spacing w:val="4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следующем</w:t>
      </w:r>
      <w:r w:rsidRPr="009E5616">
        <w:rPr>
          <w:rFonts w:ascii="Times New Roman" w:hAnsi="Times New Roman" w:cs="Times New Roman"/>
          <w:spacing w:val="44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уроке</w:t>
      </w:r>
      <w:r w:rsidRPr="009E5616">
        <w:rPr>
          <w:rFonts w:ascii="Times New Roman" w:hAnsi="Times New Roman" w:cs="Times New Roman"/>
          <w:spacing w:val="47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я</w:t>
      </w:r>
      <w:r w:rsidRPr="009E5616">
        <w:rPr>
          <w:rFonts w:ascii="Times New Roman" w:hAnsi="Times New Roman" w:cs="Times New Roman"/>
          <w:spacing w:val="4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организую</w:t>
      </w:r>
      <w:r w:rsidRPr="009E5616">
        <w:rPr>
          <w:rFonts w:ascii="Times New Roman" w:hAnsi="Times New Roman" w:cs="Times New Roman"/>
          <w:spacing w:val="4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дифференцированно-групповую</w:t>
      </w:r>
      <w:r w:rsidRPr="009E5616">
        <w:rPr>
          <w:rFonts w:ascii="Times New Roman" w:hAnsi="Times New Roman" w:cs="Times New Roman"/>
          <w:spacing w:val="4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деятельность учащихся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</w:t>
      </w:r>
      <w:r w:rsidRPr="009E5616"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зависимости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от</w:t>
      </w:r>
      <w:r w:rsidRPr="009E5616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того,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насколько</w:t>
      </w:r>
      <w:r w:rsidRPr="009E5616">
        <w:rPr>
          <w:rFonts w:ascii="Times New Roman" w:hAnsi="Times New Roman" w:cs="Times New Roman"/>
          <w:spacing w:val="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каждый</w:t>
      </w:r>
      <w:r w:rsidRPr="009E5616">
        <w:rPr>
          <w:rFonts w:ascii="Times New Roman" w:hAnsi="Times New Roman" w:cs="Times New Roman"/>
          <w:spacing w:val="9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из</w:t>
      </w:r>
      <w:r w:rsidRPr="009E5616">
        <w:rPr>
          <w:rFonts w:ascii="Times New Roman" w:hAnsi="Times New Roman" w:cs="Times New Roman"/>
          <w:spacing w:val="8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учеников</w:t>
      </w:r>
      <w:r w:rsidRPr="009E5616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разобрался</w:t>
      </w:r>
      <w:r w:rsidRPr="009E5616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  <w:u w:val="single"/>
        </w:rPr>
        <w:t>проблемной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proofErr w:type="gramStart"/>
      <w:r w:rsidRPr="009E5616">
        <w:rPr>
          <w:rFonts w:ascii="Times New Roman" w:hAnsi="Times New Roman" w:cs="Times New Roman"/>
          <w:sz w:val="32"/>
          <w:szCs w:val="32"/>
          <w:u w:val="single"/>
        </w:rPr>
        <w:t>задачей</w:t>
      </w:r>
      <w:proofErr w:type="gramEnd"/>
      <w:r w:rsidRPr="009E5616">
        <w:rPr>
          <w:rFonts w:ascii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9E5616">
        <w:rPr>
          <w:rFonts w:ascii="Times New Roman" w:hAnsi="Times New Roman" w:cs="Times New Roman"/>
          <w:spacing w:val="-1"/>
          <w:sz w:val="32"/>
          <w:szCs w:val="32"/>
          <w:u w:val="single"/>
        </w:rPr>
        <w:t xml:space="preserve"> </w:t>
      </w:r>
      <w:proofErr w:type="gramStart"/>
      <w:r w:rsidRPr="009E5616">
        <w:rPr>
          <w:rFonts w:ascii="Times New Roman" w:hAnsi="Times New Roman" w:cs="Times New Roman"/>
          <w:sz w:val="32"/>
          <w:szCs w:val="32"/>
          <w:u w:val="single"/>
        </w:rPr>
        <w:t>какие</w:t>
      </w:r>
      <w:proofErr w:type="gramEnd"/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сделал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выводы.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081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Слайд 10</w:t>
      </w:r>
      <w:proofErr w:type="gramStart"/>
      <w:r w:rsidRPr="009E5616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9E5616">
        <w:rPr>
          <w:rFonts w:ascii="Times New Roman" w:hAnsi="Times New Roman" w:cs="Times New Roman"/>
          <w:sz w:val="32"/>
          <w:szCs w:val="32"/>
        </w:rPr>
        <w:t>ще одну модель, которую 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практикую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уже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лет 6, это модель</w:t>
      </w:r>
    </w:p>
    <w:p w:rsidR="007F6D1D" w:rsidRPr="009E5616" w:rsidRDefault="007F6D1D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00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«Дистанционные</w:t>
      </w:r>
      <w:r w:rsidRPr="009E5616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b/>
          <w:bCs/>
          <w:sz w:val="32"/>
          <w:szCs w:val="32"/>
        </w:rPr>
        <w:t>долгосрочные задания»</w:t>
      </w:r>
      <w:r w:rsidRPr="009E5616">
        <w:rPr>
          <w:rFonts w:ascii="Times New Roman" w:hAnsi="Times New Roman" w:cs="Times New Roman"/>
          <w:sz w:val="32"/>
          <w:szCs w:val="32"/>
        </w:rPr>
        <w:t>, готовлю учебный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материал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посылаю своим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ученикам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электронной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почте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или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посредством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группы в контакте.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Особенность состоит в том, что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я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формирую практические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задания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опережение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впоследствии дистанционно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сопровождаю деятельность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ребенка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вне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урока.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Детям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очень нравиться такая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работа,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особенно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им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интересно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удаленное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общение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с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учителем.</w:t>
      </w:r>
    </w:p>
    <w:p w:rsidR="00F36476" w:rsidRPr="009E5616" w:rsidRDefault="00F36476" w:rsidP="009E561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39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Из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моего опыта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правильном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использовании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каждая из этих моделей</w:t>
      </w:r>
    </w:p>
    <w:p w:rsidR="00F36476" w:rsidRPr="009E5616" w:rsidRDefault="00F36476" w:rsidP="009E56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>приносит макси</w:t>
      </w:r>
      <w:r w:rsidRPr="009E5616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proofErr w:type="spellStart"/>
      <w:r w:rsidRPr="009E5616">
        <w:rPr>
          <w:rFonts w:ascii="Times New Roman" w:hAnsi="Times New Roman" w:cs="Times New Roman"/>
          <w:sz w:val="32"/>
          <w:szCs w:val="32"/>
        </w:rPr>
        <w:t>альный</w:t>
      </w:r>
      <w:proofErr w:type="spellEnd"/>
      <w:r w:rsidRPr="009E5616">
        <w:rPr>
          <w:rFonts w:ascii="Times New Roman" w:hAnsi="Times New Roman" w:cs="Times New Roman"/>
          <w:sz w:val="32"/>
          <w:szCs w:val="32"/>
        </w:rPr>
        <w:t xml:space="preserve"> положительный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эффект.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Область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применения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моделей различна,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примеру, на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изучение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геометрии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отводится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мало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часов, поэтому применение модели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«Перевернутый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класс»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и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«Дистанционные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работа»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позволяет эффективно экономить время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уроке. На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уроках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формирования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новых знаний</w:t>
      </w:r>
      <w:r w:rsidRPr="009E5616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выгодно использовать форму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«Групповая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работа»,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а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на</w:t>
      </w:r>
      <w:r w:rsidRPr="009E561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занятиях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подготовки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к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ЕГЭ</w:t>
      </w:r>
      <w:r w:rsidRPr="009E561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>– применять</w:t>
      </w:r>
      <w:r w:rsidRPr="009E5616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</w:rPr>
        <w:t xml:space="preserve">модель «Смена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рабочих</w:t>
      </w:r>
      <w:r w:rsidRPr="009E5616">
        <w:rPr>
          <w:rFonts w:ascii="Times New Roman" w:hAnsi="Times New Roman" w:cs="Times New Roman"/>
          <w:spacing w:val="1"/>
          <w:sz w:val="32"/>
          <w:szCs w:val="32"/>
          <w:u w:val="single"/>
        </w:rPr>
        <w:t xml:space="preserve"> </w:t>
      </w:r>
      <w:r w:rsidRPr="009E5616">
        <w:rPr>
          <w:rFonts w:ascii="Times New Roman" w:hAnsi="Times New Roman" w:cs="Times New Roman"/>
          <w:sz w:val="32"/>
          <w:szCs w:val="32"/>
          <w:u w:val="single"/>
        </w:rPr>
        <w:t>зон».</w:t>
      </w:r>
    </w:p>
    <w:p w:rsidR="009354B5" w:rsidRDefault="009354B5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5616" w:rsidRPr="009E5616" w:rsidRDefault="009E5616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11. </w:t>
      </w:r>
      <w:r w:rsidRPr="009E5616">
        <w:rPr>
          <w:rFonts w:ascii="Times New Roman" w:hAnsi="Times New Roman" w:cs="Times New Roman"/>
          <w:sz w:val="32"/>
          <w:szCs w:val="32"/>
        </w:rPr>
        <w:t>По результатам ОГЭ и ЕГЭ прослеживается позитивная динамика,</w:t>
      </w:r>
    </w:p>
    <w:p w:rsidR="009E5616" w:rsidRPr="009E5616" w:rsidRDefault="009E5616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</w:rPr>
        <w:t xml:space="preserve">учащиеся стабильно показывают 100% успеваемость и высокое качество </w:t>
      </w:r>
      <w:proofErr w:type="spellStart"/>
      <w:r w:rsidRPr="009E5616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9E5616">
        <w:rPr>
          <w:rFonts w:ascii="Times New Roman" w:hAnsi="Times New Roman" w:cs="Times New Roman"/>
          <w:sz w:val="32"/>
          <w:szCs w:val="32"/>
        </w:rPr>
        <w:t>. 90% выпускников, выбирают для сдачи ЕГЭ профильный экзамен и поступают на инженерные специальности в престижные вузы региона и страны. Есть выпускники, которые целенаправленно связывают свою будущую профессию с преподаванием</w:t>
      </w:r>
    </w:p>
    <w:p w:rsidR="009E5616" w:rsidRPr="009E5616" w:rsidRDefault="009E5616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5616">
        <w:rPr>
          <w:rFonts w:ascii="Times New Roman" w:hAnsi="Times New Roman" w:cs="Times New Roman"/>
          <w:sz w:val="32"/>
          <w:szCs w:val="32"/>
          <w:u w:val="single"/>
        </w:rPr>
        <w:t>математики.</w:t>
      </w:r>
    </w:p>
    <w:p w:rsidR="00A75E9F" w:rsidRPr="00A75E9F" w:rsidRDefault="00A75E9F" w:rsidP="00A7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12. </w:t>
      </w:r>
      <w:r w:rsidRPr="00A75E9F">
        <w:rPr>
          <w:rFonts w:ascii="Times New Roman" w:hAnsi="Times New Roman" w:cs="Times New Roman"/>
          <w:sz w:val="32"/>
          <w:szCs w:val="32"/>
        </w:rPr>
        <w:t>И в заключении хочу сказать. Что самым большим своим достижением, считаю интересную работу, помогающую ребенку чувствовать себя уверенным и счастливым!</w:t>
      </w:r>
    </w:p>
    <w:p w:rsidR="00A75E9F" w:rsidRPr="00A75E9F" w:rsidRDefault="00A75E9F" w:rsidP="00A7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E9F">
        <w:rPr>
          <w:rFonts w:ascii="Times New Roman" w:hAnsi="Times New Roman" w:cs="Times New Roman"/>
          <w:sz w:val="32"/>
          <w:szCs w:val="32"/>
          <w:u w:val="single"/>
        </w:rPr>
        <w:t>Спасибо за внимание!</w:t>
      </w:r>
    </w:p>
    <w:p w:rsidR="009E5616" w:rsidRPr="009E5616" w:rsidRDefault="009E5616" w:rsidP="009E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E5616" w:rsidRPr="009E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4"/>
    <w:rsid w:val="0024276E"/>
    <w:rsid w:val="002C04A4"/>
    <w:rsid w:val="00510515"/>
    <w:rsid w:val="007E464B"/>
    <w:rsid w:val="007F6D1D"/>
    <w:rsid w:val="00835668"/>
    <w:rsid w:val="009354B5"/>
    <w:rsid w:val="009A5A43"/>
    <w:rsid w:val="009E5616"/>
    <w:rsid w:val="00A75E9F"/>
    <w:rsid w:val="00F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2022-12-12T09:33:00Z</dcterms:created>
  <dcterms:modified xsi:type="dcterms:W3CDTF">2022-12-12T10:02:00Z</dcterms:modified>
</cp:coreProperties>
</file>