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6B" w:rsidRDefault="00904C6B" w:rsidP="00904C6B">
      <w:pPr>
        <w:spacing w:after="0" w:line="240" w:lineRule="auto"/>
        <w:ind w:firstLine="567"/>
        <w:jc w:val="center"/>
        <w:rPr>
          <w:rFonts w:ascii="Times New Roman" w:hAnsi="Times New Roman" w:cs="Times New Roman"/>
          <w:b/>
          <w:bCs/>
          <w:color w:val="262626" w:themeColor="text1" w:themeTint="D9"/>
          <w:sz w:val="28"/>
          <w:szCs w:val="28"/>
          <w:lang w:val="ru-RU"/>
        </w:rPr>
      </w:pPr>
      <w:bookmarkStart w:id="0" w:name="block-4909595"/>
      <w:r>
        <w:rPr>
          <w:rFonts w:ascii="Times New Roman" w:hAnsi="Times New Roman" w:cs="Times New Roman"/>
          <w:b/>
          <w:bCs/>
          <w:color w:val="262626" w:themeColor="text1" w:themeTint="D9"/>
          <w:sz w:val="28"/>
          <w:szCs w:val="28"/>
          <w:lang w:val="ru-RU"/>
        </w:rPr>
        <w:t xml:space="preserve">АННОТАЦИЯ </w:t>
      </w:r>
    </w:p>
    <w:p w:rsidR="00904C6B" w:rsidRDefault="00904C6B" w:rsidP="00904C6B">
      <w:pPr>
        <w:spacing w:after="0" w:line="240" w:lineRule="auto"/>
        <w:ind w:firstLine="567"/>
        <w:jc w:val="center"/>
        <w:rPr>
          <w:rFonts w:ascii="Times New Roman" w:hAnsi="Times New Roman" w:cs="Times New Roman"/>
          <w:b/>
          <w:bCs/>
          <w:color w:val="262626" w:themeColor="text1" w:themeTint="D9"/>
          <w:sz w:val="28"/>
          <w:szCs w:val="28"/>
          <w:lang w:val="ru-RU"/>
        </w:rPr>
      </w:pPr>
      <w:r>
        <w:rPr>
          <w:rFonts w:ascii="Times New Roman" w:hAnsi="Times New Roman" w:cs="Times New Roman"/>
          <w:b/>
          <w:bCs/>
          <w:color w:val="262626" w:themeColor="text1" w:themeTint="D9"/>
          <w:sz w:val="28"/>
          <w:szCs w:val="28"/>
          <w:lang w:val="ru-RU"/>
        </w:rPr>
        <w:t>к рабочей программе по учебному предмету «</w:t>
      </w:r>
      <w:r>
        <w:rPr>
          <w:rFonts w:ascii="Times New Roman" w:hAnsi="Times New Roman" w:cs="Times New Roman"/>
          <w:b/>
          <w:bCs/>
          <w:color w:val="262626" w:themeColor="text1" w:themeTint="D9"/>
          <w:sz w:val="28"/>
          <w:szCs w:val="28"/>
          <w:lang w:val="ru-RU"/>
        </w:rPr>
        <w:t>геометрия</w:t>
      </w:r>
      <w:r>
        <w:rPr>
          <w:rFonts w:ascii="Times New Roman" w:hAnsi="Times New Roman" w:cs="Times New Roman"/>
          <w:b/>
          <w:bCs/>
          <w:color w:val="262626" w:themeColor="text1" w:themeTint="D9"/>
          <w:sz w:val="28"/>
          <w:szCs w:val="28"/>
          <w:lang w:val="ru-RU"/>
        </w:rPr>
        <w:t>»</w:t>
      </w:r>
    </w:p>
    <w:p w:rsidR="00904C6B" w:rsidRDefault="00904C6B" w:rsidP="00904C6B">
      <w:pPr>
        <w:spacing w:after="0" w:line="240" w:lineRule="auto"/>
        <w:ind w:firstLine="567"/>
        <w:jc w:val="center"/>
        <w:rPr>
          <w:rFonts w:ascii="Times New Roman" w:hAnsi="Times New Roman" w:cs="Times New Roman"/>
          <w:b/>
          <w:bCs/>
          <w:color w:val="262626" w:themeColor="text1" w:themeTint="D9"/>
          <w:sz w:val="28"/>
          <w:szCs w:val="28"/>
          <w:lang w:val="ru-RU"/>
        </w:rPr>
      </w:pPr>
    </w:p>
    <w:p w:rsidR="00904C6B" w:rsidRDefault="00904C6B" w:rsidP="00904C6B">
      <w:pPr>
        <w:spacing w:after="0" w:line="240" w:lineRule="auto"/>
        <w:ind w:firstLine="567"/>
        <w:jc w:val="center"/>
        <w:rPr>
          <w:rFonts w:ascii="Times New Roman" w:hAnsi="Times New Roman" w:cs="Times New Roman"/>
          <w:b/>
          <w:bCs/>
          <w:color w:val="262626" w:themeColor="text1" w:themeTint="D9"/>
          <w:sz w:val="28"/>
          <w:szCs w:val="28"/>
          <w:lang w:val="ru-RU"/>
        </w:rPr>
      </w:pPr>
    </w:p>
    <w:p w:rsidR="00904C6B" w:rsidRDefault="00904C6B" w:rsidP="00904C6B">
      <w:pPr>
        <w:spacing w:after="0" w:line="240" w:lineRule="auto"/>
        <w:rPr>
          <w:rFonts w:ascii="Times New Roman" w:hAnsi="Times New Roman" w:cs="Times New Roman"/>
          <w:color w:val="262626" w:themeColor="text1" w:themeTint="D9"/>
          <w:sz w:val="28"/>
          <w:szCs w:val="28"/>
          <w:lang w:val="ru-RU"/>
        </w:rPr>
      </w:pPr>
      <w:r>
        <w:rPr>
          <w:rFonts w:ascii="Times New Roman" w:hAnsi="Times New Roman" w:cs="Times New Roman"/>
          <w:color w:val="262626" w:themeColor="text1" w:themeTint="D9"/>
          <w:sz w:val="28"/>
          <w:szCs w:val="28"/>
          <w:lang w:val="ru-RU"/>
        </w:rPr>
        <w:t>Уровень образования (класс):  10</w:t>
      </w:r>
    </w:p>
    <w:p w:rsidR="00904C6B" w:rsidRDefault="00904C6B" w:rsidP="00904C6B">
      <w:pPr>
        <w:rPr>
          <w:rFonts w:ascii="Times New Roman" w:hAnsi="Times New Roman" w:cs="Times New Roman"/>
          <w:sz w:val="28"/>
          <w:lang w:val="ru-RU"/>
        </w:rPr>
      </w:pPr>
      <w:r>
        <w:rPr>
          <w:rFonts w:ascii="Times New Roman" w:hAnsi="Times New Roman" w:cs="Times New Roman"/>
          <w:sz w:val="28"/>
          <w:lang w:val="ru-RU"/>
        </w:rPr>
        <w:t>Программа разработана на основе: федеральной рабочей программы среднего общего образования математика (базовый уровень) для 10–11 классов образовательных организаций</w:t>
      </w:r>
    </w:p>
    <w:p w:rsidR="00904C6B" w:rsidRDefault="00904C6B" w:rsidP="00904C6B">
      <w:pPr>
        <w:spacing w:after="0" w:line="240" w:lineRule="auto"/>
        <w:jc w:val="both"/>
        <w:rPr>
          <w:rFonts w:ascii="Times New Roman" w:hAnsi="Times New Roman" w:cs="Times New Roman"/>
          <w:bCs/>
          <w:color w:val="262626" w:themeColor="text1" w:themeTint="D9"/>
          <w:spacing w:val="2"/>
          <w:sz w:val="24"/>
          <w:szCs w:val="24"/>
          <w:lang w:val="ru-RU" w:eastAsia="ru-RU"/>
        </w:rPr>
      </w:pPr>
    </w:p>
    <w:p w:rsidR="00904C6B" w:rsidRDefault="00904C6B" w:rsidP="00904C6B">
      <w:pPr>
        <w:spacing w:after="0" w:line="240" w:lineRule="auto"/>
        <w:jc w:val="both"/>
        <w:rPr>
          <w:rFonts w:ascii="Times New Roman" w:hAnsi="Times New Roman" w:cs="Times New Roman"/>
          <w:bCs/>
          <w:color w:val="262626" w:themeColor="text1" w:themeTint="D9"/>
          <w:spacing w:val="2"/>
          <w:sz w:val="24"/>
          <w:szCs w:val="24"/>
          <w:lang w:val="ru-RU" w:eastAsia="ru-RU"/>
        </w:rPr>
      </w:pPr>
      <w:r>
        <w:rPr>
          <w:rFonts w:ascii="Times New Roman" w:hAnsi="Times New Roman" w:cs="Times New Roman"/>
          <w:bCs/>
          <w:color w:val="262626" w:themeColor="text1" w:themeTint="D9"/>
          <w:spacing w:val="2"/>
          <w:sz w:val="24"/>
          <w:szCs w:val="24"/>
          <w:lang w:val="ru-RU" w:eastAsia="ru-RU"/>
        </w:rPr>
        <w:t>Место предмета в учебном плане школы:</w:t>
      </w:r>
    </w:p>
    <w:p w:rsidR="00904C6B" w:rsidRDefault="00904C6B" w:rsidP="00904C6B">
      <w:pPr>
        <w:spacing w:after="0" w:line="240" w:lineRule="auto"/>
        <w:jc w:val="both"/>
        <w:rPr>
          <w:rFonts w:ascii="Times New Roman" w:hAnsi="Times New Roman" w:cs="Times New Roman"/>
          <w:bCs/>
          <w:color w:val="262626" w:themeColor="text1" w:themeTint="D9"/>
          <w:sz w:val="24"/>
          <w:szCs w:val="24"/>
        </w:rPr>
      </w:pPr>
      <w:r>
        <w:rPr>
          <w:rFonts w:ascii="Times New Roman" w:hAnsi="Times New Roman" w:cs="Times New Roman"/>
          <w:bCs/>
          <w:color w:val="262626" w:themeColor="text1" w:themeTint="D9"/>
          <w:spacing w:val="2"/>
          <w:sz w:val="24"/>
          <w:szCs w:val="24"/>
          <w:lang w:val="ru-RU" w:eastAsia="ru-RU"/>
        </w:rPr>
        <w:tab/>
      </w:r>
      <w:r>
        <w:rPr>
          <w:rFonts w:ascii="Times New Roman" w:hAnsi="Times New Roman" w:cs="Times New Roman"/>
          <w:bCs/>
          <w:color w:val="262626" w:themeColor="text1" w:themeTint="D9"/>
          <w:spacing w:val="2"/>
          <w:sz w:val="24"/>
          <w:szCs w:val="24"/>
          <w:lang w:val="ru-RU" w:eastAsia="ru-RU"/>
        </w:rPr>
        <w:tab/>
      </w:r>
      <w:proofErr w:type="spellStart"/>
      <w:r>
        <w:rPr>
          <w:rFonts w:ascii="Times New Roman" w:hAnsi="Times New Roman" w:cs="Times New Roman"/>
          <w:bCs/>
          <w:color w:val="262626" w:themeColor="text1" w:themeTint="D9"/>
          <w:spacing w:val="2"/>
          <w:sz w:val="24"/>
          <w:szCs w:val="24"/>
          <w:lang w:eastAsia="ru-RU"/>
        </w:rPr>
        <w:t>Всего</w:t>
      </w:r>
      <w:proofErr w:type="spellEnd"/>
      <w:r>
        <w:rPr>
          <w:rFonts w:ascii="Times New Roman" w:hAnsi="Times New Roman" w:cs="Times New Roman"/>
          <w:bCs/>
          <w:color w:val="262626" w:themeColor="text1" w:themeTint="D9"/>
          <w:spacing w:val="2"/>
          <w:sz w:val="24"/>
          <w:szCs w:val="24"/>
          <w:lang w:eastAsia="ru-RU"/>
        </w:rPr>
        <w:t xml:space="preserve"> </w:t>
      </w:r>
      <w:proofErr w:type="spellStart"/>
      <w:r>
        <w:rPr>
          <w:rFonts w:ascii="Times New Roman" w:hAnsi="Times New Roman" w:cs="Times New Roman"/>
          <w:bCs/>
          <w:color w:val="262626" w:themeColor="text1" w:themeTint="D9"/>
          <w:spacing w:val="2"/>
          <w:sz w:val="24"/>
          <w:szCs w:val="24"/>
          <w:lang w:eastAsia="ru-RU"/>
        </w:rPr>
        <w:t>часов</w:t>
      </w:r>
      <w:proofErr w:type="spellEnd"/>
      <w:r>
        <w:rPr>
          <w:rFonts w:ascii="Times New Roman" w:hAnsi="Times New Roman" w:cs="Times New Roman"/>
          <w:bCs/>
          <w:color w:val="262626" w:themeColor="text1" w:themeTint="D9"/>
          <w:spacing w:val="2"/>
          <w:sz w:val="24"/>
          <w:szCs w:val="24"/>
          <w:lang w:eastAsia="ru-RU"/>
        </w:rPr>
        <w:t>:</w:t>
      </w:r>
    </w:p>
    <w:p w:rsidR="00904C6B" w:rsidRDefault="00904C6B" w:rsidP="00904C6B">
      <w:pPr>
        <w:spacing w:after="0" w:line="240" w:lineRule="auto"/>
        <w:ind w:firstLine="567"/>
        <w:jc w:val="center"/>
        <w:rPr>
          <w:rFonts w:ascii="Times New Roman" w:hAnsi="Times New Roman" w:cs="Times New Roman"/>
          <w:b/>
          <w:bCs/>
          <w:color w:val="262626" w:themeColor="text1" w:themeTint="D9"/>
          <w:sz w:val="28"/>
          <w:szCs w:val="28"/>
        </w:rPr>
      </w:pP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818"/>
        <w:gridCol w:w="771"/>
        <w:gridCol w:w="771"/>
        <w:gridCol w:w="771"/>
        <w:gridCol w:w="771"/>
      </w:tblGrid>
      <w:tr w:rsidR="00904C6B" w:rsidTr="0093393C">
        <w:trPr>
          <w:trHeight w:val="135"/>
          <w:jc w:val="center"/>
        </w:trPr>
        <w:tc>
          <w:tcPr>
            <w:tcW w:w="3220" w:type="dxa"/>
            <w:tcBorders>
              <w:top w:val="single" w:sz="4" w:space="0" w:color="auto"/>
              <w:left w:val="single" w:sz="4" w:space="0" w:color="auto"/>
              <w:bottom w:val="single" w:sz="4" w:space="0" w:color="auto"/>
              <w:right w:val="single" w:sz="4" w:space="0" w:color="auto"/>
            </w:tcBorders>
            <w:hideMark/>
          </w:tcPr>
          <w:p w:rsidR="00904C6B" w:rsidRDefault="00904C6B" w:rsidP="0093393C">
            <w:pPr>
              <w:spacing w:after="0" w:line="240" w:lineRule="auto"/>
              <w:jc w:val="center"/>
              <w:rPr>
                <w:rFonts w:ascii="Times New Roman" w:hAnsi="Times New Roman" w:cs="Times New Roman"/>
                <w:b/>
                <w:color w:val="262626" w:themeColor="text1" w:themeTint="D9"/>
                <w:sz w:val="24"/>
                <w:szCs w:val="24"/>
              </w:rPr>
            </w:pPr>
            <w:proofErr w:type="spellStart"/>
            <w:r>
              <w:rPr>
                <w:rFonts w:ascii="Times New Roman" w:hAnsi="Times New Roman" w:cs="Times New Roman"/>
                <w:b/>
                <w:color w:val="262626" w:themeColor="text1" w:themeTint="D9"/>
                <w:sz w:val="24"/>
                <w:szCs w:val="24"/>
              </w:rPr>
              <w:t>Класс</w:t>
            </w:r>
            <w:proofErr w:type="spellEnd"/>
          </w:p>
        </w:tc>
        <w:tc>
          <w:tcPr>
            <w:tcW w:w="818" w:type="dxa"/>
            <w:tcBorders>
              <w:top w:val="single" w:sz="4" w:space="0" w:color="auto"/>
              <w:left w:val="single" w:sz="4" w:space="0" w:color="auto"/>
              <w:bottom w:val="single" w:sz="4" w:space="0" w:color="auto"/>
              <w:right w:val="single" w:sz="4" w:space="0" w:color="auto"/>
            </w:tcBorders>
            <w:vAlign w:val="center"/>
            <w:hideMark/>
          </w:tcPr>
          <w:p w:rsidR="00904C6B" w:rsidRDefault="00904C6B" w:rsidP="0093393C">
            <w:pPr>
              <w:spacing w:after="0" w:line="240" w:lineRule="auto"/>
              <w:jc w:val="center"/>
              <w:rPr>
                <w:rFonts w:ascii="Times New Roman" w:hAnsi="Times New Roman" w:cs="Times New Roman"/>
                <w:b/>
                <w:color w:val="262626" w:themeColor="text1" w:themeTint="D9"/>
                <w:sz w:val="24"/>
                <w:szCs w:val="24"/>
                <w:lang w:val="ru-RU"/>
              </w:rPr>
            </w:pPr>
            <w:r>
              <w:rPr>
                <w:rFonts w:ascii="Times New Roman" w:hAnsi="Times New Roman" w:cs="Times New Roman"/>
                <w:b/>
                <w:color w:val="262626" w:themeColor="text1" w:themeTint="D9"/>
                <w:sz w:val="24"/>
                <w:szCs w:val="24"/>
                <w:lang w:val="ru-RU"/>
              </w:rPr>
              <w:t>10</w:t>
            </w:r>
          </w:p>
        </w:tc>
        <w:tc>
          <w:tcPr>
            <w:tcW w:w="771" w:type="dxa"/>
            <w:tcBorders>
              <w:top w:val="single" w:sz="4" w:space="0" w:color="auto"/>
              <w:left w:val="single" w:sz="4" w:space="0" w:color="auto"/>
              <w:bottom w:val="single" w:sz="4" w:space="0" w:color="auto"/>
              <w:right w:val="single" w:sz="4" w:space="0" w:color="auto"/>
            </w:tcBorders>
            <w:vAlign w:val="center"/>
          </w:tcPr>
          <w:p w:rsidR="00904C6B" w:rsidRDefault="00904C6B" w:rsidP="0093393C">
            <w:pPr>
              <w:spacing w:after="0" w:line="240" w:lineRule="auto"/>
              <w:jc w:val="center"/>
              <w:rPr>
                <w:rFonts w:ascii="Times New Roman" w:hAnsi="Times New Roman" w:cs="Times New Roman"/>
                <w:b/>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904C6B" w:rsidRDefault="00904C6B" w:rsidP="0093393C">
            <w:pPr>
              <w:spacing w:after="0" w:line="240" w:lineRule="auto"/>
              <w:jc w:val="center"/>
              <w:rPr>
                <w:rFonts w:ascii="Times New Roman" w:hAnsi="Times New Roman" w:cs="Times New Roman"/>
                <w:b/>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904C6B" w:rsidRDefault="00904C6B" w:rsidP="0093393C">
            <w:pPr>
              <w:spacing w:after="0" w:line="240" w:lineRule="auto"/>
              <w:jc w:val="center"/>
              <w:rPr>
                <w:rFonts w:ascii="Times New Roman" w:hAnsi="Times New Roman" w:cs="Times New Roman"/>
                <w:b/>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904C6B" w:rsidRDefault="00904C6B" w:rsidP="0093393C">
            <w:pPr>
              <w:spacing w:after="0" w:line="240" w:lineRule="auto"/>
              <w:jc w:val="center"/>
              <w:rPr>
                <w:rFonts w:ascii="Times New Roman" w:hAnsi="Times New Roman" w:cs="Times New Roman"/>
                <w:b/>
                <w:color w:val="262626" w:themeColor="text1" w:themeTint="D9"/>
                <w:sz w:val="24"/>
                <w:szCs w:val="24"/>
              </w:rPr>
            </w:pPr>
          </w:p>
        </w:tc>
      </w:tr>
      <w:tr w:rsidR="00904C6B" w:rsidTr="0093393C">
        <w:trPr>
          <w:trHeight w:val="163"/>
          <w:jc w:val="center"/>
        </w:trPr>
        <w:tc>
          <w:tcPr>
            <w:tcW w:w="3220" w:type="dxa"/>
            <w:tcBorders>
              <w:top w:val="single" w:sz="4" w:space="0" w:color="auto"/>
              <w:left w:val="single" w:sz="4" w:space="0" w:color="auto"/>
              <w:bottom w:val="single" w:sz="4" w:space="0" w:color="auto"/>
              <w:right w:val="single" w:sz="4" w:space="0" w:color="auto"/>
            </w:tcBorders>
            <w:hideMark/>
          </w:tcPr>
          <w:p w:rsidR="00904C6B" w:rsidRDefault="00904C6B" w:rsidP="0093393C">
            <w:pPr>
              <w:spacing w:after="0" w:line="240" w:lineRule="auto"/>
              <w:rPr>
                <w:rFonts w:ascii="Times New Roman" w:hAnsi="Times New Roman" w:cs="Times New Roman"/>
                <w:color w:val="262626" w:themeColor="text1" w:themeTint="D9"/>
                <w:sz w:val="24"/>
                <w:szCs w:val="24"/>
              </w:rPr>
            </w:pPr>
            <w:proofErr w:type="spellStart"/>
            <w:r>
              <w:rPr>
                <w:rFonts w:ascii="Times New Roman" w:hAnsi="Times New Roman" w:cs="Times New Roman"/>
                <w:color w:val="262626" w:themeColor="text1" w:themeTint="D9"/>
                <w:sz w:val="24"/>
                <w:szCs w:val="24"/>
              </w:rPr>
              <w:t>Количество</w:t>
            </w:r>
            <w:proofErr w:type="spellEnd"/>
            <w:r>
              <w:rPr>
                <w:rFonts w:ascii="Times New Roman" w:hAnsi="Times New Roman" w:cs="Times New Roman"/>
                <w:color w:val="262626" w:themeColor="text1" w:themeTint="D9"/>
                <w:sz w:val="24"/>
                <w:szCs w:val="24"/>
              </w:rPr>
              <w:t xml:space="preserve"> </w:t>
            </w:r>
            <w:proofErr w:type="spellStart"/>
            <w:r>
              <w:rPr>
                <w:rFonts w:ascii="Times New Roman" w:hAnsi="Times New Roman" w:cs="Times New Roman"/>
                <w:color w:val="262626" w:themeColor="text1" w:themeTint="D9"/>
                <w:sz w:val="24"/>
                <w:szCs w:val="24"/>
              </w:rPr>
              <w:t>часов</w:t>
            </w:r>
            <w:proofErr w:type="spellEnd"/>
            <w:r>
              <w:rPr>
                <w:rFonts w:ascii="Times New Roman" w:hAnsi="Times New Roman" w:cs="Times New Roman"/>
                <w:color w:val="262626" w:themeColor="text1" w:themeTint="D9"/>
                <w:sz w:val="24"/>
                <w:szCs w:val="24"/>
              </w:rPr>
              <w:t xml:space="preserve">  в </w:t>
            </w:r>
            <w:proofErr w:type="spellStart"/>
            <w:r>
              <w:rPr>
                <w:rFonts w:ascii="Times New Roman" w:hAnsi="Times New Roman" w:cs="Times New Roman"/>
                <w:color w:val="262626" w:themeColor="text1" w:themeTint="D9"/>
                <w:sz w:val="24"/>
                <w:szCs w:val="24"/>
              </w:rPr>
              <w:t>неделю</w:t>
            </w:r>
            <w:proofErr w:type="spellEnd"/>
          </w:p>
        </w:tc>
        <w:tc>
          <w:tcPr>
            <w:tcW w:w="818" w:type="dxa"/>
            <w:tcBorders>
              <w:top w:val="single" w:sz="4" w:space="0" w:color="auto"/>
              <w:left w:val="single" w:sz="4" w:space="0" w:color="auto"/>
              <w:bottom w:val="single" w:sz="4" w:space="0" w:color="auto"/>
              <w:right w:val="single" w:sz="4" w:space="0" w:color="auto"/>
            </w:tcBorders>
            <w:vAlign w:val="center"/>
            <w:hideMark/>
          </w:tcPr>
          <w:p w:rsidR="00904C6B" w:rsidRDefault="00904C6B" w:rsidP="0093393C">
            <w:pPr>
              <w:spacing w:after="0" w:line="240" w:lineRule="auto"/>
              <w:jc w:val="center"/>
              <w:rPr>
                <w:rFonts w:ascii="Times New Roman" w:hAnsi="Times New Roman" w:cs="Times New Roman"/>
                <w:color w:val="262626" w:themeColor="text1" w:themeTint="D9"/>
                <w:sz w:val="24"/>
                <w:szCs w:val="24"/>
                <w:lang w:val="ru-RU"/>
              </w:rPr>
            </w:pPr>
            <w:r>
              <w:rPr>
                <w:rFonts w:ascii="Times New Roman" w:hAnsi="Times New Roman" w:cs="Times New Roman"/>
                <w:color w:val="262626" w:themeColor="text1" w:themeTint="D9"/>
                <w:sz w:val="24"/>
                <w:szCs w:val="24"/>
                <w:lang w:val="ru-RU"/>
              </w:rPr>
              <w:t>2</w:t>
            </w:r>
          </w:p>
        </w:tc>
        <w:tc>
          <w:tcPr>
            <w:tcW w:w="771" w:type="dxa"/>
            <w:tcBorders>
              <w:top w:val="single" w:sz="4" w:space="0" w:color="auto"/>
              <w:left w:val="single" w:sz="4" w:space="0" w:color="auto"/>
              <w:bottom w:val="single" w:sz="4" w:space="0" w:color="auto"/>
              <w:right w:val="single" w:sz="4" w:space="0" w:color="auto"/>
            </w:tcBorders>
            <w:vAlign w:val="center"/>
          </w:tcPr>
          <w:p w:rsidR="00904C6B" w:rsidRDefault="00904C6B" w:rsidP="0093393C">
            <w:pPr>
              <w:spacing w:after="0" w:line="240" w:lineRule="auto"/>
              <w:jc w:val="center"/>
              <w:rPr>
                <w:rFonts w:ascii="Times New Roman" w:hAnsi="Times New Roman" w:cs="Times New Roman"/>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904C6B" w:rsidRDefault="00904C6B" w:rsidP="0093393C">
            <w:pPr>
              <w:spacing w:after="0" w:line="240" w:lineRule="auto"/>
              <w:jc w:val="center"/>
              <w:rPr>
                <w:rFonts w:ascii="Times New Roman" w:hAnsi="Times New Roman" w:cs="Times New Roman"/>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904C6B" w:rsidRDefault="00904C6B" w:rsidP="0093393C">
            <w:pPr>
              <w:spacing w:after="0" w:line="240" w:lineRule="auto"/>
              <w:jc w:val="center"/>
              <w:rPr>
                <w:rFonts w:ascii="Times New Roman" w:hAnsi="Times New Roman" w:cs="Times New Roman"/>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904C6B" w:rsidRDefault="00904C6B" w:rsidP="0093393C">
            <w:pPr>
              <w:spacing w:after="0" w:line="240" w:lineRule="auto"/>
              <w:jc w:val="center"/>
              <w:rPr>
                <w:rFonts w:ascii="Times New Roman" w:hAnsi="Times New Roman" w:cs="Times New Roman"/>
                <w:color w:val="262626" w:themeColor="text1" w:themeTint="D9"/>
                <w:sz w:val="24"/>
                <w:szCs w:val="24"/>
              </w:rPr>
            </w:pPr>
          </w:p>
        </w:tc>
      </w:tr>
      <w:tr w:rsidR="00904C6B" w:rsidTr="0093393C">
        <w:trPr>
          <w:trHeight w:val="163"/>
          <w:jc w:val="center"/>
        </w:trPr>
        <w:tc>
          <w:tcPr>
            <w:tcW w:w="3220" w:type="dxa"/>
            <w:tcBorders>
              <w:top w:val="single" w:sz="4" w:space="0" w:color="auto"/>
              <w:left w:val="single" w:sz="4" w:space="0" w:color="auto"/>
              <w:bottom w:val="single" w:sz="4" w:space="0" w:color="auto"/>
              <w:right w:val="single" w:sz="4" w:space="0" w:color="auto"/>
            </w:tcBorders>
            <w:hideMark/>
          </w:tcPr>
          <w:p w:rsidR="00904C6B" w:rsidRDefault="00904C6B" w:rsidP="0093393C">
            <w:pPr>
              <w:spacing w:after="0" w:line="240" w:lineRule="auto"/>
              <w:rPr>
                <w:rFonts w:ascii="Times New Roman" w:hAnsi="Times New Roman" w:cs="Times New Roman"/>
                <w:color w:val="262626" w:themeColor="text1" w:themeTint="D9"/>
                <w:sz w:val="24"/>
                <w:szCs w:val="24"/>
              </w:rPr>
            </w:pPr>
            <w:proofErr w:type="spellStart"/>
            <w:r>
              <w:rPr>
                <w:rFonts w:ascii="Times New Roman" w:hAnsi="Times New Roman" w:cs="Times New Roman"/>
                <w:color w:val="262626" w:themeColor="text1" w:themeTint="D9"/>
                <w:sz w:val="24"/>
                <w:szCs w:val="24"/>
              </w:rPr>
              <w:t>Итого</w:t>
            </w:r>
            <w:proofErr w:type="spellEnd"/>
            <w:r>
              <w:rPr>
                <w:rFonts w:ascii="Times New Roman" w:hAnsi="Times New Roman" w:cs="Times New Roman"/>
                <w:color w:val="262626" w:themeColor="text1" w:themeTint="D9"/>
                <w:sz w:val="24"/>
                <w:szCs w:val="24"/>
              </w:rPr>
              <w:t xml:space="preserve"> </w:t>
            </w:r>
            <w:proofErr w:type="spellStart"/>
            <w:r>
              <w:rPr>
                <w:rFonts w:ascii="Times New Roman" w:hAnsi="Times New Roman" w:cs="Times New Roman"/>
                <w:color w:val="262626" w:themeColor="text1" w:themeTint="D9"/>
                <w:sz w:val="24"/>
                <w:szCs w:val="24"/>
              </w:rPr>
              <w:t>часов</w:t>
            </w:r>
            <w:proofErr w:type="spellEnd"/>
            <w:r>
              <w:rPr>
                <w:rFonts w:ascii="Times New Roman" w:hAnsi="Times New Roman" w:cs="Times New Roman"/>
                <w:color w:val="262626" w:themeColor="text1" w:themeTint="D9"/>
                <w:sz w:val="24"/>
                <w:szCs w:val="24"/>
              </w:rPr>
              <w:t>:</w:t>
            </w:r>
          </w:p>
        </w:tc>
        <w:tc>
          <w:tcPr>
            <w:tcW w:w="818" w:type="dxa"/>
            <w:tcBorders>
              <w:top w:val="single" w:sz="4" w:space="0" w:color="auto"/>
              <w:left w:val="single" w:sz="4" w:space="0" w:color="auto"/>
              <w:bottom w:val="single" w:sz="4" w:space="0" w:color="auto"/>
              <w:right w:val="single" w:sz="4" w:space="0" w:color="auto"/>
            </w:tcBorders>
            <w:vAlign w:val="center"/>
            <w:hideMark/>
          </w:tcPr>
          <w:p w:rsidR="00904C6B" w:rsidRDefault="00904C6B" w:rsidP="0093393C">
            <w:pPr>
              <w:spacing w:after="0" w:line="240" w:lineRule="auto"/>
              <w:jc w:val="center"/>
              <w:rPr>
                <w:rFonts w:ascii="Times New Roman" w:hAnsi="Times New Roman" w:cs="Times New Roman"/>
                <w:color w:val="262626" w:themeColor="text1" w:themeTint="D9"/>
                <w:sz w:val="24"/>
                <w:szCs w:val="24"/>
                <w:lang w:val="ru-RU"/>
              </w:rPr>
            </w:pPr>
            <w:r>
              <w:rPr>
                <w:rFonts w:ascii="Times New Roman" w:hAnsi="Times New Roman" w:cs="Times New Roman"/>
                <w:color w:val="262626" w:themeColor="text1" w:themeTint="D9"/>
                <w:sz w:val="24"/>
                <w:szCs w:val="24"/>
                <w:lang w:val="ru-RU"/>
              </w:rPr>
              <w:t>68</w:t>
            </w:r>
          </w:p>
        </w:tc>
        <w:tc>
          <w:tcPr>
            <w:tcW w:w="771" w:type="dxa"/>
            <w:tcBorders>
              <w:top w:val="single" w:sz="4" w:space="0" w:color="auto"/>
              <w:left w:val="single" w:sz="4" w:space="0" w:color="auto"/>
              <w:bottom w:val="single" w:sz="4" w:space="0" w:color="auto"/>
              <w:right w:val="single" w:sz="4" w:space="0" w:color="auto"/>
            </w:tcBorders>
            <w:vAlign w:val="center"/>
          </w:tcPr>
          <w:p w:rsidR="00904C6B" w:rsidRDefault="00904C6B" w:rsidP="0093393C">
            <w:pPr>
              <w:spacing w:after="0" w:line="240" w:lineRule="auto"/>
              <w:jc w:val="center"/>
              <w:rPr>
                <w:rFonts w:ascii="Times New Roman" w:hAnsi="Times New Roman" w:cs="Times New Roman"/>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904C6B" w:rsidRDefault="00904C6B" w:rsidP="0093393C">
            <w:pPr>
              <w:spacing w:after="0" w:line="240" w:lineRule="auto"/>
              <w:jc w:val="center"/>
              <w:rPr>
                <w:rFonts w:ascii="Times New Roman" w:hAnsi="Times New Roman" w:cs="Times New Roman"/>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904C6B" w:rsidRDefault="00904C6B" w:rsidP="0093393C">
            <w:pPr>
              <w:spacing w:after="0" w:line="240" w:lineRule="auto"/>
              <w:jc w:val="center"/>
              <w:rPr>
                <w:rFonts w:ascii="Times New Roman" w:hAnsi="Times New Roman" w:cs="Times New Roman"/>
                <w:color w:val="262626" w:themeColor="text1" w:themeTint="D9"/>
                <w:sz w:val="24"/>
                <w:szCs w:val="24"/>
              </w:rPr>
            </w:pPr>
          </w:p>
        </w:tc>
        <w:tc>
          <w:tcPr>
            <w:tcW w:w="771" w:type="dxa"/>
            <w:tcBorders>
              <w:top w:val="single" w:sz="4" w:space="0" w:color="auto"/>
              <w:left w:val="single" w:sz="4" w:space="0" w:color="auto"/>
              <w:bottom w:val="single" w:sz="4" w:space="0" w:color="auto"/>
              <w:right w:val="single" w:sz="4" w:space="0" w:color="auto"/>
            </w:tcBorders>
          </w:tcPr>
          <w:p w:rsidR="00904C6B" w:rsidRDefault="00904C6B" w:rsidP="0093393C">
            <w:pPr>
              <w:spacing w:after="0" w:line="240" w:lineRule="auto"/>
              <w:jc w:val="center"/>
              <w:rPr>
                <w:rFonts w:ascii="Times New Roman" w:hAnsi="Times New Roman" w:cs="Times New Roman"/>
                <w:color w:val="262626" w:themeColor="text1" w:themeTint="D9"/>
                <w:sz w:val="24"/>
                <w:szCs w:val="24"/>
              </w:rPr>
            </w:pPr>
          </w:p>
        </w:tc>
      </w:tr>
    </w:tbl>
    <w:p w:rsidR="00904C6B" w:rsidRPr="00AE45CC" w:rsidRDefault="00904C6B" w:rsidP="00904C6B">
      <w:pPr>
        <w:spacing w:after="0" w:line="240" w:lineRule="auto"/>
        <w:ind w:firstLine="567"/>
        <w:jc w:val="center"/>
        <w:rPr>
          <w:rFonts w:ascii="Times New Roman" w:hAnsi="Times New Roman" w:cs="Times New Roman"/>
          <w:b/>
          <w:bCs/>
          <w:color w:val="262626" w:themeColor="text1" w:themeTint="D9"/>
          <w:sz w:val="28"/>
          <w:szCs w:val="28"/>
        </w:rPr>
      </w:pPr>
    </w:p>
    <w:p w:rsidR="00904C6B" w:rsidRDefault="00904C6B" w:rsidP="00904C6B">
      <w:pPr>
        <w:rPr>
          <w:rFonts w:ascii="Times New Roman" w:hAnsi="Times New Roman"/>
          <w:b/>
          <w:strike/>
          <w:color w:val="000000"/>
          <w:sz w:val="28"/>
          <w:lang w:val="ru-RU"/>
        </w:rPr>
      </w:pPr>
      <w:proofErr w:type="spellStart"/>
      <w:r w:rsidRPr="00904C6B">
        <w:rPr>
          <w:rStyle w:val="13pt"/>
          <w:rFonts w:eastAsiaTheme="majorEastAsia"/>
          <w:strike w:val="0"/>
          <w:color w:val="262626" w:themeColor="text1" w:themeTint="D9"/>
          <w:sz w:val="24"/>
          <w:szCs w:val="24"/>
        </w:rPr>
        <w:t>Тематическое</w:t>
      </w:r>
      <w:proofErr w:type="spellEnd"/>
      <w:r w:rsidRPr="00904C6B">
        <w:rPr>
          <w:rStyle w:val="13pt"/>
          <w:rFonts w:eastAsiaTheme="majorEastAsia"/>
          <w:strike w:val="0"/>
          <w:color w:val="262626" w:themeColor="text1" w:themeTint="D9"/>
          <w:sz w:val="24"/>
          <w:szCs w:val="24"/>
        </w:rPr>
        <w:t xml:space="preserve"> </w:t>
      </w:r>
      <w:proofErr w:type="spellStart"/>
      <w:proofErr w:type="gramStart"/>
      <w:r w:rsidRPr="00904C6B">
        <w:rPr>
          <w:rStyle w:val="13pt"/>
          <w:rFonts w:eastAsiaTheme="majorEastAsia"/>
          <w:strike w:val="0"/>
          <w:color w:val="262626" w:themeColor="text1" w:themeTint="D9"/>
          <w:sz w:val="24"/>
          <w:szCs w:val="24"/>
        </w:rPr>
        <w:t>планирование</w:t>
      </w:r>
      <w:proofErr w:type="spellEnd"/>
      <w:r w:rsidRPr="00904C6B">
        <w:rPr>
          <w:rStyle w:val="13pt"/>
          <w:rFonts w:eastAsiaTheme="majorEastAsia"/>
          <w:strike w:val="0"/>
          <w:color w:val="262626" w:themeColor="text1" w:themeTint="D9"/>
          <w:sz w:val="24"/>
          <w:szCs w:val="24"/>
          <w:lang w:val="ru-RU"/>
        </w:rPr>
        <w:t xml:space="preserve"> :</w:t>
      </w:r>
      <w:proofErr w:type="gramEnd"/>
      <w:r w:rsidRPr="00904C6B">
        <w:rPr>
          <w:rStyle w:val="13pt"/>
          <w:rFonts w:eastAsiaTheme="majorEastAsia"/>
          <w:strike w:val="0"/>
          <w:color w:val="262626" w:themeColor="text1" w:themeTint="D9"/>
          <w:sz w:val="24"/>
          <w:szCs w:val="24"/>
          <w:lang w:val="ru-RU"/>
        </w:rPr>
        <w:t xml:space="preserve"> </w:t>
      </w:r>
    </w:p>
    <w:tbl>
      <w:tblPr>
        <w:tblW w:w="10191" w:type="dxa"/>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2513"/>
        <w:gridCol w:w="946"/>
        <w:gridCol w:w="1841"/>
        <w:gridCol w:w="1527"/>
        <w:gridCol w:w="2677"/>
      </w:tblGrid>
      <w:tr w:rsidR="00904C6B" w:rsidTr="00904C6B">
        <w:trPr>
          <w:trHeight w:val="144"/>
          <w:tblCellSpacing w:w="20" w:type="nil"/>
        </w:trPr>
        <w:tc>
          <w:tcPr>
            <w:tcW w:w="687" w:type="dxa"/>
            <w:vMerge w:val="restart"/>
            <w:tcMar>
              <w:top w:w="50" w:type="dxa"/>
              <w:left w:w="100" w:type="dxa"/>
            </w:tcMar>
            <w:vAlign w:val="center"/>
          </w:tcPr>
          <w:p w:rsidR="00904C6B" w:rsidRDefault="00904C6B" w:rsidP="0093393C">
            <w:pPr>
              <w:spacing w:after="0"/>
              <w:ind w:left="135"/>
            </w:pPr>
            <w:r>
              <w:rPr>
                <w:rFonts w:ascii="Times New Roman" w:hAnsi="Times New Roman"/>
                <w:b/>
                <w:color w:val="000000"/>
                <w:sz w:val="24"/>
              </w:rPr>
              <w:t xml:space="preserve">№ п/п </w:t>
            </w:r>
          </w:p>
          <w:p w:rsidR="00904C6B" w:rsidRDefault="00904C6B" w:rsidP="0093393C">
            <w:pPr>
              <w:spacing w:after="0"/>
              <w:ind w:left="135"/>
            </w:pPr>
          </w:p>
        </w:tc>
        <w:tc>
          <w:tcPr>
            <w:tcW w:w="2513" w:type="dxa"/>
            <w:vMerge w:val="restart"/>
            <w:tcMar>
              <w:top w:w="50" w:type="dxa"/>
              <w:left w:w="100" w:type="dxa"/>
            </w:tcMar>
            <w:vAlign w:val="center"/>
          </w:tcPr>
          <w:p w:rsidR="00904C6B" w:rsidRDefault="00904C6B" w:rsidP="0093393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04C6B" w:rsidRDefault="00904C6B" w:rsidP="0093393C">
            <w:pPr>
              <w:spacing w:after="0"/>
              <w:ind w:left="135"/>
            </w:pPr>
          </w:p>
        </w:tc>
        <w:tc>
          <w:tcPr>
            <w:tcW w:w="4314" w:type="dxa"/>
            <w:gridSpan w:val="3"/>
            <w:tcMar>
              <w:top w:w="50" w:type="dxa"/>
              <w:left w:w="100" w:type="dxa"/>
            </w:tcMar>
            <w:vAlign w:val="center"/>
          </w:tcPr>
          <w:p w:rsidR="00904C6B" w:rsidRDefault="00904C6B" w:rsidP="0093393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77" w:type="dxa"/>
            <w:vMerge w:val="restart"/>
            <w:tcMar>
              <w:top w:w="50" w:type="dxa"/>
              <w:left w:w="100" w:type="dxa"/>
            </w:tcMar>
            <w:vAlign w:val="center"/>
          </w:tcPr>
          <w:p w:rsidR="00904C6B" w:rsidRDefault="00904C6B" w:rsidP="0093393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04C6B" w:rsidRDefault="00904C6B" w:rsidP="0093393C">
            <w:pPr>
              <w:spacing w:after="0"/>
              <w:ind w:left="135"/>
            </w:pPr>
          </w:p>
        </w:tc>
      </w:tr>
      <w:tr w:rsidR="00904C6B" w:rsidTr="00904C6B">
        <w:trPr>
          <w:trHeight w:val="144"/>
          <w:tblCellSpacing w:w="20" w:type="nil"/>
        </w:trPr>
        <w:tc>
          <w:tcPr>
            <w:tcW w:w="687" w:type="dxa"/>
            <w:vMerge/>
            <w:tcBorders>
              <w:top w:val="nil"/>
            </w:tcBorders>
            <w:tcMar>
              <w:top w:w="50" w:type="dxa"/>
              <w:left w:w="100" w:type="dxa"/>
            </w:tcMar>
          </w:tcPr>
          <w:p w:rsidR="00904C6B" w:rsidRDefault="00904C6B" w:rsidP="0093393C"/>
        </w:tc>
        <w:tc>
          <w:tcPr>
            <w:tcW w:w="2513" w:type="dxa"/>
            <w:vMerge/>
            <w:tcBorders>
              <w:top w:val="nil"/>
            </w:tcBorders>
            <w:tcMar>
              <w:top w:w="50" w:type="dxa"/>
              <w:left w:w="100" w:type="dxa"/>
            </w:tcMar>
          </w:tcPr>
          <w:p w:rsidR="00904C6B" w:rsidRDefault="00904C6B" w:rsidP="0093393C"/>
        </w:tc>
        <w:tc>
          <w:tcPr>
            <w:tcW w:w="946" w:type="dxa"/>
            <w:tcMar>
              <w:top w:w="50" w:type="dxa"/>
              <w:left w:w="100" w:type="dxa"/>
            </w:tcMar>
            <w:vAlign w:val="center"/>
          </w:tcPr>
          <w:p w:rsidR="00904C6B" w:rsidRDefault="00904C6B" w:rsidP="0093393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04C6B" w:rsidRDefault="00904C6B" w:rsidP="0093393C">
            <w:pPr>
              <w:spacing w:after="0"/>
              <w:ind w:left="135"/>
            </w:pPr>
          </w:p>
        </w:tc>
        <w:tc>
          <w:tcPr>
            <w:tcW w:w="1841" w:type="dxa"/>
            <w:tcMar>
              <w:top w:w="50" w:type="dxa"/>
              <w:left w:w="100" w:type="dxa"/>
            </w:tcMar>
            <w:vAlign w:val="center"/>
          </w:tcPr>
          <w:p w:rsidR="00904C6B" w:rsidRDefault="00904C6B" w:rsidP="0093393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4C6B" w:rsidRDefault="00904C6B" w:rsidP="0093393C">
            <w:pPr>
              <w:spacing w:after="0"/>
              <w:ind w:left="135"/>
            </w:pPr>
          </w:p>
        </w:tc>
        <w:tc>
          <w:tcPr>
            <w:tcW w:w="1527" w:type="dxa"/>
            <w:tcMar>
              <w:top w:w="50" w:type="dxa"/>
              <w:left w:w="100" w:type="dxa"/>
            </w:tcMar>
            <w:vAlign w:val="center"/>
          </w:tcPr>
          <w:p w:rsidR="00904C6B" w:rsidRDefault="00904C6B" w:rsidP="0093393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4C6B" w:rsidRDefault="00904C6B" w:rsidP="0093393C">
            <w:pPr>
              <w:spacing w:after="0"/>
              <w:ind w:left="135"/>
            </w:pPr>
          </w:p>
        </w:tc>
        <w:tc>
          <w:tcPr>
            <w:tcW w:w="2677" w:type="dxa"/>
            <w:vMerge/>
            <w:tcBorders>
              <w:top w:val="nil"/>
            </w:tcBorders>
            <w:tcMar>
              <w:top w:w="50" w:type="dxa"/>
              <w:left w:w="100" w:type="dxa"/>
            </w:tcMar>
          </w:tcPr>
          <w:p w:rsidR="00904C6B" w:rsidRDefault="00904C6B" w:rsidP="0093393C"/>
        </w:tc>
      </w:tr>
      <w:tr w:rsidR="00904C6B" w:rsidTr="00904C6B">
        <w:trPr>
          <w:trHeight w:val="144"/>
          <w:tblCellSpacing w:w="20" w:type="nil"/>
        </w:trPr>
        <w:tc>
          <w:tcPr>
            <w:tcW w:w="687" w:type="dxa"/>
            <w:tcMar>
              <w:top w:w="50" w:type="dxa"/>
              <w:left w:w="100" w:type="dxa"/>
            </w:tcMar>
            <w:vAlign w:val="center"/>
          </w:tcPr>
          <w:p w:rsidR="00904C6B" w:rsidRDefault="00904C6B" w:rsidP="0093393C">
            <w:pPr>
              <w:spacing w:after="0"/>
            </w:pPr>
            <w:r>
              <w:rPr>
                <w:rFonts w:ascii="Times New Roman" w:hAnsi="Times New Roman"/>
                <w:color w:val="000000"/>
                <w:sz w:val="24"/>
              </w:rPr>
              <w:t>1</w:t>
            </w:r>
          </w:p>
        </w:tc>
        <w:tc>
          <w:tcPr>
            <w:tcW w:w="2513" w:type="dxa"/>
            <w:tcMar>
              <w:top w:w="50" w:type="dxa"/>
              <w:left w:w="100" w:type="dxa"/>
            </w:tcMar>
            <w:vAlign w:val="center"/>
          </w:tcPr>
          <w:p w:rsidR="00904C6B" w:rsidRDefault="00904C6B" w:rsidP="0093393C">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6" w:type="dxa"/>
            <w:tcMar>
              <w:top w:w="50" w:type="dxa"/>
              <w:left w:w="100" w:type="dxa"/>
            </w:tcMar>
            <w:vAlign w:val="center"/>
          </w:tcPr>
          <w:p w:rsidR="00904C6B" w:rsidRDefault="00904C6B" w:rsidP="0093393C">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904C6B" w:rsidRPr="00904C6B" w:rsidRDefault="00904C6B" w:rsidP="0093393C">
            <w:pPr>
              <w:spacing w:after="0"/>
              <w:ind w:left="135"/>
              <w:jc w:val="center"/>
              <w:rPr>
                <w:lang w:val="ru-RU"/>
              </w:rPr>
            </w:pPr>
            <w:r>
              <w:rPr>
                <w:lang w:val="ru-RU"/>
              </w:rPr>
              <w:t>0</w:t>
            </w:r>
          </w:p>
        </w:tc>
        <w:tc>
          <w:tcPr>
            <w:tcW w:w="1527" w:type="dxa"/>
            <w:tcMar>
              <w:top w:w="50" w:type="dxa"/>
              <w:left w:w="100" w:type="dxa"/>
            </w:tcMar>
            <w:vAlign w:val="center"/>
          </w:tcPr>
          <w:p w:rsidR="00904C6B" w:rsidRPr="00904C6B" w:rsidRDefault="00904C6B" w:rsidP="0093393C">
            <w:pPr>
              <w:spacing w:after="0"/>
              <w:ind w:left="135"/>
              <w:jc w:val="center"/>
              <w:rPr>
                <w:lang w:val="ru-RU"/>
              </w:rPr>
            </w:pPr>
            <w:r>
              <w:rPr>
                <w:lang w:val="ru-RU"/>
              </w:rPr>
              <w:t>0</w:t>
            </w:r>
          </w:p>
        </w:tc>
        <w:tc>
          <w:tcPr>
            <w:tcW w:w="2677" w:type="dxa"/>
            <w:tcMar>
              <w:top w:w="50" w:type="dxa"/>
              <w:left w:w="100" w:type="dxa"/>
            </w:tcMar>
            <w:vAlign w:val="center"/>
          </w:tcPr>
          <w:p w:rsidR="00904C6B" w:rsidRDefault="00904C6B" w:rsidP="0093393C">
            <w:pPr>
              <w:spacing w:after="0"/>
              <w:ind w:left="135"/>
            </w:pPr>
            <w:hyperlink r:id="rId6" w:history="1">
              <w:r w:rsidRPr="00591515">
                <w:rPr>
                  <w:rStyle w:val="ab"/>
                  <w:rFonts w:ascii="Times New Roman" w:hAnsi="Times New Roman"/>
                  <w:sz w:val="28"/>
                  <w:lang w:val="ru-RU"/>
                </w:rPr>
                <w:t>https://lesson.edu.ru/</w:t>
              </w:r>
            </w:hyperlink>
            <w:r>
              <w:rPr>
                <w:rFonts w:ascii="Times New Roman" w:hAnsi="Times New Roman"/>
                <w:color w:val="333333"/>
                <w:sz w:val="28"/>
                <w:lang w:val="ru-RU"/>
              </w:rPr>
              <w:t xml:space="preserve"> </w:t>
            </w:r>
          </w:p>
        </w:tc>
      </w:tr>
      <w:tr w:rsidR="00904C6B" w:rsidTr="00904C6B">
        <w:trPr>
          <w:trHeight w:val="144"/>
          <w:tblCellSpacing w:w="20" w:type="nil"/>
        </w:trPr>
        <w:tc>
          <w:tcPr>
            <w:tcW w:w="687" w:type="dxa"/>
            <w:tcMar>
              <w:top w:w="50" w:type="dxa"/>
              <w:left w:w="100" w:type="dxa"/>
            </w:tcMar>
            <w:vAlign w:val="center"/>
          </w:tcPr>
          <w:p w:rsidR="00904C6B" w:rsidRDefault="00904C6B" w:rsidP="0093393C">
            <w:pPr>
              <w:spacing w:after="0"/>
            </w:pPr>
            <w:r>
              <w:rPr>
                <w:rFonts w:ascii="Times New Roman" w:hAnsi="Times New Roman"/>
                <w:color w:val="000000"/>
                <w:sz w:val="24"/>
              </w:rPr>
              <w:t>2</w:t>
            </w:r>
          </w:p>
        </w:tc>
        <w:tc>
          <w:tcPr>
            <w:tcW w:w="2513" w:type="dxa"/>
            <w:tcMar>
              <w:top w:w="50" w:type="dxa"/>
              <w:left w:w="100" w:type="dxa"/>
            </w:tcMar>
            <w:vAlign w:val="center"/>
          </w:tcPr>
          <w:p w:rsidR="00904C6B" w:rsidRDefault="00904C6B" w:rsidP="0093393C">
            <w:pPr>
              <w:spacing w:after="0"/>
              <w:ind w:left="135"/>
            </w:pPr>
            <w:r w:rsidRPr="0003662E">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6" w:type="dxa"/>
            <w:tcMar>
              <w:top w:w="50" w:type="dxa"/>
              <w:left w:w="100" w:type="dxa"/>
            </w:tcMar>
            <w:vAlign w:val="center"/>
          </w:tcPr>
          <w:p w:rsidR="00904C6B" w:rsidRDefault="00904C6B" w:rsidP="0093393C">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904C6B" w:rsidRDefault="00904C6B" w:rsidP="0093393C">
            <w:pPr>
              <w:spacing w:after="0"/>
              <w:ind w:left="135"/>
              <w:jc w:val="center"/>
            </w:pPr>
            <w:bookmarkStart w:id="1" w:name="_GoBack"/>
            <w:bookmarkEnd w:id="1"/>
            <w:r>
              <w:rPr>
                <w:rFonts w:ascii="Times New Roman" w:hAnsi="Times New Roman"/>
                <w:color w:val="000000"/>
                <w:sz w:val="24"/>
              </w:rPr>
              <w:t xml:space="preserve"> 1 </w:t>
            </w:r>
          </w:p>
        </w:tc>
        <w:tc>
          <w:tcPr>
            <w:tcW w:w="1527" w:type="dxa"/>
            <w:tcMar>
              <w:top w:w="50" w:type="dxa"/>
              <w:left w:w="100" w:type="dxa"/>
            </w:tcMar>
            <w:vAlign w:val="center"/>
          </w:tcPr>
          <w:p w:rsidR="00904C6B" w:rsidRPr="00904C6B" w:rsidRDefault="00904C6B" w:rsidP="0093393C">
            <w:pPr>
              <w:spacing w:after="0"/>
              <w:ind w:left="135"/>
              <w:jc w:val="center"/>
              <w:rPr>
                <w:lang w:val="ru-RU"/>
              </w:rPr>
            </w:pPr>
            <w:r>
              <w:rPr>
                <w:lang w:val="ru-RU"/>
              </w:rPr>
              <w:t>0</w:t>
            </w:r>
          </w:p>
        </w:tc>
        <w:tc>
          <w:tcPr>
            <w:tcW w:w="2677" w:type="dxa"/>
            <w:tcMar>
              <w:top w:w="50" w:type="dxa"/>
              <w:left w:w="100" w:type="dxa"/>
            </w:tcMar>
            <w:vAlign w:val="center"/>
          </w:tcPr>
          <w:p w:rsidR="00904C6B" w:rsidRDefault="00904C6B" w:rsidP="0093393C">
            <w:pPr>
              <w:spacing w:after="0"/>
              <w:ind w:left="135"/>
            </w:pPr>
            <w:hyperlink r:id="rId7" w:history="1">
              <w:r w:rsidRPr="00591515">
                <w:rPr>
                  <w:rStyle w:val="ab"/>
                  <w:rFonts w:ascii="Times New Roman" w:hAnsi="Times New Roman"/>
                  <w:sz w:val="28"/>
                  <w:lang w:val="ru-RU"/>
                </w:rPr>
                <w:t>https://lesson.edu.ru/</w:t>
              </w:r>
            </w:hyperlink>
            <w:r>
              <w:rPr>
                <w:rFonts w:ascii="Times New Roman" w:hAnsi="Times New Roman"/>
                <w:color w:val="333333"/>
                <w:sz w:val="28"/>
                <w:lang w:val="ru-RU"/>
              </w:rPr>
              <w:t xml:space="preserve"> </w:t>
            </w:r>
          </w:p>
        </w:tc>
      </w:tr>
      <w:tr w:rsidR="00904C6B" w:rsidTr="00904C6B">
        <w:trPr>
          <w:trHeight w:val="144"/>
          <w:tblCellSpacing w:w="20" w:type="nil"/>
        </w:trPr>
        <w:tc>
          <w:tcPr>
            <w:tcW w:w="687" w:type="dxa"/>
            <w:tcMar>
              <w:top w:w="50" w:type="dxa"/>
              <w:left w:w="100" w:type="dxa"/>
            </w:tcMar>
            <w:vAlign w:val="center"/>
          </w:tcPr>
          <w:p w:rsidR="00904C6B" w:rsidRDefault="00904C6B" w:rsidP="0093393C">
            <w:pPr>
              <w:spacing w:after="0"/>
            </w:pPr>
            <w:r>
              <w:rPr>
                <w:rFonts w:ascii="Times New Roman" w:hAnsi="Times New Roman"/>
                <w:color w:val="000000"/>
                <w:sz w:val="24"/>
              </w:rPr>
              <w:t>3</w:t>
            </w:r>
          </w:p>
        </w:tc>
        <w:tc>
          <w:tcPr>
            <w:tcW w:w="2513" w:type="dxa"/>
            <w:tcMar>
              <w:top w:w="50" w:type="dxa"/>
              <w:left w:w="100" w:type="dxa"/>
            </w:tcMar>
            <w:vAlign w:val="center"/>
          </w:tcPr>
          <w:p w:rsidR="00904C6B" w:rsidRDefault="00904C6B" w:rsidP="0093393C">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6" w:type="dxa"/>
            <w:tcMar>
              <w:top w:w="50" w:type="dxa"/>
              <w:left w:w="100" w:type="dxa"/>
            </w:tcMar>
            <w:vAlign w:val="center"/>
          </w:tcPr>
          <w:p w:rsidR="00904C6B" w:rsidRDefault="00904C6B" w:rsidP="0093393C">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904C6B" w:rsidRPr="00904C6B" w:rsidRDefault="00904C6B" w:rsidP="0093393C">
            <w:pPr>
              <w:spacing w:after="0"/>
              <w:ind w:left="135"/>
              <w:jc w:val="center"/>
              <w:rPr>
                <w:lang w:val="ru-RU"/>
              </w:rPr>
            </w:pPr>
            <w:r>
              <w:rPr>
                <w:lang w:val="ru-RU"/>
              </w:rPr>
              <w:t>0</w:t>
            </w:r>
          </w:p>
        </w:tc>
        <w:tc>
          <w:tcPr>
            <w:tcW w:w="1527" w:type="dxa"/>
            <w:tcMar>
              <w:top w:w="50" w:type="dxa"/>
              <w:left w:w="100" w:type="dxa"/>
            </w:tcMar>
            <w:vAlign w:val="center"/>
          </w:tcPr>
          <w:p w:rsidR="00904C6B" w:rsidRPr="00904C6B" w:rsidRDefault="00904C6B" w:rsidP="0093393C">
            <w:pPr>
              <w:spacing w:after="0"/>
              <w:ind w:left="135"/>
              <w:jc w:val="center"/>
              <w:rPr>
                <w:lang w:val="ru-RU"/>
              </w:rPr>
            </w:pPr>
            <w:r>
              <w:rPr>
                <w:lang w:val="ru-RU"/>
              </w:rPr>
              <w:t>0</w:t>
            </w:r>
          </w:p>
        </w:tc>
        <w:tc>
          <w:tcPr>
            <w:tcW w:w="2677" w:type="dxa"/>
            <w:tcMar>
              <w:top w:w="50" w:type="dxa"/>
              <w:left w:w="100" w:type="dxa"/>
            </w:tcMar>
            <w:vAlign w:val="center"/>
          </w:tcPr>
          <w:p w:rsidR="00904C6B" w:rsidRDefault="00904C6B" w:rsidP="0093393C">
            <w:pPr>
              <w:spacing w:after="0"/>
              <w:ind w:left="135"/>
            </w:pPr>
            <w:hyperlink r:id="rId8" w:history="1">
              <w:r w:rsidRPr="00591515">
                <w:rPr>
                  <w:rStyle w:val="ab"/>
                  <w:rFonts w:ascii="Times New Roman" w:hAnsi="Times New Roman"/>
                  <w:sz w:val="28"/>
                  <w:lang w:val="ru-RU"/>
                </w:rPr>
                <w:t>https://lesson.edu.ru/</w:t>
              </w:r>
            </w:hyperlink>
            <w:r>
              <w:rPr>
                <w:rFonts w:ascii="Times New Roman" w:hAnsi="Times New Roman"/>
                <w:color w:val="333333"/>
                <w:sz w:val="28"/>
                <w:lang w:val="ru-RU"/>
              </w:rPr>
              <w:t xml:space="preserve"> </w:t>
            </w:r>
          </w:p>
        </w:tc>
      </w:tr>
      <w:tr w:rsidR="00904C6B" w:rsidTr="00904C6B">
        <w:trPr>
          <w:trHeight w:val="144"/>
          <w:tblCellSpacing w:w="20" w:type="nil"/>
        </w:trPr>
        <w:tc>
          <w:tcPr>
            <w:tcW w:w="687" w:type="dxa"/>
            <w:tcMar>
              <w:top w:w="50" w:type="dxa"/>
              <w:left w:w="100" w:type="dxa"/>
            </w:tcMar>
            <w:vAlign w:val="center"/>
          </w:tcPr>
          <w:p w:rsidR="00904C6B" w:rsidRDefault="00904C6B" w:rsidP="0093393C">
            <w:pPr>
              <w:spacing w:after="0"/>
            </w:pPr>
            <w:r>
              <w:rPr>
                <w:rFonts w:ascii="Times New Roman" w:hAnsi="Times New Roman"/>
                <w:color w:val="000000"/>
                <w:sz w:val="24"/>
              </w:rPr>
              <w:t>4</w:t>
            </w:r>
          </w:p>
        </w:tc>
        <w:tc>
          <w:tcPr>
            <w:tcW w:w="2513" w:type="dxa"/>
            <w:tcMar>
              <w:top w:w="50" w:type="dxa"/>
              <w:left w:w="100" w:type="dxa"/>
            </w:tcMar>
            <w:vAlign w:val="center"/>
          </w:tcPr>
          <w:p w:rsidR="00904C6B" w:rsidRPr="0003662E" w:rsidRDefault="00904C6B" w:rsidP="0093393C">
            <w:pPr>
              <w:spacing w:after="0"/>
              <w:ind w:left="135"/>
              <w:rPr>
                <w:lang w:val="ru-RU"/>
              </w:rPr>
            </w:pPr>
            <w:r w:rsidRPr="0003662E">
              <w:rPr>
                <w:rFonts w:ascii="Times New Roman" w:hAnsi="Times New Roman"/>
                <w:color w:val="000000"/>
                <w:sz w:val="24"/>
                <w:lang w:val="ru-RU"/>
              </w:rPr>
              <w:t>Углы между прямыми и плоскостями</w:t>
            </w:r>
          </w:p>
        </w:tc>
        <w:tc>
          <w:tcPr>
            <w:tcW w:w="946" w:type="dxa"/>
            <w:tcMar>
              <w:top w:w="50" w:type="dxa"/>
              <w:left w:w="100" w:type="dxa"/>
            </w:tcMar>
            <w:vAlign w:val="center"/>
          </w:tcPr>
          <w:p w:rsidR="00904C6B" w:rsidRDefault="00904C6B" w:rsidP="0093393C">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904C6B" w:rsidRDefault="00904C6B" w:rsidP="0093393C">
            <w:pPr>
              <w:spacing w:after="0"/>
              <w:ind w:left="135"/>
              <w:jc w:val="center"/>
            </w:pPr>
            <w:r>
              <w:rPr>
                <w:rFonts w:ascii="Times New Roman" w:hAnsi="Times New Roman"/>
                <w:color w:val="000000"/>
                <w:sz w:val="24"/>
              </w:rPr>
              <w:t xml:space="preserve"> 1 </w:t>
            </w:r>
          </w:p>
        </w:tc>
        <w:tc>
          <w:tcPr>
            <w:tcW w:w="1527" w:type="dxa"/>
            <w:tcMar>
              <w:top w:w="50" w:type="dxa"/>
              <w:left w:w="100" w:type="dxa"/>
            </w:tcMar>
            <w:vAlign w:val="center"/>
          </w:tcPr>
          <w:p w:rsidR="00904C6B" w:rsidRPr="00904C6B" w:rsidRDefault="00904C6B" w:rsidP="0093393C">
            <w:pPr>
              <w:spacing w:after="0"/>
              <w:ind w:left="135"/>
              <w:jc w:val="center"/>
              <w:rPr>
                <w:lang w:val="ru-RU"/>
              </w:rPr>
            </w:pPr>
            <w:r>
              <w:rPr>
                <w:lang w:val="ru-RU"/>
              </w:rPr>
              <w:t>0</w:t>
            </w:r>
          </w:p>
        </w:tc>
        <w:tc>
          <w:tcPr>
            <w:tcW w:w="2677" w:type="dxa"/>
            <w:tcMar>
              <w:top w:w="50" w:type="dxa"/>
              <w:left w:w="100" w:type="dxa"/>
            </w:tcMar>
            <w:vAlign w:val="center"/>
          </w:tcPr>
          <w:p w:rsidR="00904C6B" w:rsidRDefault="00904C6B" w:rsidP="0093393C">
            <w:pPr>
              <w:spacing w:after="0"/>
              <w:ind w:left="135"/>
            </w:pPr>
            <w:hyperlink r:id="rId9" w:history="1">
              <w:r w:rsidRPr="00591515">
                <w:rPr>
                  <w:rStyle w:val="ab"/>
                  <w:rFonts w:ascii="Times New Roman" w:hAnsi="Times New Roman"/>
                  <w:sz w:val="28"/>
                  <w:lang w:val="ru-RU"/>
                </w:rPr>
                <w:t>https://lesson.edu.ru/</w:t>
              </w:r>
            </w:hyperlink>
            <w:r>
              <w:rPr>
                <w:rFonts w:ascii="Times New Roman" w:hAnsi="Times New Roman"/>
                <w:color w:val="333333"/>
                <w:sz w:val="28"/>
                <w:lang w:val="ru-RU"/>
              </w:rPr>
              <w:t xml:space="preserve"> </w:t>
            </w:r>
          </w:p>
        </w:tc>
      </w:tr>
      <w:tr w:rsidR="00904C6B" w:rsidTr="00904C6B">
        <w:trPr>
          <w:trHeight w:val="144"/>
          <w:tblCellSpacing w:w="20" w:type="nil"/>
        </w:trPr>
        <w:tc>
          <w:tcPr>
            <w:tcW w:w="687" w:type="dxa"/>
            <w:tcMar>
              <w:top w:w="50" w:type="dxa"/>
              <w:left w:w="100" w:type="dxa"/>
            </w:tcMar>
            <w:vAlign w:val="center"/>
          </w:tcPr>
          <w:p w:rsidR="00904C6B" w:rsidRDefault="00904C6B" w:rsidP="0093393C">
            <w:pPr>
              <w:spacing w:after="0"/>
            </w:pPr>
            <w:r>
              <w:rPr>
                <w:rFonts w:ascii="Times New Roman" w:hAnsi="Times New Roman"/>
                <w:color w:val="000000"/>
                <w:sz w:val="24"/>
              </w:rPr>
              <w:t>5</w:t>
            </w:r>
          </w:p>
        </w:tc>
        <w:tc>
          <w:tcPr>
            <w:tcW w:w="2513" w:type="dxa"/>
            <w:tcMar>
              <w:top w:w="50" w:type="dxa"/>
              <w:left w:w="100" w:type="dxa"/>
            </w:tcMar>
            <w:vAlign w:val="center"/>
          </w:tcPr>
          <w:p w:rsidR="00904C6B" w:rsidRDefault="00904C6B" w:rsidP="0093393C">
            <w:pPr>
              <w:spacing w:after="0"/>
              <w:ind w:left="135"/>
            </w:pPr>
            <w:proofErr w:type="spellStart"/>
            <w:r>
              <w:rPr>
                <w:rFonts w:ascii="Times New Roman" w:hAnsi="Times New Roman"/>
                <w:color w:val="000000"/>
                <w:sz w:val="24"/>
              </w:rPr>
              <w:t>Многогранники</w:t>
            </w:r>
            <w:proofErr w:type="spellEnd"/>
          </w:p>
        </w:tc>
        <w:tc>
          <w:tcPr>
            <w:tcW w:w="946" w:type="dxa"/>
            <w:tcMar>
              <w:top w:w="50" w:type="dxa"/>
              <w:left w:w="100" w:type="dxa"/>
            </w:tcMar>
            <w:vAlign w:val="center"/>
          </w:tcPr>
          <w:p w:rsidR="00904C6B" w:rsidRDefault="00904C6B" w:rsidP="0093393C">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904C6B" w:rsidRDefault="00904C6B" w:rsidP="0093393C">
            <w:pPr>
              <w:spacing w:after="0"/>
              <w:ind w:left="135"/>
              <w:jc w:val="center"/>
            </w:pPr>
            <w:r>
              <w:rPr>
                <w:rFonts w:ascii="Times New Roman" w:hAnsi="Times New Roman"/>
                <w:color w:val="000000"/>
                <w:sz w:val="24"/>
              </w:rPr>
              <w:t xml:space="preserve"> 1 </w:t>
            </w:r>
          </w:p>
        </w:tc>
        <w:tc>
          <w:tcPr>
            <w:tcW w:w="1527" w:type="dxa"/>
            <w:tcMar>
              <w:top w:w="50" w:type="dxa"/>
              <w:left w:w="100" w:type="dxa"/>
            </w:tcMar>
            <w:vAlign w:val="center"/>
          </w:tcPr>
          <w:p w:rsidR="00904C6B" w:rsidRPr="00904C6B" w:rsidRDefault="00904C6B" w:rsidP="0093393C">
            <w:pPr>
              <w:spacing w:after="0"/>
              <w:ind w:left="135"/>
              <w:jc w:val="center"/>
              <w:rPr>
                <w:lang w:val="ru-RU"/>
              </w:rPr>
            </w:pPr>
            <w:r>
              <w:rPr>
                <w:lang w:val="ru-RU"/>
              </w:rPr>
              <w:t>0</w:t>
            </w:r>
          </w:p>
        </w:tc>
        <w:tc>
          <w:tcPr>
            <w:tcW w:w="2677" w:type="dxa"/>
            <w:tcMar>
              <w:top w:w="50" w:type="dxa"/>
              <w:left w:w="100" w:type="dxa"/>
            </w:tcMar>
            <w:vAlign w:val="center"/>
          </w:tcPr>
          <w:p w:rsidR="00904C6B" w:rsidRPr="00904C6B" w:rsidRDefault="00904C6B" w:rsidP="0093393C">
            <w:pPr>
              <w:spacing w:after="0"/>
              <w:ind w:left="135"/>
              <w:rPr>
                <w:lang w:val="ru-RU"/>
              </w:rPr>
            </w:pPr>
            <w:hyperlink r:id="rId10" w:history="1">
              <w:r w:rsidRPr="00591515">
                <w:rPr>
                  <w:rStyle w:val="ab"/>
                  <w:rFonts w:ascii="Times New Roman" w:hAnsi="Times New Roman"/>
                  <w:sz w:val="28"/>
                  <w:lang w:val="ru-RU"/>
                </w:rPr>
                <w:t>https://lesson.edu.ru/</w:t>
              </w:r>
            </w:hyperlink>
            <w:r>
              <w:rPr>
                <w:rFonts w:ascii="Times New Roman" w:hAnsi="Times New Roman"/>
                <w:color w:val="333333"/>
                <w:sz w:val="28"/>
                <w:lang w:val="ru-RU"/>
              </w:rPr>
              <w:t xml:space="preserve"> </w:t>
            </w:r>
          </w:p>
        </w:tc>
      </w:tr>
      <w:tr w:rsidR="00904C6B" w:rsidTr="00904C6B">
        <w:trPr>
          <w:trHeight w:val="144"/>
          <w:tblCellSpacing w:w="20" w:type="nil"/>
        </w:trPr>
        <w:tc>
          <w:tcPr>
            <w:tcW w:w="687" w:type="dxa"/>
            <w:tcMar>
              <w:top w:w="50" w:type="dxa"/>
              <w:left w:w="100" w:type="dxa"/>
            </w:tcMar>
            <w:vAlign w:val="center"/>
          </w:tcPr>
          <w:p w:rsidR="00904C6B" w:rsidRDefault="00904C6B" w:rsidP="0093393C">
            <w:pPr>
              <w:spacing w:after="0"/>
            </w:pPr>
            <w:r>
              <w:rPr>
                <w:rFonts w:ascii="Times New Roman" w:hAnsi="Times New Roman"/>
                <w:color w:val="000000"/>
                <w:sz w:val="24"/>
              </w:rPr>
              <w:t>6</w:t>
            </w:r>
          </w:p>
        </w:tc>
        <w:tc>
          <w:tcPr>
            <w:tcW w:w="2513" w:type="dxa"/>
            <w:tcMar>
              <w:top w:w="50" w:type="dxa"/>
              <w:left w:w="100" w:type="dxa"/>
            </w:tcMar>
            <w:vAlign w:val="center"/>
          </w:tcPr>
          <w:p w:rsidR="00904C6B" w:rsidRDefault="00904C6B" w:rsidP="0093393C">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6" w:type="dxa"/>
            <w:tcMar>
              <w:top w:w="50" w:type="dxa"/>
              <w:left w:w="100" w:type="dxa"/>
            </w:tcMar>
            <w:vAlign w:val="center"/>
          </w:tcPr>
          <w:p w:rsidR="00904C6B" w:rsidRDefault="00904C6B" w:rsidP="0093393C">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904C6B" w:rsidRDefault="00904C6B" w:rsidP="0093393C">
            <w:pPr>
              <w:spacing w:after="0"/>
              <w:ind w:left="135"/>
              <w:jc w:val="center"/>
            </w:pPr>
            <w:r>
              <w:rPr>
                <w:rFonts w:ascii="Times New Roman" w:hAnsi="Times New Roman"/>
                <w:color w:val="000000"/>
                <w:sz w:val="24"/>
              </w:rPr>
              <w:t xml:space="preserve"> 1 </w:t>
            </w:r>
          </w:p>
        </w:tc>
        <w:tc>
          <w:tcPr>
            <w:tcW w:w="1527" w:type="dxa"/>
            <w:tcMar>
              <w:top w:w="50" w:type="dxa"/>
              <w:left w:w="100" w:type="dxa"/>
            </w:tcMar>
            <w:vAlign w:val="center"/>
          </w:tcPr>
          <w:p w:rsidR="00904C6B" w:rsidRPr="00904C6B" w:rsidRDefault="00904C6B" w:rsidP="0093393C">
            <w:pPr>
              <w:spacing w:after="0"/>
              <w:ind w:left="135"/>
              <w:jc w:val="center"/>
              <w:rPr>
                <w:lang w:val="ru-RU"/>
              </w:rPr>
            </w:pPr>
            <w:r>
              <w:rPr>
                <w:lang w:val="ru-RU"/>
              </w:rPr>
              <w:t>0</w:t>
            </w:r>
          </w:p>
        </w:tc>
        <w:tc>
          <w:tcPr>
            <w:tcW w:w="2677" w:type="dxa"/>
            <w:tcMar>
              <w:top w:w="50" w:type="dxa"/>
              <w:left w:w="100" w:type="dxa"/>
            </w:tcMar>
            <w:vAlign w:val="center"/>
          </w:tcPr>
          <w:p w:rsidR="00904C6B" w:rsidRDefault="00904C6B" w:rsidP="0093393C">
            <w:pPr>
              <w:spacing w:after="0"/>
              <w:ind w:left="135"/>
            </w:pPr>
            <w:hyperlink r:id="rId11" w:history="1">
              <w:r w:rsidRPr="00591515">
                <w:rPr>
                  <w:rStyle w:val="ab"/>
                  <w:rFonts w:ascii="Times New Roman" w:hAnsi="Times New Roman"/>
                  <w:sz w:val="28"/>
                  <w:lang w:val="ru-RU"/>
                </w:rPr>
                <w:t>https://lesson.edu.ru</w:t>
              </w:r>
            </w:hyperlink>
            <w:r>
              <w:rPr>
                <w:rFonts w:ascii="Times New Roman" w:hAnsi="Times New Roman"/>
                <w:color w:val="333333"/>
                <w:sz w:val="28"/>
                <w:lang w:val="ru-RU"/>
              </w:rPr>
              <w:t xml:space="preserve"> </w:t>
            </w:r>
            <w:r w:rsidRPr="007E5A45">
              <w:rPr>
                <w:rFonts w:ascii="Times New Roman" w:hAnsi="Times New Roman"/>
                <w:color w:val="333333"/>
                <w:sz w:val="28"/>
                <w:lang w:val="ru-RU"/>
              </w:rPr>
              <w:t>/</w:t>
            </w:r>
          </w:p>
        </w:tc>
      </w:tr>
      <w:tr w:rsidR="00904C6B" w:rsidTr="00904C6B">
        <w:trPr>
          <w:trHeight w:val="144"/>
          <w:tblCellSpacing w:w="20" w:type="nil"/>
        </w:trPr>
        <w:tc>
          <w:tcPr>
            <w:tcW w:w="687" w:type="dxa"/>
            <w:tcMar>
              <w:top w:w="50" w:type="dxa"/>
              <w:left w:w="100" w:type="dxa"/>
            </w:tcMar>
            <w:vAlign w:val="center"/>
          </w:tcPr>
          <w:p w:rsidR="00904C6B" w:rsidRDefault="00904C6B" w:rsidP="0093393C">
            <w:pPr>
              <w:spacing w:after="0"/>
            </w:pPr>
            <w:r>
              <w:rPr>
                <w:rFonts w:ascii="Times New Roman" w:hAnsi="Times New Roman"/>
                <w:color w:val="000000"/>
                <w:sz w:val="24"/>
              </w:rPr>
              <w:t>7</w:t>
            </w:r>
          </w:p>
        </w:tc>
        <w:tc>
          <w:tcPr>
            <w:tcW w:w="2513" w:type="dxa"/>
            <w:tcMar>
              <w:top w:w="50" w:type="dxa"/>
              <w:left w:w="100" w:type="dxa"/>
            </w:tcMar>
            <w:vAlign w:val="center"/>
          </w:tcPr>
          <w:p w:rsidR="00904C6B" w:rsidRPr="0003662E" w:rsidRDefault="00904C6B" w:rsidP="0093393C">
            <w:pPr>
              <w:spacing w:after="0"/>
              <w:ind w:left="135"/>
              <w:rPr>
                <w:lang w:val="ru-RU"/>
              </w:rPr>
            </w:pPr>
            <w:r w:rsidRPr="0003662E">
              <w:rPr>
                <w:rFonts w:ascii="Times New Roman" w:hAnsi="Times New Roman"/>
                <w:color w:val="000000"/>
                <w:sz w:val="24"/>
                <w:lang w:val="ru-RU"/>
              </w:rPr>
              <w:t>Повторение: сечения, расстояния и углы</w:t>
            </w:r>
          </w:p>
        </w:tc>
        <w:tc>
          <w:tcPr>
            <w:tcW w:w="946" w:type="dxa"/>
            <w:tcMar>
              <w:top w:w="50" w:type="dxa"/>
              <w:left w:w="100" w:type="dxa"/>
            </w:tcMar>
            <w:vAlign w:val="center"/>
          </w:tcPr>
          <w:p w:rsidR="00904C6B" w:rsidRDefault="00904C6B" w:rsidP="0093393C">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904C6B" w:rsidRDefault="00904C6B" w:rsidP="0093393C">
            <w:pPr>
              <w:spacing w:after="0"/>
              <w:ind w:left="135"/>
              <w:jc w:val="center"/>
            </w:pPr>
            <w:r>
              <w:rPr>
                <w:rFonts w:ascii="Times New Roman" w:hAnsi="Times New Roman"/>
                <w:color w:val="000000"/>
                <w:sz w:val="24"/>
              </w:rPr>
              <w:t xml:space="preserve"> 1 </w:t>
            </w:r>
          </w:p>
        </w:tc>
        <w:tc>
          <w:tcPr>
            <w:tcW w:w="1527" w:type="dxa"/>
            <w:tcMar>
              <w:top w:w="50" w:type="dxa"/>
              <w:left w:w="100" w:type="dxa"/>
            </w:tcMar>
            <w:vAlign w:val="center"/>
          </w:tcPr>
          <w:p w:rsidR="00904C6B" w:rsidRPr="00904C6B" w:rsidRDefault="00904C6B" w:rsidP="0093393C">
            <w:pPr>
              <w:spacing w:after="0"/>
              <w:ind w:left="135"/>
              <w:jc w:val="center"/>
              <w:rPr>
                <w:lang w:val="ru-RU"/>
              </w:rPr>
            </w:pPr>
            <w:r>
              <w:rPr>
                <w:lang w:val="ru-RU"/>
              </w:rPr>
              <w:t>0</w:t>
            </w:r>
          </w:p>
        </w:tc>
        <w:tc>
          <w:tcPr>
            <w:tcW w:w="2677" w:type="dxa"/>
            <w:tcMar>
              <w:top w:w="50" w:type="dxa"/>
              <w:left w:w="100" w:type="dxa"/>
            </w:tcMar>
            <w:vAlign w:val="center"/>
          </w:tcPr>
          <w:p w:rsidR="00904C6B" w:rsidRDefault="00904C6B" w:rsidP="0093393C">
            <w:pPr>
              <w:spacing w:after="0"/>
              <w:ind w:left="135"/>
            </w:pPr>
            <w:hyperlink r:id="rId12" w:history="1">
              <w:r w:rsidRPr="00591515">
                <w:rPr>
                  <w:rStyle w:val="ab"/>
                  <w:rFonts w:ascii="Times New Roman" w:hAnsi="Times New Roman"/>
                  <w:sz w:val="28"/>
                  <w:lang w:val="ru-RU"/>
                </w:rPr>
                <w:t>https://lesson.edu.ru/</w:t>
              </w:r>
            </w:hyperlink>
            <w:r>
              <w:rPr>
                <w:rFonts w:ascii="Times New Roman" w:hAnsi="Times New Roman"/>
                <w:color w:val="333333"/>
                <w:sz w:val="28"/>
                <w:lang w:val="ru-RU"/>
              </w:rPr>
              <w:t xml:space="preserve"> </w:t>
            </w:r>
          </w:p>
        </w:tc>
      </w:tr>
      <w:tr w:rsidR="00904C6B" w:rsidTr="00904C6B">
        <w:trPr>
          <w:trHeight w:val="144"/>
          <w:tblCellSpacing w:w="20" w:type="nil"/>
        </w:trPr>
        <w:tc>
          <w:tcPr>
            <w:tcW w:w="3200" w:type="dxa"/>
            <w:gridSpan w:val="2"/>
            <w:tcMar>
              <w:top w:w="50" w:type="dxa"/>
              <w:left w:w="100" w:type="dxa"/>
            </w:tcMar>
            <w:vAlign w:val="center"/>
          </w:tcPr>
          <w:p w:rsidR="00904C6B" w:rsidRPr="0003662E" w:rsidRDefault="00904C6B" w:rsidP="0093393C">
            <w:pPr>
              <w:spacing w:after="0"/>
              <w:ind w:left="135"/>
              <w:rPr>
                <w:lang w:val="ru-RU"/>
              </w:rPr>
            </w:pPr>
            <w:r w:rsidRPr="0003662E">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904C6B" w:rsidRDefault="00904C6B" w:rsidP="0093393C">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04C6B" w:rsidRDefault="00904C6B" w:rsidP="0093393C">
            <w:pPr>
              <w:spacing w:after="0"/>
              <w:ind w:left="135"/>
              <w:jc w:val="center"/>
            </w:pPr>
            <w:r>
              <w:rPr>
                <w:rFonts w:ascii="Times New Roman" w:hAnsi="Times New Roman"/>
                <w:color w:val="000000"/>
                <w:sz w:val="24"/>
              </w:rPr>
              <w:t xml:space="preserve"> 5 </w:t>
            </w:r>
          </w:p>
        </w:tc>
        <w:tc>
          <w:tcPr>
            <w:tcW w:w="1527" w:type="dxa"/>
            <w:tcMar>
              <w:top w:w="50" w:type="dxa"/>
              <w:left w:w="100" w:type="dxa"/>
            </w:tcMar>
            <w:vAlign w:val="center"/>
          </w:tcPr>
          <w:p w:rsidR="00904C6B" w:rsidRDefault="00904C6B" w:rsidP="0093393C">
            <w:pPr>
              <w:spacing w:after="0"/>
              <w:ind w:left="135"/>
              <w:jc w:val="center"/>
            </w:pPr>
            <w:r>
              <w:rPr>
                <w:rFonts w:ascii="Times New Roman" w:hAnsi="Times New Roman"/>
                <w:color w:val="000000"/>
                <w:sz w:val="24"/>
              </w:rPr>
              <w:t xml:space="preserve"> 0 </w:t>
            </w:r>
          </w:p>
        </w:tc>
        <w:tc>
          <w:tcPr>
            <w:tcW w:w="2677" w:type="dxa"/>
            <w:tcMar>
              <w:top w:w="50" w:type="dxa"/>
              <w:left w:w="100" w:type="dxa"/>
            </w:tcMar>
            <w:vAlign w:val="center"/>
          </w:tcPr>
          <w:p w:rsidR="00904C6B" w:rsidRDefault="00904C6B" w:rsidP="0093393C"/>
        </w:tc>
      </w:tr>
    </w:tbl>
    <w:p w:rsidR="007C72D1" w:rsidRPr="0003662E" w:rsidRDefault="00D052D7">
      <w:pPr>
        <w:spacing w:after="0" w:line="408" w:lineRule="auto"/>
        <w:ind w:left="120"/>
        <w:jc w:val="center"/>
        <w:rPr>
          <w:lang w:val="ru-RU"/>
        </w:rPr>
      </w:pPr>
      <w:r w:rsidRPr="0003662E">
        <w:rPr>
          <w:rFonts w:ascii="Times New Roman" w:hAnsi="Times New Roman"/>
          <w:b/>
          <w:color w:val="000000"/>
          <w:sz w:val="28"/>
          <w:lang w:val="ru-RU"/>
        </w:rPr>
        <w:lastRenderedPageBreak/>
        <w:t>МИНИСТЕРСТВО ПРОСВЕЩЕНИЯ РОССИЙСКОЙ ФЕДЕРАЦИИ</w:t>
      </w:r>
    </w:p>
    <w:p w:rsidR="007C72D1" w:rsidRPr="0003662E" w:rsidRDefault="00D052D7">
      <w:pPr>
        <w:spacing w:after="0" w:line="408" w:lineRule="auto"/>
        <w:ind w:left="120"/>
        <w:jc w:val="center"/>
        <w:rPr>
          <w:lang w:val="ru-RU"/>
        </w:rPr>
      </w:pPr>
      <w:r w:rsidRPr="0003662E">
        <w:rPr>
          <w:rFonts w:ascii="Times New Roman" w:hAnsi="Times New Roman"/>
          <w:b/>
          <w:color w:val="000000"/>
          <w:sz w:val="28"/>
          <w:lang w:val="ru-RU"/>
        </w:rPr>
        <w:t>‌</w:t>
      </w:r>
      <w:bookmarkStart w:id="2" w:name="099227ef-7029-4079-ae60-1c1e725042d4"/>
      <w:r w:rsidRPr="0003662E">
        <w:rPr>
          <w:rFonts w:ascii="Times New Roman" w:hAnsi="Times New Roman"/>
          <w:b/>
          <w:color w:val="000000"/>
          <w:sz w:val="28"/>
          <w:lang w:val="ru-RU"/>
        </w:rPr>
        <w:t>МОН и МП Краснодарского края</w:t>
      </w:r>
      <w:bookmarkEnd w:id="2"/>
      <w:r w:rsidRPr="0003662E">
        <w:rPr>
          <w:rFonts w:ascii="Times New Roman" w:hAnsi="Times New Roman"/>
          <w:b/>
          <w:color w:val="000000"/>
          <w:sz w:val="28"/>
          <w:lang w:val="ru-RU"/>
        </w:rPr>
        <w:t xml:space="preserve">‌‌ </w:t>
      </w:r>
    </w:p>
    <w:p w:rsidR="0003662E" w:rsidRPr="0003662E" w:rsidRDefault="00D052D7" w:rsidP="0003662E">
      <w:pPr>
        <w:spacing w:after="0" w:line="408" w:lineRule="auto"/>
        <w:ind w:left="120"/>
        <w:jc w:val="center"/>
        <w:rPr>
          <w:lang w:val="ru-RU"/>
        </w:rPr>
      </w:pPr>
      <w:r w:rsidRPr="0003662E">
        <w:rPr>
          <w:rFonts w:ascii="Times New Roman" w:hAnsi="Times New Roman"/>
          <w:b/>
          <w:color w:val="000000"/>
          <w:sz w:val="28"/>
          <w:lang w:val="ru-RU"/>
        </w:rPr>
        <w:t>‌Муниципальное образование Мостовский район</w:t>
      </w:r>
      <w:r w:rsidRPr="0003662E">
        <w:rPr>
          <w:sz w:val="28"/>
          <w:lang w:val="ru-RU"/>
        </w:rPr>
        <w:br/>
      </w:r>
      <w:r w:rsidRPr="0003662E">
        <w:rPr>
          <w:rFonts w:ascii="Times New Roman" w:hAnsi="Times New Roman"/>
          <w:b/>
          <w:color w:val="000000"/>
          <w:sz w:val="28"/>
          <w:lang w:val="ru-RU"/>
        </w:rPr>
        <w:t xml:space="preserve"> МБОУ СОШ № 16 имени Ф.И. Кравченко села </w:t>
      </w:r>
      <w:proofErr w:type="spellStart"/>
      <w:r w:rsidRPr="0003662E">
        <w:rPr>
          <w:rFonts w:ascii="Times New Roman" w:hAnsi="Times New Roman"/>
          <w:b/>
          <w:color w:val="000000"/>
          <w:sz w:val="28"/>
          <w:lang w:val="ru-RU"/>
        </w:rPr>
        <w:t>Унароково</w:t>
      </w:r>
      <w:proofErr w:type="spellEnd"/>
      <w:r w:rsidRPr="0003662E">
        <w:rPr>
          <w:sz w:val="28"/>
          <w:lang w:val="ru-RU"/>
        </w:rPr>
        <w:br/>
      </w:r>
      <w:bookmarkStart w:id="3" w:name="60108ef9-761b-4d5f-b35a-43765278bc23"/>
      <w:bookmarkEnd w:id="3"/>
      <w:r w:rsidRPr="0003662E">
        <w:rPr>
          <w:rFonts w:ascii="Times New Roman" w:hAnsi="Times New Roman"/>
          <w:b/>
          <w:color w:val="000000"/>
          <w:sz w:val="28"/>
          <w:lang w:val="ru-RU"/>
        </w:rPr>
        <w:t>‌</w:t>
      </w:r>
      <w:r w:rsidRPr="0003662E">
        <w:rPr>
          <w:rFonts w:ascii="Times New Roman" w:hAnsi="Times New Roman"/>
          <w:color w:val="000000"/>
          <w:sz w:val="28"/>
          <w:lang w:val="ru-RU"/>
        </w:rPr>
        <w:t>​</w:t>
      </w:r>
    </w:p>
    <w:tbl>
      <w:tblPr>
        <w:tblpPr w:leftFromText="180" w:rightFromText="180" w:bottomFromText="200" w:vertAnchor="text" w:horzAnchor="margin" w:tblpXSpec="center" w:tblpY="167"/>
        <w:tblW w:w="10345" w:type="dxa"/>
        <w:tblLook w:val="04A0" w:firstRow="1" w:lastRow="0" w:firstColumn="1" w:lastColumn="0" w:noHBand="0" w:noVBand="1"/>
      </w:tblPr>
      <w:tblGrid>
        <w:gridCol w:w="3828"/>
        <w:gridCol w:w="3402"/>
        <w:gridCol w:w="3115"/>
      </w:tblGrid>
      <w:tr w:rsidR="0003662E" w:rsidTr="0003662E">
        <w:tc>
          <w:tcPr>
            <w:tcW w:w="3828" w:type="dxa"/>
          </w:tcPr>
          <w:p w:rsidR="0003662E" w:rsidRDefault="0003662E">
            <w:pPr>
              <w:autoSpaceDE w:val="0"/>
              <w:autoSpaceDN w:val="0"/>
              <w:spacing w:after="120"/>
              <w:jc w:val="both"/>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РАССМОТРЕНО</w:t>
            </w:r>
          </w:p>
          <w:p w:rsidR="0003662E" w:rsidRDefault="0003662E">
            <w:pPr>
              <w:autoSpaceDE w:val="0"/>
              <w:autoSpaceDN w:val="0"/>
              <w:spacing w:after="120"/>
              <w:ind w:left="142"/>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Протокол заседания методического объединения учителей естественн</w:t>
            </w:r>
            <w:proofErr w:type="gramStart"/>
            <w:r>
              <w:rPr>
                <w:rFonts w:ascii="Times New Roman" w:eastAsia="Times New Roman" w:hAnsi="Times New Roman"/>
                <w:color w:val="000000"/>
                <w:sz w:val="24"/>
                <w:szCs w:val="28"/>
                <w:lang w:val="ru-RU"/>
              </w:rPr>
              <w:t>о-</w:t>
            </w:r>
            <w:proofErr w:type="gramEnd"/>
            <w:r>
              <w:rPr>
                <w:rFonts w:ascii="Times New Roman" w:eastAsia="Times New Roman" w:hAnsi="Times New Roman"/>
                <w:color w:val="000000"/>
                <w:sz w:val="24"/>
                <w:szCs w:val="28"/>
                <w:lang w:val="ru-RU"/>
              </w:rPr>
              <w:t xml:space="preserve"> математического цикла МБОУ СОШ № 16 имени Ф.И Кравченко села </w:t>
            </w:r>
            <w:proofErr w:type="spellStart"/>
            <w:r>
              <w:rPr>
                <w:rFonts w:ascii="Times New Roman" w:eastAsia="Times New Roman" w:hAnsi="Times New Roman"/>
                <w:color w:val="000000"/>
                <w:sz w:val="24"/>
                <w:szCs w:val="28"/>
                <w:lang w:val="ru-RU"/>
              </w:rPr>
              <w:t>Унароково</w:t>
            </w:r>
            <w:proofErr w:type="spellEnd"/>
          </w:p>
          <w:p w:rsidR="0003662E" w:rsidRDefault="0003662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3662E" w:rsidRDefault="0003662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Воронин И.В.</w:t>
            </w:r>
          </w:p>
          <w:p w:rsidR="0003662E" w:rsidRDefault="000366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rsidR="0003662E" w:rsidRDefault="0003662E">
            <w:pPr>
              <w:autoSpaceDE w:val="0"/>
              <w:autoSpaceDN w:val="0"/>
              <w:spacing w:after="120" w:line="240" w:lineRule="auto"/>
              <w:jc w:val="both"/>
              <w:rPr>
                <w:rFonts w:ascii="Times New Roman" w:eastAsia="Times New Roman" w:hAnsi="Times New Roman"/>
                <w:color w:val="000000"/>
                <w:sz w:val="24"/>
                <w:szCs w:val="24"/>
                <w:lang w:val="ru-RU"/>
              </w:rPr>
            </w:pPr>
          </w:p>
        </w:tc>
        <w:tc>
          <w:tcPr>
            <w:tcW w:w="3402" w:type="dxa"/>
          </w:tcPr>
          <w:p w:rsidR="0003662E" w:rsidRDefault="0003662E">
            <w:pPr>
              <w:autoSpaceDE w:val="0"/>
              <w:autoSpaceDN w:val="0"/>
              <w:spacing w:after="12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СОГЛАСОВАНО</w:t>
            </w:r>
          </w:p>
          <w:p w:rsidR="0003662E" w:rsidRDefault="0003662E">
            <w:pPr>
              <w:autoSpaceDE w:val="0"/>
              <w:autoSpaceDN w:val="0"/>
              <w:spacing w:after="12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Заместитель директора по УР</w:t>
            </w:r>
          </w:p>
          <w:p w:rsidR="0003662E" w:rsidRDefault="0003662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3662E" w:rsidRDefault="0003662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Волкова Л.А.</w:t>
            </w:r>
          </w:p>
          <w:p w:rsidR="0003662E" w:rsidRDefault="000366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rsidR="0003662E" w:rsidRDefault="0003662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3662E" w:rsidRDefault="0003662E">
            <w:pPr>
              <w:autoSpaceDE w:val="0"/>
              <w:autoSpaceDN w:val="0"/>
              <w:spacing w:after="12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УТВЕРЖДЕНО</w:t>
            </w:r>
          </w:p>
          <w:p w:rsidR="0003662E" w:rsidRDefault="0003662E">
            <w:pPr>
              <w:autoSpaceDE w:val="0"/>
              <w:autoSpaceDN w:val="0"/>
              <w:spacing w:after="120"/>
              <w:rPr>
                <w:rFonts w:ascii="Times New Roman" w:eastAsia="Times New Roman" w:hAnsi="Times New Roman"/>
                <w:color w:val="000000"/>
                <w:sz w:val="24"/>
                <w:szCs w:val="28"/>
                <w:lang w:val="ru-RU"/>
              </w:rPr>
            </w:pPr>
            <w:r>
              <w:rPr>
                <w:rFonts w:ascii="Times New Roman" w:eastAsia="Times New Roman" w:hAnsi="Times New Roman"/>
                <w:color w:val="000000"/>
                <w:sz w:val="24"/>
                <w:szCs w:val="28"/>
                <w:lang w:val="ru-RU"/>
              </w:rPr>
              <w:t>решением педагогического совета</w:t>
            </w:r>
          </w:p>
          <w:p w:rsidR="0003662E" w:rsidRDefault="0003662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3662E" w:rsidRDefault="0003662E">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Спорникова</w:t>
            </w:r>
            <w:proofErr w:type="spellEnd"/>
            <w:r>
              <w:rPr>
                <w:rFonts w:ascii="Times New Roman" w:eastAsia="Times New Roman" w:hAnsi="Times New Roman"/>
                <w:color w:val="000000"/>
                <w:sz w:val="24"/>
                <w:szCs w:val="24"/>
                <w:lang w:val="ru-RU"/>
              </w:rPr>
              <w:t xml:space="preserve"> Т.В.</w:t>
            </w:r>
          </w:p>
          <w:p w:rsidR="0003662E" w:rsidRDefault="0003662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 от «31» августа   2023 г.</w:t>
            </w:r>
          </w:p>
          <w:p w:rsidR="0003662E" w:rsidRDefault="0003662E">
            <w:pPr>
              <w:autoSpaceDE w:val="0"/>
              <w:autoSpaceDN w:val="0"/>
              <w:spacing w:after="120" w:line="240" w:lineRule="auto"/>
              <w:jc w:val="both"/>
              <w:rPr>
                <w:rFonts w:ascii="Times New Roman" w:eastAsia="Times New Roman" w:hAnsi="Times New Roman"/>
                <w:color w:val="000000"/>
                <w:sz w:val="24"/>
                <w:szCs w:val="24"/>
                <w:lang w:val="ru-RU"/>
              </w:rPr>
            </w:pPr>
          </w:p>
        </w:tc>
      </w:tr>
    </w:tbl>
    <w:p w:rsidR="007C72D1" w:rsidRPr="0003662E" w:rsidRDefault="007C72D1">
      <w:pPr>
        <w:spacing w:after="0"/>
        <w:ind w:left="120"/>
        <w:rPr>
          <w:lang w:val="ru-RU"/>
        </w:rPr>
      </w:pPr>
    </w:p>
    <w:p w:rsidR="007C72D1" w:rsidRPr="0003662E" w:rsidRDefault="00D052D7">
      <w:pPr>
        <w:spacing w:after="0" w:line="408" w:lineRule="auto"/>
        <w:ind w:left="120"/>
        <w:jc w:val="center"/>
        <w:rPr>
          <w:lang w:val="ru-RU"/>
        </w:rPr>
      </w:pPr>
      <w:r w:rsidRPr="0003662E">
        <w:rPr>
          <w:rFonts w:ascii="Times New Roman" w:hAnsi="Times New Roman"/>
          <w:b/>
          <w:color w:val="000000"/>
          <w:sz w:val="28"/>
          <w:lang w:val="ru-RU"/>
        </w:rPr>
        <w:t>РАБОЧАЯ ПРОГРАММА</w:t>
      </w:r>
    </w:p>
    <w:p w:rsidR="007C72D1" w:rsidRPr="0003662E" w:rsidRDefault="00D052D7">
      <w:pPr>
        <w:spacing w:after="0" w:line="408" w:lineRule="auto"/>
        <w:ind w:left="120"/>
        <w:jc w:val="center"/>
        <w:rPr>
          <w:lang w:val="ru-RU"/>
        </w:rPr>
      </w:pPr>
      <w:r w:rsidRPr="0003662E">
        <w:rPr>
          <w:rFonts w:ascii="Times New Roman" w:hAnsi="Times New Roman"/>
          <w:color w:val="000000"/>
          <w:sz w:val="28"/>
          <w:lang w:val="ru-RU"/>
        </w:rPr>
        <w:t>(</w:t>
      </w:r>
      <w:r>
        <w:rPr>
          <w:rFonts w:ascii="Times New Roman" w:hAnsi="Times New Roman"/>
          <w:color w:val="000000"/>
          <w:sz w:val="28"/>
        </w:rPr>
        <w:t>ID</w:t>
      </w:r>
      <w:r w:rsidRPr="0003662E">
        <w:rPr>
          <w:rFonts w:ascii="Times New Roman" w:hAnsi="Times New Roman"/>
          <w:color w:val="000000"/>
          <w:sz w:val="28"/>
          <w:lang w:val="ru-RU"/>
        </w:rPr>
        <w:t xml:space="preserve"> 693259)</w:t>
      </w:r>
    </w:p>
    <w:p w:rsidR="007C72D1" w:rsidRPr="0003662E" w:rsidRDefault="007C72D1">
      <w:pPr>
        <w:spacing w:after="0"/>
        <w:ind w:left="120"/>
        <w:jc w:val="center"/>
        <w:rPr>
          <w:lang w:val="ru-RU"/>
        </w:rPr>
      </w:pPr>
    </w:p>
    <w:p w:rsidR="007C72D1" w:rsidRPr="0003662E" w:rsidRDefault="00D052D7">
      <w:pPr>
        <w:spacing w:after="0" w:line="408" w:lineRule="auto"/>
        <w:ind w:left="120"/>
        <w:jc w:val="center"/>
        <w:rPr>
          <w:lang w:val="ru-RU"/>
        </w:rPr>
      </w:pPr>
      <w:r w:rsidRPr="0003662E">
        <w:rPr>
          <w:rFonts w:ascii="Times New Roman" w:hAnsi="Times New Roman"/>
          <w:b/>
          <w:color w:val="000000"/>
          <w:sz w:val="28"/>
          <w:lang w:val="ru-RU"/>
        </w:rPr>
        <w:t>учебного предмета «Геометрия. Базовый уровень»</w:t>
      </w:r>
    </w:p>
    <w:p w:rsidR="007C72D1" w:rsidRPr="0003662E" w:rsidRDefault="00D052D7">
      <w:pPr>
        <w:spacing w:after="0" w:line="408" w:lineRule="auto"/>
        <w:ind w:left="120"/>
        <w:jc w:val="center"/>
        <w:rPr>
          <w:lang w:val="ru-RU"/>
        </w:rPr>
      </w:pPr>
      <w:r w:rsidRPr="0003662E">
        <w:rPr>
          <w:rFonts w:ascii="Times New Roman" w:hAnsi="Times New Roman"/>
          <w:color w:val="000000"/>
          <w:sz w:val="28"/>
          <w:lang w:val="ru-RU"/>
        </w:rPr>
        <w:t xml:space="preserve">для обучающихся 10-11 классов </w:t>
      </w:r>
    </w:p>
    <w:p w:rsidR="007C72D1" w:rsidRPr="0003662E" w:rsidRDefault="007C72D1">
      <w:pPr>
        <w:spacing w:after="0"/>
        <w:ind w:left="120"/>
        <w:jc w:val="center"/>
        <w:rPr>
          <w:lang w:val="ru-RU"/>
        </w:rPr>
      </w:pPr>
    </w:p>
    <w:p w:rsidR="007C72D1" w:rsidRPr="0003662E" w:rsidRDefault="007C72D1">
      <w:pPr>
        <w:spacing w:after="0"/>
        <w:ind w:left="120"/>
        <w:jc w:val="center"/>
        <w:rPr>
          <w:lang w:val="ru-RU"/>
        </w:rPr>
      </w:pPr>
    </w:p>
    <w:p w:rsidR="007C72D1" w:rsidRPr="0003662E" w:rsidRDefault="007C72D1">
      <w:pPr>
        <w:spacing w:after="0"/>
        <w:ind w:left="120"/>
        <w:jc w:val="center"/>
        <w:rPr>
          <w:lang w:val="ru-RU"/>
        </w:rPr>
      </w:pPr>
    </w:p>
    <w:p w:rsidR="007C72D1" w:rsidRPr="0003662E" w:rsidRDefault="007C72D1">
      <w:pPr>
        <w:spacing w:after="0"/>
        <w:ind w:left="120"/>
        <w:jc w:val="center"/>
        <w:rPr>
          <w:lang w:val="ru-RU"/>
        </w:rPr>
      </w:pPr>
    </w:p>
    <w:p w:rsidR="007C72D1" w:rsidRPr="0003662E" w:rsidRDefault="007C72D1">
      <w:pPr>
        <w:spacing w:after="0"/>
        <w:ind w:left="120"/>
        <w:jc w:val="center"/>
        <w:rPr>
          <w:lang w:val="ru-RU"/>
        </w:rPr>
      </w:pPr>
    </w:p>
    <w:p w:rsidR="007C72D1" w:rsidRPr="0003662E" w:rsidRDefault="007C72D1">
      <w:pPr>
        <w:spacing w:after="0"/>
        <w:ind w:left="120"/>
        <w:jc w:val="center"/>
        <w:rPr>
          <w:lang w:val="ru-RU"/>
        </w:rPr>
      </w:pPr>
    </w:p>
    <w:p w:rsidR="007C72D1" w:rsidRPr="0003662E" w:rsidRDefault="007C72D1">
      <w:pPr>
        <w:spacing w:after="0"/>
        <w:ind w:left="120"/>
        <w:jc w:val="center"/>
        <w:rPr>
          <w:lang w:val="ru-RU"/>
        </w:rPr>
      </w:pPr>
    </w:p>
    <w:p w:rsidR="007C72D1" w:rsidRPr="0003662E" w:rsidRDefault="007C72D1">
      <w:pPr>
        <w:spacing w:after="0"/>
        <w:ind w:left="120"/>
        <w:jc w:val="center"/>
        <w:rPr>
          <w:lang w:val="ru-RU"/>
        </w:rPr>
      </w:pPr>
    </w:p>
    <w:p w:rsidR="007C72D1" w:rsidRPr="0003662E" w:rsidRDefault="007C72D1">
      <w:pPr>
        <w:spacing w:after="0"/>
        <w:ind w:left="120"/>
        <w:jc w:val="center"/>
        <w:rPr>
          <w:lang w:val="ru-RU"/>
        </w:rPr>
      </w:pPr>
    </w:p>
    <w:p w:rsidR="007C72D1" w:rsidRPr="0003662E" w:rsidRDefault="007C72D1">
      <w:pPr>
        <w:spacing w:after="0"/>
        <w:ind w:left="120"/>
        <w:jc w:val="center"/>
        <w:rPr>
          <w:lang w:val="ru-RU"/>
        </w:rPr>
      </w:pPr>
    </w:p>
    <w:p w:rsidR="007C72D1" w:rsidRDefault="007C72D1">
      <w:pPr>
        <w:spacing w:after="0"/>
        <w:ind w:left="120"/>
        <w:jc w:val="center"/>
        <w:rPr>
          <w:lang w:val="ru-RU"/>
        </w:rPr>
      </w:pPr>
    </w:p>
    <w:p w:rsidR="0003662E" w:rsidRDefault="0003662E">
      <w:pPr>
        <w:spacing w:after="0"/>
        <w:ind w:left="120"/>
        <w:jc w:val="center"/>
        <w:rPr>
          <w:lang w:val="ru-RU"/>
        </w:rPr>
      </w:pPr>
    </w:p>
    <w:p w:rsidR="0003662E" w:rsidRPr="0003662E" w:rsidRDefault="0003662E">
      <w:pPr>
        <w:spacing w:after="0"/>
        <w:ind w:left="120"/>
        <w:jc w:val="center"/>
        <w:rPr>
          <w:lang w:val="ru-RU"/>
        </w:rPr>
      </w:pPr>
    </w:p>
    <w:p w:rsidR="007C72D1" w:rsidRPr="0003662E" w:rsidRDefault="007C72D1">
      <w:pPr>
        <w:spacing w:after="0"/>
        <w:ind w:left="120"/>
        <w:jc w:val="center"/>
        <w:rPr>
          <w:lang w:val="ru-RU"/>
        </w:rPr>
      </w:pPr>
    </w:p>
    <w:p w:rsidR="007C72D1" w:rsidRPr="0003662E" w:rsidRDefault="00D052D7" w:rsidP="0003662E">
      <w:pPr>
        <w:spacing w:after="0"/>
        <w:ind w:left="120"/>
        <w:jc w:val="center"/>
        <w:rPr>
          <w:lang w:val="ru-RU"/>
        </w:rPr>
        <w:sectPr w:rsidR="007C72D1" w:rsidRPr="0003662E" w:rsidSect="0003662E">
          <w:pgSz w:w="11906" w:h="16383"/>
          <w:pgMar w:top="709" w:right="850" w:bottom="851" w:left="1701" w:header="720" w:footer="720" w:gutter="0"/>
          <w:cols w:space="720"/>
        </w:sectPr>
      </w:pPr>
      <w:r w:rsidRPr="0003662E">
        <w:rPr>
          <w:rFonts w:ascii="Times New Roman" w:hAnsi="Times New Roman"/>
          <w:color w:val="000000"/>
          <w:sz w:val="28"/>
          <w:lang w:val="ru-RU"/>
        </w:rPr>
        <w:t>​</w:t>
      </w:r>
      <w:bookmarkStart w:id="4" w:name="36d5ed29-4355-44c3-96c9-68a638030246"/>
      <w:r w:rsidRPr="0003662E">
        <w:rPr>
          <w:rFonts w:ascii="Times New Roman" w:hAnsi="Times New Roman"/>
          <w:b/>
          <w:color w:val="000000"/>
          <w:sz w:val="28"/>
          <w:lang w:val="ru-RU"/>
        </w:rPr>
        <w:t xml:space="preserve">с. </w:t>
      </w:r>
      <w:proofErr w:type="spellStart"/>
      <w:r w:rsidRPr="0003662E">
        <w:rPr>
          <w:rFonts w:ascii="Times New Roman" w:hAnsi="Times New Roman"/>
          <w:b/>
          <w:color w:val="000000"/>
          <w:sz w:val="28"/>
          <w:lang w:val="ru-RU"/>
        </w:rPr>
        <w:t>Унароково</w:t>
      </w:r>
      <w:bookmarkEnd w:id="4"/>
      <w:proofErr w:type="spellEnd"/>
      <w:r w:rsidRPr="0003662E">
        <w:rPr>
          <w:rFonts w:ascii="Times New Roman" w:hAnsi="Times New Roman"/>
          <w:b/>
          <w:color w:val="000000"/>
          <w:sz w:val="28"/>
          <w:lang w:val="ru-RU"/>
        </w:rPr>
        <w:t xml:space="preserve">‌ </w:t>
      </w:r>
      <w:bookmarkStart w:id="5" w:name="6f91944c-d6af-4ef1-8ebb-72a7d3f52a1b"/>
      <w:r w:rsidRPr="0003662E">
        <w:rPr>
          <w:rFonts w:ascii="Times New Roman" w:hAnsi="Times New Roman"/>
          <w:b/>
          <w:color w:val="000000"/>
          <w:sz w:val="28"/>
          <w:lang w:val="ru-RU"/>
        </w:rPr>
        <w:t>2023</w:t>
      </w:r>
      <w:bookmarkEnd w:id="5"/>
      <w:r w:rsidRPr="0003662E">
        <w:rPr>
          <w:rFonts w:ascii="Times New Roman" w:hAnsi="Times New Roman"/>
          <w:b/>
          <w:color w:val="000000"/>
          <w:sz w:val="28"/>
          <w:lang w:val="ru-RU"/>
        </w:rPr>
        <w:t>‌</w:t>
      </w:r>
      <w:r w:rsidRPr="0003662E">
        <w:rPr>
          <w:rFonts w:ascii="Times New Roman" w:hAnsi="Times New Roman"/>
          <w:color w:val="000000"/>
          <w:sz w:val="28"/>
          <w:lang w:val="ru-RU"/>
        </w:rPr>
        <w:t>​</w:t>
      </w:r>
    </w:p>
    <w:p w:rsidR="007C72D1" w:rsidRPr="0003662E" w:rsidRDefault="00D052D7">
      <w:pPr>
        <w:spacing w:after="0" w:line="264" w:lineRule="auto"/>
        <w:ind w:left="120"/>
        <w:jc w:val="both"/>
        <w:rPr>
          <w:lang w:val="ru-RU"/>
        </w:rPr>
      </w:pPr>
      <w:bookmarkStart w:id="6" w:name="block-4909594"/>
      <w:bookmarkEnd w:id="0"/>
      <w:r w:rsidRPr="0003662E">
        <w:rPr>
          <w:rFonts w:ascii="Times New Roman" w:hAnsi="Times New Roman"/>
          <w:b/>
          <w:color w:val="000000"/>
          <w:sz w:val="28"/>
          <w:lang w:val="ru-RU"/>
        </w:rPr>
        <w:lastRenderedPageBreak/>
        <w:t>ПОЯСНИТЕЛЬНАЯ ЗАПИСКА</w:t>
      </w:r>
    </w:p>
    <w:p w:rsidR="007C72D1" w:rsidRPr="0003662E" w:rsidRDefault="007C72D1">
      <w:pPr>
        <w:spacing w:after="0" w:line="264" w:lineRule="auto"/>
        <w:ind w:left="120"/>
        <w:jc w:val="both"/>
        <w:rPr>
          <w:lang w:val="ru-RU"/>
        </w:rPr>
      </w:pP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03662E">
        <w:rPr>
          <w:rFonts w:ascii="Times New Roman" w:hAnsi="Times New Roman"/>
          <w:color w:val="000000"/>
          <w:sz w:val="28"/>
          <w:lang w:val="ru-RU"/>
        </w:rPr>
        <w:t>обучающихся</w:t>
      </w:r>
      <w:proofErr w:type="gramEnd"/>
      <w:r w:rsidRPr="0003662E">
        <w:rPr>
          <w:rFonts w:ascii="Times New Roman" w:hAnsi="Times New Roman"/>
          <w:color w:val="000000"/>
          <w:sz w:val="28"/>
          <w:lang w:val="ru-RU"/>
        </w:rPr>
        <w:t xml:space="preserve">. </w:t>
      </w:r>
    </w:p>
    <w:p w:rsidR="007C72D1" w:rsidRPr="0003662E" w:rsidRDefault="007C72D1">
      <w:pPr>
        <w:spacing w:after="0" w:line="264" w:lineRule="auto"/>
        <w:ind w:left="120"/>
        <w:jc w:val="both"/>
        <w:rPr>
          <w:lang w:val="ru-RU"/>
        </w:rPr>
      </w:pPr>
    </w:p>
    <w:p w:rsidR="007C72D1" w:rsidRPr="0003662E" w:rsidRDefault="00D052D7">
      <w:pPr>
        <w:spacing w:after="0" w:line="264" w:lineRule="auto"/>
        <w:ind w:left="120"/>
        <w:jc w:val="both"/>
        <w:rPr>
          <w:lang w:val="ru-RU"/>
        </w:rPr>
      </w:pPr>
      <w:r w:rsidRPr="0003662E">
        <w:rPr>
          <w:rFonts w:ascii="Times New Roman" w:hAnsi="Times New Roman"/>
          <w:b/>
          <w:color w:val="000000"/>
          <w:sz w:val="28"/>
          <w:lang w:val="ru-RU"/>
        </w:rPr>
        <w:t>ЦЕЛИ ИЗУЧЕНИЯ УЧЕБНОГО КУРСА</w:t>
      </w:r>
    </w:p>
    <w:p w:rsidR="007C72D1" w:rsidRPr="0003662E" w:rsidRDefault="007C72D1">
      <w:pPr>
        <w:spacing w:after="0" w:line="264" w:lineRule="auto"/>
        <w:ind w:left="120"/>
        <w:jc w:val="both"/>
        <w:rPr>
          <w:lang w:val="ru-RU"/>
        </w:rPr>
      </w:pP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03662E">
        <w:rPr>
          <w:rFonts w:ascii="Times New Roman" w:hAnsi="Times New Roman"/>
          <w:color w:val="000000"/>
          <w:sz w:val="28"/>
          <w:lang w:val="ru-RU"/>
        </w:rPr>
        <w:t>метапредметных</w:t>
      </w:r>
      <w:proofErr w:type="spellEnd"/>
      <w:r w:rsidRPr="0003662E">
        <w:rPr>
          <w:rFonts w:ascii="Times New Roman" w:hAnsi="Times New Roman"/>
          <w:color w:val="000000"/>
          <w:sz w:val="28"/>
          <w:lang w:val="ru-RU"/>
        </w:rPr>
        <w:t xml:space="preserve"> и предметных результатов обучения </w:t>
      </w:r>
      <w:proofErr w:type="gramStart"/>
      <w:r w:rsidRPr="0003662E">
        <w:rPr>
          <w:rFonts w:ascii="Times New Roman" w:hAnsi="Times New Roman"/>
          <w:color w:val="000000"/>
          <w:sz w:val="28"/>
          <w:lang w:val="ru-RU"/>
        </w:rPr>
        <w:t>геометрии</w:t>
      </w:r>
      <w:proofErr w:type="gramEnd"/>
      <w:r w:rsidRPr="0003662E">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03662E">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03662E">
        <w:rPr>
          <w:rFonts w:ascii="Times New Roman" w:hAnsi="Times New Roman"/>
          <w:color w:val="000000"/>
          <w:sz w:val="28"/>
          <w:lang w:val="ru-RU"/>
        </w:rPr>
        <w:t>естественно-научной</w:t>
      </w:r>
      <w:proofErr w:type="gramEnd"/>
      <w:r w:rsidRPr="0003662E">
        <w:rPr>
          <w:rFonts w:ascii="Times New Roman" w:hAnsi="Times New Roman"/>
          <w:color w:val="000000"/>
          <w:sz w:val="28"/>
          <w:lang w:val="ru-RU"/>
        </w:rPr>
        <w:t xml:space="preserve"> направленности, так и гуманитарной. </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 xml:space="preserve">Логическое мышление, формируемое при изучении </w:t>
      </w:r>
      <w:proofErr w:type="gramStart"/>
      <w:r w:rsidRPr="0003662E">
        <w:rPr>
          <w:rFonts w:ascii="Times New Roman" w:hAnsi="Times New Roman"/>
          <w:color w:val="000000"/>
          <w:sz w:val="28"/>
          <w:lang w:val="ru-RU"/>
        </w:rPr>
        <w:t>обучающимися</w:t>
      </w:r>
      <w:proofErr w:type="gramEnd"/>
      <w:r w:rsidRPr="0003662E">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proofErr w:type="gramStart"/>
      <w:r w:rsidRPr="0003662E">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7C72D1" w:rsidRPr="0003662E" w:rsidRDefault="00D052D7">
      <w:pPr>
        <w:numPr>
          <w:ilvl w:val="0"/>
          <w:numId w:val="1"/>
        </w:numPr>
        <w:spacing w:after="0" w:line="264" w:lineRule="auto"/>
        <w:jc w:val="both"/>
        <w:rPr>
          <w:lang w:val="ru-RU"/>
        </w:rPr>
      </w:pPr>
      <w:r w:rsidRPr="0003662E">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7C72D1" w:rsidRPr="0003662E" w:rsidRDefault="00D052D7">
      <w:pPr>
        <w:numPr>
          <w:ilvl w:val="0"/>
          <w:numId w:val="1"/>
        </w:numPr>
        <w:spacing w:after="0" w:line="264" w:lineRule="auto"/>
        <w:jc w:val="both"/>
        <w:rPr>
          <w:lang w:val="ru-RU"/>
        </w:rPr>
      </w:pPr>
      <w:r w:rsidRPr="0003662E">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7C72D1" w:rsidRPr="0003662E" w:rsidRDefault="00D052D7">
      <w:pPr>
        <w:numPr>
          <w:ilvl w:val="0"/>
          <w:numId w:val="1"/>
        </w:numPr>
        <w:spacing w:after="0" w:line="264" w:lineRule="auto"/>
        <w:jc w:val="both"/>
        <w:rPr>
          <w:lang w:val="ru-RU"/>
        </w:rPr>
      </w:pPr>
      <w:r w:rsidRPr="0003662E">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7C72D1" w:rsidRPr="0003662E" w:rsidRDefault="00D052D7">
      <w:pPr>
        <w:numPr>
          <w:ilvl w:val="0"/>
          <w:numId w:val="1"/>
        </w:numPr>
        <w:spacing w:after="0" w:line="264" w:lineRule="auto"/>
        <w:jc w:val="both"/>
        <w:rPr>
          <w:lang w:val="ru-RU"/>
        </w:rPr>
      </w:pPr>
      <w:r w:rsidRPr="0003662E">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7C72D1" w:rsidRPr="0003662E" w:rsidRDefault="00D052D7">
      <w:pPr>
        <w:numPr>
          <w:ilvl w:val="0"/>
          <w:numId w:val="1"/>
        </w:numPr>
        <w:spacing w:after="0" w:line="264" w:lineRule="auto"/>
        <w:jc w:val="both"/>
        <w:rPr>
          <w:lang w:val="ru-RU"/>
        </w:rPr>
      </w:pPr>
      <w:r w:rsidRPr="0003662E">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7C72D1" w:rsidRPr="0003662E" w:rsidRDefault="00D052D7">
      <w:pPr>
        <w:numPr>
          <w:ilvl w:val="0"/>
          <w:numId w:val="1"/>
        </w:numPr>
        <w:spacing w:after="0" w:line="264" w:lineRule="auto"/>
        <w:jc w:val="both"/>
        <w:rPr>
          <w:lang w:val="ru-RU"/>
        </w:rPr>
      </w:pPr>
      <w:r w:rsidRPr="0003662E">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7C72D1" w:rsidRPr="0003662E" w:rsidRDefault="00D052D7">
      <w:pPr>
        <w:numPr>
          <w:ilvl w:val="0"/>
          <w:numId w:val="1"/>
        </w:numPr>
        <w:spacing w:after="0" w:line="264" w:lineRule="auto"/>
        <w:jc w:val="both"/>
        <w:rPr>
          <w:lang w:val="ru-RU"/>
        </w:rPr>
      </w:pPr>
      <w:r w:rsidRPr="0003662E">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7C72D1" w:rsidRPr="0003662E" w:rsidRDefault="00D052D7">
      <w:pPr>
        <w:numPr>
          <w:ilvl w:val="0"/>
          <w:numId w:val="1"/>
        </w:numPr>
        <w:spacing w:after="0" w:line="264" w:lineRule="auto"/>
        <w:jc w:val="both"/>
        <w:rPr>
          <w:lang w:val="ru-RU"/>
        </w:rPr>
      </w:pPr>
      <w:r w:rsidRPr="0003662E">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7C72D1" w:rsidRPr="0003662E" w:rsidRDefault="007C72D1">
      <w:pPr>
        <w:spacing w:after="0" w:line="264" w:lineRule="auto"/>
        <w:ind w:left="120"/>
        <w:jc w:val="both"/>
        <w:rPr>
          <w:lang w:val="ru-RU"/>
        </w:rPr>
      </w:pPr>
    </w:p>
    <w:p w:rsidR="007C72D1" w:rsidRPr="0003662E" w:rsidRDefault="00D052D7">
      <w:pPr>
        <w:spacing w:after="0" w:line="264" w:lineRule="auto"/>
        <w:ind w:left="120"/>
        <w:jc w:val="both"/>
        <w:rPr>
          <w:lang w:val="ru-RU"/>
        </w:rPr>
      </w:pPr>
      <w:bookmarkStart w:id="7" w:name="_Toc118726595"/>
      <w:bookmarkEnd w:id="7"/>
      <w:r w:rsidRPr="0003662E">
        <w:rPr>
          <w:rFonts w:ascii="Times New Roman" w:hAnsi="Times New Roman"/>
          <w:b/>
          <w:color w:val="000000"/>
          <w:sz w:val="28"/>
          <w:lang w:val="ru-RU"/>
        </w:rPr>
        <w:t>МЕСТО УЧЕБНОГО КУРСА В УЧЕБНОМ ПЛАНЕ</w:t>
      </w:r>
    </w:p>
    <w:p w:rsidR="007C72D1" w:rsidRPr="0003662E" w:rsidRDefault="007C72D1">
      <w:pPr>
        <w:spacing w:after="0" w:line="264" w:lineRule="auto"/>
        <w:ind w:left="120"/>
        <w:jc w:val="both"/>
        <w:rPr>
          <w:lang w:val="ru-RU"/>
        </w:rPr>
      </w:pP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7C72D1" w:rsidRPr="0003662E" w:rsidRDefault="007C72D1">
      <w:pPr>
        <w:rPr>
          <w:lang w:val="ru-RU"/>
        </w:rPr>
        <w:sectPr w:rsidR="007C72D1" w:rsidRPr="0003662E">
          <w:pgSz w:w="11906" w:h="16383"/>
          <w:pgMar w:top="1134" w:right="850" w:bottom="1134" w:left="1701" w:header="720" w:footer="720" w:gutter="0"/>
          <w:cols w:space="720"/>
        </w:sectPr>
      </w:pPr>
    </w:p>
    <w:p w:rsidR="007C72D1" w:rsidRPr="0003662E" w:rsidRDefault="00D052D7">
      <w:pPr>
        <w:spacing w:after="0" w:line="264" w:lineRule="auto"/>
        <w:ind w:left="120"/>
        <w:jc w:val="both"/>
        <w:rPr>
          <w:lang w:val="ru-RU"/>
        </w:rPr>
      </w:pPr>
      <w:bookmarkStart w:id="8" w:name="_Toc118726599"/>
      <w:bookmarkStart w:id="9" w:name="block-4909590"/>
      <w:bookmarkEnd w:id="6"/>
      <w:bookmarkEnd w:id="8"/>
      <w:r w:rsidRPr="0003662E">
        <w:rPr>
          <w:rFonts w:ascii="Times New Roman" w:hAnsi="Times New Roman"/>
          <w:b/>
          <w:color w:val="000000"/>
          <w:sz w:val="28"/>
          <w:lang w:val="ru-RU"/>
        </w:rPr>
        <w:lastRenderedPageBreak/>
        <w:t>СОДЕРЖАНИЕ УЧЕБНОГО КУРСА</w:t>
      </w:r>
    </w:p>
    <w:p w:rsidR="007C72D1" w:rsidRPr="0003662E" w:rsidRDefault="007C72D1">
      <w:pPr>
        <w:spacing w:after="0" w:line="264" w:lineRule="auto"/>
        <w:ind w:left="120"/>
        <w:jc w:val="both"/>
        <w:rPr>
          <w:lang w:val="ru-RU"/>
        </w:rPr>
      </w:pPr>
    </w:p>
    <w:p w:rsidR="007C72D1" w:rsidRPr="0003662E" w:rsidRDefault="00D052D7">
      <w:pPr>
        <w:spacing w:after="0" w:line="264" w:lineRule="auto"/>
        <w:ind w:left="120"/>
        <w:jc w:val="both"/>
        <w:rPr>
          <w:lang w:val="ru-RU"/>
        </w:rPr>
      </w:pPr>
      <w:bookmarkStart w:id="10" w:name="_Toc118726600"/>
      <w:bookmarkEnd w:id="10"/>
      <w:r w:rsidRPr="0003662E">
        <w:rPr>
          <w:rFonts w:ascii="Times New Roman" w:hAnsi="Times New Roman"/>
          <w:b/>
          <w:color w:val="000000"/>
          <w:sz w:val="28"/>
          <w:lang w:val="ru-RU"/>
        </w:rPr>
        <w:t>10 КЛАСС</w:t>
      </w:r>
    </w:p>
    <w:p w:rsidR="007C72D1" w:rsidRPr="0003662E" w:rsidRDefault="007C72D1">
      <w:pPr>
        <w:spacing w:after="0" w:line="264" w:lineRule="auto"/>
        <w:ind w:left="120"/>
        <w:jc w:val="both"/>
        <w:rPr>
          <w:lang w:val="ru-RU"/>
        </w:rPr>
      </w:pPr>
    </w:p>
    <w:p w:rsidR="007C72D1" w:rsidRPr="0003662E" w:rsidRDefault="00D052D7">
      <w:pPr>
        <w:spacing w:after="0" w:line="264" w:lineRule="auto"/>
        <w:ind w:firstLine="600"/>
        <w:jc w:val="both"/>
        <w:rPr>
          <w:lang w:val="ru-RU"/>
        </w:rPr>
      </w:pPr>
      <w:r w:rsidRPr="0003662E">
        <w:rPr>
          <w:rFonts w:ascii="Times New Roman" w:hAnsi="Times New Roman"/>
          <w:b/>
          <w:color w:val="000000"/>
          <w:sz w:val="28"/>
          <w:lang w:val="ru-RU"/>
        </w:rPr>
        <w:t>Прямые и плоскости в пространстве</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 xml:space="preserve">Взаимное расположение </w:t>
      </w:r>
      <w:proofErr w:type="gramStart"/>
      <w:r w:rsidRPr="0003662E">
        <w:rPr>
          <w:rFonts w:ascii="Times New Roman" w:hAnsi="Times New Roman"/>
          <w:color w:val="000000"/>
          <w:sz w:val="28"/>
          <w:lang w:val="ru-RU"/>
        </w:rPr>
        <w:t>прямых</w:t>
      </w:r>
      <w:proofErr w:type="gramEnd"/>
      <w:r w:rsidRPr="0003662E">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03662E">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03662E">
        <w:rPr>
          <w:rFonts w:ascii="Times New Roman" w:hAnsi="Times New Roman"/>
          <w:color w:val="000000"/>
          <w:sz w:val="28"/>
          <w:lang w:val="ru-RU"/>
        </w:rPr>
        <w:t xml:space="preserve"> Углы с </w:t>
      </w:r>
      <w:proofErr w:type="spellStart"/>
      <w:r w:rsidRPr="0003662E">
        <w:rPr>
          <w:rFonts w:ascii="Times New Roman" w:hAnsi="Times New Roman"/>
          <w:color w:val="000000"/>
          <w:sz w:val="28"/>
          <w:lang w:val="ru-RU"/>
        </w:rPr>
        <w:t>сонаправленными</w:t>
      </w:r>
      <w:proofErr w:type="spellEnd"/>
      <w:r w:rsidRPr="0003662E">
        <w:rPr>
          <w:rFonts w:ascii="Times New Roman" w:hAnsi="Times New Roman"/>
          <w:color w:val="000000"/>
          <w:sz w:val="28"/>
          <w:lang w:val="ru-RU"/>
        </w:rPr>
        <w:t xml:space="preserve"> сторонами; угол </w:t>
      </w:r>
      <w:proofErr w:type="gramStart"/>
      <w:r w:rsidRPr="0003662E">
        <w:rPr>
          <w:rFonts w:ascii="Times New Roman" w:hAnsi="Times New Roman"/>
          <w:color w:val="000000"/>
          <w:sz w:val="28"/>
          <w:lang w:val="ru-RU"/>
        </w:rPr>
        <w:t>между</w:t>
      </w:r>
      <w:proofErr w:type="gramEnd"/>
      <w:r w:rsidRPr="0003662E">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7C72D1" w:rsidRPr="0003662E" w:rsidRDefault="00D052D7">
      <w:pPr>
        <w:spacing w:after="0" w:line="264" w:lineRule="auto"/>
        <w:ind w:firstLine="600"/>
        <w:jc w:val="both"/>
        <w:rPr>
          <w:lang w:val="ru-RU"/>
        </w:rPr>
      </w:pPr>
      <w:r w:rsidRPr="0003662E">
        <w:rPr>
          <w:rFonts w:ascii="Times New Roman" w:hAnsi="Times New Roman"/>
          <w:b/>
          <w:color w:val="000000"/>
          <w:sz w:val="28"/>
          <w:lang w:val="ru-RU"/>
        </w:rPr>
        <w:t>Многогранники</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03662E">
        <w:rPr>
          <w:rFonts w:ascii="Times New Roman" w:hAnsi="Times New Roman"/>
          <w:i/>
          <w:color w:val="000000"/>
          <w:sz w:val="28"/>
          <w:lang w:val="ru-RU"/>
        </w:rPr>
        <w:t>-</w:t>
      </w:r>
      <w:r w:rsidRPr="0003662E">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03662E">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7C72D1" w:rsidRPr="0003662E" w:rsidRDefault="007C72D1">
      <w:pPr>
        <w:spacing w:after="0" w:line="264" w:lineRule="auto"/>
        <w:ind w:left="120"/>
        <w:jc w:val="both"/>
        <w:rPr>
          <w:lang w:val="ru-RU"/>
        </w:rPr>
      </w:pPr>
    </w:p>
    <w:p w:rsidR="007C72D1" w:rsidRPr="0003662E" w:rsidRDefault="007C72D1">
      <w:pPr>
        <w:spacing w:after="0" w:line="264" w:lineRule="auto"/>
        <w:ind w:firstLine="600"/>
        <w:jc w:val="both"/>
        <w:rPr>
          <w:lang w:val="ru-RU"/>
        </w:rPr>
      </w:pPr>
      <w:bookmarkStart w:id="11" w:name="_Toc118726601"/>
      <w:bookmarkEnd w:id="11"/>
    </w:p>
    <w:p w:rsidR="007C72D1" w:rsidRPr="0003662E" w:rsidRDefault="007C72D1">
      <w:pPr>
        <w:rPr>
          <w:lang w:val="ru-RU"/>
        </w:rPr>
        <w:sectPr w:rsidR="007C72D1" w:rsidRPr="0003662E">
          <w:pgSz w:w="11906" w:h="16383"/>
          <w:pgMar w:top="1134" w:right="850" w:bottom="1134" w:left="1701" w:header="720" w:footer="720" w:gutter="0"/>
          <w:cols w:space="720"/>
        </w:sectPr>
      </w:pPr>
    </w:p>
    <w:p w:rsidR="007C72D1" w:rsidRPr="0003662E" w:rsidRDefault="00D052D7">
      <w:pPr>
        <w:spacing w:after="0" w:line="264" w:lineRule="auto"/>
        <w:ind w:left="120"/>
        <w:jc w:val="both"/>
        <w:rPr>
          <w:lang w:val="ru-RU"/>
        </w:rPr>
      </w:pPr>
      <w:bookmarkStart w:id="12" w:name="_Toc118726577"/>
      <w:bookmarkStart w:id="13" w:name="block-4909589"/>
      <w:bookmarkEnd w:id="9"/>
      <w:bookmarkEnd w:id="12"/>
      <w:r w:rsidRPr="0003662E">
        <w:rPr>
          <w:rFonts w:ascii="Times New Roman" w:hAnsi="Times New Roman"/>
          <w:b/>
          <w:color w:val="000000"/>
          <w:sz w:val="28"/>
          <w:lang w:val="ru-RU"/>
        </w:rPr>
        <w:lastRenderedPageBreak/>
        <w:t>ПЛАНИРУЕМЫЕ РЕЗУЛЬТАТЫ</w:t>
      </w:r>
    </w:p>
    <w:p w:rsidR="007C72D1" w:rsidRPr="0003662E" w:rsidRDefault="007C72D1">
      <w:pPr>
        <w:spacing w:after="0" w:line="264" w:lineRule="auto"/>
        <w:ind w:left="120"/>
        <w:jc w:val="both"/>
        <w:rPr>
          <w:lang w:val="ru-RU"/>
        </w:rPr>
      </w:pPr>
    </w:p>
    <w:p w:rsidR="007C72D1" w:rsidRPr="0003662E" w:rsidRDefault="00D052D7">
      <w:pPr>
        <w:spacing w:after="0" w:line="264" w:lineRule="auto"/>
        <w:ind w:left="120"/>
        <w:jc w:val="both"/>
        <w:rPr>
          <w:lang w:val="ru-RU"/>
        </w:rPr>
      </w:pPr>
      <w:bookmarkStart w:id="14" w:name="_Toc118726578"/>
      <w:bookmarkEnd w:id="14"/>
      <w:r w:rsidRPr="0003662E">
        <w:rPr>
          <w:rFonts w:ascii="Times New Roman" w:hAnsi="Times New Roman"/>
          <w:b/>
          <w:color w:val="000000"/>
          <w:sz w:val="28"/>
          <w:lang w:val="ru-RU"/>
        </w:rPr>
        <w:t>ЛИЧНОСТНЫЕ РЕЗУЛЬТАТЫ</w:t>
      </w:r>
    </w:p>
    <w:p w:rsidR="007C72D1" w:rsidRPr="0003662E" w:rsidRDefault="007C72D1">
      <w:pPr>
        <w:spacing w:after="0" w:line="264" w:lineRule="auto"/>
        <w:ind w:left="120"/>
        <w:jc w:val="both"/>
        <w:rPr>
          <w:lang w:val="ru-RU"/>
        </w:rPr>
      </w:pP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7C72D1" w:rsidRPr="0003662E" w:rsidRDefault="00D052D7">
      <w:pPr>
        <w:spacing w:after="0" w:line="264" w:lineRule="auto"/>
        <w:ind w:firstLine="600"/>
        <w:jc w:val="both"/>
        <w:rPr>
          <w:lang w:val="ru-RU"/>
        </w:rPr>
      </w:pPr>
      <w:r w:rsidRPr="0003662E">
        <w:rPr>
          <w:rFonts w:ascii="Times New Roman" w:hAnsi="Times New Roman"/>
          <w:b/>
          <w:color w:val="000000"/>
          <w:sz w:val="28"/>
          <w:lang w:val="ru-RU"/>
        </w:rPr>
        <w:t>Гражданское воспитание:</w:t>
      </w:r>
    </w:p>
    <w:p w:rsidR="007C72D1" w:rsidRPr="0003662E" w:rsidRDefault="00D052D7">
      <w:pPr>
        <w:spacing w:after="0" w:line="264" w:lineRule="auto"/>
        <w:ind w:firstLine="600"/>
        <w:jc w:val="both"/>
        <w:rPr>
          <w:lang w:val="ru-RU"/>
        </w:rPr>
      </w:pPr>
      <w:proofErr w:type="spellStart"/>
      <w:r w:rsidRPr="0003662E">
        <w:rPr>
          <w:rFonts w:ascii="Times New Roman" w:hAnsi="Times New Roman"/>
          <w:color w:val="000000"/>
          <w:sz w:val="28"/>
          <w:lang w:val="ru-RU"/>
        </w:rPr>
        <w:t>сформированностью</w:t>
      </w:r>
      <w:proofErr w:type="spellEnd"/>
      <w:r w:rsidRPr="0003662E">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7C72D1" w:rsidRPr="0003662E" w:rsidRDefault="00D052D7">
      <w:pPr>
        <w:spacing w:after="0" w:line="264" w:lineRule="auto"/>
        <w:ind w:firstLine="600"/>
        <w:jc w:val="both"/>
        <w:rPr>
          <w:lang w:val="ru-RU"/>
        </w:rPr>
      </w:pPr>
      <w:r w:rsidRPr="0003662E">
        <w:rPr>
          <w:rFonts w:ascii="Times New Roman" w:hAnsi="Times New Roman"/>
          <w:b/>
          <w:color w:val="000000"/>
          <w:sz w:val="28"/>
          <w:lang w:val="ru-RU"/>
        </w:rPr>
        <w:t>Патриотическое воспитание:</w:t>
      </w:r>
    </w:p>
    <w:p w:rsidR="007C72D1" w:rsidRPr="0003662E" w:rsidRDefault="00D052D7">
      <w:pPr>
        <w:shd w:val="clear" w:color="auto" w:fill="FFFFFF"/>
        <w:spacing w:after="0" w:line="264" w:lineRule="auto"/>
        <w:ind w:firstLine="600"/>
        <w:jc w:val="both"/>
        <w:rPr>
          <w:lang w:val="ru-RU"/>
        </w:rPr>
      </w:pPr>
      <w:proofErr w:type="spellStart"/>
      <w:r w:rsidRPr="0003662E">
        <w:rPr>
          <w:rFonts w:ascii="Times New Roman" w:hAnsi="Times New Roman"/>
          <w:color w:val="000000"/>
          <w:sz w:val="28"/>
          <w:lang w:val="ru-RU"/>
        </w:rPr>
        <w:t>сформированностью</w:t>
      </w:r>
      <w:proofErr w:type="spellEnd"/>
      <w:r w:rsidRPr="0003662E">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7C72D1" w:rsidRPr="0003662E" w:rsidRDefault="00D052D7">
      <w:pPr>
        <w:spacing w:after="0" w:line="264" w:lineRule="auto"/>
        <w:ind w:firstLine="600"/>
        <w:jc w:val="both"/>
        <w:rPr>
          <w:lang w:val="ru-RU"/>
        </w:rPr>
      </w:pPr>
      <w:r w:rsidRPr="0003662E">
        <w:rPr>
          <w:rFonts w:ascii="Times New Roman" w:hAnsi="Times New Roman"/>
          <w:b/>
          <w:color w:val="000000"/>
          <w:sz w:val="28"/>
          <w:lang w:val="ru-RU"/>
        </w:rPr>
        <w:t>Духовно-нравственного воспитания:</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 xml:space="preserve">осознанием духовных ценностей российского народа; </w:t>
      </w:r>
      <w:proofErr w:type="spellStart"/>
      <w:r w:rsidRPr="0003662E">
        <w:rPr>
          <w:rFonts w:ascii="Times New Roman" w:hAnsi="Times New Roman"/>
          <w:color w:val="000000"/>
          <w:sz w:val="28"/>
          <w:lang w:val="ru-RU"/>
        </w:rPr>
        <w:t>сформированностью</w:t>
      </w:r>
      <w:proofErr w:type="spellEnd"/>
      <w:r w:rsidRPr="0003662E">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7C72D1" w:rsidRPr="0003662E" w:rsidRDefault="00D052D7">
      <w:pPr>
        <w:spacing w:after="0" w:line="264" w:lineRule="auto"/>
        <w:ind w:firstLine="600"/>
        <w:jc w:val="both"/>
        <w:rPr>
          <w:lang w:val="ru-RU"/>
        </w:rPr>
      </w:pPr>
      <w:r w:rsidRPr="0003662E">
        <w:rPr>
          <w:rFonts w:ascii="Times New Roman" w:hAnsi="Times New Roman"/>
          <w:b/>
          <w:color w:val="000000"/>
          <w:sz w:val="28"/>
          <w:lang w:val="ru-RU"/>
        </w:rPr>
        <w:t>Эстетическое воспитание:</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7C72D1" w:rsidRPr="0003662E" w:rsidRDefault="00D052D7">
      <w:pPr>
        <w:spacing w:after="0" w:line="264" w:lineRule="auto"/>
        <w:ind w:firstLine="600"/>
        <w:jc w:val="both"/>
        <w:rPr>
          <w:lang w:val="ru-RU"/>
        </w:rPr>
      </w:pPr>
      <w:r w:rsidRPr="0003662E">
        <w:rPr>
          <w:rFonts w:ascii="Times New Roman" w:hAnsi="Times New Roman"/>
          <w:b/>
          <w:color w:val="000000"/>
          <w:sz w:val="28"/>
          <w:lang w:val="ru-RU"/>
        </w:rPr>
        <w:t>Физическое воспитание:</w:t>
      </w:r>
    </w:p>
    <w:p w:rsidR="007C72D1" w:rsidRPr="0003662E" w:rsidRDefault="00D052D7">
      <w:pPr>
        <w:spacing w:after="0" w:line="264" w:lineRule="auto"/>
        <w:ind w:firstLine="600"/>
        <w:jc w:val="both"/>
        <w:rPr>
          <w:lang w:val="ru-RU"/>
        </w:rPr>
      </w:pPr>
      <w:proofErr w:type="spellStart"/>
      <w:r w:rsidRPr="0003662E">
        <w:rPr>
          <w:rFonts w:ascii="Times New Roman" w:hAnsi="Times New Roman"/>
          <w:color w:val="000000"/>
          <w:sz w:val="28"/>
          <w:lang w:val="ru-RU"/>
        </w:rPr>
        <w:t>сформированностью</w:t>
      </w:r>
      <w:proofErr w:type="spellEnd"/>
      <w:r w:rsidRPr="0003662E">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7C72D1" w:rsidRPr="0003662E" w:rsidRDefault="00D052D7">
      <w:pPr>
        <w:spacing w:after="0" w:line="264" w:lineRule="auto"/>
        <w:ind w:firstLine="600"/>
        <w:jc w:val="both"/>
        <w:rPr>
          <w:lang w:val="ru-RU"/>
        </w:rPr>
      </w:pPr>
      <w:r w:rsidRPr="0003662E">
        <w:rPr>
          <w:rFonts w:ascii="Times New Roman" w:hAnsi="Times New Roman"/>
          <w:b/>
          <w:color w:val="000000"/>
          <w:sz w:val="28"/>
          <w:lang w:val="ru-RU"/>
        </w:rPr>
        <w:t>Трудовое воспитание:</w:t>
      </w:r>
    </w:p>
    <w:p w:rsidR="007C72D1" w:rsidRPr="0003662E" w:rsidRDefault="00D052D7">
      <w:pPr>
        <w:spacing w:after="0" w:line="264" w:lineRule="auto"/>
        <w:ind w:firstLine="600"/>
        <w:jc w:val="both"/>
        <w:rPr>
          <w:lang w:val="ru-RU"/>
        </w:rPr>
      </w:pPr>
      <w:proofErr w:type="gramStart"/>
      <w:r w:rsidRPr="0003662E">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03662E">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7C72D1" w:rsidRPr="0003662E" w:rsidRDefault="00D052D7">
      <w:pPr>
        <w:spacing w:after="0" w:line="264" w:lineRule="auto"/>
        <w:ind w:firstLine="600"/>
        <w:jc w:val="both"/>
        <w:rPr>
          <w:lang w:val="ru-RU"/>
        </w:rPr>
      </w:pPr>
      <w:r w:rsidRPr="0003662E">
        <w:rPr>
          <w:rFonts w:ascii="Times New Roman" w:hAnsi="Times New Roman"/>
          <w:b/>
          <w:color w:val="000000"/>
          <w:sz w:val="28"/>
          <w:lang w:val="ru-RU"/>
        </w:rPr>
        <w:t>Экологическое воспитание:</w:t>
      </w:r>
    </w:p>
    <w:p w:rsidR="007C72D1" w:rsidRPr="0003662E" w:rsidRDefault="00D052D7">
      <w:pPr>
        <w:spacing w:after="0" w:line="264" w:lineRule="auto"/>
        <w:ind w:firstLine="600"/>
        <w:jc w:val="both"/>
        <w:rPr>
          <w:lang w:val="ru-RU"/>
        </w:rPr>
      </w:pPr>
      <w:proofErr w:type="spellStart"/>
      <w:r w:rsidRPr="0003662E">
        <w:rPr>
          <w:rFonts w:ascii="Times New Roman" w:hAnsi="Times New Roman"/>
          <w:color w:val="000000"/>
          <w:sz w:val="28"/>
          <w:lang w:val="ru-RU"/>
        </w:rPr>
        <w:t>сформированностью</w:t>
      </w:r>
      <w:proofErr w:type="spellEnd"/>
      <w:r w:rsidRPr="0003662E">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7C72D1" w:rsidRPr="0003662E" w:rsidRDefault="00D052D7">
      <w:pPr>
        <w:spacing w:after="0" w:line="264" w:lineRule="auto"/>
        <w:ind w:firstLine="600"/>
        <w:jc w:val="both"/>
        <w:rPr>
          <w:lang w:val="ru-RU"/>
        </w:rPr>
      </w:pPr>
      <w:r w:rsidRPr="0003662E">
        <w:rPr>
          <w:rFonts w:ascii="Times New Roman" w:hAnsi="Times New Roman"/>
          <w:b/>
          <w:color w:val="000000"/>
          <w:sz w:val="28"/>
          <w:lang w:val="ru-RU"/>
        </w:rPr>
        <w:t>Ценности научного познания:</w:t>
      </w:r>
      <w:r w:rsidRPr="0003662E">
        <w:rPr>
          <w:rFonts w:ascii="Times New Roman" w:hAnsi="Times New Roman"/>
          <w:color w:val="000000"/>
          <w:sz w:val="28"/>
          <w:u w:val="single"/>
          <w:lang w:val="ru-RU"/>
        </w:rPr>
        <w:t xml:space="preserve"> </w:t>
      </w:r>
    </w:p>
    <w:p w:rsidR="007C72D1" w:rsidRPr="0003662E" w:rsidRDefault="00D052D7">
      <w:pPr>
        <w:spacing w:after="0" w:line="264" w:lineRule="auto"/>
        <w:ind w:firstLine="600"/>
        <w:jc w:val="both"/>
        <w:rPr>
          <w:lang w:val="ru-RU"/>
        </w:rPr>
      </w:pPr>
      <w:proofErr w:type="spellStart"/>
      <w:r w:rsidRPr="0003662E">
        <w:rPr>
          <w:rFonts w:ascii="Times New Roman" w:hAnsi="Times New Roman"/>
          <w:color w:val="000000"/>
          <w:sz w:val="28"/>
          <w:lang w:val="ru-RU"/>
        </w:rPr>
        <w:t>сформированностью</w:t>
      </w:r>
      <w:proofErr w:type="spellEnd"/>
      <w:r w:rsidRPr="0003662E">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7C72D1" w:rsidRPr="0003662E" w:rsidRDefault="007C72D1">
      <w:pPr>
        <w:spacing w:after="0" w:line="264" w:lineRule="auto"/>
        <w:ind w:left="120"/>
        <w:jc w:val="both"/>
        <w:rPr>
          <w:lang w:val="ru-RU"/>
        </w:rPr>
      </w:pPr>
    </w:p>
    <w:p w:rsidR="007C72D1" w:rsidRPr="0003662E" w:rsidRDefault="00D052D7">
      <w:pPr>
        <w:spacing w:after="0" w:line="264" w:lineRule="auto"/>
        <w:ind w:left="120"/>
        <w:jc w:val="both"/>
        <w:rPr>
          <w:lang w:val="ru-RU"/>
        </w:rPr>
      </w:pPr>
      <w:bookmarkStart w:id="15" w:name="_Toc118726579"/>
      <w:bookmarkEnd w:id="15"/>
      <w:r w:rsidRPr="0003662E">
        <w:rPr>
          <w:rFonts w:ascii="Times New Roman" w:hAnsi="Times New Roman"/>
          <w:b/>
          <w:color w:val="000000"/>
          <w:sz w:val="28"/>
          <w:lang w:val="ru-RU"/>
        </w:rPr>
        <w:t>МЕТАПРЕДМЕТНЫЕ РЕЗУЛЬТАТЫ</w:t>
      </w:r>
    </w:p>
    <w:p w:rsidR="007C72D1" w:rsidRPr="0003662E" w:rsidRDefault="007C72D1">
      <w:pPr>
        <w:spacing w:after="0" w:line="264" w:lineRule="auto"/>
        <w:ind w:left="120"/>
        <w:jc w:val="both"/>
        <w:rPr>
          <w:lang w:val="ru-RU"/>
        </w:rPr>
      </w:pPr>
    </w:p>
    <w:p w:rsidR="007C72D1" w:rsidRPr="0003662E" w:rsidRDefault="00D052D7">
      <w:pPr>
        <w:spacing w:after="0" w:line="264" w:lineRule="auto"/>
        <w:ind w:firstLine="600"/>
        <w:jc w:val="both"/>
        <w:rPr>
          <w:lang w:val="ru-RU"/>
        </w:rPr>
      </w:pPr>
      <w:proofErr w:type="spellStart"/>
      <w:r w:rsidRPr="0003662E">
        <w:rPr>
          <w:rFonts w:ascii="Times New Roman" w:hAnsi="Times New Roman"/>
          <w:color w:val="000000"/>
          <w:sz w:val="28"/>
          <w:lang w:val="ru-RU"/>
        </w:rPr>
        <w:t>Метапредметные</w:t>
      </w:r>
      <w:proofErr w:type="spellEnd"/>
      <w:r w:rsidRPr="0003662E">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03662E">
        <w:rPr>
          <w:rFonts w:ascii="Times New Roman" w:hAnsi="Times New Roman"/>
          <w:b/>
          <w:i/>
          <w:color w:val="000000"/>
          <w:sz w:val="28"/>
          <w:lang w:val="ru-RU"/>
        </w:rPr>
        <w:t>познавательными</w:t>
      </w:r>
      <w:r w:rsidRPr="0003662E">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 xml:space="preserve">1) </w:t>
      </w:r>
      <w:r w:rsidRPr="0003662E">
        <w:rPr>
          <w:rFonts w:ascii="Times New Roman" w:hAnsi="Times New Roman"/>
          <w:i/>
          <w:color w:val="000000"/>
          <w:sz w:val="28"/>
          <w:lang w:val="ru-RU"/>
        </w:rPr>
        <w:t xml:space="preserve">Универсальные </w:t>
      </w:r>
      <w:r w:rsidRPr="0003662E">
        <w:rPr>
          <w:rFonts w:ascii="Times New Roman" w:hAnsi="Times New Roman"/>
          <w:b/>
          <w:i/>
          <w:color w:val="000000"/>
          <w:sz w:val="28"/>
          <w:lang w:val="ru-RU"/>
        </w:rPr>
        <w:t>познавательные</w:t>
      </w:r>
      <w:r w:rsidRPr="0003662E">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03662E">
        <w:rPr>
          <w:rFonts w:ascii="Times New Roman" w:hAnsi="Times New Roman"/>
          <w:color w:val="000000"/>
          <w:sz w:val="28"/>
          <w:lang w:val="ru-RU"/>
        </w:rPr>
        <w:t>.</w:t>
      </w:r>
    </w:p>
    <w:p w:rsidR="007C72D1" w:rsidRDefault="00D052D7">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C72D1" w:rsidRPr="0003662E" w:rsidRDefault="00D052D7">
      <w:pPr>
        <w:numPr>
          <w:ilvl w:val="0"/>
          <w:numId w:val="2"/>
        </w:numPr>
        <w:spacing w:after="0" w:line="264" w:lineRule="auto"/>
        <w:jc w:val="both"/>
        <w:rPr>
          <w:lang w:val="ru-RU"/>
        </w:rPr>
      </w:pPr>
      <w:r w:rsidRPr="0003662E">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C72D1" w:rsidRPr="0003662E" w:rsidRDefault="00D052D7">
      <w:pPr>
        <w:numPr>
          <w:ilvl w:val="0"/>
          <w:numId w:val="2"/>
        </w:numPr>
        <w:spacing w:after="0" w:line="264" w:lineRule="auto"/>
        <w:jc w:val="both"/>
        <w:rPr>
          <w:lang w:val="ru-RU"/>
        </w:rPr>
      </w:pPr>
      <w:r w:rsidRPr="0003662E">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7C72D1" w:rsidRPr="0003662E" w:rsidRDefault="00D052D7">
      <w:pPr>
        <w:numPr>
          <w:ilvl w:val="0"/>
          <w:numId w:val="2"/>
        </w:numPr>
        <w:spacing w:after="0" w:line="264" w:lineRule="auto"/>
        <w:jc w:val="both"/>
        <w:rPr>
          <w:lang w:val="ru-RU"/>
        </w:rPr>
      </w:pPr>
      <w:r w:rsidRPr="0003662E">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03662E">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7C72D1" w:rsidRPr="0003662E" w:rsidRDefault="00D052D7">
      <w:pPr>
        <w:numPr>
          <w:ilvl w:val="0"/>
          <w:numId w:val="2"/>
        </w:numPr>
        <w:spacing w:after="0" w:line="264" w:lineRule="auto"/>
        <w:jc w:val="both"/>
        <w:rPr>
          <w:lang w:val="ru-RU"/>
        </w:rPr>
      </w:pPr>
      <w:r w:rsidRPr="0003662E">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7C72D1" w:rsidRPr="0003662E" w:rsidRDefault="00D052D7">
      <w:pPr>
        <w:numPr>
          <w:ilvl w:val="0"/>
          <w:numId w:val="2"/>
        </w:numPr>
        <w:spacing w:after="0" w:line="264" w:lineRule="auto"/>
        <w:jc w:val="both"/>
        <w:rPr>
          <w:lang w:val="ru-RU"/>
        </w:rPr>
      </w:pPr>
      <w:r w:rsidRPr="0003662E">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03662E">
        <w:rPr>
          <w:rFonts w:ascii="Times New Roman" w:hAnsi="Times New Roman"/>
          <w:color w:val="000000"/>
          <w:sz w:val="28"/>
          <w:lang w:val="ru-RU"/>
        </w:rPr>
        <w:t>контрпримеры</w:t>
      </w:r>
      <w:proofErr w:type="spellEnd"/>
      <w:r w:rsidRPr="0003662E">
        <w:rPr>
          <w:rFonts w:ascii="Times New Roman" w:hAnsi="Times New Roman"/>
          <w:color w:val="000000"/>
          <w:sz w:val="28"/>
          <w:lang w:val="ru-RU"/>
        </w:rPr>
        <w:t>; обосновывать собственные суждения и выводы;</w:t>
      </w:r>
    </w:p>
    <w:p w:rsidR="007C72D1" w:rsidRPr="0003662E" w:rsidRDefault="00D052D7">
      <w:pPr>
        <w:numPr>
          <w:ilvl w:val="0"/>
          <w:numId w:val="2"/>
        </w:numPr>
        <w:spacing w:after="0" w:line="264" w:lineRule="auto"/>
        <w:jc w:val="both"/>
        <w:rPr>
          <w:lang w:val="ru-RU"/>
        </w:rPr>
      </w:pPr>
      <w:r w:rsidRPr="0003662E">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C72D1" w:rsidRDefault="00D052D7">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C72D1" w:rsidRPr="0003662E" w:rsidRDefault="00D052D7">
      <w:pPr>
        <w:numPr>
          <w:ilvl w:val="0"/>
          <w:numId w:val="3"/>
        </w:numPr>
        <w:spacing w:after="0" w:line="264" w:lineRule="auto"/>
        <w:jc w:val="both"/>
        <w:rPr>
          <w:lang w:val="ru-RU"/>
        </w:rPr>
      </w:pPr>
      <w:r w:rsidRPr="0003662E">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7C72D1" w:rsidRPr="0003662E" w:rsidRDefault="00D052D7">
      <w:pPr>
        <w:numPr>
          <w:ilvl w:val="0"/>
          <w:numId w:val="3"/>
        </w:numPr>
        <w:spacing w:after="0" w:line="264" w:lineRule="auto"/>
        <w:jc w:val="both"/>
        <w:rPr>
          <w:lang w:val="ru-RU"/>
        </w:rPr>
      </w:pPr>
      <w:r w:rsidRPr="0003662E">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7C72D1" w:rsidRPr="0003662E" w:rsidRDefault="00D052D7">
      <w:pPr>
        <w:numPr>
          <w:ilvl w:val="0"/>
          <w:numId w:val="3"/>
        </w:numPr>
        <w:spacing w:after="0" w:line="264" w:lineRule="auto"/>
        <w:jc w:val="both"/>
        <w:rPr>
          <w:lang w:val="ru-RU"/>
        </w:rPr>
      </w:pPr>
      <w:r w:rsidRPr="0003662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C72D1" w:rsidRPr="0003662E" w:rsidRDefault="00D052D7">
      <w:pPr>
        <w:numPr>
          <w:ilvl w:val="0"/>
          <w:numId w:val="3"/>
        </w:numPr>
        <w:spacing w:after="0" w:line="264" w:lineRule="auto"/>
        <w:jc w:val="both"/>
        <w:rPr>
          <w:lang w:val="ru-RU"/>
        </w:rPr>
      </w:pPr>
      <w:r w:rsidRPr="0003662E">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7C72D1" w:rsidRDefault="00D052D7">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7C72D1" w:rsidRPr="0003662E" w:rsidRDefault="00D052D7">
      <w:pPr>
        <w:numPr>
          <w:ilvl w:val="0"/>
          <w:numId w:val="4"/>
        </w:numPr>
        <w:spacing w:after="0" w:line="264" w:lineRule="auto"/>
        <w:jc w:val="both"/>
        <w:rPr>
          <w:lang w:val="ru-RU"/>
        </w:rPr>
      </w:pPr>
      <w:r w:rsidRPr="0003662E">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7C72D1" w:rsidRPr="0003662E" w:rsidRDefault="00D052D7">
      <w:pPr>
        <w:numPr>
          <w:ilvl w:val="0"/>
          <w:numId w:val="4"/>
        </w:numPr>
        <w:spacing w:after="0" w:line="264" w:lineRule="auto"/>
        <w:jc w:val="both"/>
        <w:rPr>
          <w:lang w:val="ru-RU"/>
        </w:rPr>
      </w:pPr>
      <w:r w:rsidRPr="0003662E">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7C72D1" w:rsidRPr="0003662E" w:rsidRDefault="00D052D7">
      <w:pPr>
        <w:numPr>
          <w:ilvl w:val="0"/>
          <w:numId w:val="4"/>
        </w:numPr>
        <w:spacing w:after="0" w:line="264" w:lineRule="auto"/>
        <w:jc w:val="both"/>
        <w:rPr>
          <w:lang w:val="ru-RU"/>
        </w:rPr>
      </w:pPr>
      <w:r w:rsidRPr="0003662E">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7C72D1" w:rsidRPr="0003662E" w:rsidRDefault="00D052D7">
      <w:pPr>
        <w:numPr>
          <w:ilvl w:val="0"/>
          <w:numId w:val="4"/>
        </w:numPr>
        <w:spacing w:after="0" w:line="264" w:lineRule="auto"/>
        <w:jc w:val="both"/>
        <w:rPr>
          <w:lang w:val="ru-RU"/>
        </w:rPr>
      </w:pPr>
      <w:r w:rsidRPr="0003662E">
        <w:rPr>
          <w:rFonts w:ascii="Times New Roman" w:hAnsi="Times New Roman"/>
          <w:color w:val="000000"/>
          <w:sz w:val="28"/>
          <w:lang w:val="ru-RU"/>
        </w:rPr>
        <w:t>оценивать надёжность информации по самостоятельно сформулированным критериям.</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 xml:space="preserve">2) </w:t>
      </w:r>
      <w:r w:rsidRPr="0003662E">
        <w:rPr>
          <w:rFonts w:ascii="Times New Roman" w:hAnsi="Times New Roman"/>
          <w:i/>
          <w:color w:val="000000"/>
          <w:sz w:val="28"/>
          <w:lang w:val="ru-RU"/>
        </w:rPr>
        <w:t xml:space="preserve">Универсальные </w:t>
      </w:r>
      <w:r w:rsidRPr="0003662E">
        <w:rPr>
          <w:rFonts w:ascii="Times New Roman" w:hAnsi="Times New Roman"/>
          <w:b/>
          <w:i/>
          <w:color w:val="000000"/>
          <w:sz w:val="28"/>
          <w:lang w:val="ru-RU"/>
        </w:rPr>
        <w:t xml:space="preserve">коммуникативные </w:t>
      </w:r>
      <w:r w:rsidRPr="0003662E">
        <w:rPr>
          <w:rFonts w:ascii="Times New Roman" w:hAnsi="Times New Roman"/>
          <w:i/>
          <w:color w:val="000000"/>
          <w:sz w:val="28"/>
          <w:lang w:val="ru-RU"/>
        </w:rPr>
        <w:t xml:space="preserve">действия, обеспечивают </w:t>
      </w:r>
      <w:proofErr w:type="spellStart"/>
      <w:r w:rsidRPr="0003662E">
        <w:rPr>
          <w:rFonts w:ascii="Times New Roman" w:hAnsi="Times New Roman"/>
          <w:i/>
          <w:color w:val="000000"/>
          <w:sz w:val="28"/>
          <w:lang w:val="ru-RU"/>
        </w:rPr>
        <w:t>сформированность</w:t>
      </w:r>
      <w:proofErr w:type="spellEnd"/>
      <w:r w:rsidRPr="0003662E">
        <w:rPr>
          <w:rFonts w:ascii="Times New Roman" w:hAnsi="Times New Roman"/>
          <w:i/>
          <w:color w:val="000000"/>
          <w:sz w:val="28"/>
          <w:lang w:val="ru-RU"/>
        </w:rPr>
        <w:t xml:space="preserve"> социальных навыков обучающихся.</w:t>
      </w:r>
    </w:p>
    <w:p w:rsidR="007C72D1" w:rsidRDefault="00D052D7">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7C72D1" w:rsidRPr="0003662E" w:rsidRDefault="00D052D7">
      <w:pPr>
        <w:numPr>
          <w:ilvl w:val="0"/>
          <w:numId w:val="5"/>
        </w:numPr>
        <w:spacing w:after="0" w:line="264" w:lineRule="auto"/>
        <w:jc w:val="both"/>
        <w:rPr>
          <w:lang w:val="ru-RU"/>
        </w:rPr>
      </w:pPr>
      <w:r w:rsidRPr="0003662E">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7C72D1" w:rsidRPr="0003662E" w:rsidRDefault="00D052D7">
      <w:pPr>
        <w:numPr>
          <w:ilvl w:val="0"/>
          <w:numId w:val="5"/>
        </w:numPr>
        <w:spacing w:after="0" w:line="264" w:lineRule="auto"/>
        <w:jc w:val="both"/>
        <w:rPr>
          <w:lang w:val="ru-RU"/>
        </w:rPr>
      </w:pPr>
      <w:r w:rsidRPr="0003662E">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C72D1" w:rsidRPr="0003662E" w:rsidRDefault="00D052D7">
      <w:pPr>
        <w:numPr>
          <w:ilvl w:val="0"/>
          <w:numId w:val="5"/>
        </w:numPr>
        <w:spacing w:after="0" w:line="264" w:lineRule="auto"/>
        <w:jc w:val="both"/>
        <w:rPr>
          <w:lang w:val="ru-RU"/>
        </w:rPr>
      </w:pPr>
      <w:r w:rsidRPr="0003662E">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C72D1" w:rsidRDefault="00D052D7">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7C72D1" w:rsidRPr="0003662E" w:rsidRDefault="00D052D7">
      <w:pPr>
        <w:numPr>
          <w:ilvl w:val="0"/>
          <w:numId w:val="6"/>
        </w:numPr>
        <w:spacing w:after="0" w:line="264" w:lineRule="auto"/>
        <w:jc w:val="both"/>
        <w:rPr>
          <w:lang w:val="ru-RU"/>
        </w:rPr>
      </w:pPr>
      <w:r w:rsidRPr="0003662E">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C72D1" w:rsidRPr="0003662E" w:rsidRDefault="00D052D7">
      <w:pPr>
        <w:numPr>
          <w:ilvl w:val="0"/>
          <w:numId w:val="6"/>
        </w:numPr>
        <w:spacing w:after="0" w:line="264" w:lineRule="auto"/>
        <w:jc w:val="both"/>
        <w:rPr>
          <w:lang w:val="ru-RU"/>
        </w:rPr>
      </w:pPr>
      <w:r w:rsidRPr="0003662E">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 xml:space="preserve">3) </w:t>
      </w:r>
      <w:r w:rsidRPr="0003662E">
        <w:rPr>
          <w:rFonts w:ascii="Times New Roman" w:hAnsi="Times New Roman"/>
          <w:i/>
          <w:color w:val="000000"/>
          <w:sz w:val="28"/>
          <w:lang w:val="ru-RU"/>
        </w:rPr>
        <w:t xml:space="preserve">Универсальные </w:t>
      </w:r>
      <w:r w:rsidRPr="0003662E">
        <w:rPr>
          <w:rFonts w:ascii="Times New Roman" w:hAnsi="Times New Roman"/>
          <w:b/>
          <w:i/>
          <w:color w:val="000000"/>
          <w:sz w:val="28"/>
          <w:lang w:val="ru-RU"/>
        </w:rPr>
        <w:t xml:space="preserve">регулятивные </w:t>
      </w:r>
      <w:r w:rsidRPr="0003662E">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03662E">
        <w:rPr>
          <w:rFonts w:ascii="Times New Roman" w:hAnsi="Times New Roman"/>
          <w:color w:val="000000"/>
          <w:sz w:val="28"/>
          <w:lang w:val="ru-RU"/>
        </w:rPr>
        <w:t>.</w:t>
      </w:r>
    </w:p>
    <w:p w:rsidR="007C72D1" w:rsidRDefault="00D052D7">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7C72D1" w:rsidRPr="0003662E" w:rsidRDefault="00D052D7">
      <w:pPr>
        <w:numPr>
          <w:ilvl w:val="0"/>
          <w:numId w:val="7"/>
        </w:numPr>
        <w:spacing w:after="0"/>
        <w:rPr>
          <w:lang w:val="ru-RU"/>
        </w:rPr>
      </w:pPr>
      <w:r w:rsidRPr="0003662E">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C72D1" w:rsidRDefault="00D052D7">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7C72D1" w:rsidRPr="0003662E" w:rsidRDefault="00D052D7">
      <w:pPr>
        <w:numPr>
          <w:ilvl w:val="0"/>
          <w:numId w:val="8"/>
        </w:numPr>
        <w:spacing w:after="0" w:line="264" w:lineRule="auto"/>
        <w:jc w:val="both"/>
        <w:rPr>
          <w:lang w:val="ru-RU"/>
        </w:rPr>
      </w:pPr>
      <w:r w:rsidRPr="0003662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7C72D1" w:rsidRPr="0003662E" w:rsidRDefault="00D052D7">
      <w:pPr>
        <w:numPr>
          <w:ilvl w:val="0"/>
          <w:numId w:val="8"/>
        </w:numPr>
        <w:spacing w:after="0" w:line="264" w:lineRule="auto"/>
        <w:jc w:val="both"/>
        <w:rPr>
          <w:lang w:val="ru-RU"/>
        </w:rPr>
      </w:pPr>
      <w:r w:rsidRPr="0003662E">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7C72D1" w:rsidRPr="0003662E" w:rsidRDefault="00D052D7">
      <w:pPr>
        <w:numPr>
          <w:ilvl w:val="0"/>
          <w:numId w:val="8"/>
        </w:numPr>
        <w:spacing w:after="0" w:line="264" w:lineRule="auto"/>
        <w:jc w:val="both"/>
        <w:rPr>
          <w:lang w:val="ru-RU"/>
        </w:rPr>
      </w:pPr>
      <w:r w:rsidRPr="0003662E">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03662E">
        <w:rPr>
          <w:rFonts w:ascii="Times New Roman" w:hAnsi="Times New Roman"/>
          <w:color w:val="000000"/>
          <w:sz w:val="28"/>
          <w:lang w:val="ru-RU"/>
        </w:rPr>
        <w:t>недостижения</w:t>
      </w:r>
      <w:proofErr w:type="spellEnd"/>
      <w:r w:rsidRPr="0003662E">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7C72D1" w:rsidRPr="0003662E" w:rsidRDefault="007C72D1">
      <w:pPr>
        <w:spacing w:after="0" w:line="264" w:lineRule="auto"/>
        <w:ind w:left="120"/>
        <w:jc w:val="both"/>
        <w:rPr>
          <w:lang w:val="ru-RU"/>
        </w:rPr>
      </w:pPr>
    </w:p>
    <w:p w:rsidR="007C72D1" w:rsidRPr="0003662E" w:rsidRDefault="00D052D7">
      <w:pPr>
        <w:spacing w:after="0" w:line="264" w:lineRule="auto"/>
        <w:ind w:left="120"/>
        <w:jc w:val="both"/>
        <w:rPr>
          <w:lang w:val="ru-RU"/>
        </w:rPr>
      </w:pPr>
      <w:r w:rsidRPr="0003662E">
        <w:rPr>
          <w:rFonts w:ascii="Times New Roman" w:hAnsi="Times New Roman"/>
          <w:b/>
          <w:color w:val="000000"/>
          <w:sz w:val="28"/>
          <w:lang w:val="ru-RU"/>
        </w:rPr>
        <w:t>ПРЕДМЕТНЫЕ РЕЗУЛЬТАТЫ</w:t>
      </w:r>
    </w:p>
    <w:p w:rsidR="007C72D1" w:rsidRPr="0003662E" w:rsidRDefault="007C72D1">
      <w:pPr>
        <w:spacing w:after="0" w:line="264" w:lineRule="auto"/>
        <w:ind w:left="120"/>
        <w:jc w:val="both"/>
        <w:rPr>
          <w:lang w:val="ru-RU"/>
        </w:rPr>
      </w:pPr>
    </w:p>
    <w:p w:rsidR="007C72D1" w:rsidRPr="0003662E" w:rsidRDefault="00D052D7">
      <w:pPr>
        <w:spacing w:after="0" w:line="264" w:lineRule="auto"/>
        <w:ind w:left="120"/>
        <w:jc w:val="both"/>
        <w:rPr>
          <w:lang w:val="ru-RU"/>
        </w:rPr>
      </w:pPr>
      <w:bookmarkStart w:id="16" w:name="_Toc118726597"/>
      <w:bookmarkEnd w:id="16"/>
      <w:r w:rsidRPr="0003662E">
        <w:rPr>
          <w:rFonts w:ascii="Times New Roman" w:hAnsi="Times New Roman"/>
          <w:b/>
          <w:color w:val="000000"/>
          <w:sz w:val="28"/>
          <w:lang w:val="ru-RU"/>
        </w:rPr>
        <w:t>10 КЛАСС</w:t>
      </w:r>
    </w:p>
    <w:p w:rsidR="007C72D1" w:rsidRPr="0003662E" w:rsidRDefault="007C72D1">
      <w:pPr>
        <w:spacing w:after="0" w:line="264" w:lineRule="auto"/>
        <w:ind w:left="120"/>
        <w:jc w:val="both"/>
        <w:rPr>
          <w:lang w:val="ru-RU"/>
        </w:rPr>
      </w:pP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Оперировать понятиями: точка, прямая, плоскость.</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Оперировать понятиями: параллельность и перпендикулярность прямых и плоскостей.</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Классифицировать взаимное расположение прямых и плоскостей в пространстве.</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Оперировать понятиями: секущая плоскость, сечение многогранников.</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Объяснять принципы построения сечений, используя метод следов.</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03662E">
        <w:rPr>
          <w:rFonts w:ascii="Times New Roman" w:hAnsi="Times New Roman"/>
          <w:color w:val="000000"/>
          <w:sz w:val="28"/>
          <w:lang w:val="ru-RU"/>
        </w:rPr>
        <w:t>между</w:t>
      </w:r>
      <w:proofErr w:type="gramEnd"/>
      <w:r w:rsidRPr="0003662E">
        <w:rPr>
          <w:rFonts w:ascii="Times New Roman" w:hAnsi="Times New Roman"/>
          <w:color w:val="000000"/>
          <w:sz w:val="28"/>
          <w:lang w:val="ru-RU"/>
        </w:rPr>
        <w:t xml:space="preserve"> скрещивающимися прямыми.</w:t>
      </w:r>
    </w:p>
    <w:p w:rsidR="007C72D1" w:rsidRPr="0003662E" w:rsidRDefault="00D052D7">
      <w:pPr>
        <w:spacing w:after="0" w:line="264" w:lineRule="auto"/>
        <w:ind w:firstLine="600"/>
        <w:jc w:val="both"/>
        <w:rPr>
          <w:lang w:val="ru-RU"/>
        </w:rPr>
      </w:pPr>
      <w:proofErr w:type="gramStart"/>
      <w:r w:rsidRPr="0003662E">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7C72D1" w:rsidRPr="0003662E" w:rsidRDefault="00D052D7">
      <w:pPr>
        <w:spacing w:after="0" w:line="264" w:lineRule="auto"/>
        <w:ind w:firstLine="600"/>
        <w:jc w:val="both"/>
        <w:rPr>
          <w:lang w:val="ru-RU"/>
        </w:rPr>
      </w:pPr>
      <w:r w:rsidRPr="0003662E">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C72D1" w:rsidRPr="0003662E" w:rsidRDefault="007C72D1">
      <w:pPr>
        <w:spacing w:after="0" w:line="264" w:lineRule="auto"/>
        <w:ind w:left="120"/>
        <w:jc w:val="both"/>
        <w:rPr>
          <w:lang w:val="ru-RU"/>
        </w:rPr>
      </w:pPr>
    </w:p>
    <w:p w:rsidR="007C72D1" w:rsidRPr="0003662E" w:rsidRDefault="007C72D1">
      <w:pPr>
        <w:spacing w:after="0" w:line="264" w:lineRule="auto"/>
        <w:ind w:firstLine="600"/>
        <w:jc w:val="both"/>
        <w:rPr>
          <w:lang w:val="ru-RU"/>
        </w:rPr>
      </w:pPr>
    </w:p>
    <w:p w:rsidR="007C72D1" w:rsidRPr="0003662E" w:rsidRDefault="007C72D1">
      <w:pPr>
        <w:rPr>
          <w:lang w:val="ru-RU"/>
        </w:rPr>
        <w:sectPr w:rsidR="007C72D1" w:rsidRPr="0003662E">
          <w:pgSz w:w="11906" w:h="16383"/>
          <w:pgMar w:top="1134" w:right="850" w:bottom="1134" w:left="1701" w:header="720" w:footer="720" w:gutter="0"/>
          <w:cols w:space="720"/>
        </w:sectPr>
      </w:pPr>
    </w:p>
    <w:p w:rsidR="007C72D1" w:rsidRDefault="00D052D7">
      <w:pPr>
        <w:spacing w:after="0"/>
        <w:ind w:left="120"/>
      </w:pPr>
      <w:bookmarkStart w:id="17" w:name="block-4909591"/>
      <w:bookmarkEnd w:id="13"/>
      <w:r w:rsidRPr="0003662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C72D1" w:rsidRDefault="00D052D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7C72D1">
        <w:trPr>
          <w:trHeight w:val="144"/>
          <w:tblCellSpacing w:w="20" w:type="nil"/>
        </w:trPr>
        <w:tc>
          <w:tcPr>
            <w:tcW w:w="446" w:type="dxa"/>
            <w:vMerge w:val="restart"/>
            <w:tcMar>
              <w:top w:w="50" w:type="dxa"/>
              <w:left w:w="100" w:type="dxa"/>
            </w:tcMar>
            <w:vAlign w:val="center"/>
          </w:tcPr>
          <w:p w:rsidR="007C72D1" w:rsidRDefault="00D052D7">
            <w:pPr>
              <w:spacing w:after="0"/>
              <w:ind w:left="135"/>
            </w:pPr>
            <w:r>
              <w:rPr>
                <w:rFonts w:ascii="Times New Roman" w:hAnsi="Times New Roman"/>
                <w:b/>
                <w:color w:val="000000"/>
                <w:sz w:val="24"/>
              </w:rPr>
              <w:t xml:space="preserve">№ п/п </w:t>
            </w:r>
          </w:p>
          <w:p w:rsidR="007C72D1" w:rsidRDefault="007C72D1">
            <w:pPr>
              <w:spacing w:after="0"/>
              <w:ind w:left="135"/>
            </w:pPr>
          </w:p>
        </w:tc>
        <w:tc>
          <w:tcPr>
            <w:tcW w:w="3344" w:type="dxa"/>
            <w:vMerge w:val="restart"/>
            <w:tcMar>
              <w:top w:w="50" w:type="dxa"/>
              <w:left w:w="100" w:type="dxa"/>
            </w:tcMar>
            <w:vAlign w:val="center"/>
          </w:tcPr>
          <w:p w:rsidR="007C72D1" w:rsidRDefault="00D052D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C72D1" w:rsidRDefault="007C72D1">
            <w:pPr>
              <w:spacing w:after="0"/>
              <w:ind w:left="135"/>
            </w:pPr>
          </w:p>
        </w:tc>
        <w:tc>
          <w:tcPr>
            <w:tcW w:w="0" w:type="auto"/>
            <w:gridSpan w:val="3"/>
            <w:tcMar>
              <w:top w:w="50" w:type="dxa"/>
              <w:left w:w="100" w:type="dxa"/>
            </w:tcMar>
            <w:vAlign w:val="center"/>
          </w:tcPr>
          <w:p w:rsidR="007C72D1" w:rsidRDefault="00D052D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7C72D1" w:rsidRDefault="00D052D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C72D1" w:rsidRDefault="007C72D1">
            <w:pPr>
              <w:spacing w:after="0"/>
              <w:ind w:left="135"/>
            </w:pPr>
          </w:p>
        </w:tc>
      </w:tr>
      <w:tr w:rsidR="007C72D1">
        <w:trPr>
          <w:trHeight w:val="144"/>
          <w:tblCellSpacing w:w="20" w:type="nil"/>
        </w:trPr>
        <w:tc>
          <w:tcPr>
            <w:tcW w:w="0" w:type="auto"/>
            <w:vMerge/>
            <w:tcBorders>
              <w:top w:val="nil"/>
            </w:tcBorders>
            <w:tcMar>
              <w:top w:w="50" w:type="dxa"/>
              <w:left w:w="100" w:type="dxa"/>
            </w:tcMar>
          </w:tcPr>
          <w:p w:rsidR="007C72D1" w:rsidRDefault="007C72D1"/>
        </w:tc>
        <w:tc>
          <w:tcPr>
            <w:tcW w:w="0" w:type="auto"/>
            <w:vMerge/>
            <w:tcBorders>
              <w:top w:val="nil"/>
            </w:tcBorders>
            <w:tcMar>
              <w:top w:w="50" w:type="dxa"/>
              <w:left w:w="100" w:type="dxa"/>
            </w:tcMar>
          </w:tcPr>
          <w:p w:rsidR="007C72D1" w:rsidRDefault="007C72D1"/>
        </w:tc>
        <w:tc>
          <w:tcPr>
            <w:tcW w:w="949" w:type="dxa"/>
            <w:tcMar>
              <w:top w:w="50" w:type="dxa"/>
              <w:left w:w="100" w:type="dxa"/>
            </w:tcMar>
            <w:vAlign w:val="center"/>
          </w:tcPr>
          <w:p w:rsidR="007C72D1" w:rsidRDefault="00D052D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C72D1" w:rsidRDefault="007C72D1">
            <w:pPr>
              <w:spacing w:after="0"/>
              <w:ind w:left="135"/>
            </w:pPr>
          </w:p>
        </w:tc>
        <w:tc>
          <w:tcPr>
            <w:tcW w:w="1667" w:type="dxa"/>
            <w:tcMar>
              <w:top w:w="50" w:type="dxa"/>
              <w:left w:w="100" w:type="dxa"/>
            </w:tcMar>
            <w:vAlign w:val="center"/>
          </w:tcPr>
          <w:p w:rsidR="007C72D1" w:rsidRDefault="00D052D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C72D1" w:rsidRDefault="007C72D1">
            <w:pPr>
              <w:spacing w:after="0"/>
              <w:ind w:left="135"/>
            </w:pPr>
          </w:p>
        </w:tc>
        <w:tc>
          <w:tcPr>
            <w:tcW w:w="1756" w:type="dxa"/>
            <w:tcMar>
              <w:top w:w="50" w:type="dxa"/>
              <w:left w:w="100" w:type="dxa"/>
            </w:tcMar>
            <w:vAlign w:val="center"/>
          </w:tcPr>
          <w:p w:rsidR="007C72D1" w:rsidRDefault="00D052D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C72D1" w:rsidRDefault="007C72D1">
            <w:pPr>
              <w:spacing w:after="0"/>
              <w:ind w:left="135"/>
            </w:pPr>
          </w:p>
        </w:tc>
        <w:tc>
          <w:tcPr>
            <w:tcW w:w="0" w:type="auto"/>
            <w:vMerge/>
            <w:tcBorders>
              <w:top w:val="nil"/>
            </w:tcBorders>
            <w:tcMar>
              <w:top w:w="50" w:type="dxa"/>
              <w:left w:w="100" w:type="dxa"/>
            </w:tcMar>
          </w:tcPr>
          <w:p w:rsidR="007C72D1" w:rsidRDefault="007C72D1"/>
        </w:tc>
      </w:tr>
      <w:tr w:rsidR="007C72D1">
        <w:trPr>
          <w:trHeight w:val="144"/>
          <w:tblCellSpacing w:w="20" w:type="nil"/>
        </w:trPr>
        <w:tc>
          <w:tcPr>
            <w:tcW w:w="446" w:type="dxa"/>
            <w:tcMar>
              <w:top w:w="50" w:type="dxa"/>
              <w:left w:w="100" w:type="dxa"/>
            </w:tcMar>
            <w:vAlign w:val="center"/>
          </w:tcPr>
          <w:p w:rsidR="007C72D1" w:rsidRDefault="00D052D7">
            <w:pPr>
              <w:spacing w:after="0"/>
            </w:pPr>
            <w:r>
              <w:rPr>
                <w:rFonts w:ascii="Times New Roman" w:hAnsi="Times New Roman"/>
                <w:color w:val="000000"/>
                <w:sz w:val="24"/>
              </w:rPr>
              <w:t>1</w:t>
            </w:r>
          </w:p>
        </w:tc>
        <w:tc>
          <w:tcPr>
            <w:tcW w:w="3344" w:type="dxa"/>
            <w:tcMar>
              <w:top w:w="50" w:type="dxa"/>
              <w:left w:w="100" w:type="dxa"/>
            </w:tcMar>
            <w:vAlign w:val="center"/>
          </w:tcPr>
          <w:p w:rsidR="007C72D1" w:rsidRDefault="00D052D7">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7C72D1" w:rsidRDefault="007C72D1">
            <w:pPr>
              <w:spacing w:after="0"/>
              <w:ind w:left="135"/>
              <w:jc w:val="center"/>
            </w:pPr>
          </w:p>
        </w:tc>
        <w:tc>
          <w:tcPr>
            <w:tcW w:w="1756" w:type="dxa"/>
            <w:tcMar>
              <w:top w:w="50" w:type="dxa"/>
              <w:left w:w="100" w:type="dxa"/>
            </w:tcMar>
            <w:vAlign w:val="center"/>
          </w:tcPr>
          <w:p w:rsidR="007C72D1" w:rsidRDefault="007C72D1">
            <w:pPr>
              <w:spacing w:after="0"/>
              <w:ind w:left="135"/>
              <w:jc w:val="center"/>
            </w:pPr>
          </w:p>
        </w:tc>
        <w:tc>
          <w:tcPr>
            <w:tcW w:w="2568" w:type="dxa"/>
            <w:tcMar>
              <w:top w:w="50" w:type="dxa"/>
              <w:left w:w="100" w:type="dxa"/>
            </w:tcMar>
            <w:vAlign w:val="center"/>
          </w:tcPr>
          <w:p w:rsidR="007C72D1" w:rsidRDefault="007C72D1">
            <w:pPr>
              <w:spacing w:after="0"/>
              <w:ind w:left="135"/>
            </w:pPr>
          </w:p>
        </w:tc>
      </w:tr>
      <w:tr w:rsidR="007C72D1">
        <w:trPr>
          <w:trHeight w:val="144"/>
          <w:tblCellSpacing w:w="20" w:type="nil"/>
        </w:trPr>
        <w:tc>
          <w:tcPr>
            <w:tcW w:w="446" w:type="dxa"/>
            <w:tcMar>
              <w:top w:w="50" w:type="dxa"/>
              <w:left w:w="100" w:type="dxa"/>
            </w:tcMar>
            <w:vAlign w:val="center"/>
          </w:tcPr>
          <w:p w:rsidR="007C72D1" w:rsidRDefault="00D052D7">
            <w:pPr>
              <w:spacing w:after="0"/>
            </w:pPr>
            <w:r>
              <w:rPr>
                <w:rFonts w:ascii="Times New Roman" w:hAnsi="Times New Roman"/>
                <w:color w:val="000000"/>
                <w:sz w:val="24"/>
              </w:rPr>
              <w:t>2</w:t>
            </w:r>
          </w:p>
        </w:tc>
        <w:tc>
          <w:tcPr>
            <w:tcW w:w="3344" w:type="dxa"/>
            <w:tcMar>
              <w:top w:w="50" w:type="dxa"/>
              <w:left w:w="100" w:type="dxa"/>
            </w:tcMar>
            <w:vAlign w:val="center"/>
          </w:tcPr>
          <w:p w:rsidR="007C72D1" w:rsidRDefault="00D052D7">
            <w:pPr>
              <w:spacing w:after="0"/>
              <w:ind w:left="135"/>
            </w:pPr>
            <w:r w:rsidRPr="0003662E">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C72D1" w:rsidRDefault="007C72D1">
            <w:pPr>
              <w:spacing w:after="0"/>
              <w:ind w:left="135"/>
              <w:jc w:val="center"/>
            </w:pPr>
          </w:p>
        </w:tc>
        <w:tc>
          <w:tcPr>
            <w:tcW w:w="2568" w:type="dxa"/>
            <w:tcMar>
              <w:top w:w="50" w:type="dxa"/>
              <w:left w:w="100" w:type="dxa"/>
            </w:tcMar>
            <w:vAlign w:val="center"/>
          </w:tcPr>
          <w:p w:rsidR="007C72D1" w:rsidRDefault="007C72D1">
            <w:pPr>
              <w:spacing w:after="0"/>
              <w:ind w:left="135"/>
            </w:pPr>
          </w:p>
        </w:tc>
      </w:tr>
      <w:tr w:rsidR="007C72D1">
        <w:trPr>
          <w:trHeight w:val="144"/>
          <w:tblCellSpacing w:w="20" w:type="nil"/>
        </w:trPr>
        <w:tc>
          <w:tcPr>
            <w:tcW w:w="446" w:type="dxa"/>
            <w:tcMar>
              <w:top w:w="50" w:type="dxa"/>
              <w:left w:w="100" w:type="dxa"/>
            </w:tcMar>
            <w:vAlign w:val="center"/>
          </w:tcPr>
          <w:p w:rsidR="007C72D1" w:rsidRDefault="00D052D7">
            <w:pPr>
              <w:spacing w:after="0"/>
            </w:pPr>
            <w:r>
              <w:rPr>
                <w:rFonts w:ascii="Times New Roman" w:hAnsi="Times New Roman"/>
                <w:color w:val="000000"/>
                <w:sz w:val="24"/>
              </w:rPr>
              <w:t>3</w:t>
            </w:r>
          </w:p>
        </w:tc>
        <w:tc>
          <w:tcPr>
            <w:tcW w:w="3344" w:type="dxa"/>
            <w:tcMar>
              <w:top w:w="50" w:type="dxa"/>
              <w:left w:w="100" w:type="dxa"/>
            </w:tcMar>
            <w:vAlign w:val="center"/>
          </w:tcPr>
          <w:p w:rsidR="007C72D1" w:rsidRDefault="00D052D7">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7C72D1" w:rsidRDefault="007C72D1">
            <w:pPr>
              <w:spacing w:after="0"/>
              <w:ind w:left="135"/>
              <w:jc w:val="center"/>
            </w:pPr>
          </w:p>
        </w:tc>
        <w:tc>
          <w:tcPr>
            <w:tcW w:w="1756" w:type="dxa"/>
            <w:tcMar>
              <w:top w:w="50" w:type="dxa"/>
              <w:left w:w="100" w:type="dxa"/>
            </w:tcMar>
            <w:vAlign w:val="center"/>
          </w:tcPr>
          <w:p w:rsidR="007C72D1" w:rsidRDefault="007C72D1">
            <w:pPr>
              <w:spacing w:after="0"/>
              <w:ind w:left="135"/>
              <w:jc w:val="center"/>
            </w:pPr>
          </w:p>
        </w:tc>
        <w:tc>
          <w:tcPr>
            <w:tcW w:w="2568" w:type="dxa"/>
            <w:tcMar>
              <w:top w:w="50" w:type="dxa"/>
              <w:left w:w="100" w:type="dxa"/>
            </w:tcMar>
            <w:vAlign w:val="center"/>
          </w:tcPr>
          <w:p w:rsidR="007C72D1" w:rsidRDefault="007C72D1">
            <w:pPr>
              <w:spacing w:after="0"/>
              <w:ind w:left="135"/>
            </w:pPr>
          </w:p>
        </w:tc>
      </w:tr>
      <w:tr w:rsidR="007C72D1">
        <w:trPr>
          <w:trHeight w:val="144"/>
          <w:tblCellSpacing w:w="20" w:type="nil"/>
        </w:trPr>
        <w:tc>
          <w:tcPr>
            <w:tcW w:w="446" w:type="dxa"/>
            <w:tcMar>
              <w:top w:w="50" w:type="dxa"/>
              <w:left w:w="100" w:type="dxa"/>
            </w:tcMar>
            <w:vAlign w:val="center"/>
          </w:tcPr>
          <w:p w:rsidR="007C72D1" w:rsidRDefault="00D052D7">
            <w:pPr>
              <w:spacing w:after="0"/>
            </w:pPr>
            <w:r>
              <w:rPr>
                <w:rFonts w:ascii="Times New Roman" w:hAnsi="Times New Roman"/>
                <w:color w:val="000000"/>
                <w:sz w:val="24"/>
              </w:rPr>
              <w:t>4</w:t>
            </w:r>
          </w:p>
        </w:tc>
        <w:tc>
          <w:tcPr>
            <w:tcW w:w="3344"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C72D1" w:rsidRDefault="007C72D1">
            <w:pPr>
              <w:spacing w:after="0"/>
              <w:ind w:left="135"/>
              <w:jc w:val="center"/>
            </w:pPr>
          </w:p>
        </w:tc>
        <w:tc>
          <w:tcPr>
            <w:tcW w:w="2568" w:type="dxa"/>
            <w:tcMar>
              <w:top w:w="50" w:type="dxa"/>
              <w:left w:w="100" w:type="dxa"/>
            </w:tcMar>
            <w:vAlign w:val="center"/>
          </w:tcPr>
          <w:p w:rsidR="007C72D1" w:rsidRDefault="007C72D1">
            <w:pPr>
              <w:spacing w:after="0"/>
              <w:ind w:left="135"/>
            </w:pPr>
          </w:p>
        </w:tc>
      </w:tr>
      <w:tr w:rsidR="007C72D1">
        <w:trPr>
          <w:trHeight w:val="144"/>
          <w:tblCellSpacing w:w="20" w:type="nil"/>
        </w:trPr>
        <w:tc>
          <w:tcPr>
            <w:tcW w:w="446" w:type="dxa"/>
            <w:tcMar>
              <w:top w:w="50" w:type="dxa"/>
              <w:left w:w="100" w:type="dxa"/>
            </w:tcMar>
            <w:vAlign w:val="center"/>
          </w:tcPr>
          <w:p w:rsidR="007C72D1" w:rsidRDefault="00D052D7">
            <w:pPr>
              <w:spacing w:after="0"/>
            </w:pPr>
            <w:r>
              <w:rPr>
                <w:rFonts w:ascii="Times New Roman" w:hAnsi="Times New Roman"/>
                <w:color w:val="000000"/>
                <w:sz w:val="24"/>
              </w:rPr>
              <w:t>5</w:t>
            </w:r>
          </w:p>
        </w:tc>
        <w:tc>
          <w:tcPr>
            <w:tcW w:w="3344" w:type="dxa"/>
            <w:tcMar>
              <w:top w:w="50" w:type="dxa"/>
              <w:left w:w="100" w:type="dxa"/>
            </w:tcMar>
            <w:vAlign w:val="center"/>
          </w:tcPr>
          <w:p w:rsidR="007C72D1" w:rsidRDefault="00D052D7">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C72D1" w:rsidRDefault="007C72D1">
            <w:pPr>
              <w:spacing w:after="0"/>
              <w:ind w:left="135"/>
              <w:jc w:val="center"/>
            </w:pPr>
          </w:p>
        </w:tc>
        <w:tc>
          <w:tcPr>
            <w:tcW w:w="2568" w:type="dxa"/>
            <w:tcMar>
              <w:top w:w="50" w:type="dxa"/>
              <w:left w:w="100" w:type="dxa"/>
            </w:tcMar>
            <w:vAlign w:val="center"/>
          </w:tcPr>
          <w:p w:rsidR="007C72D1" w:rsidRDefault="007C72D1">
            <w:pPr>
              <w:spacing w:after="0"/>
              <w:ind w:left="135"/>
            </w:pPr>
          </w:p>
        </w:tc>
      </w:tr>
      <w:tr w:rsidR="007C72D1">
        <w:trPr>
          <w:trHeight w:val="144"/>
          <w:tblCellSpacing w:w="20" w:type="nil"/>
        </w:trPr>
        <w:tc>
          <w:tcPr>
            <w:tcW w:w="446" w:type="dxa"/>
            <w:tcMar>
              <w:top w:w="50" w:type="dxa"/>
              <w:left w:w="100" w:type="dxa"/>
            </w:tcMar>
            <w:vAlign w:val="center"/>
          </w:tcPr>
          <w:p w:rsidR="007C72D1" w:rsidRDefault="00D052D7">
            <w:pPr>
              <w:spacing w:after="0"/>
            </w:pPr>
            <w:r>
              <w:rPr>
                <w:rFonts w:ascii="Times New Roman" w:hAnsi="Times New Roman"/>
                <w:color w:val="000000"/>
                <w:sz w:val="24"/>
              </w:rPr>
              <w:t>6</w:t>
            </w:r>
          </w:p>
        </w:tc>
        <w:tc>
          <w:tcPr>
            <w:tcW w:w="3344" w:type="dxa"/>
            <w:tcMar>
              <w:top w:w="50" w:type="dxa"/>
              <w:left w:w="100" w:type="dxa"/>
            </w:tcMar>
            <w:vAlign w:val="center"/>
          </w:tcPr>
          <w:p w:rsidR="007C72D1" w:rsidRDefault="00D052D7">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C72D1" w:rsidRDefault="007C72D1">
            <w:pPr>
              <w:spacing w:after="0"/>
              <w:ind w:left="135"/>
              <w:jc w:val="center"/>
            </w:pPr>
          </w:p>
        </w:tc>
        <w:tc>
          <w:tcPr>
            <w:tcW w:w="2568" w:type="dxa"/>
            <w:tcMar>
              <w:top w:w="50" w:type="dxa"/>
              <w:left w:w="100" w:type="dxa"/>
            </w:tcMar>
            <w:vAlign w:val="center"/>
          </w:tcPr>
          <w:p w:rsidR="007C72D1" w:rsidRDefault="007C72D1">
            <w:pPr>
              <w:spacing w:after="0"/>
              <w:ind w:left="135"/>
            </w:pPr>
          </w:p>
        </w:tc>
      </w:tr>
      <w:tr w:rsidR="007C72D1">
        <w:trPr>
          <w:trHeight w:val="144"/>
          <w:tblCellSpacing w:w="20" w:type="nil"/>
        </w:trPr>
        <w:tc>
          <w:tcPr>
            <w:tcW w:w="446" w:type="dxa"/>
            <w:tcMar>
              <w:top w:w="50" w:type="dxa"/>
              <w:left w:w="100" w:type="dxa"/>
            </w:tcMar>
            <w:vAlign w:val="center"/>
          </w:tcPr>
          <w:p w:rsidR="007C72D1" w:rsidRDefault="00D052D7">
            <w:pPr>
              <w:spacing w:after="0"/>
            </w:pPr>
            <w:r>
              <w:rPr>
                <w:rFonts w:ascii="Times New Roman" w:hAnsi="Times New Roman"/>
                <w:color w:val="000000"/>
                <w:sz w:val="24"/>
              </w:rPr>
              <w:t>7</w:t>
            </w:r>
          </w:p>
        </w:tc>
        <w:tc>
          <w:tcPr>
            <w:tcW w:w="3344"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C72D1" w:rsidRDefault="007C72D1">
            <w:pPr>
              <w:spacing w:after="0"/>
              <w:ind w:left="135"/>
              <w:jc w:val="center"/>
            </w:pPr>
          </w:p>
        </w:tc>
        <w:tc>
          <w:tcPr>
            <w:tcW w:w="2568" w:type="dxa"/>
            <w:tcMar>
              <w:top w:w="50" w:type="dxa"/>
              <w:left w:w="100" w:type="dxa"/>
            </w:tcMar>
            <w:vAlign w:val="center"/>
          </w:tcPr>
          <w:p w:rsidR="007C72D1" w:rsidRDefault="007C72D1">
            <w:pPr>
              <w:spacing w:after="0"/>
              <w:ind w:left="135"/>
            </w:pPr>
          </w:p>
        </w:tc>
      </w:tr>
      <w:tr w:rsidR="007C72D1">
        <w:trPr>
          <w:trHeight w:val="144"/>
          <w:tblCellSpacing w:w="20" w:type="nil"/>
        </w:trPr>
        <w:tc>
          <w:tcPr>
            <w:tcW w:w="0" w:type="auto"/>
            <w:gridSpan w:val="2"/>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7C72D1" w:rsidRDefault="007C72D1"/>
        </w:tc>
      </w:tr>
    </w:tbl>
    <w:p w:rsidR="007C72D1" w:rsidRDefault="007C72D1">
      <w:pPr>
        <w:sectPr w:rsidR="007C72D1">
          <w:pgSz w:w="16383" w:h="11906" w:orient="landscape"/>
          <w:pgMar w:top="1134" w:right="850" w:bottom="1134" w:left="1701" w:header="720" w:footer="720" w:gutter="0"/>
          <w:cols w:space="720"/>
        </w:sectPr>
      </w:pPr>
    </w:p>
    <w:p w:rsidR="007C72D1" w:rsidRDefault="00D052D7">
      <w:pPr>
        <w:spacing w:after="0"/>
        <w:ind w:left="120"/>
      </w:pPr>
      <w:bookmarkStart w:id="18" w:name="block-4909592"/>
      <w:bookmarkEnd w:id="17"/>
      <w:r>
        <w:rPr>
          <w:rFonts w:ascii="Times New Roman" w:hAnsi="Times New Roman"/>
          <w:b/>
          <w:color w:val="000000"/>
          <w:sz w:val="28"/>
        </w:rPr>
        <w:lastRenderedPageBreak/>
        <w:t xml:space="preserve"> ПОУРОЧНОЕ ПЛАНИРОВАНИЕ </w:t>
      </w:r>
    </w:p>
    <w:p w:rsidR="007C72D1" w:rsidRDefault="00D052D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7"/>
        <w:gridCol w:w="4064"/>
        <w:gridCol w:w="1133"/>
        <w:gridCol w:w="1841"/>
        <w:gridCol w:w="1910"/>
        <w:gridCol w:w="1423"/>
        <w:gridCol w:w="2812"/>
      </w:tblGrid>
      <w:tr w:rsidR="007C72D1">
        <w:trPr>
          <w:trHeight w:val="144"/>
          <w:tblCellSpacing w:w="20" w:type="nil"/>
        </w:trPr>
        <w:tc>
          <w:tcPr>
            <w:tcW w:w="347" w:type="dxa"/>
            <w:vMerge w:val="restart"/>
            <w:tcMar>
              <w:top w:w="50" w:type="dxa"/>
              <w:left w:w="100" w:type="dxa"/>
            </w:tcMar>
            <w:vAlign w:val="center"/>
          </w:tcPr>
          <w:p w:rsidR="007C72D1" w:rsidRDefault="00D052D7">
            <w:pPr>
              <w:spacing w:after="0"/>
              <w:ind w:left="135"/>
            </w:pPr>
            <w:r>
              <w:rPr>
                <w:rFonts w:ascii="Times New Roman" w:hAnsi="Times New Roman"/>
                <w:b/>
                <w:color w:val="000000"/>
                <w:sz w:val="24"/>
              </w:rPr>
              <w:t xml:space="preserve">№ п/п </w:t>
            </w:r>
          </w:p>
          <w:p w:rsidR="007C72D1" w:rsidRDefault="007C72D1">
            <w:pPr>
              <w:spacing w:after="0"/>
              <w:ind w:left="135"/>
            </w:pPr>
          </w:p>
        </w:tc>
        <w:tc>
          <w:tcPr>
            <w:tcW w:w="3488" w:type="dxa"/>
            <w:vMerge w:val="restart"/>
            <w:tcMar>
              <w:top w:w="50" w:type="dxa"/>
              <w:left w:w="100" w:type="dxa"/>
            </w:tcMar>
            <w:vAlign w:val="center"/>
          </w:tcPr>
          <w:p w:rsidR="007C72D1" w:rsidRDefault="00D052D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C72D1" w:rsidRDefault="007C72D1">
            <w:pPr>
              <w:spacing w:after="0"/>
              <w:ind w:left="135"/>
            </w:pPr>
          </w:p>
        </w:tc>
        <w:tc>
          <w:tcPr>
            <w:tcW w:w="0" w:type="auto"/>
            <w:gridSpan w:val="3"/>
            <w:tcMar>
              <w:top w:w="50" w:type="dxa"/>
              <w:left w:w="100" w:type="dxa"/>
            </w:tcMar>
            <w:vAlign w:val="center"/>
          </w:tcPr>
          <w:p w:rsidR="007C72D1" w:rsidRDefault="00D052D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0" w:type="dxa"/>
            <w:vMerge w:val="restart"/>
            <w:tcMar>
              <w:top w:w="50" w:type="dxa"/>
              <w:left w:w="100" w:type="dxa"/>
            </w:tcMar>
            <w:vAlign w:val="center"/>
          </w:tcPr>
          <w:p w:rsidR="007C72D1" w:rsidRDefault="00D052D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C72D1" w:rsidRDefault="007C72D1">
            <w:pPr>
              <w:spacing w:after="0"/>
              <w:ind w:left="135"/>
            </w:pPr>
          </w:p>
        </w:tc>
        <w:tc>
          <w:tcPr>
            <w:tcW w:w="1917" w:type="dxa"/>
            <w:vMerge w:val="restart"/>
            <w:tcMar>
              <w:top w:w="50" w:type="dxa"/>
              <w:left w:w="100" w:type="dxa"/>
            </w:tcMar>
            <w:vAlign w:val="center"/>
          </w:tcPr>
          <w:p w:rsidR="007C72D1" w:rsidRDefault="00D052D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C72D1" w:rsidRDefault="007C72D1">
            <w:pPr>
              <w:spacing w:after="0"/>
              <w:ind w:left="135"/>
            </w:pPr>
          </w:p>
        </w:tc>
      </w:tr>
      <w:tr w:rsidR="007C72D1">
        <w:trPr>
          <w:trHeight w:val="144"/>
          <w:tblCellSpacing w:w="20" w:type="nil"/>
        </w:trPr>
        <w:tc>
          <w:tcPr>
            <w:tcW w:w="0" w:type="auto"/>
            <w:vMerge/>
            <w:tcBorders>
              <w:top w:val="nil"/>
            </w:tcBorders>
            <w:tcMar>
              <w:top w:w="50" w:type="dxa"/>
              <w:left w:w="100" w:type="dxa"/>
            </w:tcMar>
          </w:tcPr>
          <w:p w:rsidR="007C72D1" w:rsidRDefault="007C72D1"/>
        </w:tc>
        <w:tc>
          <w:tcPr>
            <w:tcW w:w="0" w:type="auto"/>
            <w:vMerge/>
            <w:tcBorders>
              <w:top w:val="nil"/>
            </w:tcBorders>
            <w:tcMar>
              <w:top w:w="50" w:type="dxa"/>
              <w:left w:w="100" w:type="dxa"/>
            </w:tcMar>
          </w:tcPr>
          <w:p w:rsidR="007C72D1" w:rsidRDefault="007C72D1"/>
        </w:tc>
        <w:tc>
          <w:tcPr>
            <w:tcW w:w="779" w:type="dxa"/>
            <w:tcMar>
              <w:top w:w="50" w:type="dxa"/>
              <w:left w:w="100" w:type="dxa"/>
            </w:tcMar>
            <w:vAlign w:val="center"/>
          </w:tcPr>
          <w:p w:rsidR="007C72D1" w:rsidRDefault="00D052D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C72D1" w:rsidRDefault="007C72D1">
            <w:pPr>
              <w:spacing w:after="0"/>
              <w:ind w:left="135"/>
            </w:pPr>
          </w:p>
        </w:tc>
        <w:tc>
          <w:tcPr>
            <w:tcW w:w="1469" w:type="dxa"/>
            <w:tcMar>
              <w:top w:w="50" w:type="dxa"/>
              <w:left w:w="100" w:type="dxa"/>
            </w:tcMar>
            <w:vAlign w:val="center"/>
          </w:tcPr>
          <w:p w:rsidR="007C72D1" w:rsidRDefault="00D052D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C72D1" w:rsidRDefault="007C72D1">
            <w:pPr>
              <w:spacing w:after="0"/>
              <w:ind w:left="135"/>
            </w:pPr>
          </w:p>
        </w:tc>
        <w:tc>
          <w:tcPr>
            <w:tcW w:w="1572" w:type="dxa"/>
            <w:tcMar>
              <w:top w:w="50" w:type="dxa"/>
              <w:left w:w="100" w:type="dxa"/>
            </w:tcMar>
            <w:vAlign w:val="center"/>
          </w:tcPr>
          <w:p w:rsidR="007C72D1" w:rsidRDefault="00D052D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C72D1" w:rsidRDefault="007C72D1">
            <w:pPr>
              <w:spacing w:after="0"/>
              <w:ind w:left="135"/>
            </w:pPr>
          </w:p>
        </w:tc>
        <w:tc>
          <w:tcPr>
            <w:tcW w:w="0" w:type="auto"/>
            <w:vMerge/>
            <w:tcBorders>
              <w:top w:val="nil"/>
            </w:tcBorders>
            <w:tcMar>
              <w:top w:w="50" w:type="dxa"/>
              <w:left w:w="100" w:type="dxa"/>
            </w:tcMar>
          </w:tcPr>
          <w:p w:rsidR="007C72D1" w:rsidRDefault="007C72D1"/>
        </w:tc>
        <w:tc>
          <w:tcPr>
            <w:tcW w:w="0" w:type="auto"/>
            <w:vMerge/>
            <w:tcBorders>
              <w:top w:val="nil"/>
            </w:tcBorders>
            <w:tcMar>
              <w:top w:w="50" w:type="dxa"/>
              <w:left w:w="100" w:type="dxa"/>
            </w:tcMar>
          </w:tcPr>
          <w:p w:rsidR="007C72D1" w:rsidRDefault="007C72D1"/>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1</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01.09.2023 </w:t>
            </w:r>
          </w:p>
        </w:tc>
        <w:tc>
          <w:tcPr>
            <w:tcW w:w="1917" w:type="dxa"/>
            <w:tcMar>
              <w:top w:w="50" w:type="dxa"/>
              <w:left w:w="100" w:type="dxa"/>
            </w:tcMar>
            <w:vAlign w:val="center"/>
          </w:tcPr>
          <w:p w:rsidR="007C72D1" w:rsidRDefault="00904C6B">
            <w:pPr>
              <w:spacing w:after="0"/>
              <w:ind w:left="135"/>
            </w:pPr>
            <w:hyperlink r:id="rId13">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14">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2</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Понятия: пересекающиеся плоскости, пересекающиеся прямая и плоскость</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07.09.2023 </w:t>
            </w:r>
          </w:p>
        </w:tc>
        <w:tc>
          <w:tcPr>
            <w:tcW w:w="1917" w:type="dxa"/>
            <w:tcMar>
              <w:top w:w="50" w:type="dxa"/>
              <w:left w:w="100" w:type="dxa"/>
            </w:tcMar>
            <w:vAlign w:val="center"/>
          </w:tcPr>
          <w:p w:rsidR="007C72D1" w:rsidRDefault="00904C6B">
            <w:pPr>
              <w:spacing w:after="0"/>
              <w:ind w:left="135"/>
            </w:pPr>
            <w:hyperlink r:id="rId15">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16">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3</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Понятия: пересекающиеся плоскости, пересекающиеся прямая и плоскость</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08.09.2023 </w:t>
            </w:r>
          </w:p>
        </w:tc>
        <w:tc>
          <w:tcPr>
            <w:tcW w:w="1917" w:type="dxa"/>
            <w:tcMar>
              <w:top w:w="50" w:type="dxa"/>
              <w:left w:w="100" w:type="dxa"/>
            </w:tcMar>
            <w:vAlign w:val="center"/>
          </w:tcPr>
          <w:p w:rsidR="007C72D1" w:rsidRDefault="00904C6B">
            <w:pPr>
              <w:spacing w:after="0"/>
              <w:ind w:left="135"/>
            </w:pPr>
            <w:hyperlink r:id="rId17">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18">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4</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14.09.2023 </w:t>
            </w:r>
          </w:p>
        </w:tc>
        <w:tc>
          <w:tcPr>
            <w:tcW w:w="1917" w:type="dxa"/>
            <w:tcMar>
              <w:top w:w="50" w:type="dxa"/>
              <w:left w:w="100" w:type="dxa"/>
            </w:tcMar>
            <w:vAlign w:val="center"/>
          </w:tcPr>
          <w:p w:rsidR="007C72D1" w:rsidRDefault="00904C6B">
            <w:pPr>
              <w:spacing w:after="0"/>
              <w:ind w:left="135"/>
            </w:pPr>
            <w:hyperlink r:id="rId19">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20">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5</w:t>
            </w:r>
          </w:p>
        </w:tc>
        <w:tc>
          <w:tcPr>
            <w:tcW w:w="3488" w:type="dxa"/>
            <w:tcMar>
              <w:top w:w="50" w:type="dxa"/>
              <w:left w:w="100" w:type="dxa"/>
            </w:tcMar>
            <w:vAlign w:val="center"/>
          </w:tcPr>
          <w:p w:rsidR="007C72D1" w:rsidRDefault="00D052D7">
            <w:pPr>
              <w:spacing w:after="0"/>
              <w:ind w:left="135"/>
            </w:pPr>
            <w:r w:rsidRPr="0003662E">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7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15.09.2023 </w:t>
            </w:r>
          </w:p>
        </w:tc>
        <w:tc>
          <w:tcPr>
            <w:tcW w:w="1917" w:type="dxa"/>
            <w:tcMar>
              <w:top w:w="50" w:type="dxa"/>
              <w:left w:w="100" w:type="dxa"/>
            </w:tcMar>
            <w:vAlign w:val="center"/>
          </w:tcPr>
          <w:p w:rsidR="007C72D1" w:rsidRDefault="00904C6B">
            <w:pPr>
              <w:spacing w:after="0"/>
              <w:ind w:left="135"/>
            </w:pPr>
            <w:hyperlink r:id="rId21">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22">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6</w:t>
            </w:r>
          </w:p>
        </w:tc>
        <w:tc>
          <w:tcPr>
            <w:tcW w:w="3488" w:type="dxa"/>
            <w:tcMar>
              <w:top w:w="50" w:type="dxa"/>
              <w:left w:w="100" w:type="dxa"/>
            </w:tcMar>
            <w:vAlign w:val="center"/>
          </w:tcPr>
          <w:p w:rsidR="007C72D1" w:rsidRDefault="00D052D7">
            <w:pPr>
              <w:spacing w:after="0"/>
              <w:ind w:left="135"/>
            </w:pPr>
            <w:r w:rsidRPr="0003662E">
              <w:rPr>
                <w:rFonts w:ascii="Times New Roman" w:hAnsi="Times New Roman"/>
                <w:color w:val="000000"/>
                <w:sz w:val="24"/>
                <w:lang w:val="ru-RU"/>
              </w:rPr>
              <w:t xml:space="preserve">Начальные сведения о кубе и </w:t>
            </w:r>
            <w:r w:rsidRPr="0003662E">
              <w:rPr>
                <w:rFonts w:ascii="Times New Roman" w:hAnsi="Times New Roman"/>
                <w:color w:val="000000"/>
                <w:sz w:val="24"/>
                <w:lang w:val="ru-RU"/>
              </w:rPr>
              <w:lastRenderedPageBreak/>
              <w:t xml:space="preserve">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7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lastRenderedPageBreak/>
              <w:t xml:space="preserve"> 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21.09.2023 </w:t>
            </w:r>
          </w:p>
        </w:tc>
        <w:tc>
          <w:tcPr>
            <w:tcW w:w="1917" w:type="dxa"/>
            <w:tcMar>
              <w:top w:w="50" w:type="dxa"/>
              <w:left w:w="100" w:type="dxa"/>
            </w:tcMar>
            <w:vAlign w:val="center"/>
          </w:tcPr>
          <w:p w:rsidR="007C72D1" w:rsidRDefault="00904C6B">
            <w:pPr>
              <w:spacing w:after="0"/>
              <w:ind w:left="135"/>
            </w:pPr>
            <w:hyperlink r:id="rId23">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24">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lastRenderedPageBreak/>
              <w:t>7</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22.09.2023 </w:t>
            </w:r>
          </w:p>
        </w:tc>
        <w:tc>
          <w:tcPr>
            <w:tcW w:w="1917" w:type="dxa"/>
            <w:tcMar>
              <w:top w:w="50" w:type="dxa"/>
              <w:left w:w="100" w:type="dxa"/>
            </w:tcMar>
            <w:vAlign w:val="center"/>
          </w:tcPr>
          <w:p w:rsidR="007C72D1" w:rsidRDefault="00904C6B">
            <w:pPr>
              <w:spacing w:after="0"/>
              <w:ind w:left="135"/>
            </w:pPr>
            <w:hyperlink r:id="rId25">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26">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8</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28.09.2023 </w:t>
            </w:r>
          </w:p>
        </w:tc>
        <w:tc>
          <w:tcPr>
            <w:tcW w:w="1917" w:type="dxa"/>
            <w:tcMar>
              <w:top w:w="50" w:type="dxa"/>
              <w:left w:w="100" w:type="dxa"/>
            </w:tcMar>
            <w:vAlign w:val="center"/>
          </w:tcPr>
          <w:p w:rsidR="007C72D1" w:rsidRDefault="00904C6B">
            <w:pPr>
              <w:spacing w:after="0"/>
              <w:ind w:left="135"/>
            </w:pPr>
            <w:hyperlink r:id="rId27">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28">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9</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29.09.2023 </w:t>
            </w:r>
          </w:p>
        </w:tc>
        <w:tc>
          <w:tcPr>
            <w:tcW w:w="1917" w:type="dxa"/>
            <w:tcMar>
              <w:top w:w="50" w:type="dxa"/>
              <w:left w:w="100" w:type="dxa"/>
            </w:tcMar>
            <w:vAlign w:val="center"/>
          </w:tcPr>
          <w:p w:rsidR="007C72D1" w:rsidRDefault="00904C6B">
            <w:pPr>
              <w:spacing w:after="0"/>
              <w:ind w:left="135"/>
            </w:pPr>
            <w:hyperlink r:id="rId29">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30">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10</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05.10.2023 </w:t>
            </w:r>
          </w:p>
        </w:tc>
        <w:tc>
          <w:tcPr>
            <w:tcW w:w="1917" w:type="dxa"/>
            <w:tcMar>
              <w:top w:w="50" w:type="dxa"/>
              <w:left w:w="100" w:type="dxa"/>
            </w:tcMar>
            <w:vAlign w:val="center"/>
          </w:tcPr>
          <w:p w:rsidR="007C72D1" w:rsidRDefault="00904C6B">
            <w:pPr>
              <w:spacing w:after="0"/>
              <w:ind w:left="135"/>
            </w:pPr>
            <w:hyperlink r:id="rId31">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32">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11</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 xml:space="preserve">Взаимное расположение </w:t>
            </w:r>
            <w:proofErr w:type="gramStart"/>
            <w:r w:rsidRPr="0003662E">
              <w:rPr>
                <w:rFonts w:ascii="Times New Roman" w:hAnsi="Times New Roman"/>
                <w:color w:val="000000"/>
                <w:sz w:val="24"/>
                <w:lang w:val="ru-RU"/>
              </w:rPr>
              <w:t>прямых</w:t>
            </w:r>
            <w:proofErr w:type="gramEnd"/>
            <w:r w:rsidRPr="0003662E">
              <w:rPr>
                <w:rFonts w:ascii="Times New Roman" w:hAnsi="Times New Roman"/>
                <w:color w:val="000000"/>
                <w:sz w:val="24"/>
                <w:lang w:val="ru-RU"/>
              </w:rPr>
              <w:t xml:space="preserve"> в пространстве: пересекающиеся, параллельные и скрещивающиеся прямые</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06.10.2023 </w:t>
            </w:r>
          </w:p>
        </w:tc>
        <w:tc>
          <w:tcPr>
            <w:tcW w:w="1917" w:type="dxa"/>
            <w:tcMar>
              <w:top w:w="50" w:type="dxa"/>
              <w:left w:w="100" w:type="dxa"/>
            </w:tcMar>
            <w:vAlign w:val="center"/>
          </w:tcPr>
          <w:p w:rsidR="007C72D1" w:rsidRDefault="00904C6B">
            <w:pPr>
              <w:spacing w:after="0"/>
              <w:ind w:left="135"/>
            </w:pPr>
            <w:hyperlink r:id="rId33">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34">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12</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 xml:space="preserve">Параллельность прямых и плоскостей в пространстве: </w:t>
            </w:r>
            <w:proofErr w:type="gramStart"/>
            <w:r w:rsidRPr="0003662E">
              <w:rPr>
                <w:rFonts w:ascii="Times New Roman" w:hAnsi="Times New Roman"/>
                <w:color w:val="000000"/>
                <w:sz w:val="24"/>
                <w:lang w:val="ru-RU"/>
              </w:rPr>
              <w:t>параллельные</w:t>
            </w:r>
            <w:proofErr w:type="gramEnd"/>
            <w:r w:rsidRPr="0003662E">
              <w:rPr>
                <w:rFonts w:ascii="Times New Roman" w:hAnsi="Times New Roman"/>
                <w:color w:val="000000"/>
                <w:sz w:val="24"/>
                <w:lang w:val="ru-RU"/>
              </w:rPr>
              <w:t xml:space="preserve"> прямые в пространстве; параллельность трёх прямых</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12.10.2023 </w:t>
            </w:r>
          </w:p>
        </w:tc>
        <w:tc>
          <w:tcPr>
            <w:tcW w:w="1917" w:type="dxa"/>
            <w:tcMar>
              <w:top w:w="50" w:type="dxa"/>
              <w:left w:w="100" w:type="dxa"/>
            </w:tcMar>
            <w:vAlign w:val="center"/>
          </w:tcPr>
          <w:p w:rsidR="007C72D1" w:rsidRDefault="00904C6B">
            <w:pPr>
              <w:spacing w:after="0"/>
              <w:ind w:left="135"/>
            </w:pPr>
            <w:hyperlink r:id="rId35">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36">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13</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13.10.2023 </w:t>
            </w:r>
          </w:p>
        </w:tc>
        <w:tc>
          <w:tcPr>
            <w:tcW w:w="1917" w:type="dxa"/>
            <w:tcMar>
              <w:top w:w="50" w:type="dxa"/>
              <w:left w:w="100" w:type="dxa"/>
            </w:tcMar>
            <w:vAlign w:val="center"/>
          </w:tcPr>
          <w:p w:rsidR="007C72D1" w:rsidRDefault="00904C6B">
            <w:pPr>
              <w:spacing w:after="0"/>
              <w:ind w:left="135"/>
            </w:pPr>
            <w:hyperlink r:id="rId37">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38">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14</w:t>
            </w:r>
          </w:p>
        </w:tc>
        <w:tc>
          <w:tcPr>
            <w:tcW w:w="3488" w:type="dxa"/>
            <w:tcMar>
              <w:top w:w="50" w:type="dxa"/>
              <w:left w:w="100" w:type="dxa"/>
            </w:tcMar>
            <w:vAlign w:val="center"/>
          </w:tcPr>
          <w:p w:rsidR="007C72D1" w:rsidRDefault="00D052D7">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сторонами</w:t>
            </w:r>
            <w:proofErr w:type="spellEnd"/>
          </w:p>
        </w:tc>
        <w:tc>
          <w:tcPr>
            <w:tcW w:w="77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lastRenderedPageBreak/>
              <w:t xml:space="preserve"> 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19.10.2023 </w:t>
            </w:r>
          </w:p>
        </w:tc>
        <w:tc>
          <w:tcPr>
            <w:tcW w:w="1917" w:type="dxa"/>
            <w:tcMar>
              <w:top w:w="50" w:type="dxa"/>
              <w:left w:w="100" w:type="dxa"/>
            </w:tcMar>
            <w:vAlign w:val="center"/>
          </w:tcPr>
          <w:p w:rsidR="007C72D1" w:rsidRDefault="00904C6B">
            <w:pPr>
              <w:spacing w:after="0"/>
              <w:ind w:left="135"/>
            </w:pPr>
            <w:hyperlink r:id="rId39">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40">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lastRenderedPageBreak/>
              <w:t>15</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 xml:space="preserve">Угол между </w:t>
            </w:r>
            <w:proofErr w:type="gramStart"/>
            <w:r w:rsidRPr="0003662E">
              <w:rPr>
                <w:rFonts w:ascii="Times New Roman" w:hAnsi="Times New Roman"/>
                <w:color w:val="000000"/>
                <w:sz w:val="24"/>
                <w:lang w:val="ru-RU"/>
              </w:rPr>
              <w:t>прямыми</w:t>
            </w:r>
            <w:proofErr w:type="gramEnd"/>
            <w:r w:rsidRPr="0003662E">
              <w:rPr>
                <w:rFonts w:ascii="Times New Roman" w:hAnsi="Times New Roman"/>
                <w:color w:val="000000"/>
                <w:sz w:val="24"/>
                <w:lang w:val="ru-RU"/>
              </w:rPr>
              <w:t xml:space="preserve"> в пространстве</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20.10.2023 </w:t>
            </w:r>
          </w:p>
        </w:tc>
        <w:tc>
          <w:tcPr>
            <w:tcW w:w="1917" w:type="dxa"/>
            <w:tcMar>
              <w:top w:w="50" w:type="dxa"/>
              <w:left w:w="100" w:type="dxa"/>
            </w:tcMar>
            <w:vAlign w:val="center"/>
          </w:tcPr>
          <w:p w:rsidR="007C72D1" w:rsidRDefault="00904C6B">
            <w:pPr>
              <w:spacing w:after="0"/>
              <w:ind w:left="135"/>
            </w:pPr>
            <w:hyperlink r:id="rId41">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42">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16</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 xml:space="preserve">Угол между </w:t>
            </w:r>
            <w:proofErr w:type="gramStart"/>
            <w:r w:rsidRPr="0003662E">
              <w:rPr>
                <w:rFonts w:ascii="Times New Roman" w:hAnsi="Times New Roman"/>
                <w:color w:val="000000"/>
                <w:sz w:val="24"/>
                <w:lang w:val="ru-RU"/>
              </w:rPr>
              <w:t>прямыми</w:t>
            </w:r>
            <w:proofErr w:type="gramEnd"/>
            <w:r w:rsidRPr="0003662E">
              <w:rPr>
                <w:rFonts w:ascii="Times New Roman" w:hAnsi="Times New Roman"/>
                <w:color w:val="000000"/>
                <w:sz w:val="24"/>
                <w:lang w:val="ru-RU"/>
              </w:rPr>
              <w:t xml:space="preserve"> в пространстве</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26.10.2023 </w:t>
            </w:r>
          </w:p>
        </w:tc>
        <w:tc>
          <w:tcPr>
            <w:tcW w:w="1917" w:type="dxa"/>
            <w:tcMar>
              <w:top w:w="50" w:type="dxa"/>
              <w:left w:w="100" w:type="dxa"/>
            </w:tcMar>
            <w:vAlign w:val="center"/>
          </w:tcPr>
          <w:p w:rsidR="007C72D1" w:rsidRDefault="00904C6B">
            <w:pPr>
              <w:spacing w:after="0"/>
              <w:ind w:left="135"/>
            </w:pPr>
            <w:hyperlink r:id="rId43">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44">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17</w:t>
            </w:r>
          </w:p>
        </w:tc>
        <w:tc>
          <w:tcPr>
            <w:tcW w:w="3488" w:type="dxa"/>
            <w:tcMar>
              <w:top w:w="50" w:type="dxa"/>
              <w:left w:w="100" w:type="dxa"/>
            </w:tcMar>
            <w:vAlign w:val="center"/>
          </w:tcPr>
          <w:p w:rsidR="007C72D1" w:rsidRDefault="00D052D7">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7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27.10.2023 </w:t>
            </w:r>
          </w:p>
        </w:tc>
        <w:tc>
          <w:tcPr>
            <w:tcW w:w="1917" w:type="dxa"/>
            <w:tcMar>
              <w:top w:w="50" w:type="dxa"/>
              <w:left w:w="100" w:type="dxa"/>
            </w:tcMar>
            <w:vAlign w:val="center"/>
          </w:tcPr>
          <w:p w:rsidR="007C72D1" w:rsidRDefault="00904C6B">
            <w:pPr>
              <w:spacing w:after="0"/>
              <w:ind w:left="135"/>
            </w:pPr>
            <w:hyperlink r:id="rId45">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46">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18</w:t>
            </w:r>
          </w:p>
        </w:tc>
        <w:tc>
          <w:tcPr>
            <w:tcW w:w="3488" w:type="dxa"/>
            <w:tcMar>
              <w:top w:w="50" w:type="dxa"/>
              <w:left w:w="100" w:type="dxa"/>
            </w:tcMar>
            <w:vAlign w:val="center"/>
          </w:tcPr>
          <w:p w:rsidR="007C72D1" w:rsidRDefault="00D052D7">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7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09.11.2023 </w:t>
            </w:r>
          </w:p>
        </w:tc>
        <w:tc>
          <w:tcPr>
            <w:tcW w:w="1917" w:type="dxa"/>
            <w:tcMar>
              <w:top w:w="50" w:type="dxa"/>
              <w:left w:w="100" w:type="dxa"/>
            </w:tcMar>
            <w:vAlign w:val="center"/>
          </w:tcPr>
          <w:p w:rsidR="007C72D1" w:rsidRDefault="00904C6B">
            <w:pPr>
              <w:spacing w:after="0"/>
              <w:ind w:left="135"/>
            </w:pPr>
            <w:hyperlink r:id="rId47">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48">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19</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10.11.2023 </w:t>
            </w:r>
          </w:p>
        </w:tc>
        <w:tc>
          <w:tcPr>
            <w:tcW w:w="1917" w:type="dxa"/>
            <w:tcMar>
              <w:top w:w="50" w:type="dxa"/>
              <w:left w:w="100" w:type="dxa"/>
            </w:tcMar>
            <w:vAlign w:val="center"/>
          </w:tcPr>
          <w:p w:rsidR="007C72D1" w:rsidRDefault="00904C6B">
            <w:pPr>
              <w:spacing w:after="0"/>
              <w:ind w:left="135"/>
            </w:pPr>
            <w:hyperlink r:id="rId49">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50">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20</w:t>
            </w:r>
          </w:p>
        </w:tc>
        <w:tc>
          <w:tcPr>
            <w:tcW w:w="3488" w:type="dxa"/>
            <w:tcMar>
              <w:top w:w="50" w:type="dxa"/>
              <w:left w:w="100" w:type="dxa"/>
            </w:tcMar>
            <w:vAlign w:val="center"/>
          </w:tcPr>
          <w:p w:rsidR="007C72D1" w:rsidRDefault="00D052D7">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7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16.11.2023 </w:t>
            </w:r>
          </w:p>
        </w:tc>
        <w:tc>
          <w:tcPr>
            <w:tcW w:w="1917" w:type="dxa"/>
            <w:tcMar>
              <w:top w:w="50" w:type="dxa"/>
              <w:left w:w="100" w:type="dxa"/>
            </w:tcMar>
            <w:vAlign w:val="center"/>
          </w:tcPr>
          <w:p w:rsidR="007C72D1" w:rsidRDefault="00904C6B">
            <w:pPr>
              <w:spacing w:after="0"/>
              <w:ind w:left="135"/>
            </w:pPr>
            <w:hyperlink r:id="rId51">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52">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21</w:t>
            </w:r>
          </w:p>
        </w:tc>
        <w:tc>
          <w:tcPr>
            <w:tcW w:w="3488" w:type="dxa"/>
            <w:tcMar>
              <w:top w:w="50" w:type="dxa"/>
              <w:left w:w="100" w:type="dxa"/>
            </w:tcMar>
            <w:vAlign w:val="center"/>
          </w:tcPr>
          <w:p w:rsidR="007C72D1" w:rsidRDefault="00D052D7">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7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17.11.2023 </w:t>
            </w:r>
          </w:p>
        </w:tc>
        <w:tc>
          <w:tcPr>
            <w:tcW w:w="1917" w:type="dxa"/>
            <w:tcMar>
              <w:top w:w="50" w:type="dxa"/>
              <w:left w:w="100" w:type="dxa"/>
            </w:tcMar>
            <w:vAlign w:val="center"/>
          </w:tcPr>
          <w:p w:rsidR="007C72D1" w:rsidRDefault="00904C6B">
            <w:pPr>
              <w:spacing w:after="0"/>
              <w:ind w:left="135"/>
            </w:pPr>
            <w:hyperlink r:id="rId53">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54">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22</w:t>
            </w:r>
          </w:p>
        </w:tc>
        <w:tc>
          <w:tcPr>
            <w:tcW w:w="3488" w:type="dxa"/>
            <w:tcMar>
              <w:top w:w="50" w:type="dxa"/>
              <w:left w:w="100" w:type="dxa"/>
            </w:tcMar>
            <w:vAlign w:val="center"/>
          </w:tcPr>
          <w:p w:rsidR="007C72D1" w:rsidRDefault="00D052D7">
            <w:pPr>
              <w:spacing w:after="0"/>
              <w:ind w:left="135"/>
            </w:pPr>
            <w:r w:rsidRPr="0003662E">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7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23.11.2023 </w:t>
            </w:r>
          </w:p>
        </w:tc>
        <w:tc>
          <w:tcPr>
            <w:tcW w:w="1917" w:type="dxa"/>
            <w:tcMar>
              <w:top w:w="50" w:type="dxa"/>
              <w:left w:w="100" w:type="dxa"/>
            </w:tcMar>
            <w:vAlign w:val="center"/>
          </w:tcPr>
          <w:p w:rsidR="007C72D1" w:rsidRDefault="00904C6B">
            <w:pPr>
              <w:spacing w:after="0"/>
              <w:ind w:left="135"/>
            </w:pPr>
            <w:hyperlink r:id="rId55">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56">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23</w:t>
            </w:r>
          </w:p>
        </w:tc>
        <w:tc>
          <w:tcPr>
            <w:tcW w:w="3488" w:type="dxa"/>
            <w:tcMar>
              <w:top w:w="50" w:type="dxa"/>
              <w:left w:w="100" w:type="dxa"/>
            </w:tcMar>
            <w:vAlign w:val="center"/>
          </w:tcPr>
          <w:p w:rsidR="007C72D1" w:rsidRPr="0003662E" w:rsidRDefault="00D052D7">
            <w:pPr>
              <w:spacing w:after="0"/>
              <w:ind w:left="135"/>
              <w:rPr>
                <w:lang w:val="ru-RU"/>
              </w:rPr>
            </w:pPr>
            <w:proofErr w:type="gramStart"/>
            <w:r w:rsidRPr="0003662E">
              <w:rPr>
                <w:rFonts w:ascii="Times New Roman" w:hAnsi="Times New Roman"/>
                <w:color w:val="000000"/>
                <w:sz w:val="24"/>
                <w:lang w:val="ru-RU"/>
              </w:rPr>
              <w:t>Перпендикулярность прямой и плоскости: перпендикулярные прямые в пространстве</w:t>
            </w:r>
            <w:proofErr w:type="gramEnd"/>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24.11.2023 </w:t>
            </w:r>
          </w:p>
        </w:tc>
        <w:tc>
          <w:tcPr>
            <w:tcW w:w="1917" w:type="dxa"/>
            <w:tcMar>
              <w:top w:w="50" w:type="dxa"/>
              <w:left w:w="100" w:type="dxa"/>
            </w:tcMar>
            <w:vAlign w:val="center"/>
          </w:tcPr>
          <w:p w:rsidR="007C72D1" w:rsidRDefault="00904C6B">
            <w:pPr>
              <w:spacing w:after="0"/>
              <w:ind w:left="135"/>
            </w:pPr>
            <w:hyperlink r:id="rId57">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58">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24</w:t>
            </w:r>
          </w:p>
        </w:tc>
        <w:tc>
          <w:tcPr>
            <w:tcW w:w="3488" w:type="dxa"/>
            <w:tcMar>
              <w:top w:w="50" w:type="dxa"/>
              <w:left w:w="100" w:type="dxa"/>
            </w:tcMar>
            <w:vAlign w:val="center"/>
          </w:tcPr>
          <w:p w:rsidR="007C72D1" w:rsidRPr="0003662E" w:rsidRDefault="00D052D7">
            <w:pPr>
              <w:spacing w:after="0"/>
              <w:ind w:left="135"/>
              <w:rPr>
                <w:lang w:val="ru-RU"/>
              </w:rPr>
            </w:pPr>
            <w:proofErr w:type="gramStart"/>
            <w:r w:rsidRPr="0003662E">
              <w:rPr>
                <w:rFonts w:ascii="Times New Roman" w:hAnsi="Times New Roman"/>
                <w:color w:val="000000"/>
                <w:sz w:val="24"/>
                <w:lang w:val="ru-RU"/>
              </w:rPr>
              <w:t>Прямые параллельные и перпендикулярные к плоскости</w:t>
            </w:r>
            <w:proofErr w:type="gramEnd"/>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30.11.2023 </w:t>
            </w:r>
          </w:p>
        </w:tc>
        <w:tc>
          <w:tcPr>
            <w:tcW w:w="1917" w:type="dxa"/>
            <w:tcMar>
              <w:top w:w="50" w:type="dxa"/>
              <w:left w:w="100" w:type="dxa"/>
            </w:tcMar>
            <w:vAlign w:val="center"/>
          </w:tcPr>
          <w:p w:rsidR="007C72D1" w:rsidRDefault="00904C6B">
            <w:pPr>
              <w:spacing w:after="0"/>
              <w:ind w:left="135"/>
            </w:pPr>
            <w:hyperlink r:id="rId59">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60">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25</w:t>
            </w:r>
          </w:p>
        </w:tc>
        <w:tc>
          <w:tcPr>
            <w:tcW w:w="3488" w:type="dxa"/>
            <w:tcMar>
              <w:top w:w="50" w:type="dxa"/>
              <w:left w:w="100" w:type="dxa"/>
            </w:tcMar>
            <w:vAlign w:val="center"/>
          </w:tcPr>
          <w:p w:rsidR="007C72D1" w:rsidRPr="0003662E" w:rsidRDefault="00D052D7">
            <w:pPr>
              <w:spacing w:after="0"/>
              <w:ind w:left="135"/>
              <w:rPr>
                <w:lang w:val="ru-RU"/>
              </w:rPr>
            </w:pPr>
            <w:proofErr w:type="gramStart"/>
            <w:r w:rsidRPr="0003662E">
              <w:rPr>
                <w:rFonts w:ascii="Times New Roman" w:hAnsi="Times New Roman"/>
                <w:color w:val="000000"/>
                <w:sz w:val="24"/>
                <w:lang w:val="ru-RU"/>
              </w:rPr>
              <w:t>Прямые параллельные и перпендикулярные к плоскости</w:t>
            </w:r>
            <w:proofErr w:type="gramEnd"/>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01.12.2023 </w:t>
            </w:r>
          </w:p>
        </w:tc>
        <w:tc>
          <w:tcPr>
            <w:tcW w:w="1917" w:type="dxa"/>
            <w:tcMar>
              <w:top w:w="50" w:type="dxa"/>
              <w:left w:w="100" w:type="dxa"/>
            </w:tcMar>
            <w:vAlign w:val="center"/>
          </w:tcPr>
          <w:p w:rsidR="007C72D1" w:rsidRDefault="00904C6B">
            <w:pPr>
              <w:spacing w:after="0"/>
              <w:ind w:left="135"/>
            </w:pPr>
            <w:hyperlink r:id="rId61">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62">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26</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 xml:space="preserve">Признак перпендикулярности </w:t>
            </w:r>
            <w:r w:rsidRPr="0003662E">
              <w:rPr>
                <w:rFonts w:ascii="Times New Roman" w:hAnsi="Times New Roman"/>
                <w:color w:val="000000"/>
                <w:sz w:val="24"/>
                <w:lang w:val="ru-RU"/>
              </w:rPr>
              <w:lastRenderedPageBreak/>
              <w:t>прямой и плоскости</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07.12.2023 </w:t>
            </w:r>
          </w:p>
        </w:tc>
        <w:tc>
          <w:tcPr>
            <w:tcW w:w="1917" w:type="dxa"/>
            <w:tcMar>
              <w:top w:w="50" w:type="dxa"/>
              <w:left w:w="100" w:type="dxa"/>
            </w:tcMar>
            <w:vAlign w:val="center"/>
          </w:tcPr>
          <w:p w:rsidR="007C72D1" w:rsidRDefault="00904C6B">
            <w:pPr>
              <w:spacing w:after="0"/>
              <w:ind w:left="135"/>
            </w:pPr>
            <w:hyperlink r:id="rId63">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64">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lastRenderedPageBreak/>
              <w:t>27</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Признак перпендикулярности прямой и плоскости</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08.12.2023 </w:t>
            </w:r>
          </w:p>
        </w:tc>
        <w:tc>
          <w:tcPr>
            <w:tcW w:w="1917" w:type="dxa"/>
            <w:tcMar>
              <w:top w:w="50" w:type="dxa"/>
              <w:left w:w="100" w:type="dxa"/>
            </w:tcMar>
            <w:vAlign w:val="center"/>
          </w:tcPr>
          <w:p w:rsidR="007C72D1" w:rsidRDefault="00904C6B">
            <w:pPr>
              <w:spacing w:after="0"/>
              <w:ind w:left="135"/>
            </w:pPr>
            <w:hyperlink r:id="rId65">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66">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28</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Теорема о прямой перпендикулярной плоскости</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14.12.2023 </w:t>
            </w:r>
          </w:p>
        </w:tc>
        <w:tc>
          <w:tcPr>
            <w:tcW w:w="1917" w:type="dxa"/>
            <w:tcMar>
              <w:top w:w="50" w:type="dxa"/>
              <w:left w:w="100" w:type="dxa"/>
            </w:tcMar>
            <w:vAlign w:val="center"/>
          </w:tcPr>
          <w:p w:rsidR="007C72D1" w:rsidRDefault="00904C6B">
            <w:pPr>
              <w:spacing w:after="0"/>
              <w:ind w:left="135"/>
            </w:pPr>
            <w:hyperlink r:id="rId67">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68">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29</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Теорема о прямой перпендикулярной плоскости</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15.12.2023 </w:t>
            </w:r>
          </w:p>
        </w:tc>
        <w:tc>
          <w:tcPr>
            <w:tcW w:w="1917" w:type="dxa"/>
            <w:tcMar>
              <w:top w:w="50" w:type="dxa"/>
              <w:left w:w="100" w:type="dxa"/>
            </w:tcMar>
            <w:vAlign w:val="center"/>
          </w:tcPr>
          <w:p w:rsidR="007C72D1" w:rsidRDefault="00904C6B">
            <w:pPr>
              <w:spacing w:after="0"/>
              <w:ind w:left="135"/>
            </w:pPr>
            <w:hyperlink r:id="rId69">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70">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30</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Теорема о прямой перпендикулярной плоскости</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21.12.2023 </w:t>
            </w:r>
          </w:p>
        </w:tc>
        <w:tc>
          <w:tcPr>
            <w:tcW w:w="1917" w:type="dxa"/>
            <w:tcMar>
              <w:top w:w="50" w:type="dxa"/>
              <w:left w:w="100" w:type="dxa"/>
            </w:tcMar>
            <w:vAlign w:val="center"/>
          </w:tcPr>
          <w:p w:rsidR="007C72D1" w:rsidRDefault="00904C6B">
            <w:pPr>
              <w:spacing w:after="0"/>
              <w:ind w:left="135"/>
            </w:pPr>
            <w:hyperlink r:id="rId71">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72">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31</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03662E">
              <w:rPr>
                <w:rFonts w:ascii="Times New Roman" w:hAnsi="Times New Roman"/>
                <w:color w:val="000000"/>
                <w:sz w:val="24"/>
                <w:lang w:val="ru-RU"/>
              </w:rPr>
              <w:t>от</w:t>
            </w:r>
            <w:proofErr w:type="gramEnd"/>
            <w:r w:rsidRPr="0003662E">
              <w:rPr>
                <w:rFonts w:ascii="Times New Roman" w:hAnsi="Times New Roman"/>
                <w:color w:val="000000"/>
                <w:sz w:val="24"/>
                <w:lang w:val="ru-RU"/>
              </w:rPr>
              <w:t xml:space="preserve"> прямой до плоскости</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22.12.2023 </w:t>
            </w:r>
          </w:p>
        </w:tc>
        <w:tc>
          <w:tcPr>
            <w:tcW w:w="1917" w:type="dxa"/>
            <w:tcMar>
              <w:top w:w="50" w:type="dxa"/>
              <w:left w:w="100" w:type="dxa"/>
            </w:tcMar>
            <w:vAlign w:val="center"/>
          </w:tcPr>
          <w:p w:rsidR="007C72D1" w:rsidRDefault="00904C6B">
            <w:pPr>
              <w:spacing w:after="0"/>
              <w:ind w:left="135"/>
            </w:pPr>
            <w:hyperlink r:id="rId73">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74">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32</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03662E">
              <w:rPr>
                <w:rFonts w:ascii="Times New Roman" w:hAnsi="Times New Roman"/>
                <w:color w:val="000000"/>
                <w:sz w:val="24"/>
                <w:lang w:val="ru-RU"/>
              </w:rPr>
              <w:t>от</w:t>
            </w:r>
            <w:proofErr w:type="gramEnd"/>
            <w:r w:rsidRPr="0003662E">
              <w:rPr>
                <w:rFonts w:ascii="Times New Roman" w:hAnsi="Times New Roman"/>
                <w:color w:val="000000"/>
                <w:sz w:val="24"/>
                <w:lang w:val="ru-RU"/>
              </w:rPr>
              <w:t xml:space="preserve"> прямой до плоскости</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28.12.2023 </w:t>
            </w:r>
          </w:p>
        </w:tc>
        <w:tc>
          <w:tcPr>
            <w:tcW w:w="1917" w:type="dxa"/>
            <w:tcMar>
              <w:top w:w="50" w:type="dxa"/>
              <w:left w:w="100" w:type="dxa"/>
            </w:tcMar>
            <w:vAlign w:val="center"/>
          </w:tcPr>
          <w:p w:rsidR="007C72D1" w:rsidRDefault="00904C6B">
            <w:pPr>
              <w:spacing w:after="0"/>
              <w:ind w:left="135"/>
            </w:pPr>
            <w:hyperlink r:id="rId75">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76">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33</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03662E">
              <w:rPr>
                <w:rFonts w:ascii="Times New Roman" w:hAnsi="Times New Roman"/>
                <w:color w:val="000000"/>
                <w:sz w:val="24"/>
                <w:lang w:val="ru-RU"/>
              </w:rPr>
              <w:t>от</w:t>
            </w:r>
            <w:proofErr w:type="gramEnd"/>
            <w:r w:rsidRPr="0003662E">
              <w:rPr>
                <w:rFonts w:ascii="Times New Roman" w:hAnsi="Times New Roman"/>
                <w:color w:val="000000"/>
                <w:sz w:val="24"/>
                <w:lang w:val="ru-RU"/>
              </w:rPr>
              <w:t xml:space="preserve"> прямой до плоскости</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29.12.2023 </w:t>
            </w:r>
          </w:p>
        </w:tc>
        <w:tc>
          <w:tcPr>
            <w:tcW w:w="1917" w:type="dxa"/>
            <w:tcMar>
              <w:top w:w="50" w:type="dxa"/>
              <w:left w:w="100" w:type="dxa"/>
            </w:tcMar>
            <w:vAlign w:val="center"/>
          </w:tcPr>
          <w:p w:rsidR="007C72D1" w:rsidRDefault="00904C6B">
            <w:pPr>
              <w:spacing w:after="0"/>
              <w:ind w:left="135"/>
            </w:pPr>
            <w:hyperlink r:id="rId77">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78">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34</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03662E">
              <w:rPr>
                <w:rFonts w:ascii="Times New Roman" w:hAnsi="Times New Roman"/>
                <w:color w:val="000000"/>
                <w:sz w:val="24"/>
                <w:lang w:val="ru-RU"/>
              </w:rPr>
              <w:t>от</w:t>
            </w:r>
            <w:proofErr w:type="gramEnd"/>
            <w:r w:rsidRPr="0003662E">
              <w:rPr>
                <w:rFonts w:ascii="Times New Roman" w:hAnsi="Times New Roman"/>
                <w:color w:val="000000"/>
                <w:sz w:val="24"/>
                <w:lang w:val="ru-RU"/>
              </w:rPr>
              <w:t xml:space="preserve"> прямой до плоскости</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11.01.2024 </w:t>
            </w:r>
          </w:p>
        </w:tc>
        <w:tc>
          <w:tcPr>
            <w:tcW w:w="1917" w:type="dxa"/>
            <w:tcMar>
              <w:top w:w="50" w:type="dxa"/>
              <w:left w:w="100" w:type="dxa"/>
            </w:tcMar>
            <w:vAlign w:val="center"/>
          </w:tcPr>
          <w:p w:rsidR="007C72D1" w:rsidRDefault="00904C6B">
            <w:pPr>
              <w:spacing w:after="0"/>
              <w:ind w:left="135"/>
            </w:pPr>
            <w:hyperlink r:id="rId79">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80">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35</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Углы в пространстве: угол между прямой и плоскостью</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12.01.2024 </w:t>
            </w:r>
          </w:p>
        </w:tc>
        <w:tc>
          <w:tcPr>
            <w:tcW w:w="1917" w:type="dxa"/>
            <w:tcMar>
              <w:top w:w="50" w:type="dxa"/>
              <w:left w:w="100" w:type="dxa"/>
            </w:tcMar>
            <w:vAlign w:val="center"/>
          </w:tcPr>
          <w:p w:rsidR="007C72D1" w:rsidRDefault="00904C6B">
            <w:pPr>
              <w:spacing w:after="0"/>
              <w:ind w:left="135"/>
            </w:pPr>
            <w:hyperlink r:id="rId81">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82">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36</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Двугранный угол, линейный угол двугранного угла</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18.01.2024 </w:t>
            </w:r>
          </w:p>
        </w:tc>
        <w:tc>
          <w:tcPr>
            <w:tcW w:w="1917" w:type="dxa"/>
            <w:tcMar>
              <w:top w:w="50" w:type="dxa"/>
              <w:left w:w="100" w:type="dxa"/>
            </w:tcMar>
            <w:vAlign w:val="center"/>
          </w:tcPr>
          <w:p w:rsidR="007C72D1" w:rsidRDefault="00904C6B">
            <w:pPr>
              <w:spacing w:after="0"/>
              <w:ind w:left="135"/>
            </w:pPr>
            <w:hyperlink r:id="rId83">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84">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37</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Двугранный угол, линейный угол двугранного угла</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19.01.2024 </w:t>
            </w:r>
          </w:p>
        </w:tc>
        <w:tc>
          <w:tcPr>
            <w:tcW w:w="1917" w:type="dxa"/>
            <w:tcMar>
              <w:top w:w="50" w:type="dxa"/>
              <w:left w:w="100" w:type="dxa"/>
            </w:tcMar>
            <w:vAlign w:val="center"/>
          </w:tcPr>
          <w:p w:rsidR="007C72D1" w:rsidRDefault="00904C6B">
            <w:pPr>
              <w:spacing w:after="0"/>
              <w:ind w:left="135"/>
            </w:pPr>
            <w:hyperlink r:id="rId85">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86">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38</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 xml:space="preserve">Перпендикулярность плоскостей: </w:t>
            </w:r>
            <w:r w:rsidRPr="0003662E">
              <w:rPr>
                <w:rFonts w:ascii="Times New Roman" w:hAnsi="Times New Roman"/>
                <w:color w:val="000000"/>
                <w:sz w:val="24"/>
                <w:lang w:val="ru-RU"/>
              </w:rPr>
              <w:lastRenderedPageBreak/>
              <w:t>признак перпендикулярности двух плоскостей</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25.01.2024 </w:t>
            </w:r>
          </w:p>
        </w:tc>
        <w:tc>
          <w:tcPr>
            <w:tcW w:w="1917" w:type="dxa"/>
            <w:tcMar>
              <w:top w:w="50" w:type="dxa"/>
              <w:left w:w="100" w:type="dxa"/>
            </w:tcMar>
            <w:vAlign w:val="center"/>
          </w:tcPr>
          <w:p w:rsidR="007C72D1" w:rsidRDefault="00904C6B">
            <w:pPr>
              <w:spacing w:after="0"/>
              <w:ind w:left="135"/>
            </w:pPr>
            <w:hyperlink r:id="rId87">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88">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lastRenderedPageBreak/>
              <w:t>39</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26.01.2024 </w:t>
            </w:r>
          </w:p>
        </w:tc>
        <w:tc>
          <w:tcPr>
            <w:tcW w:w="1917" w:type="dxa"/>
            <w:tcMar>
              <w:top w:w="50" w:type="dxa"/>
              <w:left w:w="100" w:type="dxa"/>
            </w:tcMar>
            <w:vAlign w:val="center"/>
          </w:tcPr>
          <w:p w:rsidR="007C72D1" w:rsidRDefault="00904C6B">
            <w:pPr>
              <w:spacing w:after="0"/>
              <w:ind w:left="135"/>
            </w:pPr>
            <w:hyperlink r:id="rId89">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90">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40</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01.02.2024 </w:t>
            </w:r>
          </w:p>
        </w:tc>
        <w:tc>
          <w:tcPr>
            <w:tcW w:w="1917" w:type="dxa"/>
            <w:tcMar>
              <w:top w:w="50" w:type="dxa"/>
              <w:left w:w="100" w:type="dxa"/>
            </w:tcMar>
            <w:vAlign w:val="center"/>
          </w:tcPr>
          <w:p w:rsidR="007C72D1" w:rsidRDefault="00904C6B">
            <w:pPr>
              <w:spacing w:after="0"/>
              <w:ind w:left="135"/>
            </w:pPr>
            <w:hyperlink r:id="rId91">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92">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41</w:t>
            </w:r>
          </w:p>
        </w:tc>
        <w:tc>
          <w:tcPr>
            <w:tcW w:w="3488" w:type="dxa"/>
            <w:tcMar>
              <w:top w:w="50" w:type="dxa"/>
              <w:left w:w="100" w:type="dxa"/>
            </w:tcMar>
            <w:vAlign w:val="center"/>
          </w:tcPr>
          <w:p w:rsidR="007C72D1" w:rsidRDefault="00D052D7">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02.02.2024 </w:t>
            </w:r>
          </w:p>
        </w:tc>
        <w:tc>
          <w:tcPr>
            <w:tcW w:w="1917" w:type="dxa"/>
            <w:tcMar>
              <w:top w:w="50" w:type="dxa"/>
              <w:left w:w="100" w:type="dxa"/>
            </w:tcMar>
            <w:vAlign w:val="center"/>
          </w:tcPr>
          <w:p w:rsidR="007C72D1" w:rsidRDefault="00904C6B">
            <w:pPr>
              <w:spacing w:after="0"/>
              <w:ind w:left="135"/>
            </w:pPr>
            <w:hyperlink r:id="rId93">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94">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42</w:t>
            </w:r>
          </w:p>
        </w:tc>
        <w:tc>
          <w:tcPr>
            <w:tcW w:w="3488" w:type="dxa"/>
            <w:tcMar>
              <w:top w:w="50" w:type="dxa"/>
              <w:left w:w="100" w:type="dxa"/>
            </w:tcMar>
            <w:vAlign w:val="center"/>
          </w:tcPr>
          <w:p w:rsidR="007C72D1" w:rsidRDefault="00D052D7">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08.02.2024 </w:t>
            </w:r>
          </w:p>
        </w:tc>
        <w:tc>
          <w:tcPr>
            <w:tcW w:w="1917" w:type="dxa"/>
            <w:tcMar>
              <w:top w:w="50" w:type="dxa"/>
              <w:left w:w="100" w:type="dxa"/>
            </w:tcMar>
            <w:vAlign w:val="center"/>
          </w:tcPr>
          <w:p w:rsidR="007C72D1" w:rsidRDefault="00904C6B">
            <w:pPr>
              <w:spacing w:after="0"/>
              <w:ind w:left="135"/>
            </w:pPr>
            <w:hyperlink r:id="rId95">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96">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43</w:t>
            </w:r>
          </w:p>
        </w:tc>
        <w:tc>
          <w:tcPr>
            <w:tcW w:w="3488" w:type="dxa"/>
            <w:tcMar>
              <w:top w:w="50" w:type="dxa"/>
              <w:left w:w="100" w:type="dxa"/>
            </w:tcMar>
            <w:vAlign w:val="center"/>
          </w:tcPr>
          <w:p w:rsidR="007C72D1" w:rsidRDefault="00D052D7">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09.02.2024 </w:t>
            </w:r>
          </w:p>
        </w:tc>
        <w:tc>
          <w:tcPr>
            <w:tcW w:w="1917" w:type="dxa"/>
            <w:tcMar>
              <w:top w:w="50" w:type="dxa"/>
              <w:left w:w="100" w:type="dxa"/>
            </w:tcMar>
            <w:vAlign w:val="center"/>
          </w:tcPr>
          <w:p w:rsidR="007C72D1" w:rsidRDefault="00904C6B">
            <w:pPr>
              <w:spacing w:after="0"/>
              <w:ind w:left="135"/>
            </w:pPr>
            <w:hyperlink r:id="rId97">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98">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44</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15.02.2024 </w:t>
            </w:r>
          </w:p>
        </w:tc>
        <w:tc>
          <w:tcPr>
            <w:tcW w:w="1917" w:type="dxa"/>
            <w:tcMar>
              <w:top w:w="50" w:type="dxa"/>
              <w:left w:w="100" w:type="dxa"/>
            </w:tcMar>
            <w:vAlign w:val="center"/>
          </w:tcPr>
          <w:p w:rsidR="007C72D1" w:rsidRDefault="00904C6B">
            <w:pPr>
              <w:spacing w:after="0"/>
              <w:ind w:left="135"/>
            </w:pPr>
            <w:hyperlink r:id="rId99">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100">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45</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16.02.2024 </w:t>
            </w:r>
          </w:p>
        </w:tc>
        <w:tc>
          <w:tcPr>
            <w:tcW w:w="1917" w:type="dxa"/>
            <w:tcMar>
              <w:top w:w="50" w:type="dxa"/>
              <w:left w:w="100" w:type="dxa"/>
            </w:tcMar>
            <w:vAlign w:val="center"/>
          </w:tcPr>
          <w:p w:rsidR="007C72D1" w:rsidRDefault="00904C6B">
            <w:pPr>
              <w:spacing w:after="0"/>
              <w:ind w:left="135"/>
            </w:pPr>
            <w:hyperlink r:id="rId101">
              <w:r w:rsidR="00D052D7">
                <w:rPr>
                  <w:rFonts w:ascii="Times New Roman" w:hAnsi="Times New Roman"/>
                  <w:color w:val="0000FF"/>
                  <w:u w:val="single"/>
                </w:rPr>
                <w:t>https://less</w:t>
              </w:r>
              <w:r w:rsidR="00D052D7">
                <w:rPr>
                  <w:rFonts w:ascii="Times New Roman" w:hAnsi="Times New Roman"/>
                  <w:color w:val="0000FF"/>
                  <w:u w:val="single"/>
                </w:rPr>
                <w:t>o</w:t>
              </w:r>
              <w:r w:rsidR="00D052D7">
                <w:rPr>
                  <w:rFonts w:ascii="Times New Roman" w:hAnsi="Times New Roman"/>
                  <w:color w:val="0000FF"/>
                  <w:u w:val="single"/>
                </w:rPr>
                <w:t>n.edu.ru/catalog</w:t>
              </w:r>
            </w:hyperlink>
            <w:r w:rsidR="00D052D7">
              <w:rPr>
                <w:rFonts w:ascii="Times New Roman" w:hAnsi="Times New Roman"/>
                <w:color w:val="000000"/>
                <w:sz w:val="24"/>
              </w:rPr>
              <w:t xml:space="preserve"> </w:t>
            </w:r>
            <w:hyperlink r:id="rId102">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46</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 xml:space="preserve">Призма: </w:t>
            </w:r>
            <w:r>
              <w:rPr>
                <w:rFonts w:ascii="Times New Roman" w:hAnsi="Times New Roman"/>
                <w:color w:val="000000"/>
                <w:sz w:val="24"/>
              </w:rPr>
              <w:t>n</w:t>
            </w:r>
            <w:r w:rsidRPr="0003662E">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22.02.2024 </w:t>
            </w:r>
          </w:p>
        </w:tc>
        <w:tc>
          <w:tcPr>
            <w:tcW w:w="1917" w:type="dxa"/>
            <w:tcMar>
              <w:top w:w="50" w:type="dxa"/>
              <w:left w:w="100" w:type="dxa"/>
            </w:tcMar>
            <w:vAlign w:val="center"/>
          </w:tcPr>
          <w:p w:rsidR="007C72D1" w:rsidRDefault="00904C6B">
            <w:pPr>
              <w:spacing w:after="0"/>
              <w:ind w:left="135"/>
            </w:pPr>
            <w:hyperlink r:id="rId103">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104">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47</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 xml:space="preserve">Параллелепипед, прямоугольный </w:t>
            </w:r>
            <w:r w:rsidRPr="0003662E">
              <w:rPr>
                <w:rFonts w:ascii="Times New Roman" w:hAnsi="Times New Roman"/>
                <w:color w:val="000000"/>
                <w:sz w:val="24"/>
                <w:lang w:val="ru-RU"/>
              </w:rPr>
              <w:lastRenderedPageBreak/>
              <w:t>параллелепипед и его свойства</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29.02.2024 </w:t>
            </w:r>
          </w:p>
        </w:tc>
        <w:tc>
          <w:tcPr>
            <w:tcW w:w="1917" w:type="dxa"/>
            <w:tcMar>
              <w:top w:w="50" w:type="dxa"/>
              <w:left w:w="100" w:type="dxa"/>
            </w:tcMar>
            <w:vAlign w:val="center"/>
          </w:tcPr>
          <w:p w:rsidR="007C72D1" w:rsidRDefault="00904C6B">
            <w:pPr>
              <w:spacing w:after="0"/>
              <w:ind w:left="135"/>
            </w:pPr>
            <w:hyperlink r:id="rId105">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106">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lastRenderedPageBreak/>
              <w:t>48</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 xml:space="preserve">Пирамида: </w:t>
            </w:r>
            <w:r>
              <w:rPr>
                <w:rFonts w:ascii="Times New Roman" w:hAnsi="Times New Roman"/>
                <w:color w:val="000000"/>
                <w:sz w:val="24"/>
              </w:rPr>
              <w:t>n</w:t>
            </w:r>
            <w:r w:rsidRPr="0003662E">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01.03.2024 </w:t>
            </w:r>
          </w:p>
        </w:tc>
        <w:tc>
          <w:tcPr>
            <w:tcW w:w="1917" w:type="dxa"/>
            <w:tcMar>
              <w:top w:w="50" w:type="dxa"/>
              <w:left w:w="100" w:type="dxa"/>
            </w:tcMar>
            <w:vAlign w:val="center"/>
          </w:tcPr>
          <w:p w:rsidR="007C72D1" w:rsidRDefault="00904C6B">
            <w:pPr>
              <w:spacing w:after="0"/>
              <w:ind w:left="135"/>
            </w:pPr>
            <w:hyperlink r:id="rId107">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108">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49</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07.03.2024 </w:t>
            </w:r>
          </w:p>
        </w:tc>
        <w:tc>
          <w:tcPr>
            <w:tcW w:w="1917" w:type="dxa"/>
            <w:tcMar>
              <w:top w:w="50" w:type="dxa"/>
              <w:left w:w="100" w:type="dxa"/>
            </w:tcMar>
            <w:vAlign w:val="center"/>
          </w:tcPr>
          <w:p w:rsidR="007C72D1" w:rsidRDefault="00904C6B">
            <w:pPr>
              <w:spacing w:after="0"/>
              <w:ind w:left="135"/>
            </w:pPr>
            <w:hyperlink r:id="rId109">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110">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50</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Представление о правильных многогранниках: октаэдр, додекаэдр и икосаэдр.</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14.03.2024 </w:t>
            </w:r>
          </w:p>
        </w:tc>
        <w:tc>
          <w:tcPr>
            <w:tcW w:w="1917" w:type="dxa"/>
            <w:tcMar>
              <w:top w:w="50" w:type="dxa"/>
              <w:left w:w="100" w:type="dxa"/>
            </w:tcMar>
            <w:vAlign w:val="center"/>
          </w:tcPr>
          <w:p w:rsidR="007C72D1" w:rsidRDefault="00904C6B">
            <w:pPr>
              <w:spacing w:after="0"/>
              <w:ind w:left="135"/>
            </w:pPr>
            <w:hyperlink r:id="rId111">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112">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51</w:t>
            </w:r>
          </w:p>
        </w:tc>
        <w:tc>
          <w:tcPr>
            <w:tcW w:w="3488" w:type="dxa"/>
            <w:tcMar>
              <w:top w:w="50" w:type="dxa"/>
              <w:left w:w="100" w:type="dxa"/>
            </w:tcMar>
            <w:vAlign w:val="center"/>
          </w:tcPr>
          <w:p w:rsidR="007C72D1" w:rsidRDefault="00D052D7">
            <w:pPr>
              <w:spacing w:after="0"/>
              <w:ind w:left="135"/>
            </w:pPr>
            <w:r w:rsidRPr="0003662E">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7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15.03.2024 </w:t>
            </w:r>
          </w:p>
        </w:tc>
        <w:tc>
          <w:tcPr>
            <w:tcW w:w="1917" w:type="dxa"/>
            <w:tcMar>
              <w:top w:w="50" w:type="dxa"/>
              <w:left w:w="100" w:type="dxa"/>
            </w:tcMar>
            <w:vAlign w:val="center"/>
          </w:tcPr>
          <w:p w:rsidR="007C72D1" w:rsidRDefault="00904C6B">
            <w:pPr>
              <w:spacing w:after="0"/>
              <w:ind w:left="135"/>
            </w:pPr>
            <w:hyperlink r:id="rId113">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114">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52</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Вычисление элементов многогранников: рёбра, диагонали, углы</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21.03.2024 </w:t>
            </w:r>
          </w:p>
        </w:tc>
        <w:tc>
          <w:tcPr>
            <w:tcW w:w="1917" w:type="dxa"/>
            <w:tcMar>
              <w:top w:w="50" w:type="dxa"/>
              <w:left w:w="100" w:type="dxa"/>
            </w:tcMar>
            <w:vAlign w:val="center"/>
          </w:tcPr>
          <w:p w:rsidR="007C72D1" w:rsidRDefault="00904C6B">
            <w:pPr>
              <w:spacing w:after="0"/>
              <w:ind w:left="135"/>
            </w:pPr>
            <w:hyperlink r:id="rId115">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116">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53</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22.03.2024 </w:t>
            </w:r>
          </w:p>
        </w:tc>
        <w:tc>
          <w:tcPr>
            <w:tcW w:w="1917" w:type="dxa"/>
            <w:tcMar>
              <w:top w:w="50" w:type="dxa"/>
              <w:left w:w="100" w:type="dxa"/>
            </w:tcMar>
            <w:vAlign w:val="center"/>
          </w:tcPr>
          <w:p w:rsidR="007C72D1" w:rsidRDefault="00904C6B">
            <w:pPr>
              <w:spacing w:after="0"/>
              <w:ind w:left="135"/>
            </w:pPr>
            <w:hyperlink r:id="rId117">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118">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lastRenderedPageBreak/>
              <w:t>54</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04.04.2024 </w:t>
            </w:r>
          </w:p>
        </w:tc>
        <w:tc>
          <w:tcPr>
            <w:tcW w:w="1917" w:type="dxa"/>
            <w:tcMar>
              <w:top w:w="50" w:type="dxa"/>
              <w:left w:w="100" w:type="dxa"/>
            </w:tcMar>
            <w:vAlign w:val="center"/>
          </w:tcPr>
          <w:p w:rsidR="007C72D1" w:rsidRDefault="00904C6B">
            <w:pPr>
              <w:spacing w:after="0"/>
              <w:ind w:left="135"/>
            </w:pPr>
            <w:hyperlink r:id="rId119">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120">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55</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Контрольная работа по теме "Многогранники"</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05.04.2024 </w:t>
            </w:r>
          </w:p>
        </w:tc>
        <w:tc>
          <w:tcPr>
            <w:tcW w:w="1917" w:type="dxa"/>
            <w:tcMar>
              <w:top w:w="50" w:type="dxa"/>
              <w:left w:w="100" w:type="dxa"/>
            </w:tcMar>
            <w:vAlign w:val="center"/>
          </w:tcPr>
          <w:p w:rsidR="007C72D1" w:rsidRDefault="00904C6B">
            <w:pPr>
              <w:spacing w:after="0"/>
              <w:ind w:left="135"/>
            </w:pPr>
            <w:hyperlink r:id="rId121">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122">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56</w:t>
            </w:r>
          </w:p>
        </w:tc>
        <w:tc>
          <w:tcPr>
            <w:tcW w:w="3488" w:type="dxa"/>
            <w:tcMar>
              <w:top w:w="50" w:type="dxa"/>
              <w:left w:w="100" w:type="dxa"/>
            </w:tcMar>
            <w:vAlign w:val="center"/>
          </w:tcPr>
          <w:p w:rsidR="007C72D1" w:rsidRDefault="00D052D7">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7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11.04.2024 </w:t>
            </w:r>
          </w:p>
        </w:tc>
        <w:tc>
          <w:tcPr>
            <w:tcW w:w="1917" w:type="dxa"/>
            <w:tcMar>
              <w:top w:w="50" w:type="dxa"/>
              <w:left w:w="100" w:type="dxa"/>
            </w:tcMar>
            <w:vAlign w:val="center"/>
          </w:tcPr>
          <w:p w:rsidR="007C72D1" w:rsidRDefault="00904C6B">
            <w:pPr>
              <w:spacing w:after="0"/>
              <w:ind w:left="135"/>
            </w:pPr>
            <w:hyperlink r:id="rId123">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124">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57</w:t>
            </w:r>
          </w:p>
        </w:tc>
        <w:tc>
          <w:tcPr>
            <w:tcW w:w="3488" w:type="dxa"/>
            <w:tcMar>
              <w:top w:w="50" w:type="dxa"/>
              <w:left w:w="100" w:type="dxa"/>
            </w:tcMar>
            <w:vAlign w:val="center"/>
          </w:tcPr>
          <w:p w:rsidR="007C72D1" w:rsidRDefault="00D052D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12.04.2024 </w:t>
            </w:r>
          </w:p>
        </w:tc>
        <w:tc>
          <w:tcPr>
            <w:tcW w:w="1917" w:type="dxa"/>
            <w:tcMar>
              <w:top w:w="50" w:type="dxa"/>
              <w:left w:w="100" w:type="dxa"/>
            </w:tcMar>
            <w:vAlign w:val="center"/>
          </w:tcPr>
          <w:p w:rsidR="007C72D1" w:rsidRDefault="00904C6B">
            <w:pPr>
              <w:spacing w:after="0"/>
              <w:ind w:left="135"/>
            </w:pPr>
            <w:hyperlink r:id="rId125">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126">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58</w:t>
            </w:r>
          </w:p>
        </w:tc>
        <w:tc>
          <w:tcPr>
            <w:tcW w:w="3488" w:type="dxa"/>
            <w:tcMar>
              <w:top w:w="50" w:type="dxa"/>
              <w:left w:w="100" w:type="dxa"/>
            </w:tcMar>
            <w:vAlign w:val="center"/>
          </w:tcPr>
          <w:p w:rsidR="007C72D1" w:rsidRDefault="00D052D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18.04.2024 </w:t>
            </w:r>
          </w:p>
        </w:tc>
        <w:tc>
          <w:tcPr>
            <w:tcW w:w="1917" w:type="dxa"/>
            <w:tcMar>
              <w:top w:w="50" w:type="dxa"/>
              <w:left w:w="100" w:type="dxa"/>
            </w:tcMar>
            <w:vAlign w:val="center"/>
          </w:tcPr>
          <w:p w:rsidR="007C72D1" w:rsidRDefault="00904C6B">
            <w:pPr>
              <w:spacing w:after="0"/>
              <w:ind w:left="135"/>
            </w:pPr>
            <w:hyperlink r:id="rId127">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128">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59</w:t>
            </w:r>
          </w:p>
        </w:tc>
        <w:tc>
          <w:tcPr>
            <w:tcW w:w="3488" w:type="dxa"/>
            <w:tcMar>
              <w:top w:w="50" w:type="dxa"/>
              <w:left w:w="100" w:type="dxa"/>
            </w:tcMar>
            <w:vAlign w:val="center"/>
          </w:tcPr>
          <w:p w:rsidR="007C72D1" w:rsidRDefault="00D052D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19.04.2024 </w:t>
            </w:r>
          </w:p>
        </w:tc>
        <w:tc>
          <w:tcPr>
            <w:tcW w:w="1917" w:type="dxa"/>
            <w:tcMar>
              <w:top w:w="50" w:type="dxa"/>
              <w:left w:w="100" w:type="dxa"/>
            </w:tcMar>
            <w:vAlign w:val="center"/>
          </w:tcPr>
          <w:p w:rsidR="007C72D1" w:rsidRDefault="00904C6B">
            <w:pPr>
              <w:spacing w:after="0"/>
              <w:ind w:left="135"/>
            </w:pPr>
            <w:hyperlink r:id="rId129">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130">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60</w:t>
            </w:r>
          </w:p>
        </w:tc>
        <w:tc>
          <w:tcPr>
            <w:tcW w:w="3488" w:type="dxa"/>
            <w:tcMar>
              <w:top w:w="50" w:type="dxa"/>
              <w:left w:w="100" w:type="dxa"/>
            </w:tcMar>
            <w:vAlign w:val="center"/>
          </w:tcPr>
          <w:p w:rsidR="007C72D1" w:rsidRDefault="00D052D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25.04.2024 </w:t>
            </w:r>
          </w:p>
        </w:tc>
        <w:tc>
          <w:tcPr>
            <w:tcW w:w="1917" w:type="dxa"/>
            <w:tcMar>
              <w:top w:w="50" w:type="dxa"/>
              <w:left w:w="100" w:type="dxa"/>
            </w:tcMar>
            <w:vAlign w:val="center"/>
          </w:tcPr>
          <w:p w:rsidR="007C72D1" w:rsidRDefault="00904C6B">
            <w:pPr>
              <w:spacing w:after="0"/>
              <w:ind w:left="135"/>
            </w:pPr>
            <w:hyperlink r:id="rId131">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132">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61</w:t>
            </w:r>
          </w:p>
        </w:tc>
        <w:tc>
          <w:tcPr>
            <w:tcW w:w="3488" w:type="dxa"/>
            <w:tcMar>
              <w:top w:w="50" w:type="dxa"/>
              <w:left w:w="100" w:type="dxa"/>
            </w:tcMar>
            <w:vAlign w:val="center"/>
          </w:tcPr>
          <w:p w:rsidR="007C72D1" w:rsidRDefault="00D052D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26.04.2024 </w:t>
            </w:r>
          </w:p>
        </w:tc>
        <w:tc>
          <w:tcPr>
            <w:tcW w:w="1917" w:type="dxa"/>
            <w:tcMar>
              <w:top w:w="50" w:type="dxa"/>
              <w:left w:w="100" w:type="dxa"/>
            </w:tcMar>
            <w:vAlign w:val="center"/>
          </w:tcPr>
          <w:p w:rsidR="007C72D1" w:rsidRDefault="00904C6B">
            <w:pPr>
              <w:spacing w:after="0"/>
              <w:ind w:left="135"/>
            </w:pPr>
            <w:hyperlink r:id="rId133">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134">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62</w:t>
            </w:r>
          </w:p>
        </w:tc>
        <w:tc>
          <w:tcPr>
            <w:tcW w:w="3488" w:type="dxa"/>
            <w:tcMar>
              <w:top w:w="50" w:type="dxa"/>
              <w:left w:w="100" w:type="dxa"/>
            </w:tcMar>
            <w:vAlign w:val="center"/>
          </w:tcPr>
          <w:p w:rsidR="007C72D1" w:rsidRDefault="00D052D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02.05.2024 </w:t>
            </w:r>
          </w:p>
        </w:tc>
        <w:tc>
          <w:tcPr>
            <w:tcW w:w="1917" w:type="dxa"/>
            <w:tcMar>
              <w:top w:w="50" w:type="dxa"/>
              <w:left w:w="100" w:type="dxa"/>
            </w:tcMar>
            <w:vAlign w:val="center"/>
          </w:tcPr>
          <w:p w:rsidR="007C72D1" w:rsidRDefault="00904C6B">
            <w:pPr>
              <w:spacing w:after="0"/>
              <w:ind w:left="135"/>
            </w:pPr>
            <w:hyperlink r:id="rId135">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136">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63</w:t>
            </w:r>
          </w:p>
        </w:tc>
        <w:tc>
          <w:tcPr>
            <w:tcW w:w="3488" w:type="dxa"/>
            <w:tcMar>
              <w:top w:w="50" w:type="dxa"/>
              <w:left w:w="100" w:type="dxa"/>
            </w:tcMar>
            <w:vAlign w:val="center"/>
          </w:tcPr>
          <w:p w:rsidR="007C72D1" w:rsidRDefault="00D052D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03.05.2024 </w:t>
            </w:r>
          </w:p>
        </w:tc>
        <w:tc>
          <w:tcPr>
            <w:tcW w:w="1917" w:type="dxa"/>
            <w:tcMar>
              <w:top w:w="50" w:type="dxa"/>
              <w:left w:w="100" w:type="dxa"/>
            </w:tcMar>
            <w:vAlign w:val="center"/>
          </w:tcPr>
          <w:p w:rsidR="007C72D1" w:rsidRDefault="00904C6B">
            <w:pPr>
              <w:spacing w:after="0"/>
              <w:ind w:left="135"/>
            </w:pPr>
            <w:hyperlink r:id="rId137">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138">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64</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Контрольная работа по теме "Объёмы многогранников"</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10.05.2024 </w:t>
            </w:r>
          </w:p>
        </w:tc>
        <w:tc>
          <w:tcPr>
            <w:tcW w:w="1917" w:type="dxa"/>
            <w:tcMar>
              <w:top w:w="50" w:type="dxa"/>
              <w:left w:w="100" w:type="dxa"/>
            </w:tcMar>
            <w:vAlign w:val="center"/>
          </w:tcPr>
          <w:p w:rsidR="007C72D1" w:rsidRDefault="00904C6B">
            <w:pPr>
              <w:spacing w:after="0"/>
              <w:ind w:left="135"/>
            </w:pPr>
            <w:hyperlink r:id="rId139">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140">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65</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 xml:space="preserve">Повторение, обобщение систематизация знаний. Построение сечений в </w:t>
            </w:r>
            <w:r w:rsidRPr="0003662E">
              <w:rPr>
                <w:rFonts w:ascii="Times New Roman" w:hAnsi="Times New Roman"/>
                <w:color w:val="000000"/>
                <w:sz w:val="24"/>
                <w:lang w:val="ru-RU"/>
              </w:rPr>
              <w:lastRenderedPageBreak/>
              <w:t>многограннике</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16.05.2024 </w:t>
            </w:r>
          </w:p>
        </w:tc>
        <w:tc>
          <w:tcPr>
            <w:tcW w:w="1917" w:type="dxa"/>
            <w:tcMar>
              <w:top w:w="50" w:type="dxa"/>
              <w:left w:w="100" w:type="dxa"/>
            </w:tcMar>
            <w:vAlign w:val="center"/>
          </w:tcPr>
          <w:p w:rsidR="007C72D1" w:rsidRDefault="00904C6B">
            <w:pPr>
              <w:spacing w:after="0"/>
              <w:ind w:left="135"/>
            </w:pPr>
            <w:hyperlink r:id="rId141">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142">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lastRenderedPageBreak/>
              <w:t>66</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sidRPr="0003662E">
              <w:rPr>
                <w:rFonts w:ascii="Times New Roman" w:hAnsi="Times New Roman"/>
                <w:color w:val="000000"/>
                <w:sz w:val="24"/>
                <w:lang w:val="ru-RU"/>
              </w:rPr>
              <w:t>между</w:t>
            </w:r>
            <w:proofErr w:type="gramEnd"/>
            <w:r w:rsidRPr="0003662E">
              <w:rPr>
                <w:rFonts w:ascii="Times New Roman" w:hAnsi="Times New Roman"/>
                <w:color w:val="000000"/>
                <w:sz w:val="24"/>
                <w:lang w:val="ru-RU"/>
              </w:rPr>
              <w:t xml:space="preserve"> скрещивающимися прямыми</w:t>
            </w:r>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17.05.2024 </w:t>
            </w:r>
          </w:p>
        </w:tc>
        <w:tc>
          <w:tcPr>
            <w:tcW w:w="1917" w:type="dxa"/>
            <w:tcMar>
              <w:top w:w="50" w:type="dxa"/>
              <w:left w:w="100" w:type="dxa"/>
            </w:tcMar>
            <w:vAlign w:val="center"/>
          </w:tcPr>
          <w:p w:rsidR="007C72D1" w:rsidRDefault="00904C6B">
            <w:pPr>
              <w:spacing w:after="0"/>
              <w:ind w:left="135"/>
            </w:pPr>
            <w:hyperlink r:id="rId143">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144">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67</w:t>
            </w:r>
          </w:p>
        </w:tc>
        <w:tc>
          <w:tcPr>
            <w:tcW w:w="3488" w:type="dxa"/>
            <w:tcMar>
              <w:top w:w="50" w:type="dxa"/>
              <w:left w:w="100" w:type="dxa"/>
            </w:tcMar>
            <w:vAlign w:val="center"/>
          </w:tcPr>
          <w:p w:rsidR="007C72D1" w:rsidRDefault="00D052D7">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23.05.2024 </w:t>
            </w:r>
          </w:p>
        </w:tc>
        <w:tc>
          <w:tcPr>
            <w:tcW w:w="1917" w:type="dxa"/>
            <w:tcMar>
              <w:top w:w="50" w:type="dxa"/>
              <w:left w:w="100" w:type="dxa"/>
            </w:tcMar>
            <w:vAlign w:val="center"/>
          </w:tcPr>
          <w:p w:rsidR="007C72D1" w:rsidRDefault="00904C6B">
            <w:pPr>
              <w:spacing w:after="0"/>
              <w:ind w:left="135"/>
            </w:pPr>
            <w:hyperlink r:id="rId145">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146">
              <w:r w:rsidR="00D052D7">
                <w:rPr>
                  <w:rFonts w:ascii="Times New Roman" w:hAnsi="Times New Roman"/>
                  <w:color w:val="0000FF"/>
                  <w:u w:val="single"/>
                </w:rPr>
                <w:t>https://resh.edu.ru/</w:t>
              </w:r>
            </w:hyperlink>
          </w:p>
        </w:tc>
      </w:tr>
      <w:tr w:rsidR="007C72D1">
        <w:trPr>
          <w:trHeight w:val="144"/>
          <w:tblCellSpacing w:w="20" w:type="nil"/>
        </w:trPr>
        <w:tc>
          <w:tcPr>
            <w:tcW w:w="347" w:type="dxa"/>
            <w:tcMar>
              <w:top w:w="50" w:type="dxa"/>
              <w:left w:w="100" w:type="dxa"/>
            </w:tcMar>
            <w:vAlign w:val="center"/>
          </w:tcPr>
          <w:p w:rsidR="007C72D1" w:rsidRDefault="00D052D7">
            <w:pPr>
              <w:spacing w:after="0"/>
            </w:pPr>
            <w:r>
              <w:rPr>
                <w:rFonts w:ascii="Times New Roman" w:hAnsi="Times New Roman"/>
                <w:color w:val="000000"/>
                <w:sz w:val="24"/>
              </w:rPr>
              <w:t>68</w:t>
            </w:r>
          </w:p>
        </w:tc>
        <w:tc>
          <w:tcPr>
            <w:tcW w:w="3488" w:type="dxa"/>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 xml:space="preserve">Повторение, обобщение систематизация знаний. </w:t>
            </w:r>
            <w:proofErr w:type="gramStart"/>
            <w:r w:rsidRPr="0003662E">
              <w:rPr>
                <w:rFonts w:ascii="Times New Roman" w:hAnsi="Times New Roman"/>
                <w:color w:val="000000"/>
                <w:sz w:val="24"/>
                <w:lang w:val="ru-RU"/>
              </w:rPr>
              <w:t>Вычисление углов: между скрещивающимися прямыми, между прямой и плоскостью, двугранных углов, углов между плоскостями</w:t>
            </w:r>
            <w:proofErr w:type="gramEnd"/>
          </w:p>
        </w:tc>
        <w:tc>
          <w:tcPr>
            <w:tcW w:w="779"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C72D1" w:rsidRDefault="007C72D1">
            <w:pPr>
              <w:spacing w:after="0"/>
              <w:ind w:left="135"/>
              <w:jc w:val="center"/>
            </w:pPr>
          </w:p>
        </w:tc>
        <w:tc>
          <w:tcPr>
            <w:tcW w:w="1572" w:type="dxa"/>
            <w:tcMar>
              <w:top w:w="50" w:type="dxa"/>
              <w:left w:w="100" w:type="dxa"/>
            </w:tcMar>
            <w:vAlign w:val="center"/>
          </w:tcPr>
          <w:p w:rsidR="007C72D1" w:rsidRDefault="007C72D1">
            <w:pPr>
              <w:spacing w:after="0"/>
              <w:ind w:left="135"/>
              <w:jc w:val="center"/>
            </w:pPr>
          </w:p>
        </w:tc>
        <w:tc>
          <w:tcPr>
            <w:tcW w:w="1210" w:type="dxa"/>
            <w:tcMar>
              <w:top w:w="50" w:type="dxa"/>
              <w:left w:w="100" w:type="dxa"/>
            </w:tcMar>
            <w:vAlign w:val="center"/>
          </w:tcPr>
          <w:p w:rsidR="007C72D1" w:rsidRDefault="00D052D7">
            <w:pPr>
              <w:spacing w:after="0"/>
              <w:ind w:left="135"/>
            </w:pPr>
            <w:r>
              <w:rPr>
                <w:rFonts w:ascii="Times New Roman" w:hAnsi="Times New Roman"/>
                <w:color w:val="000000"/>
                <w:sz w:val="24"/>
              </w:rPr>
              <w:t xml:space="preserve"> 24.05.2024 </w:t>
            </w:r>
          </w:p>
        </w:tc>
        <w:tc>
          <w:tcPr>
            <w:tcW w:w="1917" w:type="dxa"/>
            <w:tcMar>
              <w:top w:w="50" w:type="dxa"/>
              <w:left w:w="100" w:type="dxa"/>
            </w:tcMar>
            <w:vAlign w:val="center"/>
          </w:tcPr>
          <w:p w:rsidR="007C72D1" w:rsidRDefault="00904C6B">
            <w:pPr>
              <w:spacing w:after="0"/>
              <w:ind w:left="135"/>
            </w:pPr>
            <w:hyperlink r:id="rId147">
              <w:r w:rsidR="00D052D7">
                <w:rPr>
                  <w:rFonts w:ascii="Times New Roman" w:hAnsi="Times New Roman"/>
                  <w:color w:val="0000FF"/>
                  <w:u w:val="single"/>
                </w:rPr>
                <w:t>https://lesson.edu.ru/catalog</w:t>
              </w:r>
            </w:hyperlink>
            <w:r w:rsidR="00D052D7">
              <w:rPr>
                <w:rFonts w:ascii="Times New Roman" w:hAnsi="Times New Roman"/>
                <w:color w:val="000000"/>
                <w:sz w:val="24"/>
              </w:rPr>
              <w:t xml:space="preserve"> </w:t>
            </w:r>
            <w:hyperlink r:id="rId148">
              <w:r w:rsidR="00D052D7">
                <w:rPr>
                  <w:rFonts w:ascii="Times New Roman" w:hAnsi="Times New Roman"/>
                  <w:color w:val="0000FF"/>
                  <w:u w:val="single"/>
                </w:rPr>
                <w:t>https://resh.edu.ru/</w:t>
              </w:r>
            </w:hyperlink>
          </w:p>
        </w:tc>
      </w:tr>
      <w:tr w:rsidR="007C72D1">
        <w:trPr>
          <w:trHeight w:val="144"/>
          <w:tblCellSpacing w:w="20" w:type="nil"/>
        </w:trPr>
        <w:tc>
          <w:tcPr>
            <w:tcW w:w="0" w:type="auto"/>
            <w:gridSpan w:val="2"/>
            <w:tcMar>
              <w:top w:w="50" w:type="dxa"/>
              <w:left w:w="100" w:type="dxa"/>
            </w:tcMar>
            <w:vAlign w:val="center"/>
          </w:tcPr>
          <w:p w:rsidR="007C72D1" w:rsidRPr="0003662E" w:rsidRDefault="00D052D7">
            <w:pPr>
              <w:spacing w:after="0"/>
              <w:ind w:left="135"/>
              <w:rPr>
                <w:lang w:val="ru-RU"/>
              </w:rPr>
            </w:pPr>
            <w:r w:rsidRPr="0003662E">
              <w:rPr>
                <w:rFonts w:ascii="Times New Roman" w:hAnsi="Times New Roman"/>
                <w:color w:val="000000"/>
                <w:sz w:val="24"/>
                <w:lang w:val="ru-RU"/>
              </w:rPr>
              <w:t>ОБЩЕЕ КОЛИЧЕСТВО ЧАСОВ ПО ПРОГРАММЕ</w:t>
            </w:r>
          </w:p>
        </w:tc>
        <w:tc>
          <w:tcPr>
            <w:tcW w:w="1224" w:type="dxa"/>
            <w:tcMar>
              <w:top w:w="50" w:type="dxa"/>
              <w:left w:w="100" w:type="dxa"/>
            </w:tcMar>
            <w:vAlign w:val="center"/>
          </w:tcPr>
          <w:p w:rsidR="007C72D1" w:rsidRDefault="00D052D7">
            <w:pPr>
              <w:spacing w:after="0"/>
              <w:ind w:left="135"/>
              <w:jc w:val="center"/>
            </w:pPr>
            <w:r w:rsidRPr="0003662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9"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5 </w:t>
            </w:r>
          </w:p>
        </w:tc>
        <w:tc>
          <w:tcPr>
            <w:tcW w:w="1572" w:type="dxa"/>
            <w:tcMar>
              <w:top w:w="50" w:type="dxa"/>
              <w:left w:w="100" w:type="dxa"/>
            </w:tcMar>
            <w:vAlign w:val="center"/>
          </w:tcPr>
          <w:p w:rsidR="007C72D1" w:rsidRDefault="00D052D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C72D1" w:rsidRDefault="007C72D1"/>
        </w:tc>
      </w:tr>
    </w:tbl>
    <w:p w:rsidR="007C72D1" w:rsidRDefault="007C72D1">
      <w:pPr>
        <w:sectPr w:rsidR="007C72D1">
          <w:pgSz w:w="16383" w:h="11906" w:orient="landscape"/>
          <w:pgMar w:top="1134" w:right="850" w:bottom="1134" w:left="1701" w:header="720" w:footer="720" w:gutter="0"/>
          <w:cols w:space="720"/>
        </w:sectPr>
      </w:pPr>
    </w:p>
    <w:p w:rsidR="007C72D1" w:rsidRPr="007E5A45" w:rsidRDefault="00D052D7">
      <w:pPr>
        <w:spacing w:after="0"/>
        <w:ind w:left="120"/>
        <w:rPr>
          <w:lang w:val="ru-RU"/>
        </w:rPr>
      </w:pPr>
      <w:r w:rsidRPr="007E5A45">
        <w:rPr>
          <w:rFonts w:ascii="Times New Roman" w:hAnsi="Times New Roman"/>
          <w:b/>
          <w:color w:val="000000"/>
          <w:sz w:val="28"/>
          <w:lang w:val="ru-RU"/>
        </w:rPr>
        <w:lastRenderedPageBreak/>
        <w:t xml:space="preserve"> </w:t>
      </w:r>
      <w:bookmarkStart w:id="19" w:name="block-4909593"/>
      <w:bookmarkEnd w:id="18"/>
      <w:r w:rsidRPr="007E5A45">
        <w:rPr>
          <w:rFonts w:ascii="Times New Roman" w:hAnsi="Times New Roman"/>
          <w:b/>
          <w:color w:val="000000"/>
          <w:sz w:val="28"/>
          <w:lang w:val="ru-RU"/>
        </w:rPr>
        <w:t>УЧЕБНО-МЕТОДИЧЕСКОЕ ОБЕСПЕЧЕНИЕ ОБРАЗОВАТЕЛЬНОГО ПРОЦЕССА</w:t>
      </w:r>
    </w:p>
    <w:p w:rsidR="007C72D1" w:rsidRDefault="00D052D7">
      <w:pPr>
        <w:spacing w:after="0" w:line="480" w:lineRule="auto"/>
        <w:ind w:left="120"/>
      </w:pPr>
      <w:r>
        <w:rPr>
          <w:rFonts w:ascii="Times New Roman" w:hAnsi="Times New Roman"/>
          <w:b/>
          <w:color w:val="000000"/>
          <w:sz w:val="28"/>
        </w:rPr>
        <w:t>ОБЯЗАТЕЛЬНЫЕ УЧЕБНЫЕ МАТЕРИАЛЫ ДЛЯ УЧЕНИКА</w:t>
      </w:r>
    </w:p>
    <w:p w:rsidR="007C72D1" w:rsidRPr="0003662E" w:rsidRDefault="00D052D7">
      <w:pPr>
        <w:spacing w:after="0" w:line="480" w:lineRule="auto"/>
        <w:ind w:left="120"/>
        <w:rPr>
          <w:lang w:val="ru-RU"/>
        </w:rPr>
      </w:pPr>
      <w:r w:rsidRPr="0003662E">
        <w:rPr>
          <w:rFonts w:ascii="Times New Roman" w:hAnsi="Times New Roman"/>
          <w:color w:val="000000"/>
          <w:sz w:val="28"/>
          <w:lang w:val="ru-RU"/>
        </w:rPr>
        <w:t>​‌</w:t>
      </w:r>
      <w:bookmarkStart w:id="20" w:name="84bc9461-5945-455e-bb0e-0c5e149e6775"/>
      <w:r w:rsidRPr="0003662E">
        <w:rPr>
          <w:rFonts w:ascii="Times New Roman" w:hAnsi="Times New Roman"/>
          <w:color w:val="000000"/>
          <w:sz w:val="28"/>
          <w:lang w:val="ru-RU"/>
        </w:rPr>
        <w:t xml:space="preserve">• Математика: алгебра и начала математического анализа, геометрия. Геометрия, 10-11 классы/ </w:t>
      </w:r>
      <w:proofErr w:type="spellStart"/>
      <w:r w:rsidRPr="0003662E">
        <w:rPr>
          <w:rFonts w:ascii="Times New Roman" w:hAnsi="Times New Roman"/>
          <w:color w:val="000000"/>
          <w:sz w:val="28"/>
          <w:lang w:val="ru-RU"/>
        </w:rPr>
        <w:t>Атанасян</w:t>
      </w:r>
      <w:proofErr w:type="spellEnd"/>
      <w:r w:rsidRPr="0003662E">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20"/>
      <w:r w:rsidRPr="0003662E">
        <w:rPr>
          <w:rFonts w:ascii="Times New Roman" w:hAnsi="Times New Roman"/>
          <w:color w:val="000000"/>
          <w:sz w:val="28"/>
          <w:lang w:val="ru-RU"/>
        </w:rPr>
        <w:t>‌​</w:t>
      </w:r>
    </w:p>
    <w:p w:rsidR="007C72D1" w:rsidRPr="0003662E" w:rsidRDefault="00D052D7">
      <w:pPr>
        <w:spacing w:after="0" w:line="480" w:lineRule="auto"/>
        <w:ind w:left="120"/>
        <w:rPr>
          <w:lang w:val="ru-RU"/>
        </w:rPr>
      </w:pPr>
      <w:r w:rsidRPr="0003662E">
        <w:rPr>
          <w:rFonts w:ascii="Times New Roman" w:hAnsi="Times New Roman"/>
          <w:color w:val="000000"/>
          <w:sz w:val="28"/>
          <w:lang w:val="ru-RU"/>
        </w:rPr>
        <w:t>​‌‌</w:t>
      </w:r>
    </w:p>
    <w:p w:rsidR="007C72D1" w:rsidRPr="0003662E" w:rsidRDefault="00D052D7">
      <w:pPr>
        <w:spacing w:after="0"/>
        <w:ind w:left="120"/>
        <w:rPr>
          <w:lang w:val="ru-RU"/>
        </w:rPr>
      </w:pPr>
      <w:r w:rsidRPr="0003662E">
        <w:rPr>
          <w:rFonts w:ascii="Times New Roman" w:hAnsi="Times New Roman"/>
          <w:color w:val="000000"/>
          <w:sz w:val="28"/>
          <w:lang w:val="ru-RU"/>
        </w:rPr>
        <w:t>​</w:t>
      </w:r>
    </w:p>
    <w:p w:rsidR="007C72D1" w:rsidRPr="0003662E" w:rsidRDefault="00D052D7">
      <w:pPr>
        <w:spacing w:after="0" w:line="480" w:lineRule="auto"/>
        <w:ind w:left="120"/>
        <w:rPr>
          <w:lang w:val="ru-RU"/>
        </w:rPr>
      </w:pPr>
      <w:r w:rsidRPr="0003662E">
        <w:rPr>
          <w:rFonts w:ascii="Times New Roman" w:hAnsi="Times New Roman"/>
          <w:b/>
          <w:color w:val="000000"/>
          <w:sz w:val="28"/>
          <w:lang w:val="ru-RU"/>
        </w:rPr>
        <w:t>МЕТОДИЧЕСКИЕ МАТЕРИАЛЫ ДЛЯ УЧИТЕЛЯ</w:t>
      </w:r>
    </w:p>
    <w:p w:rsidR="007C72D1" w:rsidRPr="0003662E" w:rsidRDefault="00D052D7">
      <w:pPr>
        <w:spacing w:after="0" w:line="480" w:lineRule="auto"/>
        <w:ind w:left="120"/>
        <w:rPr>
          <w:lang w:val="ru-RU"/>
        </w:rPr>
      </w:pPr>
      <w:r w:rsidRPr="0003662E">
        <w:rPr>
          <w:rFonts w:ascii="Times New Roman" w:hAnsi="Times New Roman"/>
          <w:color w:val="000000"/>
          <w:sz w:val="28"/>
          <w:lang w:val="ru-RU"/>
        </w:rPr>
        <w:t xml:space="preserve">​‌• Математика: алгебра и начала математического анализа, геометрия. Геометрия, 10-11 классы/ </w:t>
      </w:r>
      <w:proofErr w:type="spellStart"/>
      <w:r w:rsidRPr="0003662E">
        <w:rPr>
          <w:rFonts w:ascii="Times New Roman" w:hAnsi="Times New Roman"/>
          <w:color w:val="000000"/>
          <w:sz w:val="28"/>
          <w:lang w:val="ru-RU"/>
        </w:rPr>
        <w:t>Атанасян</w:t>
      </w:r>
      <w:proofErr w:type="spellEnd"/>
      <w:r w:rsidRPr="0003662E">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r w:rsidRPr="0003662E">
        <w:rPr>
          <w:sz w:val="28"/>
          <w:lang w:val="ru-RU"/>
        </w:rPr>
        <w:br/>
      </w:r>
      <w:r w:rsidRPr="0003662E">
        <w:rPr>
          <w:sz w:val="28"/>
          <w:lang w:val="ru-RU"/>
        </w:rPr>
        <w:br/>
      </w:r>
      <w:r w:rsidRPr="0003662E">
        <w:rPr>
          <w:rFonts w:ascii="Times New Roman" w:hAnsi="Times New Roman"/>
          <w:color w:val="000000"/>
          <w:sz w:val="28"/>
          <w:lang w:val="ru-RU"/>
        </w:rPr>
        <w:t xml:space="preserve"> Технические средства обучения</w:t>
      </w:r>
      <w:r w:rsidRPr="0003662E">
        <w:rPr>
          <w:sz w:val="28"/>
          <w:lang w:val="ru-RU"/>
        </w:rPr>
        <w:br/>
      </w:r>
      <w:r w:rsidRPr="0003662E">
        <w:rPr>
          <w:rFonts w:ascii="Times New Roman" w:hAnsi="Times New Roman"/>
          <w:color w:val="000000"/>
          <w:sz w:val="28"/>
          <w:lang w:val="ru-RU"/>
        </w:rPr>
        <w:t xml:space="preserve"> 1. Ноутбук</w:t>
      </w:r>
      <w:r w:rsidRPr="0003662E">
        <w:rPr>
          <w:sz w:val="28"/>
          <w:lang w:val="ru-RU"/>
        </w:rPr>
        <w:br/>
      </w:r>
      <w:r w:rsidRPr="0003662E">
        <w:rPr>
          <w:rFonts w:ascii="Times New Roman" w:hAnsi="Times New Roman"/>
          <w:color w:val="000000"/>
          <w:sz w:val="28"/>
          <w:lang w:val="ru-RU"/>
        </w:rPr>
        <w:t xml:space="preserve"> 2.Мультимедийный проектор</w:t>
      </w:r>
      <w:r w:rsidRPr="0003662E">
        <w:rPr>
          <w:sz w:val="28"/>
          <w:lang w:val="ru-RU"/>
        </w:rPr>
        <w:br/>
      </w:r>
      <w:r w:rsidRPr="0003662E">
        <w:rPr>
          <w:rFonts w:ascii="Times New Roman" w:hAnsi="Times New Roman"/>
          <w:color w:val="000000"/>
          <w:sz w:val="28"/>
          <w:lang w:val="ru-RU"/>
        </w:rPr>
        <w:t xml:space="preserve"> 3. Экран</w:t>
      </w:r>
      <w:r w:rsidRPr="0003662E">
        <w:rPr>
          <w:sz w:val="28"/>
          <w:lang w:val="ru-RU"/>
        </w:rPr>
        <w:br/>
      </w:r>
      <w:r w:rsidRPr="0003662E">
        <w:rPr>
          <w:rFonts w:ascii="Times New Roman" w:hAnsi="Times New Roman"/>
          <w:color w:val="000000"/>
          <w:sz w:val="28"/>
          <w:lang w:val="ru-RU"/>
        </w:rPr>
        <w:t xml:space="preserve"> 4.Устройства вывода звуковой информации – колонки для озвучивания всего класса.</w:t>
      </w:r>
      <w:r w:rsidRPr="0003662E">
        <w:rPr>
          <w:sz w:val="28"/>
          <w:lang w:val="ru-RU"/>
        </w:rPr>
        <w:br/>
      </w:r>
      <w:r w:rsidRPr="0003662E">
        <w:rPr>
          <w:rFonts w:ascii="Times New Roman" w:hAnsi="Times New Roman"/>
          <w:color w:val="000000"/>
          <w:sz w:val="28"/>
          <w:lang w:val="ru-RU"/>
        </w:rPr>
        <w:t xml:space="preserve"> 5. Интерактивная доска</w:t>
      </w:r>
      <w:r w:rsidRPr="0003662E">
        <w:rPr>
          <w:sz w:val="28"/>
          <w:lang w:val="ru-RU"/>
        </w:rPr>
        <w:br/>
      </w:r>
      <w:r w:rsidRPr="0003662E">
        <w:rPr>
          <w:rFonts w:ascii="Times New Roman" w:hAnsi="Times New Roman"/>
          <w:color w:val="000000"/>
          <w:sz w:val="28"/>
          <w:lang w:val="ru-RU"/>
        </w:rPr>
        <w:t xml:space="preserve"> 6. Угольник пластмассовый, циркуль, транспортир</w:t>
      </w:r>
      <w:r w:rsidRPr="0003662E">
        <w:rPr>
          <w:sz w:val="28"/>
          <w:lang w:val="ru-RU"/>
        </w:rPr>
        <w:br/>
      </w:r>
      <w:r w:rsidRPr="0003662E">
        <w:rPr>
          <w:rFonts w:ascii="Times New Roman" w:hAnsi="Times New Roman"/>
          <w:color w:val="000000"/>
          <w:sz w:val="28"/>
          <w:lang w:val="ru-RU"/>
        </w:rPr>
        <w:t xml:space="preserve"> 7. Набор многогранников и тел вращения для уроков стереометрии </w:t>
      </w:r>
      <w:r w:rsidRPr="0003662E">
        <w:rPr>
          <w:sz w:val="28"/>
          <w:lang w:val="ru-RU"/>
        </w:rPr>
        <w:br/>
      </w:r>
      <w:r w:rsidRPr="0003662E">
        <w:rPr>
          <w:rFonts w:ascii="Times New Roman" w:hAnsi="Times New Roman"/>
          <w:color w:val="000000"/>
          <w:sz w:val="28"/>
          <w:lang w:val="ru-RU"/>
        </w:rPr>
        <w:lastRenderedPageBreak/>
        <w:t xml:space="preserve"> 8. Справочные материалы</w:t>
      </w:r>
      <w:r w:rsidRPr="0003662E">
        <w:rPr>
          <w:sz w:val="28"/>
          <w:lang w:val="ru-RU"/>
        </w:rPr>
        <w:br/>
      </w:r>
      <w:bookmarkStart w:id="21" w:name="956ead15-d30b-4553-b176-b0c943a4daa1"/>
      <w:bookmarkEnd w:id="21"/>
      <w:r w:rsidRPr="0003662E">
        <w:rPr>
          <w:rFonts w:ascii="Times New Roman" w:hAnsi="Times New Roman"/>
          <w:color w:val="000000"/>
          <w:sz w:val="28"/>
          <w:lang w:val="ru-RU"/>
        </w:rPr>
        <w:t>‌​</w:t>
      </w:r>
    </w:p>
    <w:p w:rsidR="007C72D1" w:rsidRPr="0003662E" w:rsidRDefault="007C72D1">
      <w:pPr>
        <w:spacing w:after="0"/>
        <w:ind w:left="120"/>
        <w:rPr>
          <w:lang w:val="ru-RU"/>
        </w:rPr>
      </w:pPr>
    </w:p>
    <w:p w:rsidR="007C72D1" w:rsidRPr="0003662E" w:rsidRDefault="00D052D7">
      <w:pPr>
        <w:spacing w:after="0" w:line="480" w:lineRule="auto"/>
        <w:ind w:left="120"/>
        <w:rPr>
          <w:lang w:val="ru-RU"/>
        </w:rPr>
      </w:pPr>
      <w:r w:rsidRPr="0003662E">
        <w:rPr>
          <w:rFonts w:ascii="Times New Roman" w:hAnsi="Times New Roman"/>
          <w:b/>
          <w:color w:val="000000"/>
          <w:sz w:val="28"/>
          <w:lang w:val="ru-RU"/>
        </w:rPr>
        <w:t>ЦИФРОВЫЕ ОБРАЗОВАТЕЛЬНЫЕ РЕСУРСЫ И РЕСУРСЫ СЕТИ ИНТЕРНЕТ</w:t>
      </w:r>
    </w:p>
    <w:p w:rsidR="007C72D1" w:rsidRPr="0003662E" w:rsidRDefault="00D052D7">
      <w:pPr>
        <w:spacing w:after="0" w:line="480" w:lineRule="auto"/>
        <w:ind w:left="120"/>
        <w:rPr>
          <w:lang w:val="ru-RU"/>
        </w:rPr>
      </w:pPr>
      <w:r w:rsidRPr="0003662E">
        <w:rPr>
          <w:rFonts w:ascii="Times New Roman" w:hAnsi="Times New Roman"/>
          <w:color w:val="000000"/>
          <w:sz w:val="28"/>
          <w:lang w:val="ru-RU"/>
        </w:rPr>
        <w:t>​</w:t>
      </w:r>
      <w:r w:rsidRPr="0003662E">
        <w:rPr>
          <w:rFonts w:ascii="Times New Roman" w:hAnsi="Times New Roman"/>
          <w:color w:val="333333"/>
          <w:sz w:val="28"/>
          <w:lang w:val="ru-RU"/>
        </w:rPr>
        <w:t>​</w:t>
      </w:r>
      <w:r w:rsidR="007E5A45" w:rsidRPr="007E5A45">
        <w:rPr>
          <w:rFonts w:ascii="Times New Roman" w:hAnsi="Times New Roman"/>
          <w:color w:val="333333"/>
          <w:sz w:val="28"/>
          <w:lang w:val="ru-RU"/>
        </w:rPr>
        <w:t>https://lesson.edu.ru/</w:t>
      </w:r>
      <w:r w:rsidRPr="0003662E">
        <w:rPr>
          <w:sz w:val="28"/>
          <w:lang w:val="ru-RU"/>
        </w:rPr>
        <w:br/>
      </w:r>
      <w:bookmarkStart w:id="22" w:name="a38df3ac-bf82-4b9f-b5cd-98a1300f7f92"/>
      <w:r w:rsidRPr="0003662E">
        <w:rPr>
          <w:rFonts w:ascii="Times New Roman" w:hAnsi="Times New Roman"/>
          <w:color w:val="000000"/>
          <w:sz w:val="28"/>
          <w:lang w:val="ru-RU"/>
        </w:rPr>
        <w:t xml:space="preserve"> </w:t>
      </w:r>
      <w:r>
        <w:rPr>
          <w:rFonts w:ascii="Times New Roman" w:hAnsi="Times New Roman"/>
          <w:color w:val="000000"/>
          <w:sz w:val="28"/>
        </w:rPr>
        <w:t>https</w:t>
      </w:r>
      <w:r w:rsidRPr="0003662E">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03662E">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03662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3662E">
        <w:rPr>
          <w:rFonts w:ascii="Times New Roman" w:hAnsi="Times New Roman"/>
          <w:color w:val="000000"/>
          <w:sz w:val="28"/>
          <w:lang w:val="ru-RU"/>
        </w:rPr>
        <w:t>/</w:t>
      </w:r>
      <w:bookmarkEnd w:id="22"/>
      <w:r w:rsidRPr="0003662E">
        <w:rPr>
          <w:rFonts w:ascii="Times New Roman" w:hAnsi="Times New Roman"/>
          <w:color w:val="333333"/>
          <w:sz w:val="28"/>
          <w:lang w:val="ru-RU"/>
        </w:rPr>
        <w:t>‌</w:t>
      </w:r>
      <w:r w:rsidRPr="0003662E">
        <w:rPr>
          <w:rFonts w:ascii="Times New Roman" w:hAnsi="Times New Roman"/>
          <w:color w:val="000000"/>
          <w:sz w:val="28"/>
          <w:lang w:val="ru-RU"/>
        </w:rPr>
        <w:t>​</w:t>
      </w:r>
    </w:p>
    <w:p w:rsidR="007C72D1" w:rsidRPr="0003662E" w:rsidRDefault="007C72D1">
      <w:pPr>
        <w:rPr>
          <w:lang w:val="ru-RU"/>
        </w:rPr>
        <w:sectPr w:rsidR="007C72D1" w:rsidRPr="0003662E">
          <w:pgSz w:w="11906" w:h="16383"/>
          <w:pgMar w:top="1134" w:right="850" w:bottom="1134" w:left="1701" w:header="720" w:footer="720" w:gutter="0"/>
          <w:cols w:space="720"/>
        </w:sectPr>
      </w:pPr>
    </w:p>
    <w:bookmarkEnd w:id="19"/>
    <w:p w:rsidR="00D052D7" w:rsidRPr="0003662E" w:rsidRDefault="00D052D7">
      <w:pPr>
        <w:rPr>
          <w:lang w:val="ru-RU"/>
        </w:rPr>
      </w:pPr>
    </w:p>
    <w:sectPr w:rsidR="00D052D7" w:rsidRPr="0003662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07120"/>
    <w:multiLevelType w:val="multilevel"/>
    <w:tmpl w:val="5B1CCF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E5268A"/>
    <w:multiLevelType w:val="multilevel"/>
    <w:tmpl w:val="80223A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B9518C"/>
    <w:multiLevelType w:val="multilevel"/>
    <w:tmpl w:val="770EE2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4F68ED"/>
    <w:multiLevelType w:val="multilevel"/>
    <w:tmpl w:val="256C1C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C010DF"/>
    <w:multiLevelType w:val="multilevel"/>
    <w:tmpl w:val="C8E69C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8F3C9F"/>
    <w:multiLevelType w:val="multilevel"/>
    <w:tmpl w:val="AB5A12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704BE4"/>
    <w:multiLevelType w:val="multilevel"/>
    <w:tmpl w:val="794030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C02735"/>
    <w:multiLevelType w:val="multilevel"/>
    <w:tmpl w:val="99A86C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2"/>
  </w:num>
  <w:num w:numId="4">
    <w:abstractNumId w:val="5"/>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C72D1"/>
    <w:rsid w:val="0003662E"/>
    <w:rsid w:val="007C72D1"/>
    <w:rsid w:val="007E5A45"/>
    <w:rsid w:val="00904C6B"/>
    <w:rsid w:val="00D05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13pt">
    <w:name w:val="Основной текст + 13 pt"/>
    <w:aliases w:val="Полужирный"/>
    <w:basedOn w:val="a0"/>
    <w:rsid w:val="00904C6B"/>
    <w:rPr>
      <w:rFonts w:ascii="Times New Roman" w:eastAsia="Times New Roman" w:hAnsi="Times New Roman" w:cs="Times New Roman" w:hint="default"/>
      <w:b/>
      <w:bCs/>
      <w:i w:val="0"/>
      <w:iCs w:val="0"/>
      <w:smallCaps w:val="0"/>
      <w:strike/>
      <w:spacing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96747">
      <w:bodyDiv w:val="1"/>
      <w:marLeft w:val="0"/>
      <w:marRight w:val="0"/>
      <w:marTop w:val="0"/>
      <w:marBottom w:val="0"/>
      <w:divBdr>
        <w:top w:val="none" w:sz="0" w:space="0" w:color="auto"/>
        <w:left w:val="none" w:sz="0" w:space="0" w:color="auto"/>
        <w:bottom w:val="none" w:sz="0" w:space="0" w:color="auto"/>
        <w:right w:val="none" w:sz="0" w:space="0" w:color="auto"/>
      </w:divBdr>
    </w:div>
    <w:div w:id="978846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117" Type="http://schemas.openxmlformats.org/officeDocument/2006/relationships/hyperlink" Target="https://lesson.edu.ru/catalog" TargetMode="External"/><Relationship Id="rId21" Type="http://schemas.openxmlformats.org/officeDocument/2006/relationships/hyperlink" Target="https://lesson.edu.ru/catalog" TargetMode="External"/><Relationship Id="rId42" Type="http://schemas.openxmlformats.org/officeDocument/2006/relationships/hyperlink" Target="https://resh.edu.ru/" TargetMode="External"/><Relationship Id="rId47" Type="http://schemas.openxmlformats.org/officeDocument/2006/relationships/hyperlink" Target="https://lesson.edu.ru/catalog" TargetMode="External"/><Relationship Id="rId63" Type="http://schemas.openxmlformats.org/officeDocument/2006/relationships/hyperlink" Target="https://lesson.edu.ru/catalog" TargetMode="External"/><Relationship Id="rId68" Type="http://schemas.openxmlformats.org/officeDocument/2006/relationships/hyperlink" Target="https://resh.edu.ru/" TargetMode="External"/><Relationship Id="rId84" Type="http://schemas.openxmlformats.org/officeDocument/2006/relationships/hyperlink" Target="https://resh.edu.ru/" TargetMode="External"/><Relationship Id="rId89" Type="http://schemas.openxmlformats.org/officeDocument/2006/relationships/hyperlink" Target="https://lesson.edu.ru/catalog" TargetMode="External"/><Relationship Id="rId112" Type="http://schemas.openxmlformats.org/officeDocument/2006/relationships/hyperlink" Target="https://resh.edu.ru/" TargetMode="External"/><Relationship Id="rId133" Type="http://schemas.openxmlformats.org/officeDocument/2006/relationships/hyperlink" Target="https://lesson.edu.ru/catalog" TargetMode="External"/><Relationship Id="rId138" Type="http://schemas.openxmlformats.org/officeDocument/2006/relationships/hyperlink" Target="https://resh.edu.ru/" TargetMode="External"/><Relationship Id="rId16" Type="http://schemas.openxmlformats.org/officeDocument/2006/relationships/hyperlink" Target="https://resh.edu.ru/" TargetMode="External"/><Relationship Id="rId107" Type="http://schemas.openxmlformats.org/officeDocument/2006/relationships/hyperlink" Target="https://lesson.edu.ru/catalog" TargetMode="External"/><Relationship Id="rId11" Type="http://schemas.openxmlformats.org/officeDocument/2006/relationships/hyperlink" Target="https://lesson.edu.ru" TargetMode="External"/><Relationship Id="rId32" Type="http://schemas.openxmlformats.org/officeDocument/2006/relationships/hyperlink" Target="https://resh.edu.ru/" TargetMode="External"/><Relationship Id="rId37" Type="http://schemas.openxmlformats.org/officeDocument/2006/relationships/hyperlink" Target="https://lesson.edu.ru/catalog" TargetMode="External"/><Relationship Id="rId53" Type="http://schemas.openxmlformats.org/officeDocument/2006/relationships/hyperlink" Target="https://lesson.edu.ru/catalog" TargetMode="External"/><Relationship Id="rId58" Type="http://schemas.openxmlformats.org/officeDocument/2006/relationships/hyperlink" Target="https://resh.edu.ru/" TargetMode="External"/><Relationship Id="rId74" Type="http://schemas.openxmlformats.org/officeDocument/2006/relationships/hyperlink" Target="https://resh.edu.ru/" TargetMode="External"/><Relationship Id="rId79" Type="http://schemas.openxmlformats.org/officeDocument/2006/relationships/hyperlink" Target="https://lesson.edu.ru/catalog" TargetMode="External"/><Relationship Id="rId102" Type="http://schemas.openxmlformats.org/officeDocument/2006/relationships/hyperlink" Target="https://resh.edu.ru/" TargetMode="External"/><Relationship Id="rId123" Type="http://schemas.openxmlformats.org/officeDocument/2006/relationships/hyperlink" Target="https://lesson.edu.ru/catalog" TargetMode="External"/><Relationship Id="rId128" Type="http://schemas.openxmlformats.org/officeDocument/2006/relationships/hyperlink" Target="https://resh.edu.ru/" TargetMode="External"/><Relationship Id="rId144" Type="http://schemas.openxmlformats.org/officeDocument/2006/relationships/hyperlink" Target="https://resh.edu.ru/"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resh.edu.ru/" TargetMode="External"/><Relationship Id="rId95" Type="http://schemas.openxmlformats.org/officeDocument/2006/relationships/hyperlink" Target="https://lesson.edu.ru/catalog" TargetMode="External"/><Relationship Id="rId22" Type="http://schemas.openxmlformats.org/officeDocument/2006/relationships/hyperlink" Target="https://resh.edu.ru/" TargetMode="External"/><Relationship Id="rId27" Type="http://schemas.openxmlformats.org/officeDocument/2006/relationships/hyperlink" Target="https://lesson.edu.ru/catalog" TargetMode="External"/><Relationship Id="rId43" Type="http://schemas.openxmlformats.org/officeDocument/2006/relationships/hyperlink" Target="https://lesson.edu.ru/catalog" TargetMode="External"/><Relationship Id="rId48"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lesson.edu.ru/catalog" TargetMode="External"/><Relationship Id="rId113" Type="http://schemas.openxmlformats.org/officeDocument/2006/relationships/hyperlink" Target="https://lesson.edu.ru/catalog" TargetMode="External"/><Relationship Id="rId118" Type="http://schemas.openxmlformats.org/officeDocument/2006/relationships/hyperlink" Target="https://resh.edu.ru/" TargetMode="External"/><Relationship Id="rId134" Type="http://schemas.openxmlformats.org/officeDocument/2006/relationships/hyperlink" Target="https://resh.edu.ru/" TargetMode="External"/><Relationship Id="rId139" Type="http://schemas.openxmlformats.org/officeDocument/2006/relationships/hyperlink" Target="https://lesson.edu.ru/catalog" TargetMode="External"/><Relationship Id="rId80" Type="http://schemas.openxmlformats.org/officeDocument/2006/relationships/hyperlink" Target="https://resh.edu.ru/" TargetMode="External"/><Relationship Id="rId85" Type="http://schemas.openxmlformats.org/officeDocument/2006/relationships/hyperlink" Target="https://lesson.edu.ru/catalog" TargetMode="External"/><Relationship Id="rId15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lesson.edu.ru/" TargetMode="External"/><Relationship Id="rId17" Type="http://schemas.openxmlformats.org/officeDocument/2006/relationships/hyperlink" Target="https://lesson.edu.ru/catalog" TargetMode="External"/><Relationship Id="rId25" Type="http://schemas.openxmlformats.org/officeDocument/2006/relationships/hyperlink" Target="https://lesson.edu.ru/catalog" TargetMode="External"/><Relationship Id="rId33" Type="http://schemas.openxmlformats.org/officeDocument/2006/relationships/hyperlink" Target="https://lesson.edu.ru/catalog"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59" Type="http://schemas.openxmlformats.org/officeDocument/2006/relationships/hyperlink" Target="https://lesson.edu.ru/catalog" TargetMode="External"/><Relationship Id="rId67" Type="http://schemas.openxmlformats.org/officeDocument/2006/relationships/hyperlink" Target="https://lesson.edu.ru/catalog" TargetMode="External"/><Relationship Id="rId103" Type="http://schemas.openxmlformats.org/officeDocument/2006/relationships/hyperlink" Target="https://lesson.edu.ru/catalog" TargetMode="External"/><Relationship Id="rId108" Type="http://schemas.openxmlformats.org/officeDocument/2006/relationships/hyperlink" Target="https://resh.edu.ru/" TargetMode="External"/><Relationship Id="rId116" Type="http://schemas.openxmlformats.org/officeDocument/2006/relationships/hyperlink" Target="https://resh.edu.ru/" TargetMode="External"/><Relationship Id="rId124" Type="http://schemas.openxmlformats.org/officeDocument/2006/relationships/hyperlink" Target="https://resh.edu.ru/" TargetMode="External"/><Relationship Id="rId129" Type="http://schemas.openxmlformats.org/officeDocument/2006/relationships/hyperlink" Target="https://lesson.edu.ru/catalog" TargetMode="External"/><Relationship Id="rId137" Type="http://schemas.openxmlformats.org/officeDocument/2006/relationships/hyperlink" Target="https://lesson.edu.ru/catalog" TargetMode="External"/><Relationship Id="rId20" Type="http://schemas.openxmlformats.org/officeDocument/2006/relationships/hyperlink" Target="https://resh.edu.ru/" TargetMode="External"/><Relationship Id="rId41" Type="http://schemas.openxmlformats.org/officeDocument/2006/relationships/hyperlink" Target="https://lesson.edu.ru/catalog" TargetMode="External"/><Relationship Id="rId54" Type="http://schemas.openxmlformats.org/officeDocument/2006/relationships/hyperlink" Target="https://resh.edu.ru/" TargetMode="External"/><Relationship Id="rId62"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lesson.edu.ru/catalog" TargetMode="External"/><Relationship Id="rId83" Type="http://schemas.openxmlformats.org/officeDocument/2006/relationships/hyperlink" Target="https://lesson.edu.ru/catalog" TargetMode="External"/><Relationship Id="rId88" Type="http://schemas.openxmlformats.org/officeDocument/2006/relationships/hyperlink" Target="https://resh.edu.ru/" TargetMode="External"/><Relationship Id="rId91" Type="http://schemas.openxmlformats.org/officeDocument/2006/relationships/hyperlink" Target="https://lesson.edu.ru/catalog" TargetMode="External"/><Relationship Id="rId96" Type="http://schemas.openxmlformats.org/officeDocument/2006/relationships/hyperlink" Target="https://resh.edu.ru/" TargetMode="External"/><Relationship Id="rId111" Type="http://schemas.openxmlformats.org/officeDocument/2006/relationships/hyperlink" Target="https://lesson.edu.ru/catalog" TargetMode="External"/><Relationship Id="rId132" Type="http://schemas.openxmlformats.org/officeDocument/2006/relationships/hyperlink" Target="https://resh.edu.ru/" TargetMode="External"/><Relationship Id="rId140" Type="http://schemas.openxmlformats.org/officeDocument/2006/relationships/hyperlink" Target="https://resh.edu.ru/" TargetMode="External"/><Relationship Id="rId145" Type="http://schemas.openxmlformats.org/officeDocument/2006/relationships/hyperlink" Target="https://lesson.edu.ru/catalog" TargetMode="External"/><Relationship Id="rId1" Type="http://schemas.openxmlformats.org/officeDocument/2006/relationships/numbering" Target="numbering.xml"/><Relationship Id="rId6" Type="http://schemas.openxmlformats.org/officeDocument/2006/relationships/hyperlink" Target="https://lesson.edu.ru/" TargetMode="External"/><Relationship Id="rId15" Type="http://schemas.openxmlformats.org/officeDocument/2006/relationships/hyperlink" Target="https://lesson.edu.ru/catalog" TargetMode="External"/><Relationship Id="rId23" Type="http://schemas.openxmlformats.org/officeDocument/2006/relationships/hyperlink" Target="https://lesson.edu.ru/catalog"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lesson.edu.ru/catalog" TargetMode="External"/><Relationship Id="rId57" Type="http://schemas.openxmlformats.org/officeDocument/2006/relationships/hyperlink" Target="https://lesson.edu.ru/catalog" TargetMode="External"/><Relationship Id="rId106" Type="http://schemas.openxmlformats.org/officeDocument/2006/relationships/hyperlink" Target="https://resh.edu.ru/" TargetMode="External"/><Relationship Id="rId114" Type="http://schemas.openxmlformats.org/officeDocument/2006/relationships/hyperlink" Target="https://resh.edu.ru/" TargetMode="External"/><Relationship Id="rId119" Type="http://schemas.openxmlformats.org/officeDocument/2006/relationships/hyperlink" Target="https://lesson.edu.ru/catalog" TargetMode="External"/><Relationship Id="rId127" Type="http://schemas.openxmlformats.org/officeDocument/2006/relationships/hyperlink" Target="https://lesson.edu.ru/catalog" TargetMode="External"/><Relationship Id="rId10" Type="http://schemas.openxmlformats.org/officeDocument/2006/relationships/hyperlink" Target="https://lesson.edu.ru/" TargetMode="External"/><Relationship Id="rId31" Type="http://schemas.openxmlformats.org/officeDocument/2006/relationships/hyperlink" Target="https://lesson.edu.ru/catalog" TargetMode="External"/><Relationship Id="rId44" Type="http://schemas.openxmlformats.org/officeDocument/2006/relationships/hyperlink" Target="https://resh.edu.ru/" TargetMode="External"/><Relationship Id="rId52"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lesson.edu.ru/catalog" TargetMode="External"/><Relationship Id="rId73" Type="http://schemas.openxmlformats.org/officeDocument/2006/relationships/hyperlink" Target="https://lesson.edu.ru/catalog" TargetMode="External"/><Relationship Id="rId78" Type="http://schemas.openxmlformats.org/officeDocument/2006/relationships/hyperlink" Target="https://resh.edu.ru/" TargetMode="External"/><Relationship Id="rId81" Type="http://schemas.openxmlformats.org/officeDocument/2006/relationships/hyperlink" Target="https://lesson.edu.ru/catalog" TargetMode="External"/><Relationship Id="rId86"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lesson.edu.ru/catalog" TargetMode="External"/><Relationship Id="rId101" Type="http://schemas.openxmlformats.org/officeDocument/2006/relationships/hyperlink" Target="https://lesson.edu.ru/catalog" TargetMode="External"/><Relationship Id="rId122" Type="http://schemas.openxmlformats.org/officeDocument/2006/relationships/hyperlink" Target="https://resh.edu.ru/" TargetMode="External"/><Relationship Id="rId130" Type="http://schemas.openxmlformats.org/officeDocument/2006/relationships/hyperlink" Target="https://resh.edu.ru/" TargetMode="External"/><Relationship Id="rId135" Type="http://schemas.openxmlformats.org/officeDocument/2006/relationships/hyperlink" Target="https://lesson.edu.ru/catalog" TargetMode="External"/><Relationship Id="rId143" Type="http://schemas.openxmlformats.org/officeDocument/2006/relationships/hyperlink" Target="https://lesson.edu.ru/catalog" TargetMode="External"/><Relationship Id="rId148" Type="http://schemas.openxmlformats.org/officeDocument/2006/relationships/hyperlink" Target="https://resh.edu.ru/" TargetMode="External"/><Relationship Id="rId4" Type="http://schemas.openxmlformats.org/officeDocument/2006/relationships/settings" Target="settings.xml"/><Relationship Id="rId9" Type="http://schemas.openxmlformats.org/officeDocument/2006/relationships/hyperlink" Target="https://lesson.edu.ru/" TargetMode="External"/><Relationship Id="rId13" Type="http://schemas.openxmlformats.org/officeDocument/2006/relationships/hyperlink" Target="https://lesson.edu.ru/catalog" TargetMode="External"/><Relationship Id="rId18" Type="http://schemas.openxmlformats.org/officeDocument/2006/relationships/hyperlink" Target="https://resh.edu.ru/" TargetMode="External"/><Relationship Id="rId39" Type="http://schemas.openxmlformats.org/officeDocument/2006/relationships/hyperlink" Target="https://lesson.edu.ru/catalog" TargetMode="External"/><Relationship Id="rId109" Type="http://schemas.openxmlformats.org/officeDocument/2006/relationships/hyperlink" Target="https://lesson.edu.ru/catalog"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lesson.edu.ru/catalog" TargetMode="External"/><Relationship Id="rId76" Type="http://schemas.openxmlformats.org/officeDocument/2006/relationships/hyperlink" Target="https://resh.edu.ru/" TargetMode="External"/><Relationship Id="rId97" Type="http://schemas.openxmlformats.org/officeDocument/2006/relationships/hyperlink" Target="https://lesson.edu.ru/catalog" TargetMode="External"/><Relationship Id="rId104" Type="http://schemas.openxmlformats.org/officeDocument/2006/relationships/hyperlink" Target="https://resh.edu.ru/" TargetMode="External"/><Relationship Id="rId120" Type="http://schemas.openxmlformats.org/officeDocument/2006/relationships/hyperlink" Target="https://resh.edu.ru/" TargetMode="External"/><Relationship Id="rId125" Type="http://schemas.openxmlformats.org/officeDocument/2006/relationships/hyperlink" Target="https://lesson.edu.ru/catalog" TargetMode="External"/><Relationship Id="rId141" Type="http://schemas.openxmlformats.org/officeDocument/2006/relationships/hyperlink" Target="https://lesson.edu.ru/catalog" TargetMode="External"/><Relationship Id="rId146" Type="http://schemas.openxmlformats.org/officeDocument/2006/relationships/hyperlink" Target="https://resh.edu.ru/" TargetMode="External"/><Relationship Id="rId7" Type="http://schemas.openxmlformats.org/officeDocument/2006/relationships/hyperlink" Target="https://lesson.edu.ru/" TargetMode="External"/><Relationship Id="rId71" Type="http://schemas.openxmlformats.org/officeDocument/2006/relationships/hyperlink" Target="https://lesson.edu.ru/catalog" TargetMode="External"/><Relationship Id="rId92"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lesson.edu.ru/catalog"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lesson.edu.ru/catalog" TargetMode="External"/><Relationship Id="rId66" Type="http://schemas.openxmlformats.org/officeDocument/2006/relationships/hyperlink" Target="https://resh.edu.ru/" TargetMode="External"/><Relationship Id="rId87" Type="http://schemas.openxmlformats.org/officeDocument/2006/relationships/hyperlink" Target="https://lesson.edu.ru/catalog" TargetMode="External"/><Relationship Id="rId110" Type="http://schemas.openxmlformats.org/officeDocument/2006/relationships/hyperlink" Target="https://resh.edu.ru/" TargetMode="External"/><Relationship Id="rId115" Type="http://schemas.openxmlformats.org/officeDocument/2006/relationships/hyperlink" Target="https://lesson.edu.ru/catalog" TargetMode="External"/><Relationship Id="rId131" Type="http://schemas.openxmlformats.org/officeDocument/2006/relationships/hyperlink" Target="https://lesson.edu.ru/catalog" TargetMode="External"/><Relationship Id="rId136" Type="http://schemas.openxmlformats.org/officeDocument/2006/relationships/hyperlink" Target="https://resh.edu.ru/" TargetMode="External"/><Relationship Id="rId61" Type="http://schemas.openxmlformats.org/officeDocument/2006/relationships/hyperlink" Target="https://lesson.edu.ru/catalog" TargetMode="External"/><Relationship Id="rId82" Type="http://schemas.openxmlformats.org/officeDocument/2006/relationships/hyperlink" Target="https://resh.edu.ru/" TargetMode="External"/><Relationship Id="rId19" Type="http://schemas.openxmlformats.org/officeDocument/2006/relationships/hyperlink" Target="https://lesson.edu.ru/catalog" TargetMode="External"/><Relationship Id="rId14"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lesson.edu.ru/catalog" TargetMode="External"/><Relationship Id="rId56" Type="http://schemas.openxmlformats.org/officeDocument/2006/relationships/hyperlink" Target="https://resh.edu.ru/" TargetMode="External"/><Relationship Id="rId77" Type="http://schemas.openxmlformats.org/officeDocument/2006/relationships/hyperlink" Target="https://lesson.edu.ru/catalog" TargetMode="External"/><Relationship Id="rId100" Type="http://schemas.openxmlformats.org/officeDocument/2006/relationships/hyperlink" Target="https://resh.edu.ru/" TargetMode="External"/><Relationship Id="rId105" Type="http://schemas.openxmlformats.org/officeDocument/2006/relationships/hyperlink" Target="https://lesson.edu.ru/catalog" TargetMode="External"/><Relationship Id="rId126" Type="http://schemas.openxmlformats.org/officeDocument/2006/relationships/hyperlink" Target="https://resh.edu.ru/" TargetMode="External"/><Relationship Id="rId147" Type="http://schemas.openxmlformats.org/officeDocument/2006/relationships/hyperlink" Target="https://lesson.edu.ru/catalog" TargetMode="External"/><Relationship Id="rId8" Type="http://schemas.openxmlformats.org/officeDocument/2006/relationships/hyperlink" Target="https://lesson.edu.ru/" TargetMode="External"/><Relationship Id="rId51" Type="http://schemas.openxmlformats.org/officeDocument/2006/relationships/hyperlink" Target="https://lesson.edu.ru/catalog" TargetMode="External"/><Relationship Id="rId72" Type="http://schemas.openxmlformats.org/officeDocument/2006/relationships/hyperlink" Target="https://resh.edu.ru/" TargetMode="External"/><Relationship Id="rId93" Type="http://schemas.openxmlformats.org/officeDocument/2006/relationships/hyperlink" Target="https://lesson.edu.ru/catalog" TargetMode="External"/><Relationship Id="rId98" Type="http://schemas.openxmlformats.org/officeDocument/2006/relationships/hyperlink" Target="https://resh.edu.ru/" TargetMode="External"/><Relationship Id="rId121" Type="http://schemas.openxmlformats.org/officeDocument/2006/relationships/hyperlink" Target="https://lesson.edu.ru/catalog" TargetMode="External"/><Relationship Id="rId142"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6015</Words>
  <Characters>34286</Characters>
  <Application>Microsoft Office Word</Application>
  <DocSecurity>0</DocSecurity>
  <Lines>285</Lines>
  <Paragraphs>80</Paragraphs>
  <ScaleCrop>false</ScaleCrop>
  <Company/>
  <LinksUpToDate>false</LinksUpToDate>
  <CharactersWithSpaces>40221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cp:lastModifiedBy>
  <cp:revision>7</cp:revision>
  <dcterms:created xsi:type="dcterms:W3CDTF">2023-09-20T12:40:00Z</dcterms:created>
  <dcterms:modified xsi:type="dcterms:W3CDTF">2023-09-24T12:30:00Z</dcterms:modified>
</cp:coreProperties>
</file>