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D731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 Обществознание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Pr="00E007A6" w:rsidRDefault="003C4F12" w:rsidP="00E2697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E269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10-11</w:t>
      </w:r>
      <w:r w:rsidR="003608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</w:t>
      </w:r>
      <w:r w:rsidR="00E26979">
        <w:rPr>
          <w:b w:val="0"/>
          <w:color w:val="262626" w:themeColor="text1" w:themeTint="D9"/>
          <w:sz w:val="28"/>
          <w:szCs w:val="28"/>
        </w:rPr>
        <w:t>ной рабочей программы среднего</w:t>
      </w:r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едмета «История» отводится в 10-11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классах по 2 часа 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826B0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136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826B09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826B09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826B09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3D7316" w:rsidRPr="003D7316" w:rsidRDefault="003D7316" w:rsidP="003D7316">
      <w:pPr>
        <w:spacing w:after="0"/>
        <w:ind w:left="1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3D7316" w:rsidRPr="003D7316" w:rsidRDefault="003D7316" w:rsidP="003D7316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3D7316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886"/>
        <w:gridCol w:w="1601"/>
        <w:gridCol w:w="1971"/>
        <w:gridCol w:w="3237"/>
      </w:tblGrid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Человек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обществе</w:t>
            </w:r>
            <w:proofErr w:type="spellEnd"/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общественные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отношения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Деятельность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Духовная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формы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5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6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Наука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7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Религия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8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Искусство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9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0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Экономическая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жизнь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жизнедеятельности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1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Рыночные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отношения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2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Экономическая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3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предприятия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4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5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государство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6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Мировая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7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8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9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3D7316" w:rsidRPr="003D7316" w:rsidRDefault="003D7316" w:rsidP="003D7316">
      <w:pPr>
        <w:rPr>
          <w:rFonts w:asciiTheme="minorHAnsi" w:eastAsiaTheme="minorHAnsi" w:hAnsiTheme="minorHAnsi" w:cstheme="minorBidi"/>
          <w:lang w:val="en-US"/>
        </w:rPr>
        <w:sectPr w:rsidR="003D7316" w:rsidRPr="003D7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316" w:rsidRPr="003D7316" w:rsidRDefault="003D7316" w:rsidP="003D7316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3D7316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005"/>
        <w:gridCol w:w="1574"/>
        <w:gridCol w:w="1960"/>
        <w:gridCol w:w="3195"/>
      </w:tblGrid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сфера</w:t>
            </w:r>
            <w:proofErr w:type="spellEnd"/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0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1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Семья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семейные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ценности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2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Этнические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общности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нации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3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4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Социальный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конфликт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5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6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Политическая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сфера</w:t>
            </w:r>
            <w:proofErr w:type="spellEnd"/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7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8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Государство Российская Федерация. Государственное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управление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9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Политическая культура общества и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личности</w:t>
            </w:r>
            <w:proofErr w:type="gram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.П</w:t>
            </w:r>
            <w:proofErr w:type="gram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олитическая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идеология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0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1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Избирательная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система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2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3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4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5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6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7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8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9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Повторительно-обобщающий урок по разделу «Правовое регулирование общественных отношений в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Российской Федерации»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0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1"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3D731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3D7316" w:rsidRPr="003D7316" w:rsidTr="00884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D731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3D7316" w:rsidRPr="003D7316" w:rsidRDefault="003D7316" w:rsidP="003D731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3D7316" w:rsidRPr="003D7316" w:rsidRDefault="003D7316" w:rsidP="003D7316">
      <w:pPr>
        <w:rPr>
          <w:rFonts w:asciiTheme="minorHAnsi" w:eastAsiaTheme="minorHAnsi" w:hAnsiTheme="minorHAnsi" w:cstheme="minorBidi"/>
        </w:rPr>
        <w:sectPr w:rsidR="003D7316" w:rsidRPr="003D7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8B5" w:rsidRPr="00E007A6" w:rsidRDefault="001578B5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sectPr w:rsidR="001578B5" w:rsidRPr="00E007A6" w:rsidSect="0040170B">
      <w:headerReference w:type="default" r:id="rId5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3C" w:rsidRDefault="0067333C" w:rsidP="0040170B">
      <w:pPr>
        <w:spacing w:after="0" w:line="240" w:lineRule="auto"/>
      </w:pPr>
      <w:r>
        <w:separator/>
      </w:r>
    </w:p>
  </w:endnote>
  <w:endnote w:type="continuationSeparator" w:id="0">
    <w:p w:rsidR="0067333C" w:rsidRDefault="0067333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3C" w:rsidRDefault="0067333C" w:rsidP="0040170B">
      <w:pPr>
        <w:spacing w:after="0" w:line="240" w:lineRule="auto"/>
      </w:pPr>
      <w:r>
        <w:separator/>
      </w:r>
    </w:p>
  </w:footnote>
  <w:footnote w:type="continuationSeparator" w:id="0">
    <w:p w:rsidR="0067333C" w:rsidRDefault="0067333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77"/>
    <w:multiLevelType w:val="multilevel"/>
    <w:tmpl w:val="2E2A6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632A"/>
    <w:multiLevelType w:val="multilevel"/>
    <w:tmpl w:val="3086E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C0DEF"/>
    <w:multiLevelType w:val="multilevel"/>
    <w:tmpl w:val="6B9E2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82E03"/>
    <w:multiLevelType w:val="multilevel"/>
    <w:tmpl w:val="CAE08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50DD1"/>
    <w:multiLevelType w:val="multilevel"/>
    <w:tmpl w:val="5D307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76BC"/>
    <w:multiLevelType w:val="multilevel"/>
    <w:tmpl w:val="92962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B0259"/>
    <w:multiLevelType w:val="multilevel"/>
    <w:tmpl w:val="9CD4F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9C0704"/>
    <w:multiLevelType w:val="multilevel"/>
    <w:tmpl w:val="86A4D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1B98"/>
    <w:multiLevelType w:val="multilevel"/>
    <w:tmpl w:val="B24C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B358E"/>
    <w:multiLevelType w:val="multilevel"/>
    <w:tmpl w:val="73588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7412B"/>
    <w:multiLevelType w:val="multilevel"/>
    <w:tmpl w:val="BBB24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23D0F"/>
    <w:multiLevelType w:val="multilevel"/>
    <w:tmpl w:val="37BC7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74C1"/>
    <w:multiLevelType w:val="multilevel"/>
    <w:tmpl w:val="DC567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A0362F"/>
    <w:multiLevelType w:val="multilevel"/>
    <w:tmpl w:val="AE3477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15E1C"/>
    <w:multiLevelType w:val="multilevel"/>
    <w:tmpl w:val="43905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962CD"/>
    <w:multiLevelType w:val="multilevel"/>
    <w:tmpl w:val="53DE0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E334FE"/>
    <w:multiLevelType w:val="multilevel"/>
    <w:tmpl w:val="61AC8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B43B66"/>
    <w:multiLevelType w:val="multilevel"/>
    <w:tmpl w:val="E5884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EF7EFA"/>
    <w:multiLevelType w:val="multilevel"/>
    <w:tmpl w:val="4356B7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3534F"/>
    <w:multiLevelType w:val="multilevel"/>
    <w:tmpl w:val="8C32D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46754"/>
    <w:multiLevelType w:val="multilevel"/>
    <w:tmpl w:val="7F209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67BC9"/>
    <w:multiLevelType w:val="multilevel"/>
    <w:tmpl w:val="2A56A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28691D"/>
    <w:multiLevelType w:val="multilevel"/>
    <w:tmpl w:val="7858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5"/>
  </w:num>
  <w:num w:numId="5">
    <w:abstractNumId w:val="29"/>
  </w:num>
  <w:num w:numId="6">
    <w:abstractNumId w:val="27"/>
  </w:num>
  <w:num w:numId="7">
    <w:abstractNumId w:val="5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24"/>
  </w:num>
  <w:num w:numId="18">
    <w:abstractNumId w:val="7"/>
  </w:num>
  <w:num w:numId="19">
    <w:abstractNumId w:val="3"/>
  </w:num>
  <w:num w:numId="20">
    <w:abstractNumId w:val="0"/>
  </w:num>
  <w:num w:numId="21">
    <w:abstractNumId w:val="20"/>
  </w:num>
  <w:num w:numId="22">
    <w:abstractNumId w:val="13"/>
  </w:num>
  <w:num w:numId="23">
    <w:abstractNumId w:val="15"/>
  </w:num>
  <w:num w:numId="24">
    <w:abstractNumId w:val="4"/>
  </w:num>
  <w:num w:numId="25">
    <w:abstractNumId w:val="18"/>
  </w:num>
  <w:num w:numId="26">
    <w:abstractNumId w:val="17"/>
  </w:num>
  <w:num w:numId="27">
    <w:abstractNumId w:val="31"/>
  </w:num>
  <w:num w:numId="28">
    <w:abstractNumId w:val="1"/>
  </w:num>
  <w:num w:numId="29">
    <w:abstractNumId w:val="22"/>
  </w:num>
  <w:num w:numId="30">
    <w:abstractNumId w:val="19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17580"/>
    <w:rsid w:val="00033527"/>
    <w:rsid w:val="000A370C"/>
    <w:rsid w:val="000A5732"/>
    <w:rsid w:val="001578B5"/>
    <w:rsid w:val="001B5893"/>
    <w:rsid w:val="002766DB"/>
    <w:rsid w:val="002F5359"/>
    <w:rsid w:val="00360823"/>
    <w:rsid w:val="003C4F12"/>
    <w:rsid w:val="003D7316"/>
    <w:rsid w:val="003E1293"/>
    <w:rsid w:val="0040170B"/>
    <w:rsid w:val="004B5F13"/>
    <w:rsid w:val="00561EB2"/>
    <w:rsid w:val="00563E4D"/>
    <w:rsid w:val="00582943"/>
    <w:rsid w:val="00591558"/>
    <w:rsid w:val="005B2605"/>
    <w:rsid w:val="005D6081"/>
    <w:rsid w:val="005F1282"/>
    <w:rsid w:val="00637F64"/>
    <w:rsid w:val="0067333C"/>
    <w:rsid w:val="006C7E00"/>
    <w:rsid w:val="006D6FB0"/>
    <w:rsid w:val="00701533"/>
    <w:rsid w:val="00760B47"/>
    <w:rsid w:val="007B26D2"/>
    <w:rsid w:val="0081090E"/>
    <w:rsid w:val="00826B09"/>
    <w:rsid w:val="008352FD"/>
    <w:rsid w:val="009D55B2"/>
    <w:rsid w:val="00A309ED"/>
    <w:rsid w:val="00A95B35"/>
    <w:rsid w:val="00AC4E65"/>
    <w:rsid w:val="00B3625F"/>
    <w:rsid w:val="00BF01BD"/>
    <w:rsid w:val="00BF17D4"/>
    <w:rsid w:val="00C03FF9"/>
    <w:rsid w:val="00CD1EEC"/>
    <w:rsid w:val="00CE7703"/>
    <w:rsid w:val="00D3786F"/>
    <w:rsid w:val="00DD5DAF"/>
    <w:rsid w:val="00E007A6"/>
    <w:rsid w:val="00E178E5"/>
    <w:rsid w:val="00E26979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3D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3D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f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СОШ 16</cp:lastModifiedBy>
  <cp:revision>3</cp:revision>
  <dcterms:created xsi:type="dcterms:W3CDTF">2023-09-24T09:34:00Z</dcterms:created>
  <dcterms:modified xsi:type="dcterms:W3CDTF">2023-09-24T09:36:00Z</dcterms:modified>
</cp:coreProperties>
</file>