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Y="-447"/>
        <w:tblW w:w="5154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41"/>
        <w:gridCol w:w="1005"/>
        <w:gridCol w:w="4497"/>
      </w:tblGrid>
      <w:tr w:rsidR="0044270D" w:rsidTr="0044270D">
        <w:trPr>
          <w:trHeight w:hRule="exact" w:val="964"/>
        </w:trPr>
        <w:tc>
          <w:tcPr>
            <w:tcW w:w="2147" w:type="pct"/>
            <w:vAlign w:val="bottom"/>
          </w:tcPr>
          <w:p w:rsidR="0044270D" w:rsidRDefault="0044270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21" w:type="pct"/>
            <w:vMerge w:val="restart"/>
          </w:tcPr>
          <w:p w:rsidR="0044270D" w:rsidRDefault="0044270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332" w:type="pct"/>
            <w:vAlign w:val="bottom"/>
            <w:hideMark/>
          </w:tcPr>
          <w:p w:rsidR="0044270D" w:rsidRDefault="0044270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44270D" w:rsidTr="0044270D">
        <w:trPr>
          <w:trHeight w:val="3180"/>
        </w:trPr>
        <w:tc>
          <w:tcPr>
            <w:tcW w:w="2147" w:type="pct"/>
          </w:tcPr>
          <w:p w:rsidR="0044270D" w:rsidRDefault="0044270D" w:rsidP="0044270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Муниципальное бюджетное общеобразовательное учреждение </w:t>
            </w:r>
            <w:proofErr w:type="gramStart"/>
            <w:r>
              <w:rPr>
                <w:b/>
                <w:lang w:eastAsia="en-US"/>
              </w:rPr>
              <w:t>средняя</w:t>
            </w:r>
            <w:proofErr w:type="gramEnd"/>
            <w:r>
              <w:rPr>
                <w:b/>
                <w:lang w:eastAsia="en-US"/>
              </w:rPr>
              <w:t xml:space="preserve"> общеобразовательная </w:t>
            </w:r>
          </w:p>
          <w:p w:rsidR="0044270D" w:rsidRDefault="0044270D" w:rsidP="0044270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школа №16 имени </w:t>
            </w:r>
          </w:p>
          <w:p w:rsidR="0044270D" w:rsidRDefault="0044270D" w:rsidP="0044270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Федора Иосифовича Кравченко </w:t>
            </w:r>
          </w:p>
          <w:p w:rsidR="0044270D" w:rsidRDefault="0044270D" w:rsidP="0044270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села Унароково </w:t>
            </w:r>
          </w:p>
          <w:p w:rsidR="0044270D" w:rsidRDefault="0044270D" w:rsidP="0044270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муниципального образования</w:t>
            </w:r>
          </w:p>
          <w:p w:rsidR="0044270D" w:rsidRDefault="0044270D" w:rsidP="0044270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Мостовский район</w:t>
            </w:r>
          </w:p>
          <w:p w:rsidR="0044270D" w:rsidRDefault="0044270D" w:rsidP="0044270D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Советская ул., д. 37, с. Унароково, Мостовский район, Краснодарский край, 352595</w:t>
            </w:r>
          </w:p>
          <w:p w:rsidR="0044270D" w:rsidRDefault="0044270D" w:rsidP="0044270D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тел. (861-92) 6-43-80</w:t>
            </w:r>
          </w:p>
          <w:p w:rsidR="0044270D" w:rsidRDefault="0044270D" w:rsidP="0044270D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ОГРН 1022304341839</w:t>
            </w:r>
          </w:p>
          <w:p w:rsidR="0044270D" w:rsidRDefault="0044270D" w:rsidP="0044270D">
            <w:pPr>
              <w:tabs>
                <w:tab w:val="center" w:pos="2160"/>
                <w:tab w:val="right" w:pos="4226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ИНН/КПП 2342012972/234201001</w:t>
            </w:r>
          </w:p>
          <w:p w:rsidR="0044270D" w:rsidRDefault="0044270D" w:rsidP="0044270D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44270D" w:rsidRDefault="0044270D" w:rsidP="00E90C2F">
            <w:pPr>
              <w:tabs>
                <w:tab w:val="center" w:pos="2160"/>
                <w:tab w:val="right" w:pos="4226"/>
              </w:tabs>
              <w:rPr>
                <w:lang w:eastAsia="en-US"/>
              </w:rPr>
            </w:pPr>
            <w:r w:rsidRPr="00E90C2F">
              <w:rPr>
                <w:sz w:val="28"/>
                <w:u w:val="single"/>
                <w:lang w:eastAsia="en-US"/>
              </w:rPr>
              <w:t xml:space="preserve">            </w:t>
            </w:r>
            <w:r w:rsidR="00E90C2F" w:rsidRPr="00E90C2F">
              <w:rPr>
                <w:sz w:val="28"/>
                <w:u w:val="single"/>
                <w:lang w:eastAsia="en-US"/>
              </w:rPr>
              <w:t>17</w:t>
            </w:r>
            <w:r w:rsidRPr="00E90C2F">
              <w:rPr>
                <w:sz w:val="28"/>
                <w:u w:val="single"/>
                <w:lang w:eastAsia="en-US"/>
              </w:rPr>
              <w:t xml:space="preserve">. </w:t>
            </w:r>
            <w:r w:rsidR="00E90C2F" w:rsidRPr="00E90C2F">
              <w:rPr>
                <w:sz w:val="28"/>
                <w:u w:val="single"/>
                <w:lang w:eastAsia="en-US"/>
              </w:rPr>
              <w:t>09</w:t>
            </w:r>
            <w:r>
              <w:rPr>
                <w:sz w:val="28"/>
                <w:szCs w:val="28"/>
                <w:u w:val="single"/>
                <w:lang w:eastAsia="en-US"/>
              </w:rPr>
              <w:t>.</w:t>
            </w:r>
            <w:r w:rsidR="00E90C2F">
              <w:rPr>
                <w:sz w:val="28"/>
                <w:szCs w:val="28"/>
                <w:u w:val="single"/>
                <w:lang w:eastAsia="en-US"/>
              </w:rPr>
              <w:t xml:space="preserve"> </w:t>
            </w:r>
            <w:bookmarkStart w:id="0" w:name="_GoBack"/>
            <w:bookmarkEnd w:id="0"/>
            <w:r>
              <w:rPr>
                <w:sz w:val="28"/>
                <w:szCs w:val="28"/>
                <w:u w:val="single"/>
                <w:lang w:eastAsia="en-US"/>
              </w:rPr>
              <w:t>20</w:t>
            </w:r>
            <w:r w:rsidR="00E90C2F">
              <w:rPr>
                <w:sz w:val="28"/>
                <w:szCs w:val="28"/>
                <w:u w:val="single"/>
                <w:lang w:eastAsia="en-US"/>
              </w:rPr>
              <w:t>19</w:t>
            </w:r>
            <w:r>
              <w:rPr>
                <w:sz w:val="28"/>
                <w:szCs w:val="28"/>
                <w:u w:val="single"/>
                <w:lang w:eastAsia="en-US"/>
              </w:rPr>
              <w:t xml:space="preserve">  г. </w:t>
            </w:r>
            <w:r>
              <w:rPr>
                <w:sz w:val="28"/>
                <w:szCs w:val="28"/>
                <w:lang w:eastAsia="en-US"/>
              </w:rPr>
              <w:t>№</w:t>
            </w:r>
            <w:r w:rsidR="00E90C2F">
              <w:rPr>
                <w:sz w:val="28"/>
                <w:szCs w:val="28"/>
                <w:lang w:eastAsia="en-US"/>
              </w:rPr>
              <w:t xml:space="preserve"> </w:t>
            </w:r>
            <w:r w:rsidR="00E90C2F" w:rsidRPr="00E90C2F">
              <w:rPr>
                <w:sz w:val="28"/>
                <w:szCs w:val="28"/>
                <w:u w:val="single"/>
                <w:lang w:eastAsia="en-US"/>
              </w:rPr>
              <w:t>440</w:t>
            </w:r>
            <w:r>
              <w:rPr>
                <w:sz w:val="28"/>
                <w:szCs w:val="28"/>
                <w:u w:val="single"/>
                <w:lang w:eastAsia="en-US"/>
              </w:rPr>
              <w:tab/>
            </w:r>
            <w:r>
              <w:rPr>
                <w:sz w:val="28"/>
                <w:szCs w:val="28"/>
                <w:u w:val="single"/>
                <w:lang w:eastAsia="en-US"/>
              </w:rPr>
              <w:br/>
            </w:r>
            <w:proofErr w:type="gramStart"/>
            <w:r>
              <w:rPr>
                <w:sz w:val="28"/>
                <w:szCs w:val="28"/>
                <w:lang w:eastAsia="en-US"/>
              </w:rPr>
              <w:t>на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№ ________ от _________</w:t>
            </w:r>
          </w:p>
        </w:tc>
        <w:tc>
          <w:tcPr>
            <w:tcW w:w="0" w:type="auto"/>
            <w:vMerge/>
            <w:vAlign w:val="center"/>
            <w:hideMark/>
          </w:tcPr>
          <w:p w:rsidR="0044270D" w:rsidRDefault="0044270D">
            <w:pPr>
              <w:rPr>
                <w:lang w:eastAsia="en-US"/>
              </w:rPr>
            </w:pPr>
          </w:p>
        </w:tc>
        <w:tc>
          <w:tcPr>
            <w:tcW w:w="2332" w:type="pct"/>
            <w:hideMark/>
          </w:tcPr>
          <w:p w:rsidR="0044270D" w:rsidRDefault="0044270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Районное управление </w:t>
            </w:r>
          </w:p>
          <w:p w:rsidR="0044270D" w:rsidRDefault="0044270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образованием</w:t>
            </w:r>
          </w:p>
          <w:p w:rsidR="0044270D" w:rsidRDefault="0044270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Мостовский район</w:t>
            </w:r>
          </w:p>
        </w:tc>
      </w:tr>
    </w:tbl>
    <w:p w:rsidR="002C1B38" w:rsidRDefault="002C1B38" w:rsidP="0044270D">
      <w:pPr>
        <w:jc w:val="center"/>
        <w:rPr>
          <w:sz w:val="28"/>
          <w:szCs w:val="28"/>
        </w:rPr>
      </w:pPr>
    </w:p>
    <w:p w:rsidR="0044270D" w:rsidRPr="0044270D" w:rsidRDefault="0044270D" w:rsidP="0044270D">
      <w:pPr>
        <w:jc w:val="center"/>
        <w:rPr>
          <w:b/>
          <w:sz w:val="28"/>
          <w:szCs w:val="28"/>
        </w:rPr>
      </w:pPr>
      <w:r w:rsidRPr="0044270D">
        <w:rPr>
          <w:b/>
          <w:sz w:val="28"/>
          <w:szCs w:val="28"/>
        </w:rPr>
        <w:t xml:space="preserve">ИНФОРМАЦИЯ </w:t>
      </w:r>
    </w:p>
    <w:p w:rsidR="0044270D" w:rsidRDefault="0044270D" w:rsidP="0044270D">
      <w:pPr>
        <w:jc w:val="center"/>
        <w:rPr>
          <w:b/>
          <w:sz w:val="28"/>
          <w:szCs w:val="28"/>
        </w:rPr>
      </w:pPr>
      <w:r w:rsidRPr="0044270D">
        <w:rPr>
          <w:b/>
          <w:sz w:val="28"/>
          <w:szCs w:val="28"/>
        </w:rPr>
        <w:t xml:space="preserve">о школьном руководителе площадки участия в международной образовательной акции «Географический диктант» </w:t>
      </w:r>
    </w:p>
    <w:p w:rsidR="0044270D" w:rsidRPr="0044270D" w:rsidRDefault="0044270D" w:rsidP="0044270D">
      <w:pPr>
        <w:jc w:val="center"/>
        <w:rPr>
          <w:b/>
          <w:sz w:val="28"/>
          <w:szCs w:val="28"/>
        </w:rPr>
      </w:pPr>
    </w:p>
    <w:p w:rsidR="0044270D" w:rsidRDefault="0044270D" w:rsidP="0044270D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2"/>
        <w:gridCol w:w="3150"/>
        <w:gridCol w:w="2393"/>
        <w:gridCol w:w="3135"/>
      </w:tblGrid>
      <w:tr w:rsidR="0044270D" w:rsidTr="0044270D">
        <w:tc>
          <w:tcPr>
            <w:tcW w:w="502" w:type="dxa"/>
          </w:tcPr>
          <w:p w:rsidR="0044270D" w:rsidRPr="0044270D" w:rsidRDefault="0044270D" w:rsidP="0044270D">
            <w:pPr>
              <w:ind w:right="-92"/>
              <w:jc w:val="center"/>
              <w:rPr>
                <w:sz w:val="28"/>
                <w:szCs w:val="28"/>
              </w:rPr>
            </w:pPr>
            <w:r w:rsidRPr="0044270D">
              <w:rPr>
                <w:sz w:val="28"/>
                <w:szCs w:val="28"/>
              </w:rPr>
              <w:t xml:space="preserve">№ </w:t>
            </w:r>
            <w:proofErr w:type="gramStart"/>
            <w:r w:rsidRPr="0044270D">
              <w:rPr>
                <w:sz w:val="28"/>
                <w:szCs w:val="28"/>
              </w:rPr>
              <w:t>п</w:t>
            </w:r>
            <w:proofErr w:type="gramEnd"/>
            <w:r w:rsidRPr="0044270D">
              <w:rPr>
                <w:sz w:val="28"/>
                <w:szCs w:val="28"/>
              </w:rPr>
              <w:t>/п</w:t>
            </w:r>
          </w:p>
        </w:tc>
        <w:tc>
          <w:tcPr>
            <w:tcW w:w="3150" w:type="dxa"/>
          </w:tcPr>
          <w:p w:rsidR="0044270D" w:rsidRPr="0044270D" w:rsidRDefault="0044270D" w:rsidP="004427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</w:t>
            </w:r>
          </w:p>
        </w:tc>
        <w:tc>
          <w:tcPr>
            <w:tcW w:w="2393" w:type="dxa"/>
          </w:tcPr>
          <w:p w:rsidR="0044270D" w:rsidRPr="0044270D" w:rsidRDefault="0044270D" w:rsidP="004427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</w:tc>
        <w:tc>
          <w:tcPr>
            <w:tcW w:w="3135" w:type="dxa"/>
          </w:tcPr>
          <w:p w:rsidR="0044270D" w:rsidRPr="0044270D" w:rsidRDefault="0044270D" w:rsidP="004427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</w:tr>
      <w:tr w:rsidR="0044270D" w:rsidTr="0044270D">
        <w:tc>
          <w:tcPr>
            <w:tcW w:w="502" w:type="dxa"/>
          </w:tcPr>
          <w:p w:rsidR="0044270D" w:rsidRPr="0044270D" w:rsidRDefault="0044270D" w:rsidP="004427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50" w:type="dxa"/>
          </w:tcPr>
          <w:p w:rsidR="0044270D" w:rsidRDefault="0044270D" w:rsidP="004427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СОШ №16 имени Ф.И. Кравченко </w:t>
            </w:r>
          </w:p>
          <w:p w:rsidR="0044270D" w:rsidRPr="0044270D" w:rsidRDefault="0044270D" w:rsidP="004427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села Унароково</w:t>
            </w:r>
          </w:p>
        </w:tc>
        <w:tc>
          <w:tcPr>
            <w:tcW w:w="2393" w:type="dxa"/>
          </w:tcPr>
          <w:p w:rsidR="0044270D" w:rsidRPr="0044270D" w:rsidRDefault="0044270D" w:rsidP="0044270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Спорникова</w:t>
            </w:r>
            <w:proofErr w:type="spellEnd"/>
            <w:r>
              <w:rPr>
                <w:sz w:val="28"/>
                <w:szCs w:val="28"/>
              </w:rPr>
              <w:t xml:space="preserve"> Татьяна Викторовна</w:t>
            </w:r>
          </w:p>
        </w:tc>
        <w:tc>
          <w:tcPr>
            <w:tcW w:w="3135" w:type="dxa"/>
          </w:tcPr>
          <w:p w:rsidR="0044270D" w:rsidRPr="0044270D" w:rsidRDefault="0044270D" w:rsidP="004427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учебной работе</w:t>
            </w:r>
          </w:p>
        </w:tc>
      </w:tr>
    </w:tbl>
    <w:p w:rsidR="0044270D" w:rsidRPr="0044270D" w:rsidRDefault="0044270D" w:rsidP="0044270D">
      <w:pPr>
        <w:jc w:val="center"/>
        <w:rPr>
          <w:b/>
          <w:sz w:val="28"/>
          <w:szCs w:val="28"/>
        </w:rPr>
      </w:pPr>
    </w:p>
    <w:p w:rsidR="0044270D" w:rsidRDefault="0044270D" w:rsidP="0044270D">
      <w:pPr>
        <w:jc w:val="center"/>
        <w:rPr>
          <w:sz w:val="28"/>
          <w:szCs w:val="28"/>
        </w:rPr>
      </w:pPr>
    </w:p>
    <w:p w:rsidR="0044270D" w:rsidRPr="0044270D" w:rsidRDefault="0044270D" w:rsidP="0044270D">
      <w:pPr>
        <w:rPr>
          <w:sz w:val="28"/>
          <w:szCs w:val="28"/>
        </w:rPr>
      </w:pPr>
      <w:r>
        <w:rPr>
          <w:sz w:val="28"/>
          <w:szCs w:val="28"/>
        </w:rPr>
        <w:t>Директор школы                                                                        М.В. Манцызова</w:t>
      </w:r>
    </w:p>
    <w:sectPr w:rsidR="0044270D" w:rsidRPr="004427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70D"/>
    <w:rsid w:val="002C1B38"/>
    <w:rsid w:val="0044270D"/>
    <w:rsid w:val="00E90C2F"/>
    <w:rsid w:val="00F52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27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27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8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2019-09-17T10:27:00Z</dcterms:created>
  <dcterms:modified xsi:type="dcterms:W3CDTF">2019-09-17T10:37:00Z</dcterms:modified>
</cp:coreProperties>
</file>