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12" w:rsidRDefault="003C4F12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АННОТАЦИЯ </w:t>
      </w:r>
    </w:p>
    <w:p w:rsidR="003C4F12" w:rsidRDefault="004B5F13" w:rsidP="007D43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к рабочей программе </w:t>
      </w:r>
      <w:r w:rsidR="00EC6A8D" w:rsidRPr="00E007A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по </w:t>
      </w:r>
      <w:r w:rsidR="0036082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учебному предмету «История</w:t>
      </w:r>
      <w:r w:rsidR="003C4F1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»</w:t>
      </w:r>
      <w:bookmarkStart w:id="0" w:name="_GoBack"/>
      <w:bookmarkEnd w:id="0"/>
    </w:p>
    <w:p w:rsidR="003C4F12" w:rsidRPr="00E007A6" w:rsidRDefault="003C4F12" w:rsidP="003C4F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EC6A8D" w:rsidRPr="00E007A6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E007A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36082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5-9 классы</w:t>
      </w:r>
    </w:p>
    <w:p w:rsidR="005F1282" w:rsidRDefault="005F128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360823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007A6">
        <w:rPr>
          <w:b w:val="0"/>
          <w:color w:val="262626" w:themeColor="text1" w:themeTint="D9"/>
          <w:sz w:val="28"/>
          <w:szCs w:val="28"/>
        </w:rPr>
        <w:t>П</w:t>
      </w:r>
      <w:r w:rsidR="00360823">
        <w:rPr>
          <w:b w:val="0"/>
          <w:color w:val="262626" w:themeColor="text1" w:themeTint="D9"/>
          <w:sz w:val="28"/>
          <w:szCs w:val="28"/>
        </w:rPr>
        <w:t xml:space="preserve">рограмма разработана на основе: Федеральной рабочей программы основного </w:t>
      </w:r>
    </w:p>
    <w:p w:rsidR="00EC6A8D" w:rsidRPr="00E007A6" w:rsidRDefault="00360823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>
        <w:rPr>
          <w:b w:val="0"/>
          <w:color w:val="262626" w:themeColor="text1" w:themeTint="D9"/>
          <w:sz w:val="28"/>
          <w:szCs w:val="28"/>
        </w:rPr>
        <w:t xml:space="preserve">                                                            общего образования</w:t>
      </w:r>
    </w:p>
    <w:p w:rsid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pacing w:val="2"/>
          <w:sz w:val="24"/>
          <w:szCs w:val="24"/>
          <w:lang w:eastAsia="ru-RU"/>
        </w:rPr>
      </w:pPr>
    </w:p>
    <w:p w:rsidR="00EC6A8D" w:rsidRDefault="00EC6A8D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</w:pPr>
      <w:r w:rsidRP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Место предмета в учебном плане школы</w:t>
      </w:r>
      <w:r w:rsidR="006C7E00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:</w:t>
      </w:r>
      <w:r w:rsidR="00360823" w:rsidRP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36082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учебным планом на изучение учебного предмета «История» отводится в 5-9 классах по 2 часа в неделю при 34 учебных неделях, в классе предусмотрено изучение учебного модуля «Введение в Новейшую историю России» в объеме 14 часов.</w:t>
      </w:r>
    </w:p>
    <w:p w:rsidR="006C7E00" w:rsidRPr="006C7E00" w:rsidRDefault="006C7E00" w:rsidP="006C7E00">
      <w:pPr>
        <w:spacing w:after="0" w:line="240" w:lineRule="auto"/>
        <w:jc w:val="both"/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ab/>
        <w:t>Всего часов:</w:t>
      </w:r>
      <w:r w:rsidR="00360823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 xml:space="preserve"> </w:t>
      </w:r>
      <w:r w:rsidR="00E178E5">
        <w:rPr>
          <w:rFonts w:ascii="Times New Roman" w:hAnsi="Times New Roman" w:cs="Times New Roman"/>
          <w:bCs/>
          <w:color w:val="262626" w:themeColor="text1" w:themeTint="D9"/>
          <w:spacing w:val="2"/>
          <w:sz w:val="24"/>
          <w:szCs w:val="24"/>
          <w:lang w:eastAsia="ru-RU"/>
        </w:rPr>
        <w:t>357</w:t>
      </w:r>
    </w:p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818"/>
        <w:gridCol w:w="771"/>
        <w:gridCol w:w="771"/>
        <w:gridCol w:w="771"/>
        <w:gridCol w:w="771"/>
      </w:tblGrid>
      <w:tr w:rsidR="006C7E00" w:rsidRPr="00E007A6" w:rsidTr="003F7E90">
        <w:trPr>
          <w:trHeight w:val="13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0" w:rsidRPr="00E007A6" w:rsidRDefault="006C7E00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6C7E00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0" w:rsidRPr="00E007A6" w:rsidRDefault="006C7E00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2,5</w:t>
            </w:r>
          </w:p>
        </w:tc>
      </w:tr>
      <w:tr w:rsidR="006C7E00" w:rsidRPr="00E007A6" w:rsidTr="003F7E90">
        <w:trPr>
          <w:trHeight w:val="163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00" w:rsidRPr="00E007A6" w:rsidRDefault="006C7E00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007A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00" w:rsidRPr="00E007A6" w:rsidRDefault="00360823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85</w:t>
            </w:r>
          </w:p>
        </w:tc>
      </w:tr>
    </w:tbl>
    <w:p w:rsidR="00EC6A8D" w:rsidRPr="00E007A6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0A5732" w:rsidRPr="00E007A6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D4311" w:rsidRPr="007D4311" w:rsidRDefault="007D4311" w:rsidP="007D4311">
      <w:pPr>
        <w:pStyle w:val="5"/>
        <w:shd w:val="clear" w:color="auto" w:fill="auto"/>
        <w:spacing w:after="0" w:line="240" w:lineRule="auto"/>
        <w:ind w:right="-3" w:firstLine="0"/>
        <w:jc w:val="left"/>
        <w:rPr>
          <w:b/>
          <w:color w:val="262626" w:themeColor="text1" w:themeTint="D9"/>
          <w:sz w:val="24"/>
          <w:szCs w:val="24"/>
        </w:rPr>
      </w:pPr>
      <w:r>
        <w:rPr>
          <w:rStyle w:val="13pt"/>
          <w:b w:val="0"/>
          <w:strike w:val="0"/>
          <w:color w:val="262626" w:themeColor="text1" w:themeTint="D9"/>
          <w:sz w:val="24"/>
          <w:szCs w:val="24"/>
        </w:rPr>
        <w:t>Тематическое планирование</w:t>
      </w:r>
    </w:p>
    <w:p w:rsidR="007D4311" w:rsidRPr="007D4311" w:rsidRDefault="007D4311" w:rsidP="007D4311">
      <w:pPr>
        <w:spacing w:line="240" w:lineRule="auto"/>
        <w:ind w:left="120"/>
        <w:rPr>
          <w:rFonts w:asciiTheme="minorHAnsi" w:eastAsiaTheme="minorHAnsi" w:hAnsiTheme="minorHAnsi" w:cstheme="minorBidi"/>
          <w:lang w:val="en-US"/>
        </w:rPr>
      </w:pPr>
      <w:r w:rsidRPr="007D4311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1.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История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Древнего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мира</w:t>
            </w:r>
            <w:proofErr w:type="spellEnd"/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Первобытность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Древний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Египет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0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Древние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цивилизации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Месопотамии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1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Восточное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Средиземноморье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древности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2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Персидская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держава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3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Древняя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Индия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4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Древний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Китай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5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3.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Древняя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Греция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Эллинизм</w:t>
            </w:r>
            <w:proofErr w:type="spellEnd"/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Древнейшая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Греция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6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Греческие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полисы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7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Культура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Древней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Греции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8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Македонские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завоевания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Эллинизм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19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4.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Древний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Рим</w:t>
            </w:r>
            <w:proofErr w:type="spellEnd"/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Возникновение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Римского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государства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0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Римские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завоевания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Средиземноморье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1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2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3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Культура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Древнего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Рима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4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41393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7D4311" w:rsidRPr="007D4311" w:rsidRDefault="007D4311" w:rsidP="007D4311">
      <w:pPr>
        <w:spacing w:line="240" w:lineRule="auto"/>
        <w:rPr>
          <w:rFonts w:asciiTheme="minorHAnsi" w:eastAsiaTheme="minorHAnsi" w:hAnsiTheme="minorHAnsi" w:cstheme="minorBidi"/>
        </w:rPr>
        <w:sectPr w:rsidR="007D4311" w:rsidRPr="007D4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311" w:rsidRPr="007D4311" w:rsidRDefault="007D4311" w:rsidP="007D4311">
      <w:pPr>
        <w:spacing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 xml:space="preserve">          </w:t>
      </w:r>
      <w:r w:rsidRPr="007D4311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7D4311">
        <w:trPr>
          <w:trHeight w:val="88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1.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5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6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Византийская империя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VI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—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7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Арабы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VI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—Х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8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Средневековое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европейское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общество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29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Государства Европы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—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0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Культура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средневековой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Европы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1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2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3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4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5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6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Русь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— начале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7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Русь в середине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— начале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8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Русские земли и их соседи в середине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—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XIV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39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Формирование единого Русского государства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0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Наш край с древнейших времен до конца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1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414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7D4311" w:rsidRPr="007D4311" w:rsidRDefault="007D4311" w:rsidP="007D4311">
      <w:pPr>
        <w:spacing w:line="240" w:lineRule="auto"/>
        <w:rPr>
          <w:rFonts w:asciiTheme="minorHAnsi" w:eastAsiaTheme="minorHAnsi" w:hAnsiTheme="minorHAnsi" w:cstheme="minorBidi"/>
          <w:lang w:val="en-US"/>
        </w:rPr>
        <w:sectPr w:rsidR="007D4311" w:rsidRPr="007D4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311" w:rsidRPr="007D4311" w:rsidRDefault="007D4311" w:rsidP="007D4311">
      <w:pPr>
        <w:spacing w:line="240" w:lineRule="auto"/>
        <w:ind w:left="120"/>
        <w:rPr>
          <w:rFonts w:asciiTheme="minorHAnsi" w:eastAsiaTheme="minorHAnsi" w:hAnsiTheme="minorHAnsi" w:cstheme="minorBidi"/>
          <w:lang w:val="en-US"/>
        </w:rPr>
      </w:pPr>
      <w:r w:rsidRPr="007D4311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1.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Конец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XV — XVII в.</w:t>
            </w: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2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Великие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географические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открытия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3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Изменения в европейском обществе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—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4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5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Государства Европы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—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6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Международные отношения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-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7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8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Страны Востока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—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49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0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9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История России. Россия в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XVI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—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XVII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1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Смута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2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3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Культурное пространство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-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4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Наш край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‒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5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4168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7D4311" w:rsidRPr="007D4311" w:rsidRDefault="007D4311" w:rsidP="007D4311">
      <w:pPr>
        <w:spacing w:line="240" w:lineRule="auto"/>
        <w:rPr>
          <w:rFonts w:asciiTheme="minorHAnsi" w:eastAsiaTheme="minorHAnsi" w:hAnsiTheme="minorHAnsi" w:cstheme="minorBidi"/>
          <w:lang w:val="en-US"/>
        </w:rPr>
        <w:sectPr w:rsidR="007D4311" w:rsidRPr="007D4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311" w:rsidRPr="007D4311" w:rsidRDefault="007D4311" w:rsidP="007D4311">
      <w:pPr>
        <w:spacing w:line="240" w:lineRule="auto"/>
        <w:ind w:left="120"/>
        <w:rPr>
          <w:rFonts w:asciiTheme="minorHAnsi" w:eastAsiaTheme="minorHAnsi" w:hAnsiTheme="minorHAnsi" w:cstheme="minorBidi"/>
          <w:lang w:val="en-US"/>
        </w:rPr>
      </w:pPr>
      <w:r w:rsidRPr="007D4311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1.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XVIII в.</w:t>
            </w: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6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bce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Век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Просвещения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7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bce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Государства Европы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8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bce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59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bce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Французская революция конца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0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bce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Европейская культура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1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bce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Международные отношения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2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bce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Страны Востока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3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bce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4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bce</w:t>
              </w:r>
              <w:proofErr w:type="spellEnd"/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История России. Россия в конце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XVII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—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XVIII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5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Россия в эпоху преобразований Петра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6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Россия после Петра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7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Россия в 1760-1790-х гг. Правление Екатерины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и Павла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8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Культурное пространство Российской империи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69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Наш край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XVIII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0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418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34</w:t>
              </w:r>
            </w:hyperlink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641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7D4311" w:rsidRPr="007D4311" w:rsidRDefault="007D4311" w:rsidP="007D4311">
      <w:pPr>
        <w:spacing w:line="240" w:lineRule="auto"/>
        <w:rPr>
          <w:rFonts w:asciiTheme="minorHAnsi" w:eastAsiaTheme="minorHAnsi" w:hAnsiTheme="minorHAnsi" w:cstheme="minorBidi"/>
        </w:rPr>
        <w:sectPr w:rsidR="007D4311" w:rsidRPr="007D4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311" w:rsidRPr="007D4311" w:rsidRDefault="007D4311" w:rsidP="007D4311">
      <w:pPr>
        <w:spacing w:line="240" w:lineRule="auto"/>
        <w:rPr>
          <w:rFonts w:asciiTheme="minorHAnsi" w:eastAsiaTheme="minorHAnsi" w:hAnsiTheme="minorHAnsi" w:cstheme="minorBidi"/>
          <w:lang w:val="en-US"/>
        </w:rPr>
      </w:pPr>
      <w:r w:rsidRPr="007D4311">
        <w:rPr>
          <w:rFonts w:ascii="Times New Roman" w:eastAsiaTheme="minorHAnsi" w:hAnsi="Times New Roman" w:cstheme="minorBidi"/>
          <w:b/>
          <w:color w:val="000000"/>
          <w:sz w:val="28"/>
          <w:lang w:val="en-US"/>
        </w:rPr>
        <w:lastRenderedPageBreak/>
        <w:t xml:space="preserve"> 9 КЛАСС </w:t>
      </w:r>
    </w:p>
    <w:tbl>
      <w:tblPr>
        <w:tblW w:w="1536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5167"/>
        <w:gridCol w:w="2356"/>
        <w:gridCol w:w="2387"/>
        <w:gridCol w:w="4094"/>
      </w:tblGrid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5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4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1.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XIХ —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начало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 xml:space="preserve"> ХХ в.</w:t>
            </w:r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1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Европа </w:t>
            </w:r>
            <w:proofErr w:type="gram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в начале</w:t>
            </w:r>
            <w:proofErr w:type="gram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2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3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4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Страны Европы и Северной Америки в середине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- начале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5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Страны Латинской Америки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- начале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6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Страны Азии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- начале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века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7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Народы Африки в Х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Х — начале ХХ </w:t>
            </w:r>
            <w:proofErr w:type="gram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в</w:t>
            </w:r>
            <w:proofErr w:type="gram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8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Развитие культуры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— начале ХХ </w:t>
            </w:r>
            <w:proofErr w:type="gram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в</w:t>
            </w:r>
            <w:proofErr w:type="gram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79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1.10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Международные отношения в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- начале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0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1.11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1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adc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0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2.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История России. Российская империя в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XIX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— начале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XX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 в.</w:t>
            </w:r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2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44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Александровская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эпоха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государственный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либерализм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3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44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Николаевское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самодержавие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государственный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консерватизм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4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44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5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44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Народы России в первой половине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6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44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7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44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в 1880-1890-х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гг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8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44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XIX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89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44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2.9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Этнокультурный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облик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империи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0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44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lastRenderedPageBreak/>
              <w:t>2.10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1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44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Россия на пороге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XX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в.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2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44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2.12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Обобщение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Библиотека ЦОК </w:t>
            </w:r>
            <w:hyperlink r:id="rId93"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https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://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m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.</w:t>
              </w:r>
              <w:proofErr w:type="spellStart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/7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f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41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  <w:lang w:val="en-US"/>
                </w:rPr>
                <w:t>ac</w:t>
              </w:r>
              <w:r w:rsidRPr="007D4311">
                <w:rPr>
                  <w:rFonts w:ascii="Times New Roman" w:eastAsiaTheme="minorHAnsi" w:hAnsi="Times New Roman" w:cstheme="minorBidi"/>
                  <w:color w:val="0000FF"/>
                  <w:u w:val="single"/>
                </w:rPr>
                <w:t>44</w:t>
              </w:r>
            </w:hyperlink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>Раздел 3.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Учебный модуль. </w:t>
            </w:r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</w:rPr>
              <w:t xml:space="preserve">"Введение в Новейшую историю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России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b/>
                <w:color w:val="000000"/>
                <w:sz w:val="24"/>
                <w:lang w:val="en-US"/>
              </w:rPr>
              <w:t>"</w:t>
            </w:r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для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свободного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ввода</w:t>
            </w:r>
            <w:proofErr w:type="spellEnd"/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Российская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революция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1917—1922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гг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для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свободного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ввода</w:t>
            </w:r>
            <w:proofErr w:type="spellEnd"/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Великая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Отечественная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война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1941—1945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гг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для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свободного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ввода</w:t>
            </w:r>
            <w:proofErr w:type="spellEnd"/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для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свободного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ввода</w:t>
            </w:r>
            <w:proofErr w:type="spellEnd"/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Возрождение страны с 2000-х гг.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Воссоединение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Крыма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Россией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для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свободного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ввода</w:t>
            </w:r>
            <w:proofErr w:type="spellEnd"/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1362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516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Итоговое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повторение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Поле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для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свободного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ввода</w:t>
            </w:r>
            <w:proofErr w:type="spellEnd"/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Итого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по</w:t>
            </w:r>
            <w:proofErr w:type="spellEnd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модулю</w:t>
            </w:r>
            <w:proofErr w:type="spellEnd"/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7D4311" w:rsidRPr="007D4311" w:rsidTr="007D4311">
        <w:trPr>
          <w:trHeight w:val="7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rPr>
                <w:rFonts w:asciiTheme="minorHAnsi" w:eastAsiaTheme="minorHAnsi" w:hAnsiTheme="minorHAnsi" w:cstheme="minorBidi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56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</w:rPr>
              <w:t xml:space="preserve"> </w:t>
            </w: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85 </w:t>
            </w:r>
          </w:p>
        </w:tc>
        <w:tc>
          <w:tcPr>
            <w:tcW w:w="2387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r w:rsidRPr="007D4311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4094" w:type="dxa"/>
            <w:tcMar>
              <w:top w:w="50" w:type="dxa"/>
              <w:left w:w="100" w:type="dxa"/>
            </w:tcMar>
            <w:vAlign w:val="center"/>
          </w:tcPr>
          <w:p w:rsidR="007D4311" w:rsidRPr="007D4311" w:rsidRDefault="007D4311" w:rsidP="007D4311">
            <w:pPr>
              <w:spacing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</w:tbl>
    <w:p w:rsidR="001578B5" w:rsidRPr="00E007A6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E007A6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</w:t>
      </w:r>
    </w:p>
    <w:sectPr w:rsidR="001578B5" w:rsidRPr="00E007A6" w:rsidSect="007D4311">
      <w:headerReference w:type="default" r:id="rId94"/>
      <w:pgSz w:w="16838" w:h="11906" w:orient="landscape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DA" w:rsidRDefault="00481FDA" w:rsidP="0040170B">
      <w:pPr>
        <w:spacing w:after="0" w:line="240" w:lineRule="auto"/>
      </w:pPr>
      <w:r>
        <w:separator/>
      </w:r>
    </w:p>
  </w:endnote>
  <w:endnote w:type="continuationSeparator" w:id="0">
    <w:p w:rsidR="00481FDA" w:rsidRDefault="00481FDA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DA" w:rsidRDefault="00481FDA" w:rsidP="0040170B">
      <w:pPr>
        <w:spacing w:after="0" w:line="240" w:lineRule="auto"/>
      </w:pPr>
      <w:r>
        <w:separator/>
      </w:r>
    </w:p>
  </w:footnote>
  <w:footnote w:type="continuationSeparator" w:id="0">
    <w:p w:rsidR="00481FDA" w:rsidRDefault="00481FDA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915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31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B37"/>
    <w:multiLevelType w:val="multilevel"/>
    <w:tmpl w:val="64E28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F293D"/>
    <w:multiLevelType w:val="multilevel"/>
    <w:tmpl w:val="A132A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E37A9"/>
    <w:multiLevelType w:val="multilevel"/>
    <w:tmpl w:val="FA148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97ECA"/>
    <w:multiLevelType w:val="multilevel"/>
    <w:tmpl w:val="C9B48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414A5"/>
    <w:multiLevelType w:val="multilevel"/>
    <w:tmpl w:val="54666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77239"/>
    <w:multiLevelType w:val="multilevel"/>
    <w:tmpl w:val="6B4A7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6A62D7"/>
    <w:multiLevelType w:val="multilevel"/>
    <w:tmpl w:val="5B600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2498E"/>
    <w:multiLevelType w:val="multilevel"/>
    <w:tmpl w:val="443E6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35EB0"/>
    <w:multiLevelType w:val="multilevel"/>
    <w:tmpl w:val="8B90B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310143"/>
    <w:multiLevelType w:val="multilevel"/>
    <w:tmpl w:val="2042D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47800"/>
    <w:multiLevelType w:val="multilevel"/>
    <w:tmpl w:val="C5CCD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44BA"/>
    <w:multiLevelType w:val="multilevel"/>
    <w:tmpl w:val="95CE9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E66D1D"/>
    <w:multiLevelType w:val="multilevel"/>
    <w:tmpl w:val="8202F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C1093B"/>
    <w:multiLevelType w:val="multilevel"/>
    <w:tmpl w:val="95BE0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21565"/>
    <w:multiLevelType w:val="multilevel"/>
    <w:tmpl w:val="DD22F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6B6024"/>
    <w:multiLevelType w:val="multilevel"/>
    <w:tmpl w:val="43A6B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E838F1"/>
    <w:multiLevelType w:val="multilevel"/>
    <w:tmpl w:val="4D30A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ED3A34"/>
    <w:multiLevelType w:val="multilevel"/>
    <w:tmpl w:val="49DAC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737E02"/>
    <w:multiLevelType w:val="multilevel"/>
    <w:tmpl w:val="A9F6E3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D92C50"/>
    <w:multiLevelType w:val="multilevel"/>
    <w:tmpl w:val="4A38B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1F20BA"/>
    <w:multiLevelType w:val="multilevel"/>
    <w:tmpl w:val="8D4C2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8D6B7F"/>
    <w:multiLevelType w:val="multilevel"/>
    <w:tmpl w:val="605E4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F61564"/>
    <w:multiLevelType w:val="multilevel"/>
    <w:tmpl w:val="B6988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362E80"/>
    <w:multiLevelType w:val="multilevel"/>
    <w:tmpl w:val="5FBC4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E1490B"/>
    <w:multiLevelType w:val="multilevel"/>
    <w:tmpl w:val="D1DEE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D3E8A"/>
    <w:multiLevelType w:val="multilevel"/>
    <w:tmpl w:val="F1BC6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586D6B"/>
    <w:multiLevelType w:val="multilevel"/>
    <w:tmpl w:val="FF24B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F199D"/>
    <w:multiLevelType w:val="multilevel"/>
    <w:tmpl w:val="C8C6C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CF296A"/>
    <w:multiLevelType w:val="multilevel"/>
    <w:tmpl w:val="1C429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8536DA"/>
    <w:multiLevelType w:val="multilevel"/>
    <w:tmpl w:val="306E6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6934C1"/>
    <w:multiLevelType w:val="multilevel"/>
    <w:tmpl w:val="178E1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D54BD1"/>
    <w:multiLevelType w:val="multilevel"/>
    <w:tmpl w:val="A39E6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7F0C97"/>
    <w:multiLevelType w:val="multilevel"/>
    <w:tmpl w:val="81B0D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B31711"/>
    <w:multiLevelType w:val="multilevel"/>
    <w:tmpl w:val="48100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9C016B"/>
    <w:multiLevelType w:val="multilevel"/>
    <w:tmpl w:val="2562A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8E06963"/>
    <w:multiLevelType w:val="multilevel"/>
    <w:tmpl w:val="B5425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F4BEB"/>
    <w:multiLevelType w:val="multilevel"/>
    <w:tmpl w:val="9CAA9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945D96"/>
    <w:multiLevelType w:val="multilevel"/>
    <w:tmpl w:val="3DF44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0"/>
  </w:num>
  <w:num w:numId="5">
    <w:abstractNumId w:val="44"/>
  </w:num>
  <w:num w:numId="6">
    <w:abstractNumId w:val="34"/>
  </w:num>
  <w:num w:numId="7">
    <w:abstractNumId w:val="9"/>
  </w:num>
  <w:num w:numId="8">
    <w:abstractNumId w:val="29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6"/>
  </w:num>
  <w:num w:numId="12">
    <w:abstractNumId w:val="28"/>
  </w:num>
  <w:num w:numId="13">
    <w:abstractNumId w:val="23"/>
  </w:num>
  <w:num w:numId="14">
    <w:abstractNumId w:val="12"/>
  </w:num>
  <w:num w:numId="15">
    <w:abstractNumId w:val="38"/>
  </w:num>
  <w:num w:numId="16">
    <w:abstractNumId w:val="17"/>
  </w:num>
  <w:num w:numId="17">
    <w:abstractNumId w:val="36"/>
  </w:num>
  <w:num w:numId="18">
    <w:abstractNumId w:val="35"/>
  </w:num>
  <w:num w:numId="19">
    <w:abstractNumId w:val="6"/>
  </w:num>
  <w:num w:numId="20">
    <w:abstractNumId w:val="42"/>
  </w:num>
  <w:num w:numId="21">
    <w:abstractNumId w:val="16"/>
  </w:num>
  <w:num w:numId="22">
    <w:abstractNumId w:val="18"/>
  </w:num>
  <w:num w:numId="23">
    <w:abstractNumId w:val="27"/>
  </w:num>
  <w:num w:numId="24">
    <w:abstractNumId w:val="31"/>
  </w:num>
  <w:num w:numId="25">
    <w:abstractNumId w:val="25"/>
  </w:num>
  <w:num w:numId="26">
    <w:abstractNumId w:val="5"/>
  </w:num>
  <w:num w:numId="27">
    <w:abstractNumId w:val="22"/>
  </w:num>
  <w:num w:numId="28">
    <w:abstractNumId w:val="7"/>
  </w:num>
  <w:num w:numId="29">
    <w:abstractNumId w:val="3"/>
  </w:num>
  <w:num w:numId="30">
    <w:abstractNumId w:val="15"/>
  </w:num>
  <w:num w:numId="31">
    <w:abstractNumId w:val="32"/>
  </w:num>
  <w:num w:numId="32">
    <w:abstractNumId w:val="46"/>
  </w:num>
  <w:num w:numId="33">
    <w:abstractNumId w:val="2"/>
  </w:num>
  <w:num w:numId="34">
    <w:abstractNumId w:val="20"/>
  </w:num>
  <w:num w:numId="35">
    <w:abstractNumId w:val="1"/>
  </w:num>
  <w:num w:numId="36">
    <w:abstractNumId w:val="21"/>
  </w:num>
  <w:num w:numId="37">
    <w:abstractNumId w:val="45"/>
  </w:num>
  <w:num w:numId="38">
    <w:abstractNumId w:val="37"/>
  </w:num>
  <w:num w:numId="39">
    <w:abstractNumId w:val="4"/>
  </w:num>
  <w:num w:numId="40">
    <w:abstractNumId w:val="8"/>
  </w:num>
  <w:num w:numId="41">
    <w:abstractNumId w:val="39"/>
  </w:num>
  <w:num w:numId="42">
    <w:abstractNumId w:val="24"/>
  </w:num>
  <w:num w:numId="43">
    <w:abstractNumId w:val="19"/>
  </w:num>
  <w:num w:numId="44">
    <w:abstractNumId w:val="11"/>
  </w:num>
  <w:num w:numId="45">
    <w:abstractNumId w:val="43"/>
  </w:num>
  <w:num w:numId="46">
    <w:abstractNumId w:val="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33527"/>
    <w:rsid w:val="000A370C"/>
    <w:rsid w:val="000A5732"/>
    <w:rsid w:val="001578B5"/>
    <w:rsid w:val="002766DB"/>
    <w:rsid w:val="002F5359"/>
    <w:rsid w:val="00360823"/>
    <w:rsid w:val="003C4F12"/>
    <w:rsid w:val="003E1293"/>
    <w:rsid w:val="0040170B"/>
    <w:rsid w:val="00481FDA"/>
    <w:rsid w:val="004B5F13"/>
    <w:rsid w:val="00561EB2"/>
    <w:rsid w:val="00563E4D"/>
    <w:rsid w:val="00591558"/>
    <w:rsid w:val="005B2605"/>
    <w:rsid w:val="005D6081"/>
    <w:rsid w:val="005F1282"/>
    <w:rsid w:val="00637F64"/>
    <w:rsid w:val="006C7E00"/>
    <w:rsid w:val="006D6FB0"/>
    <w:rsid w:val="00701533"/>
    <w:rsid w:val="00760B47"/>
    <w:rsid w:val="007B26D2"/>
    <w:rsid w:val="007D4311"/>
    <w:rsid w:val="0081090E"/>
    <w:rsid w:val="008352FD"/>
    <w:rsid w:val="00A309ED"/>
    <w:rsid w:val="00A95B35"/>
    <w:rsid w:val="00BF01BD"/>
    <w:rsid w:val="00BF17D4"/>
    <w:rsid w:val="00C03FF9"/>
    <w:rsid w:val="00CD1EEC"/>
    <w:rsid w:val="00CE7703"/>
    <w:rsid w:val="00D3786F"/>
    <w:rsid w:val="00DD5DAF"/>
    <w:rsid w:val="00E007A6"/>
    <w:rsid w:val="00E178E5"/>
    <w:rsid w:val="00E73F5D"/>
    <w:rsid w:val="00E97CA5"/>
    <w:rsid w:val="00EC6A8D"/>
    <w:rsid w:val="00F1188E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D4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D4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4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uiPriority w:val="10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4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D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D431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D431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7D4311"/>
  </w:style>
  <w:style w:type="paragraph" w:styleId="ae">
    <w:name w:val="Normal Indent"/>
    <w:basedOn w:val="a"/>
    <w:uiPriority w:val="99"/>
    <w:unhideWhenUsed/>
    <w:rsid w:val="007D4311"/>
    <w:pPr>
      <w:ind w:left="720"/>
    </w:pPr>
    <w:rPr>
      <w:rFonts w:asciiTheme="minorHAnsi" w:eastAsiaTheme="minorHAnsi" w:hAnsiTheme="minorHAnsi" w:cstheme="minorBidi"/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7D431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7D43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1">
    <w:name w:val="Emphasis"/>
    <w:basedOn w:val="a0"/>
    <w:uiPriority w:val="20"/>
    <w:qFormat/>
    <w:rsid w:val="007D4311"/>
    <w:rPr>
      <w:i/>
      <w:iCs/>
    </w:rPr>
  </w:style>
  <w:style w:type="character" w:styleId="af2">
    <w:name w:val="Hyperlink"/>
    <w:basedOn w:val="a0"/>
    <w:uiPriority w:val="99"/>
    <w:unhideWhenUsed/>
    <w:rsid w:val="007D431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7D43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uiPriority w:val="35"/>
    <w:semiHidden/>
    <w:unhideWhenUsed/>
    <w:qFormat/>
    <w:rsid w:val="007D4311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7D4311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431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c04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a9a" TargetMode="External"/><Relationship Id="rId55" Type="http://schemas.openxmlformats.org/officeDocument/2006/relationships/hyperlink" Target="https://m.edsoo.ru/7f4168ec" TargetMode="External"/><Relationship Id="rId63" Type="http://schemas.openxmlformats.org/officeDocument/2006/relationships/hyperlink" Target="https://m.edsoo.ru/7f418bce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bce" TargetMode="External"/><Relationship Id="rId69" Type="http://schemas.openxmlformats.org/officeDocument/2006/relationships/hyperlink" Target="https://m.edsoo.ru/7f418a34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dc0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hyperlink" Target="https://m.edsoo.ru/7f41ac4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54" Type="http://schemas.openxmlformats.org/officeDocument/2006/relationships/hyperlink" Target="https://m.edsoo.ru/7f4168ec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8a34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a9a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dc0" TargetMode="External"/><Relationship Id="rId86" Type="http://schemas.openxmlformats.org/officeDocument/2006/relationships/hyperlink" Target="https://m.edsoo.ru/7f41ac44" TargetMode="External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СОШ 16</cp:lastModifiedBy>
  <cp:revision>19</cp:revision>
  <dcterms:created xsi:type="dcterms:W3CDTF">2020-12-27T18:06:00Z</dcterms:created>
  <dcterms:modified xsi:type="dcterms:W3CDTF">2023-09-24T09:29:00Z</dcterms:modified>
</cp:coreProperties>
</file>