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57"/>
        <w:gridCol w:w="1707"/>
        <w:gridCol w:w="514"/>
        <w:gridCol w:w="683"/>
        <w:gridCol w:w="1120"/>
        <w:gridCol w:w="837"/>
        <w:gridCol w:w="1534"/>
        <w:gridCol w:w="625"/>
      </w:tblGrid>
      <w:tr w:rsidR="004643A2" w:rsidRPr="006B6F3D" w:rsidTr="00FE24B9">
        <w:trPr>
          <w:trHeight w:val="420"/>
          <w:tblHeader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Набор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Площадь,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4643A2" w:rsidRPr="00C245EE" w:rsidRDefault="004643A2" w:rsidP="00FE24B9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выпуска,</w:t>
            </w:r>
          </w:p>
          <w:p w:rsidR="004643A2" w:rsidRPr="00C245EE" w:rsidRDefault="004643A2" w:rsidP="00FE24B9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подключения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Изношенность оборудования,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Недостающее оборудование согласно требованиям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действующих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СанПиН</w:t>
            </w:r>
          </w:p>
        </w:tc>
      </w:tr>
      <w:tr w:rsidR="004643A2" w:rsidRPr="006B6F3D" w:rsidTr="00FE24B9">
        <w:trPr>
          <w:trHeight w:val="413"/>
          <w:tblHeader/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C245EE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штук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  <w:bookmarkStart w:id="0" w:name="_GoBack"/>
            <w:bookmarkEnd w:id="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Раковины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1-х блюд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прилавок</w:t>
            </w:r>
          </w:p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(витрина, секция)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для столовых</w:t>
            </w:r>
          </w:p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для столовых</w:t>
            </w:r>
          </w:p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 для готовой продукции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под кухонный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инвентарь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(умывальник)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производственныйнет</w:t>
            </w:r>
            <w:proofErr w:type="spellEnd"/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и мясорубка для сырой продукции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сырой</w:t>
            </w:r>
          </w:p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94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C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94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C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94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C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94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C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94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CC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09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CC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09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4643A2" w:rsidRDefault="004643A2" w:rsidP="00FE24B9">
            <w:r w:rsidRPr="00CC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r w:rsidRPr="0009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3-х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столовой посуды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2-х </w:t>
            </w:r>
            <w:proofErr w:type="spellStart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стаканов и столовых приборов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обработки и хранения уборочного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моющих и дезинфицирующих средств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моющих и дезинфицирующих средств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сыпучих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дильник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vAlign w:val="center"/>
          </w:tcPr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18" w:type="pct"/>
            <w:vAlign w:val="center"/>
          </w:tcPr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</w:t>
            </w:r>
          </w:p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дильник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среднетемпературный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товарные электронные</w:t>
            </w:r>
          </w:p>
        </w:tc>
        <w:tc>
          <w:tcPr>
            <w:tcW w:w="284" w:type="pct"/>
            <w:vAlign w:val="center"/>
          </w:tcPr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462" w:type="pct"/>
            <w:vAlign w:val="center"/>
          </w:tcPr>
          <w:p w:rsidR="004643A2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Загрузочная</w:t>
            </w:r>
          </w:p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8" w:type="pct"/>
            <w:vMerge w:val="restar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43A2" w:rsidRPr="006B6F3D" w:rsidTr="00FE24B9">
        <w:trPr>
          <w:jc w:val="center"/>
        </w:trPr>
        <w:tc>
          <w:tcPr>
            <w:tcW w:w="70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4643A2" w:rsidRPr="006B6F3D" w:rsidRDefault="004643A2" w:rsidP="00FE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3A2" w:rsidRDefault="004643A2" w:rsidP="004643A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E16" w:rsidRDefault="00637E16" w:rsidP="004643A2">
      <w:pPr>
        <w:ind w:left="-1134"/>
      </w:pPr>
    </w:p>
    <w:sectPr w:rsidR="0063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 w15:restartNumberingAfterBreak="0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 w15:restartNumberingAfterBreak="0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06F7B48"/>
    <w:multiLevelType w:val="hybridMultilevel"/>
    <w:tmpl w:val="9B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8" w15:restartNumberingAfterBreak="0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35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7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6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A0"/>
    <w:rsid w:val="00325BA0"/>
    <w:rsid w:val="004643A2"/>
    <w:rsid w:val="006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49D7-B624-490B-AAFD-2A03DB0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2"/>
  </w:style>
  <w:style w:type="paragraph" w:styleId="2">
    <w:name w:val="heading 2"/>
    <w:basedOn w:val="a"/>
    <w:link w:val="20"/>
    <w:uiPriority w:val="9"/>
    <w:qFormat/>
    <w:rsid w:val="00464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43A2"/>
  </w:style>
  <w:style w:type="paragraph" w:customStyle="1" w:styleId="a3">
    <w:name w:val="Знак Знак Знак"/>
    <w:basedOn w:val="a"/>
    <w:rsid w:val="004643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4643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46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643A2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4643A2"/>
    <w:rPr>
      <w:b/>
      <w:bCs/>
    </w:rPr>
  </w:style>
  <w:style w:type="paragraph" w:customStyle="1" w:styleId="ConsNormal">
    <w:name w:val="ConsNormal"/>
    <w:rsid w:val="004643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43A2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4643A2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4643A2"/>
  </w:style>
  <w:style w:type="paragraph" w:customStyle="1" w:styleId="ConsPlusNormal">
    <w:name w:val="ConsPlusNormal"/>
    <w:rsid w:val="0046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464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643A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4643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64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4643A2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4643A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46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464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464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914</Words>
  <Characters>5211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Монитор_13122004</dc:creator>
  <cp:keywords/>
  <dc:description/>
  <cp:lastModifiedBy>Монитор_13122004</cp:lastModifiedBy>
  <cp:revision>2</cp:revision>
  <dcterms:created xsi:type="dcterms:W3CDTF">2024-01-18T12:01:00Z</dcterms:created>
  <dcterms:modified xsi:type="dcterms:W3CDTF">2024-01-18T12:02:00Z</dcterms:modified>
</cp:coreProperties>
</file>