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A9" w:rsidRPr="0064537F" w:rsidRDefault="00FC6FE0" w:rsidP="00245AF1">
      <w:pPr>
        <w:pStyle w:val="a3"/>
        <w:jc w:val="center"/>
        <w:rPr>
          <w:b/>
          <w:color w:val="262626" w:themeColor="text1" w:themeTint="D9"/>
          <w:sz w:val="28"/>
          <w:szCs w:val="28"/>
        </w:rPr>
      </w:pPr>
      <w:r w:rsidRPr="00FC6FE0">
        <w:rPr>
          <w:b/>
          <w:color w:val="262626" w:themeColor="text1" w:themeTint="D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5pt;height:612.55pt">
            <v:imagedata r:id="rId7" o:title=""/>
          </v:shape>
        </w:pict>
      </w:r>
    </w:p>
    <w:p w:rsidR="001C3EA9" w:rsidRPr="0064537F" w:rsidRDefault="001C3EA9" w:rsidP="00245AF1">
      <w:pPr>
        <w:pStyle w:val="a3"/>
        <w:jc w:val="center"/>
        <w:rPr>
          <w:b/>
          <w:color w:val="262626" w:themeColor="text1" w:themeTint="D9"/>
          <w:sz w:val="28"/>
          <w:szCs w:val="28"/>
        </w:rPr>
      </w:pPr>
    </w:p>
    <w:p w:rsidR="00D90AEB" w:rsidRPr="0064537F" w:rsidRDefault="00D90AEB" w:rsidP="00245AF1">
      <w:pPr>
        <w:pStyle w:val="a3"/>
        <w:jc w:val="center"/>
        <w:rPr>
          <w:b/>
          <w:color w:val="262626" w:themeColor="text1" w:themeTint="D9"/>
          <w:sz w:val="28"/>
          <w:szCs w:val="28"/>
        </w:rPr>
      </w:pPr>
    </w:p>
    <w:p w:rsidR="0064537F" w:rsidRDefault="0064537F" w:rsidP="00245AF1">
      <w:pPr>
        <w:pStyle w:val="a3"/>
        <w:jc w:val="center"/>
        <w:rPr>
          <w:b/>
          <w:color w:val="262626" w:themeColor="text1" w:themeTint="D9"/>
          <w:sz w:val="28"/>
          <w:szCs w:val="28"/>
        </w:rPr>
      </w:pPr>
    </w:p>
    <w:p w:rsidR="00357010" w:rsidRDefault="00357010" w:rsidP="00245AF1">
      <w:pPr>
        <w:pStyle w:val="a3"/>
        <w:jc w:val="center"/>
        <w:rPr>
          <w:b/>
          <w:color w:val="262626" w:themeColor="text1" w:themeTint="D9"/>
          <w:sz w:val="28"/>
          <w:szCs w:val="28"/>
        </w:rPr>
      </w:pPr>
    </w:p>
    <w:p w:rsidR="00357010" w:rsidRDefault="00357010" w:rsidP="00245AF1">
      <w:pPr>
        <w:pStyle w:val="a3"/>
        <w:jc w:val="center"/>
        <w:rPr>
          <w:b/>
          <w:color w:val="262626" w:themeColor="text1" w:themeTint="D9"/>
          <w:sz w:val="28"/>
          <w:szCs w:val="28"/>
        </w:rPr>
      </w:pPr>
    </w:p>
    <w:p w:rsidR="00357010" w:rsidRDefault="00357010" w:rsidP="00245AF1">
      <w:pPr>
        <w:pStyle w:val="a3"/>
        <w:jc w:val="center"/>
        <w:rPr>
          <w:b/>
          <w:color w:val="262626" w:themeColor="text1" w:themeTint="D9"/>
          <w:sz w:val="28"/>
          <w:szCs w:val="28"/>
        </w:rPr>
      </w:pPr>
    </w:p>
    <w:p w:rsidR="00357010" w:rsidRDefault="00357010" w:rsidP="00245AF1">
      <w:pPr>
        <w:pStyle w:val="a3"/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9605" w:type="dxa"/>
        <w:tblLook w:val="04A0"/>
      </w:tblPr>
      <w:tblGrid>
        <w:gridCol w:w="3349"/>
        <w:gridCol w:w="3138"/>
        <w:gridCol w:w="3118"/>
      </w:tblGrid>
      <w:tr w:rsidR="00D90AEB" w:rsidRPr="0064537F" w:rsidTr="005A7F4A">
        <w:trPr>
          <w:trHeight w:val="1418"/>
        </w:trPr>
        <w:tc>
          <w:tcPr>
            <w:tcW w:w="3349" w:type="dxa"/>
          </w:tcPr>
          <w:p w:rsidR="00D90AEB" w:rsidRPr="0064537F" w:rsidRDefault="00D90AEB" w:rsidP="009F7E94">
            <w:pPr>
              <w:pStyle w:val="ab"/>
              <w:widowControl w:val="0"/>
              <w:suppressAutoHyphens/>
              <w:ind w:left="0"/>
              <w:rPr>
                <w:rFonts w:eastAsia="DejaVu Sans" w:cs="DejaVu Sans"/>
                <w:color w:val="262626" w:themeColor="text1" w:themeTint="D9"/>
              </w:rPr>
            </w:pPr>
          </w:p>
        </w:tc>
        <w:tc>
          <w:tcPr>
            <w:tcW w:w="3138" w:type="dxa"/>
          </w:tcPr>
          <w:p w:rsidR="00D90AEB" w:rsidRPr="0064537F" w:rsidRDefault="00D90AEB" w:rsidP="009F7E94">
            <w:pPr>
              <w:pStyle w:val="ab"/>
              <w:widowControl w:val="0"/>
              <w:suppressAutoHyphens/>
              <w:ind w:left="0"/>
              <w:rPr>
                <w:rFonts w:eastAsia="DejaVu Sans" w:cs="DejaVu Sans"/>
                <w:color w:val="262626" w:themeColor="text1" w:themeTint="D9"/>
              </w:rPr>
            </w:pPr>
          </w:p>
          <w:p w:rsidR="00D90AEB" w:rsidRPr="0064537F" w:rsidRDefault="00D90AEB" w:rsidP="009F7E94">
            <w:pPr>
              <w:pStyle w:val="ab"/>
              <w:widowControl w:val="0"/>
              <w:suppressAutoHyphens/>
              <w:ind w:left="0"/>
              <w:rPr>
                <w:rFonts w:eastAsia="DejaVu Sans" w:cs="DejaVu Sans"/>
                <w:color w:val="262626" w:themeColor="text1" w:themeTint="D9"/>
              </w:rPr>
            </w:pPr>
          </w:p>
        </w:tc>
        <w:tc>
          <w:tcPr>
            <w:tcW w:w="3118" w:type="dxa"/>
          </w:tcPr>
          <w:p w:rsidR="00D90AEB" w:rsidRPr="0064537F" w:rsidRDefault="00D90AEB" w:rsidP="009F7E94">
            <w:pPr>
              <w:pStyle w:val="1"/>
              <w:snapToGrid w:val="0"/>
              <w:spacing w:line="100" w:lineRule="atLeast"/>
              <w:ind w:right="-82"/>
              <w:rPr>
                <w:rFonts w:cs="Times New Roman"/>
                <w:color w:val="262626" w:themeColor="text1" w:themeTint="D9"/>
              </w:rPr>
            </w:pPr>
            <w:r w:rsidRPr="0064537F">
              <w:rPr>
                <w:rFonts w:cs="Times New Roman"/>
                <w:color w:val="262626" w:themeColor="text1" w:themeTint="D9"/>
              </w:rPr>
              <w:t xml:space="preserve">ПРИЛОЖЕНИЕ </w:t>
            </w:r>
          </w:p>
          <w:p w:rsidR="00D90AEB" w:rsidRPr="0064537F" w:rsidRDefault="00D90AEB" w:rsidP="009F7E94">
            <w:pPr>
              <w:pStyle w:val="1"/>
              <w:snapToGrid w:val="0"/>
              <w:spacing w:line="100" w:lineRule="atLeast"/>
              <w:ind w:right="-82"/>
              <w:rPr>
                <w:rFonts w:cs="Times New Roman"/>
                <w:color w:val="262626" w:themeColor="text1" w:themeTint="D9"/>
              </w:rPr>
            </w:pPr>
          </w:p>
          <w:p w:rsidR="00D90AEB" w:rsidRPr="0064537F" w:rsidRDefault="00D90AEB" w:rsidP="009F7E94">
            <w:pPr>
              <w:pStyle w:val="1"/>
              <w:snapToGrid w:val="0"/>
              <w:spacing w:line="100" w:lineRule="atLeast"/>
              <w:ind w:right="-82"/>
              <w:rPr>
                <w:rFonts w:cs="Times New Roman"/>
                <w:color w:val="262626" w:themeColor="text1" w:themeTint="D9"/>
              </w:rPr>
            </w:pPr>
            <w:r w:rsidRPr="0064537F">
              <w:rPr>
                <w:rFonts w:cs="Times New Roman"/>
                <w:color w:val="262626" w:themeColor="text1" w:themeTint="D9"/>
              </w:rPr>
              <w:t>УТВЕРЖДЕНО</w:t>
            </w:r>
          </w:p>
          <w:p w:rsidR="00D90AEB" w:rsidRPr="0064537F" w:rsidRDefault="00D90AEB" w:rsidP="009F7E94">
            <w:pPr>
              <w:pStyle w:val="1"/>
              <w:spacing w:line="100" w:lineRule="atLeast"/>
              <w:ind w:right="-82"/>
              <w:rPr>
                <w:rFonts w:cs="Times New Roman"/>
                <w:color w:val="262626" w:themeColor="text1" w:themeTint="D9"/>
              </w:rPr>
            </w:pPr>
            <w:r w:rsidRPr="0064537F">
              <w:rPr>
                <w:rFonts w:cs="Times New Roman"/>
                <w:color w:val="262626" w:themeColor="text1" w:themeTint="D9"/>
              </w:rPr>
              <w:t>приказом директора</w:t>
            </w:r>
          </w:p>
          <w:p w:rsidR="005A7F4A" w:rsidRPr="0064537F" w:rsidRDefault="00D90AEB" w:rsidP="005A7F4A">
            <w:pPr>
              <w:pStyle w:val="3"/>
              <w:shd w:val="clear" w:color="auto" w:fill="auto"/>
              <w:tabs>
                <w:tab w:val="left" w:pos="2420"/>
              </w:tabs>
              <w:spacing w:before="0" w:after="0" w:line="240" w:lineRule="auto"/>
              <w:ind w:right="20"/>
              <w:jc w:val="both"/>
              <w:rPr>
                <w:color w:val="262626" w:themeColor="text1" w:themeTint="D9"/>
              </w:rPr>
            </w:pPr>
            <w:r w:rsidRPr="0064537F">
              <w:rPr>
                <w:color w:val="262626" w:themeColor="text1" w:themeTint="D9"/>
              </w:rPr>
              <w:t xml:space="preserve">МАОУ СОШ № 20 </w:t>
            </w:r>
          </w:p>
          <w:p w:rsidR="005A7F4A" w:rsidRPr="0064537F" w:rsidRDefault="005A7F4A" w:rsidP="005A7F4A">
            <w:pPr>
              <w:pStyle w:val="3"/>
              <w:shd w:val="clear" w:color="auto" w:fill="auto"/>
              <w:tabs>
                <w:tab w:val="left" w:pos="2420"/>
              </w:tabs>
              <w:spacing w:before="0" w:after="0" w:line="240" w:lineRule="auto"/>
              <w:ind w:right="20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имени А.П.Турчинского</w:t>
            </w:r>
          </w:p>
          <w:p w:rsidR="00D90AEB" w:rsidRPr="0064537F" w:rsidRDefault="00D90AEB" w:rsidP="009F7E94">
            <w:pPr>
              <w:pStyle w:val="1"/>
              <w:spacing w:line="100" w:lineRule="atLeast"/>
              <w:ind w:right="-82"/>
              <w:rPr>
                <w:rFonts w:cs="Times New Roman"/>
                <w:color w:val="262626" w:themeColor="text1" w:themeTint="D9"/>
              </w:rPr>
            </w:pPr>
            <w:r w:rsidRPr="0064537F">
              <w:rPr>
                <w:rFonts w:cs="Times New Roman"/>
                <w:color w:val="262626" w:themeColor="text1" w:themeTint="D9"/>
              </w:rPr>
              <w:t xml:space="preserve">поселка Псебай  </w:t>
            </w:r>
          </w:p>
          <w:p w:rsidR="00D90AEB" w:rsidRPr="0064537F" w:rsidRDefault="00D90AEB" w:rsidP="00357010">
            <w:pPr>
              <w:pStyle w:val="ab"/>
              <w:widowControl w:val="0"/>
              <w:suppressAutoHyphens/>
              <w:ind w:left="0"/>
              <w:rPr>
                <w:rFonts w:eastAsia="DejaVu Sans" w:cs="DejaVu Sans"/>
                <w:color w:val="262626" w:themeColor="text1" w:themeTint="D9"/>
              </w:rPr>
            </w:pPr>
            <w:r w:rsidRPr="0064537F">
              <w:rPr>
                <w:rFonts w:eastAsia="DejaVu Sans" w:cs="DejaVu Sans"/>
                <w:color w:val="262626" w:themeColor="text1" w:themeTint="D9"/>
              </w:rPr>
              <w:t>от</w:t>
            </w:r>
            <w:r w:rsidR="00357010">
              <w:rPr>
                <w:rFonts w:eastAsia="DejaVu Sans" w:cs="DejaVu Sans"/>
                <w:color w:val="262626" w:themeColor="text1" w:themeTint="D9"/>
              </w:rPr>
              <w:t xml:space="preserve"> 31.08.2020 г</w:t>
            </w:r>
            <w:r w:rsidRPr="0064537F">
              <w:rPr>
                <w:rFonts w:eastAsia="DejaVu Sans" w:cs="DejaVu Sans"/>
                <w:color w:val="262626" w:themeColor="text1" w:themeTint="D9"/>
              </w:rPr>
              <w:t xml:space="preserve"> №</w:t>
            </w:r>
            <w:r w:rsidR="00357010">
              <w:rPr>
                <w:rFonts w:eastAsia="DejaVu Sans" w:cs="DejaVu Sans"/>
                <w:color w:val="262626" w:themeColor="text1" w:themeTint="D9"/>
              </w:rPr>
              <w:t xml:space="preserve"> 39</w:t>
            </w:r>
            <w:r w:rsidR="00FC6FE0">
              <w:rPr>
                <w:rFonts w:eastAsia="DejaVu Sans" w:cs="DejaVu Sans"/>
                <w:color w:val="262626" w:themeColor="text1" w:themeTint="D9"/>
              </w:rPr>
              <w:t>1</w:t>
            </w:r>
          </w:p>
        </w:tc>
      </w:tr>
    </w:tbl>
    <w:p w:rsidR="00D90AEB" w:rsidRPr="0064537F" w:rsidRDefault="00D90AEB" w:rsidP="00245AF1">
      <w:pPr>
        <w:pStyle w:val="a3"/>
        <w:jc w:val="center"/>
        <w:rPr>
          <w:b/>
          <w:color w:val="262626" w:themeColor="text1" w:themeTint="D9"/>
          <w:sz w:val="28"/>
          <w:szCs w:val="28"/>
        </w:rPr>
      </w:pPr>
    </w:p>
    <w:p w:rsidR="00FC4799" w:rsidRPr="0064537F" w:rsidRDefault="00383AF9" w:rsidP="00245AF1">
      <w:pPr>
        <w:pStyle w:val="a3"/>
        <w:jc w:val="center"/>
        <w:rPr>
          <w:b/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>Положение</w:t>
      </w:r>
    </w:p>
    <w:p w:rsidR="00FC4799" w:rsidRPr="0064537F" w:rsidRDefault="007D34EB" w:rsidP="00245AF1">
      <w:pPr>
        <w:pStyle w:val="a3"/>
        <w:jc w:val="center"/>
        <w:rPr>
          <w:b/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pacing w:val="-2"/>
          <w:sz w:val="24"/>
          <w:szCs w:val="24"/>
        </w:rPr>
        <w:t>о</w:t>
      </w:r>
      <w:r w:rsidR="00D57591" w:rsidRPr="0064537F">
        <w:rPr>
          <w:b/>
          <w:color w:val="262626" w:themeColor="text1" w:themeTint="D9"/>
          <w:spacing w:val="-2"/>
          <w:sz w:val="24"/>
          <w:szCs w:val="24"/>
        </w:rPr>
        <w:t xml:space="preserve"> </w:t>
      </w:r>
      <w:r w:rsidR="001C3EA9" w:rsidRPr="0064537F">
        <w:rPr>
          <w:b/>
          <w:color w:val="262626" w:themeColor="text1" w:themeTint="D9"/>
          <w:spacing w:val="-2"/>
          <w:sz w:val="24"/>
          <w:szCs w:val="24"/>
        </w:rPr>
        <w:t xml:space="preserve">рабочих </w:t>
      </w:r>
      <w:r w:rsidRPr="0064537F">
        <w:rPr>
          <w:b/>
          <w:color w:val="262626" w:themeColor="text1" w:themeTint="D9"/>
          <w:spacing w:val="-2"/>
          <w:sz w:val="24"/>
          <w:szCs w:val="24"/>
        </w:rPr>
        <w:t>программах</w:t>
      </w:r>
      <w:r w:rsidR="00D57591" w:rsidRPr="0064537F">
        <w:rPr>
          <w:b/>
          <w:color w:val="262626" w:themeColor="text1" w:themeTint="D9"/>
          <w:spacing w:val="-2"/>
          <w:sz w:val="24"/>
          <w:szCs w:val="24"/>
        </w:rPr>
        <w:t xml:space="preserve"> </w:t>
      </w:r>
      <w:r w:rsidR="004269BD" w:rsidRPr="0064537F">
        <w:rPr>
          <w:b/>
          <w:color w:val="262626" w:themeColor="text1" w:themeTint="D9"/>
          <w:sz w:val="24"/>
          <w:szCs w:val="24"/>
        </w:rPr>
        <w:t>внеурочной деятельности</w:t>
      </w:r>
      <w:r w:rsidR="00D57591" w:rsidRPr="0064537F">
        <w:rPr>
          <w:b/>
          <w:color w:val="262626" w:themeColor="text1" w:themeTint="D9"/>
          <w:sz w:val="24"/>
          <w:szCs w:val="24"/>
        </w:rPr>
        <w:t xml:space="preserve"> </w:t>
      </w:r>
    </w:p>
    <w:p w:rsidR="00F07A36" w:rsidRPr="0064537F" w:rsidRDefault="00F07A36" w:rsidP="00F07A36">
      <w:pPr>
        <w:pStyle w:val="22"/>
        <w:keepNext/>
        <w:keepLines/>
        <w:shd w:val="clear" w:color="auto" w:fill="auto"/>
        <w:spacing w:before="0" w:after="0" w:line="240" w:lineRule="auto"/>
        <w:rPr>
          <w:b w:val="0"/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 xml:space="preserve">для обучающихся с ограниченными возможностями здоровья </w:t>
      </w:r>
    </w:p>
    <w:p w:rsidR="004269BD" w:rsidRPr="0064537F" w:rsidRDefault="004269BD" w:rsidP="00245AF1">
      <w:pPr>
        <w:pStyle w:val="a3"/>
        <w:jc w:val="center"/>
        <w:rPr>
          <w:b/>
          <w:color w:val="262626" w:themeColor="text1" w:themeTint="D9"/>
          <w:spacing w:val="-1"/>
          <w:sz w:val="24"/>
          <w:szCs w:val="24"/>
        </w:rPr>
      </w:pPr>
    </w:p>
    <w:p w:rsidR="00FC4799" w:rsidRPr="0064537F" w:rsidRDefault="005A7F4A" w:rsidP="005A7F4A">
      <w:pPr>
        <w:pStyle w:val="a3"/>
        <w:rPr>
          <w:b/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 xml:space="preserve">          </w:t>
      </w:r>
      <w:r w:rsidR="00383AF9" w:rsidRPr="0064537F">
        <w:rPr>
          <w:b/>
          <w:color w:val="262626" w:themeColor="text1" w:themeTint="D9"/>
          <w:sz w:val="24"/>
          <w:szCs w:val="24"/>
        </w:rPr>
        <w:t>1.Общие положения</w:t>
      </w:r>
    </w:p>
    <w:p w:rsidR="005A5319" w:rsidRPr="0064537F" w:rsidRDefault="005A5319" w:rsidP="00245AF1">
      <w:pPr>
        <w:ind w:firstLine="567"/>
        <w:jc w:val="both"/>
        <w:rPr>
          <w:color w:val="262626" w:themeColor="text1" w:themeTint="D9"/>
          <w:spacing w:val="-1"/>
          <w:sz w:val="24"/>
          <w:szCs w:val="24"/>
        </w:rPr>
      </w:pPr>
      <w:r w:rsidRPr="0064537F">
        <w:rPr>
          <w:color w:val="262626" w:themeColor="text1" w:themeTint="D9"/>
          <w:spacing w:val="-1"/>
          <w:sz w:val="24"/>
          <w:szCs w:val="24"/>
        </w:rPr>
        <w:t>1.1.Настоящее Положение</w:t>
      </w:r>
      <w:r w:rsidR="0064537F" w:rsidRPr="0064537F">
        <w:rPr>
          <w:color w:val="262626" w:themeColor="text1" w:themeTint="D9"/>
          <w:sz w:val="24"/>
          <w:szCs w:val="24"/>
        </w:rPr>
        <w:t xml:space="preserve"> о рабочих программах внеурочной деятельности для обучающихся с ограниченными возможностями здоровья</w:t>
      </w:r>
      <w:r w:rsidRPr="0064537F">
        <w:rPr>
          <w:color w:val="262626" w:themeColor="text1" w:themeTint="D9"/>
          <w:spacing w:val="-1"/>
          <w:sz w:val="24"/>
          <w:szCs w:val="24"/>
        </w:rPr>
        <w:t xml:space="preserve"> разработано в соответствии с </w:t>
      </w:r>
      <w:r w:rsidR="004269BD" w:rsidRPr="0064537F">
        <w:rPr>
          <w:color w:val="262626" w:themeColor="text1" w:themeTint="D9"/>
          <w:spacing w:val="-1"/>
          <w:sz w:val="24"/>
          <w:szCs w:val="24"/>
        </w:rPr>
        <w:t>Федеральным Законом от 29.12.2012 года № 273-ФЗ «Об образовании в Российской Федерации»,</w:t>
      </w:r>
      <w:r w:rsidR="00183A0A" w:rsidRPr="0064537F">
        <w:rPr>
          <w:color w:val="262626" w:themeColor="text1" w:themeTint="D9"/>
          <w:spacing w:val="-1"/>
          <w:sz w:val="24"/>
          <w:szCs w:val="24"/>
        </w:rPr>
        <w:t xml:space="preserve"> </w:t>
      </w:r>
      <w:r w:rsidR="00CC03A7" w:rsidRPr="0064537F">
        <w:rPr>
          <w:color w:val="262626" w:themeColor="text1" w:themeTint="D9"/>
          <w:sz w:val="24"/>
          <w:szCs w:val="24"/>
        </w:rPr>
        <w:t>приказом от 19.12.2014 г № 1598  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приказом от 19.12.2014 г № 1599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Pr="0064537F">
        <w:rPr>
          <w:color w:val="262626" w:themeColor="text1" w:themeTint="D9"/>
          <w:spacing w:val="-1"/>
          <w:sz w:val="24"/>
          <w:szCs w:val="24"/>
        </w:rPr>
        <w:t>.</w:t>
      </w:r>
    </w:p>
    <w:p w:rsidR="007D34EB" w:rsidRPr="0064537F" w:rsidRDefault="00383AF9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1.2.</w:t>
      </w:r>
      <w:r w:rsidR="007D34EB" w:rsidRPr="0064537F">
        <w:rPr>
          <w:color w:val="262626" w:themeColor="text1" w:themeTint="D9"/>
          <w:sz w:val="24"/>
          <w:szCs w:val="24"/>
        </w:rPr>
        <w:t>П</w:t>
      </w:r>
      <w:r w:rsidR="00D57591" w:rsidRPr="0064537F">
        <w:rPr>
          <w:color w:val="262626" w:themeColor="text1" w:themeTint="D9"/>
          <w:sz w:val="24"/>
          <w:szCs w:val="24"/>
        </w:rPr>
        <w:t>рог</w:t>
      </w:r>
      <w:r w:rsidR="007D34EB" w:rsidRPr="0064537F">
        <w:rPr>
          <w:color w:val="262626" w:themeColor="text1" w:themeTint="D9"/>
          <w:sz w:val="24"/>
          <w:szCs w:val="24"/>
        </w:rPr>
        <w:t>раммы</w:t>
      </w:r>
      <w:r w:rsidR="00D57591" w:rsidRPr="0064537F">
        <w:rPr>
          <w:color w:val="262626" w:themeColor="text1" w:themeTint="D9"/>
          <w:sz w:val="24"/>
          <w:szCs w:val="24"/>
        </w:rPr>
        <w:t xml:space="preserve"> внеурочной деятельности,</w:t>
      </w:r>
      <w:r w:rsidR="007D34EB" w:rsidRPr="0064537F">
        <w:rPr>
          <w:color w:val="262626" w:themeColor="text1" w:themeTint="D9"/>
          <w:sz w:val="24"/>
          <w:szCs w:val="24"/>
        </w:rPr>
        <w:t xml:space="preserve"> утвержденные</w:t>
      </w:r>
      <w:r w:rsidR="00D57591" w:rsidRPr="0064537F">
        <w:rPr>
          <w:color w:val="262626" w:themeColor="text1" w:themeTint="D9"/>
          <w:sz w:val="24"/>
          <w:szCs w:val="24"/>
        </w:rPr>
        <w:t xml:space="preserve"> </w:t>
      </w:r>
      <w:r w:rsidRPr="0064537F">
        <w:rPr>
          <w:color w:val="262626" w:themeColor="text1" w:themeTint="D9"/>
          <w:spacing w:val="-4"/>
          <w:sz w:val="24"/>
          <w:szCs w:val="24"/>
        </w:rPr>
        <w:t>образовательн</w:t>
      </w:r>
      <w:r w:rsidR="00836BB1" w:rsidRPr="0064537F">
        <w:rPr>
          <w:color w:val="262626" w:themeColor="text1" w:themeTint="D9"/>
          <w:spacing w:val="-4"/>
          <w:sz w:val="24"/>
          <w:szCs w:val="24"/>
        </w:rPr>
        <w:t>ой организацией</w:t>
      </w:r>
      <w:r w:rsidRPr="0064537F">
        <w:rPr>
          <w:color w:val="262626" w:themeColor="text1" w:themeTint="D9"/>
          <w:sz w:val="24"/>
          <w:szCs w:val="24"/>
        </w:rPr>
        <w:t>, - это локальный докумен</w:t>
      </w:r>
      <w:r w:rsidR="00D57591" w:rsidRPr="0064537F">
        <w:rPr>
          <w:color w:val="262626" w:themeColor="text1" w:themeTint="D9"/>
          <w:sz w:val="24"/>
          <w:szCs w:val="24"/>
        </w:rPr>
        <w:t xml:space="preserve">т, определяющий объем, порядок, </w:t>
      </w:r>
      <w:r w:rsidRPr="0064537F">
        <w:rPr>
          <w:color w:val="262626" w:themeColor="text1" w:themeTint="D9"/>
          <w:sz w:val="24"/>
          <w:szCs w:val="24"/>
        </w:rPr>
        <w:t xml:space="preserve">содержание изучения </w:t>
      </w:r>
      <w:r w:rsidR="00D57591" w:rsidRPr="0064537F">
        <w:rPr>
          <w:color w:val="262626" w:themeColor="text1" w:themeTint="D9"/>
          <w:sz w:val="24"/>
          <w:szCs w:val="24"/>
        </w:rPr>
        <w:t>данной деятельности</w:t>
      </w:r>
      <w:r w:rsidRPr="0064537F">
        <w:rPr>
          <w:color w:val="262626" w:themeColor="text1" w:themeTint="D9"/>
          <w:sz w:val="24"/>
          <w:szCs w:val="24"/>
        </w:rPr>
        <w:t xml:space="preserve">, </w:t>
      </w:r>
      <w:r w:rsidR="00D57591" w:rsidRPr="0064537F">
        <w:rPr>
          <w:color w:val="262626" w:themeColor="text1" w:themeTint="D9"/>
          <w:spacing w:val="-4"/>
          <w:sz w:val="24"/>
          <w:szCs w:val="24"/>
        </w:rPr>
        <w:t xml:space="preserve">в соответствии с  </w:t>
      </w:r>
      <w:r w:rsidR="00CC03A7" w:rsidRPr="0064537F">
        <w:rPr>
          <w:color w:val="262626" w:themeColor="text1" w:themeTint="D9"/>
          <w:sz w:val="24"/>
          <w:szCs w:val="24"/>
        </w:rPr>
        <w:t xml:space="preserve">ФГОС </w:t>
      </w:r>
      <w:r w:rsidRPr="0064537F">
        <w:rPr>
          <w:color w:val="262626" w:themeColor="text1" w:themeTint="D9"/>
          <w:spacing w:val="-1"/>
          <w:sz w:val="24"/>
          <w:szCs w:val="24"/>
        </w:rPr>
        <w:t xml:space="preserve">в условиях </w:t>
      </w:r>
      <w:r w:rsidR="00D57591" w:rsidRPr="0064537F">
        <w:rPr>
          <w:color w:val="262626" w:themeColor="text1" w:themeTint="D9"/>
          <w:spacing w:val="-1"/>
          <w:sz w:val="24"/>
          <w:szCs w:val="24"/>
        </w:rPr>
        <w:t>МАОУ СОШ № 20</w:t>
      </w:r>
      <w:r w:rsidR="00245AF1" w:rsidRPr="0064537F">
        <w:rPr>
          <w:color w:val="262626" w:themeColor="text1" w:themeTint="D9"/>
          <w:spacing w:val="-1"/>
          <w:sz w:val="24"/>
          <w:szCs w:val="24"/>
        </w:rPr>
        <w:t xml:space="preserve"> </w:t>
      </w:r>
      <w:r w:rsidR="0064537F" w:rsidRPr="0064537F">
        <w:rPr>
          <w:color w:val="262626" w:themeColor="text1" w:themeTint="D9"/>
          <w:spacing w:val="-1"/>
          <w:sz w:val="24"/>
          <w:szCs w:val="24"/>
        </w:rPr>
        <w:t xml:space="preserve">имени А.П.Турчинского </w:t>
      </w:r>
      <w:r w:rsidR="00245AF1" w:rsidRPr="0064537F">
        <w:rPr>
          <w:color w:val="262626" w:themeColor="text1" w:themeTint="D9"/>
          <w:spacing w:val="-1"/>
          <w:sz w:val="24"/>
          <w:szCs w:val="24"/>
        </w:rPr>
        <w:t>поселка Псебай</w:t>
      </w:r>
      <w:r w:rsidRPr="0064537F">
        <w:rPr>
          <w:color w:val="262626" w:themeColor="text1" w:themeTint="D9"/>
          <w:sz w:val="24"/>
          <w:szCs w:val="24"/>
        </w:rPr>
        <w:t>.</w:t>
      </w:r>
      <w:r w:rsidR="007D34EB" w:rsidRPr="0064537F">
        <w:rPr>
          <w:color w:val="262626" w:themeColor="text1" w:themeTint="D9"/>
          <w:sz w:val="24"/>
          <w:szCs w:val="24"/>
        </w:rPr>
        <w:t xml:space="preserve"> </w:t>
      </w:r>
    </w:p>
    <w:p w:rsidR="007D34EB" w:rsidRPr="0064537F" w:rsidRDefault="007D34EB" w:rsidP="005E6E38">
      <w:pPr>
        <w:ind w:firstLine="567"/>
        <w:jc w:val="both"/>
        <w:rPr>
          <w:b/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 xml:space="preserve">1.3.Согласно требованиям </w:t>
      </w:r>
      <w:r w:rsidR="00CC03A7" w:rsidRPr="0064537F">
        <w:rPr>
          <w:color w:val="262626" w:themeColor="text1" w:themeTint="D9"/>
          <w:sz w:val="24"/>
          <w:szCs w:val="24"/>
        </w:rPr>
        <w:t xml:space="preserve">ФГОС </w:t>
      </w:r>
      <w:r w:rsidRPr="0064537F">
        <w:rPr>
          <w:color w:val="262626" w:themeColor="text1" w:themeTint="D9"/>
          <w:sz w:val="24"/>
          <w:szCs w:val="24"/>
        </w:rPr>
        <w:t xml:space="preserve"> внеурочная деятельность организуется по следующим направлениям развития личности:</w:t>
      </w:r>
      <w:r w:rsidRPr="0064537F">
        <w:rPr>
          <w:bCs/>
          <w:color w:val="262626" w:themeColor="text1" w:themeTint="D9"/>
          <w:sz w:val="24"/>
          <w:szCs w:val="24"/>
        </w:rPr>
        <w:t xml:space="preserve"> </w:t>
      </w:r>
      <w:r w:rsidRPr="0064537F">
        <w:rPr>
          <w:color w:val="262626" w:themeColor="text1" w:themeTint="D9"/>
          <w:spacing w:val="-1"/>
          <w:sz w:val="24"/>
          <w:szCs w:val="24"/>
        </w:rPr>
        <w:t>спортивно-оздоровительное,</w:t>
      </w:r>
      <w:r w:rsidR="005E6E38" w:rsidRPr="0064537F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64537F">
        <w:rPr>
          <w:color w:val="262626" w:themeColor="text1" w:themeTint="D9"/>
          <w:spacing w:val="-1"/>
          <w:sz w:val="24"/>
          <w:szCs w:val="24"/>
        </w:rPr>
        <w:t>духовно-нравственное,</w:t>
      </w:r>
      <w:r w:rsidR="005E6E38" w:rsidRPr="0064537F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64537F">
        <w:rPr>
          <w:color w:val="262626" w:themeColor="text1" w:themeTint="D9"/>
          <w:spacing w:val="-1"/>
          <w:sz w:val="24"/>
          <w:szCs w:val="24"/>
        </w:rPr>
        <w:t>социальное,</w:t>
      </w:r>
      <w:r w:rsidR="005E6E38" w:rsidRPr="0064537F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64537F">
        <w:rPr>
          <w:color w:val="262626" w:themeColor="text1" w:themeTint="D9"/>
          <w:sz w:val="24"/>
          <w:szCs w:val="24"/>
        </w:rPr>
        <w:t>общеинтеллектуальное,</w:t>
      </w:r>
      <w:r w:rsidR="005E6E38" w:rsidRPr="0064537F">
        <w:rPr>
          <w:color w:val="262626" w:themeColor="text1" w:themeTint="D9"/>
          <w:sz w:val="24"/>
          <w:szCs w:val="24"/>
        </w:rPr>
        <w:t xml:space="preserve"> </w:t>
      </w:r>
      <w:r w:rsidRPr="0064537F">
        <w:rPr>
          <w:color w:val="262626" w:themeColor="text1" w:themeTint="D9"/>
          <w:sz w:val="24"/>
          <w:szCs w:val="24"/>
        </w:rPr>
        <w:t>общекультурное.</w:t>
      </w:r>
    </w:p>
    <w:p w:rsidR="007D34EB" w:rsidRPr="0064537F" w:rsidRDefault="004269BD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bCs/>
          <w:color w:val="262626" w:themeColor="text1" w:themeTint="D9"/>
          <w:sz w:val="24"/>
          <w:szCs w:val="24"/>
        </w:rPr>
        <w:t>1.4</w:t>
      </w:r>
      <w:r w:rsidR="007D34EB" w:rsidRPr="0064537F">
        <w:rPr>
          <w:bCs/>
          <w:color w:val="262626" w:themeColor="text1" w:themeTint="D9"/>
          <w:sz w:val="24"/>
          <w:szCs w:val="24"/>
        </w:rPr>
        <w:t>.Внеурочная деятельность в школе</w:t>
      </w:r>
      <w:r w:rsidR="007D34EB" w:rsidRPr="0064537F">
        <w:rPr>
          <w:b/>
          <w:bCs/>
          <w:color w:val="262626" w:themeColor="text1" w:themeTint="D9"/>
          <w:sz w:val="24"/>
          <w:szCs w:val="24"/>
        </w:rPr>
        <w:t xml:space="preserve"> </w:t>
      </w:r>
      <w:r w:rsidR="007D34EB" w:rsidRPr="0064537F">
        <w:rPr>
          <w:color w:val="262626" w:themeColor="text1" w:themeTint="D9"/>
          <w:sz w:val="24"/>
          <w:szCs w:val="24"/>
        </w:rPr>
        <w:t>организуется по основным направлениям в таких формах, как экскурсии, кружки, секции, круглые стол</w:t>
      </w:r>
      <w:r w:rsidR="00245AF1" w:rsidRPr="0064537F">
        <w:rPr>
          <w:color w:val="262626" w:themeColor="text1" w:themeTint="D9"/>
          <w:sz w:val="24"/>
          <w:szCs w:val="24"/>
        </w:rPr>
        <w:t>ы, конференции, диспуты, школьное научное общество</w:t>
      </w:r>
      <w:r w:rsidR="007D34EB" w:rsidRPr="0064537F">
        <w:rPr>
          <w:color w:val="262626" w:themeColor="text1" w:themeTint="D9"/>
          <w:sz w:val="24"/>
          <w:szCs w:val="24"/>
        </w:rPr>
        <w:t>, олимпиады, соревнования, поисковые и научные исследования, общественно полезные практики и т.д. Любые выбранные образовател</w:t>
      </w:r>
      <w:r w:rsidR="00836BB1" w:rsidRPr="0064537F">
        <w:rPr>
          <w:color w:val="262626" w:themeColor="text1" w:themeTint="D9"/>
          <w:sz w:val="24"/>
          <w:szCs w:val="24"/>
        </w:rPr>
        <w:t xml:space="preserve">ьной организацией </w:t>
      </w:r>
      <w:r w:rsidR="007D34EB" w:rsidRPr="0064537F">
        <w:rPr>
          <w:color w:val="262626" w:themeColor="text1" w:themeTint="D9"/>
          <w:sz w:val="24"/>
          <w:szCs w:val="24"/>
        </w:rPr>
        <w:t>формы должны быть представлены в программах внеурочной деятельности.</w:t>
      </w:r>
    </w:p>
    <w:p w:rsidR="004B2CFA" w:rsidRPr="0064537F" w:rsidRDefault="00155481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1.5.Рабочие программы курсов внеурочной деятельности, сформированные в предыдущие годы, могут содержать и другие разделы.</w:t>
      </w:r>
    </w:p>
    <w:p w:rsidR="004B2CFA" w:rsidRPr="0064537F" w:rsidRDefault="004B2CFA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 xml:space="preserve">1.6. </w:t>
      </w:r>
      <w:r w:rsidRPr="0064537F">
        <w:rPr>
          <w:iCs/>
          <w:color w:val="262626" w:themeColor="text1" w:themeTint="D9"/>
          <w:sz w:val="24"/>
          <w:szCs w:val="24"/>
        </w:rPr>
        <w:t>Курсы внеурочной деятельности предполагаются  как проведение регулярных еже</w:t>
      </w:r>
      <w:r w:rsidRPr="0064537F">
        <w:rPr>
          <w:iCs/>
          <w:color w:val="262626" w:themeColor="text1" w:themeTint="D9"/>
          <w:sz w:val="24"/>
          <w:szCs w:val="24"/>
        </w:rPr>
        <w:softHyphen/>
        <w:t xml:space="preserve">недельных внеурочных занятий со школьниками, так и организация занятия крупными блоками — </w:t>
      </w:r>
      <w:r w:rsidRPr="0064537F">
        <w:rPr>
          <w:b/>
          <w:iCs/>
          <w:color w:val="262626" w:themeColor="text1" w:themeTint="D9"/>
          <w:sz w:val="24"/>
          <w:szCs w:val="24"/>
        </w:rPr>
        <w:t>«</w:t>
      </w:r>
      <w:r w:rsidRPr="0064537F">
        <w:rPr>
          <w:iCs/>
          <w:color w:val="262626" w:themeColor="text1" w:themeTint="D9"/>
          <w:sz w:val="24"/>
          <w:szCs w:val="24"/>
        </w:rPr>
        <w:t>интенсивами</w:t>
      </w:r>
      <w:r w:rsidRPr="0064537F">
        <w:rPr>
          <w:b/>
          <w:iCs/>
          <w:color w:val="262626" w:themeColor="text1" w:themeTint="D9"/>
          <w:sz w:val="24"/>
          <w:szCs w:val="24"/>
        </w:rPr>
        <w:t>»</w:t>
      </w:r>
      <w:r w:rsidRPr="0064537F">
        <w:rPr>
          <w:iCs/>
          <w:color w:val="262626" w:themeColor="text1" w:themeTint="D9"/>
          <w:sz w:val="24"/>
          <w:szCs w:val="24"/>
        </w:rPr>
        <w:t xml:space="preserve"> (например, сборы, слё</w:t>
      </w:r>
      <w:r w:rsidRPr="0064537F">
        <w:rPr>
          <w:iCs/>
          <w:color w:val="262626" w:themeColor="text1" w:themeTint="D9"/>
          <w:sz w:val="24"/>
          <w:szCs w:val="24"/>
        </w:rPr>
        <w:softHyphen/>
        <w:t>ты, соревнования, «погружения», фестивали, походы, экспе</w:t>
      </w:r>
      <w:r w:rsidRPr="0064537F">
        <w:rPr>
          <w:iCs/>
          <w:color w:val="262626" w:themeColor="text1" w:themeTint="D9"/>
          <w:sz w:val="24"/>
          <w:szCs w:val="24"/>
        </w:rPr>
        <w:softHyphen/>
        <w:t>диции и т. п.).</w:t>
      </w:r>
    </w:p>
    <w:p w:rsidR="004B2CFA" w:rsidRPr="0064537F" w:rsidRDefault="004B2CFA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Интенсив внеурочной деятельности – это форма внеурочной деятельности, при которой в ограниченный временной срок происходит максимальное формирование определенного социального опыта.</w:t>
      </w:r>
    </w:p>
    <w:p w:rsidR="007D34EB" w:rsidRPr="0064537F" w:rsidRDefault="007D34EB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</w:p>
    <w:p w:rsidR="007D34EB" w:rsidRPr="0064537F" w:rsidRDefault="007D34EB" w:rsidP="005A7F4A">
      <w:pPr>
        <w:ind w:firstLine="567"/>
        <w:rPr>
          <w:b/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>2. Типы программ внеурочной деятельности</w:t>
      </w:r>
    </w:p>
    <w:p w:rsidR="007D34EB" w:rsidRPr="0064537F" w:rsidRDefault="007D34EB" w:rsidP="00245AF1">
      <w:pPr>
        <w:widowControl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>2.1.Комплексные образовательные программы</w:t>
      </w:r>
      <w:r w:rsidRPr="0064537F">
        <w:rPr>
          <w:color w:val="262626" w:themeColor="text1" w:themeTint="D9"/>
          <w:sz w:val="24"/>
          <w:szCs w:val="24"/>
        </w:rPr>
        <w:t>, предполагающие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деятельности;</w:t>
      </w:r>
    </w:p>
    <w:p w:rsidR="007D34EB" w:rsidRPr="0064537F" w:rsidRDefault="007D34EB" w:rsidP="00245AF1">
      <w:pPr>
        <w:widowControl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>2.2.Тематические образовательные программы,</w:t>
      </w:r>
      <w:r w:rsidRPr="0064537F">
        <w:rPr>
          <w:color w:val="262626" w:themeColor="text1" w:themeTint="D9"/>
          <w:sz w:val="24"/>
          <w:szCs w:val="24"/>
        </w:rPr>
        <w:t xml:space="preserve"> направленные на получение воспитательных результатов в определенном проблемном поле и использующие при этом возможности различных видов внеурочной деятельности (например, образовательная </w:t>
      </w:r>
      <w:r w:rsidRPr="0064537F">
        <w:rPr>
          <w:color w:val="262626" w:themeColor="text1" w:themeTint="D9"/>
          <w:sz w:val="24"/>
          <w:szCs w:val="24"/>
        </w:rPr>
        <w:lastRenderedPageBreak/>
        <w:t>программа патриотического воспитания, образовательная программа воспитания толерантности т. п.);</w:t>
      </w:r>
    </w:p>
    <w:p w:rsidR="007D34EB" w:rsidRPr="0064537F" w:rsidRDefault="007D34EB" w:rsidP="00245AF1">
      <w:pPr>
        <w:widowControl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>2.3.Образовательные программы, ориентированные на достижение результатов определённого уровня.</w:t>
      </w:r>
      <w:r w:rsidRPr="0064537F">
        <w:rPr>
          <w:color w:val="262626" w:themeColor="text1" w:themeTint="D9"/>
          <w:sz w:val="24"/>
          <w:szCs w:val="24"/>
        </w:rPr>
        <w:t xml:space="preserve"> Такие программы могут иметь возрастную привязку, например: для первого класса — образовательная программа, ориентированная на приобретение школьником социальных знаний в различных видах деятельности; для 2—3 классов - образовательная программа, формирующая ценностное отношение к социальной реальности; для 4 класса - образовательная программа, дающая ученику опыт самостоятельного общественного действия;</w:t>
      </w:r>
    </w:p>
    <w:p w:rsidR="007D34EB" w:rsidRPr="0064537F" w:rsidRDefault="007D34EB" w:rsidP="00245AF1">
      <w:pPr>
        <w:widowControl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>2.4.Образовательные программы по конкретным видам внеурочной деятельности.</w:t>
      </w:r>
      <w:r w:rsidRPr="0064537F">
        <w:rPr>
          <w:b/>
          <w:i/>
          <w:color w:val="262626" w:themeColor="text1" w:themeTint="D9"/>
          <w:sz w:val="24"/>
          <w:szCs w:val="24"/>
        </w:rPr>
        <w:t xml:space="preserve"> </w:t>
      </w:r>
      <w:r w:rsidRPr="0064537F">
        <w:rPr>
          <w:color w:val="262626" w:themeColor="text1" w:themeTint="D9"/>
          <w:sz w:val="24"/>
          <w:szCs w:val="24"/>
        </w:rPr>
        <w:t>К данному типу программ относятся</w:t>
      </w:r>
      <w:r w:rsidRPr="0064537F">
        <w:rPr>
          <w:b/>
          <w:i/>
          <w:color w:val="262626" w:themeColor="text1" w:themeTint="D9"/>
          <w:sz w:val="24"/>
          <w:szCs w:val="24"/>
        </w:rPr>
        <w:t xml:space="preserve"> </w:t>
      </w:r>
      <w:r w:rsidRPr="0064537F">
        <w:rPr>
          <w:color w:val="262626" w:themeColor="text1" w:themeTint="D9"/>
          <w:sz w:val="24"/>
          <w:szCs w:val="24"/>
        </w:rPr>
        <w:t>программы кружков, секций, студий, творческих объединений учащихся.</w:t>
      </w:r>
    </w:p>
    <w:p w:rsidR="007D34EB" w:rsidRPr="0064537F" w:rsidRDefault="007D34EB" w:rsidP="00245AF1">
      <w:pPr>
        <w:widowControl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>2.5.Индивидуальные образовательные программы для учащихся</w:t>
      </w:r>
      <w:r w:rsidRPr="0064537F">
        <w:rPr>
          <w:b/>
          <w:i/>
          <w:color w:val="262626" w:themeColor="text1" w:themeTint="D9"/>
          <w:sz w:val="24"/>
          <w:szCs w:val="24"/>
        </w:rPr>
        <w:t xml:space="preserve"> </w:t>
      </w:r>
      <w:r w:rsidRPr="0064537F">
        <w:rPr>
          <w:color w:val="262626" w:themeColor="text1" w:themeTint="D9"/>
          <w:sz w:val="24"/>
          <w:szCs w:val="24"/>
        </w:rPr>
        <w:t>могут являться составной частью вышеперечисленных типов программ внеурочной деятельности.</w:t>
      </w:r>
    </w:p>
    <w:p w:rsidR="007D34EB" w:rsidRPr="0064537F" w:rsidRDefault="007D34EB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</w:p>
    <w:p w:rsidR="007D34EB" w:rsidRPr="0064537F" w:rsidRDefault="007D34EB" w:rsidP="005A7F4A">
      <w:pPr>
        <w:ind w:firstLine="567"/>
        <w:rPr>
          <w:b/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>3. Общие правила разработки программ внеурочной деятельности</w:t>
      </w:r>
    </w:p>
    <w:p w:rsidR="007D34EB" w:rsidRPr="0064537F" w:rsidRDefault="007D34EB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3.1.Программы организации внеурочной деятельности школьников могут быть разработаны образовательн</w:t>
      </w:r>
      <w:r w:rsidR="00615A6E" w:rsidRPr="0064537F">
        <w:rPr>
          <w:color w:val="262626" w:themeColor="text1" w:themeTint="D9"/>
          <w:sz w:val="24"/>
          <w:szCs w:val="24"/>
        </w:rPr>
        <w:t>ой организацией (далее – ОО)</w:t>
      </w:r>
      <w:r w:rsidRPr="0064537F">
        <w:rPr>
          <w:color w:val="262626" w:themeColor="text1" w:themeTint="D9"/>
          <w:sz w:val="24"/>
          <w:szCs w:val="24"/>
        </w:rPr>
        <w:t xml:space="preserve"> самостоятельно или на основе переработки ими примерных программ.</w:t>
      </w:r>
    </w:p>
    <w:p w:rsidR="00CC03A7" w:rsidRPr="0064537F" w:rsidRDefault="007D34EB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 xml:space="preserve">3.2.Разрабатываемые программы должны быть рассчитаны на школьников определённой возрастной группы. </w:t>
      </w:r>
    </w:p>
    <w:p w:rsidR="007D34EB" w:rsidRPr="0064537F" w:rsidRDefault="007D34EB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3.3.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7D34EB" w:rsidRPr="0064537F" w:rsidRDefault="007D34EB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 xml:space="preserve">3.4.В программе описывается содержание внеурочной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 </w:t>
      </w:r>
    </w:p>
    <w:p w:rsidR="007D34EB" w:rsidRPr="0064537F" w:rsidRDefault="007D34EB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3.5.В программе должно указываться количество часов аудиторных занятий и внеаудиторных, в том числе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7D34EB" w:rsidRPr="0064537F" w:rsidRDefault="00A13773" w:rsidP="00245AF1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3.</w:t>
      </w:r>
      <w:r w:rsidR="00A83F4D" w:rsidRPr="0064537F">
        <w:rPr>
          <w:color w:val="262626" w:themeColor="text1" w:themeTint="D9"/>
          <w:sz w:val="24"/>
          <w:szCs w:val="24"/>
        </w:rPr>
        <w:t>6</w:t>
      </w:r>
      <w:r w:rsidR="007D34EB" w:rsidRPr="0064537F">
        <w:rPr>
          <w:color w:val="262626" w:themeColor="text1" w:themeTint="D9"/>
          <w:sz w:val="24"/>
          <w:szCs w:val="24"/>
        </w:rPr>
        <w:t xml:space="preserve">. Программы могут реализовываться как в отдельно взятом классе, так и в свободных объединениях школьников как одновозрастной, так и разновозрастной группы. </w:t>
      </w:r>
    </w:p>
    <w:p w:rsidR="00615A6E" w:rsidRPr="0064537F" w:rsidRDefault="00615A6E" w:rsidP="00245AF1">
      <w:pPr>
        <w:pStyle w:val="a6"/>
        <w:tabs>
          <w:tab w:val="clear" w:pos="4153"/>
          <w:tab w:val="clear" w:pos="8306"/>
        </w:tabs>
        <w:ind w:firstLine="720"/>
        <w:jc w:val="center"/>
        <w:rPr>
          <w:b/>
          <w:color w:val="262626" w:themeColor="text1" w:themeTint="D9"/>
          <w:szCs w:val="24"/>
        </w:rPr>
      </w:pPr>
    </w:p>
    <w:p w:rsidR="00B52DA9" w:rsidRPr="0064537F" w:rsidRDefault="005A7F4A" w:rsidP="005A7F4A">
      <w:pPr>
        <w:pStyle w:val="a6"/>
        <w:tabs>
          <w:tab w:val="clear" w:pos="4153"/>
          <w:tab w:val="clear" w:pos="8306"/>
        </w:tabs>
        <w:rPr>
          <w:b/>
          <w:color w:val="262626" w:themeColor="text1" w:themeTint="D9"/>
          <w:szCs w:val="24"/>
        </w:rPr>
      </w:pPr>
      <w:r w:rsidRPr="0064537F">
        <w:rPr>
          <w:b/>
          <w:color w:val="262626" w:themeColor="text1" w:themeTint="D9"/>
          <w:szCs w:val="24"/>
        </w:rPr>
        <w:t xml:space="preserve">          </w:t>
      </w:r>
      <w:r w:rsidR="00B52DA9" w:rsidRPr="0064537F">
        <w:rPr>
          <w:b/>
          <w:color w:val="262626" w:themeColor="text1" w:themeTint="D9"/>
          <w:szCs w:val="24"/>
        </w:rPr>
        <w:t>4. Структура рабочей программы</w:t>
      </w:r>
      <w:r w:rsidR="005D5913" w:rsidRPr="0064537F">
        <w:rPr>
          <w:b/>
          <w:color w:val="262626" w:themeColor="text1" w:themeTint="D9"/>
          <w:szCs w:val="24"/>
        </w:rPr>
        <w:t xml:space="preserve"> внеурочной деятельности</w:t>
      </w:r>
    </w:p>
    <w:p w:rsidR="005A7F4A" w:rsidRPr="0064537F" w:rsidRDefault="005A7F4A" w:rsidP="005A7F4A">
      <w:pPr>
        <w:pStyle w:val="a6"/>
        <w:tabs>
          <w:tab w:val="clear" w:pos="4153"/>
          <w:tab w:val="clear" w:pos="8306"/>
        </w:tabs>
        <w:ind w:firstLine="709"/>
        <w:jc w:val="both"/>
        <w:rPr>
          <w:b/>
          <w:color w:val="262626" w:themeColor="text1" w:themeTint="D9"/>
          <w:szCs w:val="24"/>
        </w:rPr>
      </w:pPr>
      <w:r w:rsidRPr="0064537F">
        <w:rPr>
          <w:b/>
          <w:color w:val="262626" w:themeColor="text1" w:themeTint="D9"/>
          <w:szCs w:val="24"/>
        </w:rPr>
        <w:t>4.1. Пояснительная записка</w:t>
      </w:r>
    </w:p>
    <w:p w:rsidR="005A7F4A" w:rsidRPr="0064537F" w:rsidRDefault="005A7F4A" w:rsidP="005A7F4A">
      <w:pPr>
        <w:pStyle w:val="a6"/>
        <w:tabs>
          <w:tab w:val="clear" w:pos="4153"/>
          <w:tab w:val="clear" w:pos="8306"/>
        </w:tabs>
        <w:ind w:firstLine="709"/>
        <w:jc w:val="both"/>
        <w:rPr>
          <w:i/>
          <w:color w:val="262626" w:themeColor="text1" w:themeTint="D9"/>
          <w:szCs w:val="24"/>
        </w:rPr>
      </w:pPr>
      <w:r w:rsidRPr="0064537F">
        <w:rPr>
          <w:color w:val="262626" w:themeColor="text1" w:themeTint="D9"/>
          <w:szCs w:val="24"/>
        </w:rPr>
        <w:t>В пояснительной записке раскрывается</w:t>
      </w:r>
      <w:r w:rsidRPr="0064537F">
        <w:rPr>
          <w:b/>
          <w:color w:val="262626" w:themeColor="text1" w:themeTint="D9"/>
          <w:szCs w:val="24"/>
        </w:rPr>
        <w:t xml:space="preserve"> </w:t>
      </w:r>
      <w:r w:rsidRPr="0064537F">
        <w:rPr>
          <w:i/>
          <w:color w:val="262626" w:themeColor="text1" w:themeTint="D9"/>
          <w:szCs w:val="24"/>
        </w:rPr>
        <w:t xml:space="preserve"> </w:t>
      </w:r>
      <w:r w:rsidRPr="0064537F">
        <w:rPr>
          <w:color w:val="262626" w:themeColor="text1" w:themeTint="D9"/>
          <w:szCs w:val="24"/>
        </w:rPr>
        <w:t>актуальность изучаемой деятельности; если за основу взята авторская программа, необходимо обоснование вносимых в неё изменений; формулировка цели и задач; пути, средства методы достижения цели; сведения о сроках реализации программы и распределение часов по годам обучения; возрастная характеристика группы, на которую рассчитана программа; формы организации детского коллектива и периодичность проведения занятий (регулярные (еженедельные/ интенсив).</w:t>
      </w:r>
    </w:p>
    <w:p w:rsidR="005A7F4A" w:rsidRPr="0064537F" w:rsidRDefault="005A7F4A" w:rsidP="005A7F4A">
      <w:pPr>
        <w:pStyle w:val="a6"/>
        <w:tabs>
          <w:tab w:val="clear" w:pos="4153"/>
          <w:tab w:val="clear" w:pos="8306"/>
        </w:tabs>
        <w:ind w:firstLine="709"/>
        <w:rPr>
          <w:b/>
          <w:color w:val="262626" w:themeColor="text1" w:themeTint="D9"/>
          <w:szCs w:val="24"/>
        </w:rPr>
      </w:pPr>
      <w:r w:rsidRPr="0064537F">
        <w:rPr>
          <w:b/>
          <w:color w:val="262626" w:themeColor="text1" w:themeTint="D9"/>
          <w:szCs w:val="24"/>
        </w:rPr>
        <w:t>4.2. Тематическое планирование</w:t>
      </w:r>
    </w:p>
    <w:tbl>
      <w:tblPr>
        <w:tblW w:w="97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2836"/>
        <w:gridCol w:w="850"/>
        <w:gridCol w:w="1417"/>
        <w:gridCol w:w="1701"/>
        <w:gridCol w:w="1985"/>
      </w:tblGrid>
      <w:tr w:rsidR="005A7F4A" w:rsidRPr="0064537F" w:rsidTr="00155BB5">
        <w:trPr>
          <w:cantSplit/>
          <w:trHeight w:val="461"/>
        </w:trPr>
        <w:tc>
          <w:tcPr>
            <w:tcW w:w="991" w:type="dxa"/>
            <w:vMerge w:val="restart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5A7F4A" w:rsidRPr="0064537F" w:rsidRDefault="005A7F4A" w:rsidP="00155BB5">
            <w:pPr>
              <w:pStyle w:val="a3"/>
              <w:rPr>
                <w:i/>
                <w:color w:val="262626" w:themeColor="text1" w:themeTint="D9"/>
                <w:sz w:val="24"/>
                <w:szCs w:val="24"/>
              </w:rPr>
            </w:pPr>
            <w:r w:rsidRPr="0064537F">
              <w:rPr>
                <w:i/>
                <w:color w:val="262626" w:themeColor="text1" w:themeTint="D9"/>
                <w:sz w:val="24"/>
                <w:szCs w:val="24"/>
              </w:rPr>
              <w:t>Наименование разделов,</w:t>
            </w:r>
          </w:p>
          <w:p w:rsidR="005A7F4A" w:rsidRPr="0064537F" w:rsidRDefault="005A7F4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i/>
                <w:color w:val="262626" w:themeColor="text1" w:themeTint="D9"/>
                <w:sz w:val="24"/>
                <w:szCs w:val="24"/>
              </w:rPr>
              <w:t>блоков, тем</w:t>
            </w:r>
          </w:p>
        </w:tc>
        <w:tc>
          <w:tcPr>
            <w:tcW w:w="850" w:type="dxa"/>
            <w:vMerge w:val="restart"/>
          </w:tcPr>
          <w:p w:rsidR="005A7F4A" w:rsidRPr="0064537F" w:rsidRDefault="005A7F4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Всего</w:t>
            </w:r>
          </w:p>
          <w:p w:rsidR="005A7F4A" w:rsidRPr="0064537F" w:rsidRDefault="005A7F4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gridSpan w:val="2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85" w:type="dxa"/>
            <w:vMerge w:val="restart"/>
          </w:tcPr>
          <w:p w:rsidR="005A7F4A" w:rsidRPr="0064537F" w:rsidRDefault="005A7F4A" w:rsidP="00155BB5">
            <w:pPr>
              <w:pStyle w:val="a3"/>
              <w:ind w:firstLine="709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>Основные виды деятельности учащихся (УУД)</w:t>
            </w:r>
          </w:p>
        </w:tc>
      </w:tr>
      <w:tr w:rsidR="005A7F4A" w:rsidRPr="0064537F" w:rsidTr="00155BB5">
        <w:trPr>
          <w:cantSplit/>
          <w:trHeight w:val="229"/>
        </w:trPr>
        <w:tc>
          <w:tcPr>
            <w:tcW w:w="991" w:type="dxa"/>
            <w:vMerge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F4A" w:rsidRPr="0064537F" w:rsidRDefault="005A7F4A" w:rsidP="00155BB5">
            <w:pPr>
              <w:pStyle w:val="a3"/>
              <w:ind w:firstLine="3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аудиторные </w:t>
            </w:r>
          </w:p>
        </w:tc>
        <w:tc>
          <w:tcPr>
            <w:tcW w:w="1701" w:type="dxa"/>
          </w:tcPr>
          <w:p w:rsidR="005A7F4A" w:rsidRPr="0064537F" w:rsidRDefault="005A7F4A" w:rsidP="00155BB5">
            <w:pPr>
              <w:pStyle w:val="a3"/>
              <w:ind w:firstLine="3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внеуадиторные</w:t>
            </w:r>
          </w:p>
        </w:tc>
        <w:tc>
          <w:tcPr>
            <w:tcW w:w="1985" w:type="dxa"/>
            <w:vMerge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5A7F4A" w:rsidRPr="0064537F" w:rsidTr="008908D8">
        <w:trPr>
          <w:cantSplit/>
          <w:trHeight w:val="994"/>
        </w:trPr>
        <w:tc>
          <w:tcPr>
            <w:tcW w:w="991" w:type="dxa"/>
          </w:tcPr>
          <w:p w:rsidR="005A7F4A" w:rsidRPr="0064537F" w:rsidRDefault="005A7F4A" w:rsidP="00155BB5">
            <w:pPr>
              <w:pStyle w:val="a3"/>
              <w:ind w:firstLine="32"/>
              <w:rPr>
                <w:color w:val="262626" w:themeColor="text1" w:themeTint="D9"/>
                <w:sz w:val="24"/>
                <w:szCs w:val="24"/>
              </w:rPr>
            </w:pPr>
          </w:p>
          <w:p w:rsidR="005A7F4A" w:rsidRPr="0064537F" w:rsidRDefault="005A7F4A" w:rsidP="00155BB5">
            <w:pPr>
              <w:pStyle w:val="a3"/>
              <w:ind w:firstLine="3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1.</w:t>
            </w:r>
          </w:p>
          <w:p w:rsidR="005A7F4A" w:rsidRPr="0064537F" w:rsidRDefault="005A7F4A" w:rsidP="00155BB5">
            <w:pPr>
              <w:pStyle w:val="a3"/>
              <w:ind w:firstLine="3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2.</w:t>
            </w:r>
          </w:p>
          <w:p w:rsidR="005A7F4A" w:rsidRPr="0064537F" w:rsidRDefault="005A7F4A" w:rsidP="008908D8">
            <w:pPr>
              <w:pStyle w:val="a3"/>
              <w:ind w:firstLine="3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3.и т.д.</w:t>
            </w:r>
          </w:p>
        </w:tc>
        <w:tc>
          <w:tcPr>
            <w:tcW w:w="2836" w:type="dxa"/>
          </w:tcPr>
          <w:p w:rsidR="005A7F4A" w:rsidRPr="0064537F" w:rsidRDefault="005A7F4A" w:rsidP="00155BB5">
            <w:pPr>
              <w:pStyle w:val="a3"/>
              <w:ind w:firstLine="709"/>
              <w:jc w:val="center"/>
              <w:rPr>
                <w:color w:val="262626" w:themeColor="text1" w:themeTint="D9"/>
                <w:sz w:val="24"/>
                <w:szCs w:val="24"/>
                <w:u w:val="single"/>
              </w:rPr>
            </w:pPr>
            <w:r w:rsidRPr="0064537F">
              <w:rPr>
                <w:color w:val="262626" w:themeColor="text1" w:themeTint="D9"/>
                <w:sz w:val="24"/>
                <w:szCs w:val="24"/>
                <w:u w:val="single"/>
                <w:lang w:val="en-US"/>
              </w:rPr>
              <w:t>I</w:t>
            </w:r>
            <w:r w:rsidRPr="0064537F">
              <w:rPr>
                <w:color w:val="262626" w:themeColor="text1" w:themeTint="D9"/>
                <w:sz w:val="24"/>
                <w:szCs w:val="24"/>
                <w:u w:val="single"/>
              </w:rPr>
              <w:t xml:space="preserve">  год обучения</w:t>
            </w:r>
          </w:p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5A7F4A" w:rsidRPr="0064537F" w:rsidTr="00155BB5">
        <w:trPr>
          <w:cantSplit/>
          <w:trHeight w:val="260"/>
        </w:trPr>
        <w:tc>
          <w:tcPr>
            <w:tcW w:w="3827" w:type="dxa"/>
            <w:gridSpan w:val="2"/>
          </w:tcPr>
          <w:p w:rsidR="005A7F4A" w:rsidRPr="0064537F" w:rsidRDefault="005A7F4A" w:rsidP="00155BB5">
            <w:pPr>
              <w:pStyle w:val="a3"/>
              <w:ind w:firstLine="3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5A7F4A" w:rsidRPr="0064537F" w:rsidTr="008908D8">
        <w:trPr>
          <w:cantSplit/>
          <w:trHeight w:val="982"/>
        </w:trPr>
        <w:tc>
          <w:tcPr>
            <w:tcW w:w="991" w:type="dxa"/>
          </w:tcPr>
          <w:p w:rsidR="005A7F4A" w:rsidRPr="0064537F" w:rsidRDefault="005A7F4A" w:rsidP="00155BB5">
            <w:pPr>
              <w:pStyle w:val="a3"/>
              <w:ind w:firstLine="32"/>
              <w:rPr>
                <w:color w:val="262626" w:themeColor="text1" w:themeTint="D9"/>
                <w:sz w:val="24"/>
                <w:szCs w:val="24"/>
              </w:rPr>
            </w:pPr>
          </w:p>
          <w:p w:rsidR="005A7F4A" w:rsidRPr="0064537F" w:rsidRDefault="005A7F4A" w:rsidP="00155BB5">
            <w:pPr>
              <w:pStyle w:val="a3"/>
              <w:ind w:firstLine="3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1.</w:t>
            </w:r>
          </w:p>
          <w:p w:rsidR="005A7F4A" w:rsidRPr="0064537F" w:rsidRDefault="005A7F4A" w:rsidP="00155BB5">
            <w:pPr>
              <w:pStyle w:val="a3"/>
              <w:ind w:firstLine="3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2</w:t>
            </w:r>
          </w:p>
          <w:p w:rsidR="005A7F4A" w:rsidRPr="0064537F" w:rsidRDefault="005A7F4A" w:rsidP="008908D8">
            <w:pPr>
              <w:pStyle w:val="a3"/>
              <w:ind w:firstLine="3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3.и т.д.</w:t>
            </w:r>
          </w:p>
        </w:tc>
        <w:tc>
          <w:tcPr>
            <w:tcW w:w="2836" w:type="dxa"/>
          </w:tcPr>
          <w:p w:rsidR="005A7F4A" w:rsidRPr="0064537F" w:rsidRDefault="005A7F4A" w:rsidP="00155BB5">
            <w:pPr>
              <w:pStyle w:val="a3"/>
              <w:ind w:firstLine="709"/>
              <w:jc w:val="center"/>
              <w:rPr>
                <w:color w:val="262626" w:themeColor="text1" w:themeTint="D9"/>
                <w:sz w:val="24"/>
                <w:szCs w:val="24"/>
                <w:u w:val="single"/>
              </w:rPr>
            </w:pPr>
            <w:r w:rsidRPr="0064537F">
              <w:rPr>
                <w:color w:val="262626" w:themeColor="text1" w:themeTint="D9"/>
                <w:sz w:val="24"/>
                <w:szCs w:val="24"/>
                <w:u w:val="single"/>
                <w:lang w:val="en-US"/>
              </w:rPr>
              <w:t>II</w:t>
            </w:r>
            <w:r w:rsidRPr="0064537F">
              <w:rPr>
                <w:color w:val="262626" w:themeColor="text1" w:themeTint="D9"/>
                <w:sz w:val="24"/>
                <w:szCs w:val="24"/>
                <w:u w:val="single"/>
              </w:rPr>
              <w:t xml:space="preserve"> год обучения</w:t>
            </w:r>
          </w:p>
        </w:tc>
        <w:tc>
          <w:tcPr>
            <w:tcW w:w="850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5A7F4A" w:rsidRPr="0064537F" w:rsidTr="00155BB5">
        <w:trPr>
          <w:cantSplit/>
        </w:trPr>
        <w:tc>
          <w:tcPr>
            <w:tcW w:w="3827" w:type="dxa"/>
            <w:gridSpan w:val="2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5A7F4A" w:rsidRPr="0064537F" w:rsidTr="00155BB5">
        <w:trPr>
          <w:cantSplit/>
        </w:trPr>
        <w:tc>
          <w:tcPr>
            <w:tcW w:w="3827" w:type="dxa"/>
            <w:gridSpan w:val="2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A7F4A" w:rsidRPr="0064537F" w:rsidRDefault="005A7F4A" w:rsidP="00155BB5">
            <w:pPr>
              <w:pStyle w:val="a3"/>
              <w:ind w:firstLine="709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5A7F4A" w:rsidRPr="0064537F" w:rsidRDefault="005A7F4A" w:rsidP="005A7F4A">
      <w:pPr>
        <w:pStyle w:val="a6"/>
        <w:tabs>
          <w:tab w:val="clear" w:pos="4153"/>
          <w:tab w:val="clear" w:pos="8306"/>
        </w:tabs>
        <w:ind w:left="-142" w:firstLine="709"/>
        <w:jc w:val="both"/>
        <w:rPr>
          <w:color w:val="262626" w:themeColor="text1" w:themeTint="D9"/>
          <w:szCs w:val="24"/>
        </w:rPr>
      </w:pPr>
      <w:r w:rsidRPr="0064537F">
        <w:rPr>
          <w:b/>
          <w:color w:val="262626" w:themeColor="text1" w:themeTint="D9"/>
          <w:szCs w:val="24"/>
        </w:rPr>
        <w:t>4.3.Содержание курса внеурочной деятельности с указанием форм организации и видов деятельности</w:t>
      </w:r>
      <w:r w:rsidRPr="0064537F">
        <w:rPr>
          <w:color w:val="262626" w:themeColor="text1" w:themeTint="D9"/>
          <w:szCs w:val="24"/>
        </w:rPr>
        <w:t xml:space="preserve"> </w:t>
      </w:r>
    </w:p>
    <w:p w:rsidR="005A7F4A" w:rsidRPr="0064537F" w:rsidRDefault="005A7F4A" w:rsidP="005A7F4A">
      <w:pPr>
        <w:pStyle w:val="a6"/>
        <w:tabs>
          <w:tab w:val="clear" w:pos="4153"/>
          <w:tab w:val="clear" w:pos="8306"/>
        </w:tabs>
        <w:ind w:left="-142" w:firstLine="709"/>
        <w:jc w:val="both"/>
        <w:rPr>
          <w:i/>
          <w:color w:val="262626" w:themeColor="text1" w:themeTint="D9"/>
          <w:szCs w:val="24"/>
        </w:rPr>
      </w:pPr>
      <w:r w:rsidRPr="0064537F">
        <w:rPr>
          <w:color w:val="262626" w:themeColor="text1" w:themeTint="D9"/>
          <w:szCs w:val="24"/>
        </w:rPr>
        <w:t>В этом разделе: реферативное описание разделов, блоков, тем: изложение основных изучаемых вопросов по теме в заданной последовательности с делением на аудиторные и внеаудиторные.</w:t>
      </w:r>
    </w:p>
    <w:p w:rsidR="005A7F4A" w:rsidRPr="0064537F" w:rsidRDefault="005A7F4A" w:rsidP="005A7F4A">
      <w:pPr>
        <w:pStyle w:val="a6"/>
        <w:tabs>
          <w:tab w:val="clear" w:pos="4153"/>
          <w:tab w:val="clear" w:pos="8306"/>
        </w:tabs>
        <w:ind w:left="-180" w:firstLine="709"/>
        <w:jc w:val="both"/>
        <w:rPr>
          <w:b/>
          <w:color w:val="262626" w:themeColor="text1" w:themeTint="D9"/>
          <w:szCs w:val="24"/>
        </w:rPr>
      </w:pPr>
      <w:r w:rsidRPr="0064537F">
        <w:rPr>
          <w:b/>
          <w:color w:val="262626" w:themeColor="text1" w:themeTint="D9"/>
          <w:szCs w:val="24"/>
        </w:rPr>
        <w:t>4.4.Результаты освоения курса внеурочной деятельности</w:t>
      </w:r>
    </w:p>
    <w:p w:rsidR="005A7F4A" w:rsidRPr="0064537F" w:rsidRDefault="005A7F4A" w:rsidP="005A7F4A">
      <w:pPr>
        <w:pStyle w:val="a6"/>
        <w:tabs>
          <w:tab w:val="clear" w:pos="4153"/>
          <w:tab w:val="clear" w:pos="8306"/>
        </w:tabs>
        <w:ind w:left="-180" w:firstLine="709"/>
        <w:jc w:val="both"/>
        <w:rPr>
          <w:b/>
          <w:i/>
          <w:color w:val="262626" w:themeColor="text1" w:themeTint="D9"/>
          <w:szCs w:val="24"/>
        </w:rPr>
      </w:pPr>
      <w:r w:rsidRPr="0064537F">
        <w:rPr>
          <w:color w:val="262626" w:themeColor="text1" w:themeTint="D9"/>
          <w:szCs w:val="24"/>
        </w:rPr>
        <w:t>В</w:t>
      </w:r>
      <w:r w:rsidRPr="0064537F">
        <w:rPr>
          <w:b/>
          <w:color w:val="262626" w:themeColor="text1" w:themeTint="D9"/>
          <w:szCs w:val="24"/>
        </w:rPr>
        <w:t xml:space="preserve"> </w:t>
      </w:r>
      <w:r w:rsidRPr="0064537F">
        <w:rPr>
          <w:i/>
          <w:color w:val="262626" w:themeColor="text1" w:themeTint="D9"/>
          <w:szCs w:val="24"/>
        </w:rPr>
        <w:t xml:space="preserve"> </w:t>
      </w:r>
      <w:r w:rsidRPr="0064537F">
        <w:rPr>
          <w:color w:val="262626" w:themeColor="text1" w:themeTint="D9"/>
          <w:szCs w:val="24"/>
        </w:rPr>
        <w:t>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уровень – формирование позитивного отношения школьника к базовым ценностям нашего общества и к социальной реальности в целом; третий уровень – приобретение школьником опыта самостоятельного социального действия), личностные и метапредметные результаты, которые будут достигнуты учащимися</w:t>
      </w:r>
      <w:r w:rsidRPr="0064537F">
        <w:rPr>
          <w:b/>
          <w:color w:val="262626" w:themeColor="text1" w:themeTint="D9"/>
          <w:szCs w:val="24"/>
        </w:rPr>
        <w:t>.</w:t>
      </w:r>
    </w:p>
    <w:p w:rsidR="005A7F4A" w:rsidRPr="0064537F" w:rsidRDefault="005A7F4A" w:rsidP="005A7F4A">
      <w:pPr>
        <w:pStyle w:val="a6"/>
        <w:tabs>
          <w:tab w:val="clear" w:pos="4153"/>
          <w:tab w:val="clear" w:pos="8306"/>
        </w:tabs>
        <w:ind w:left="-180" w:firstLine="709"/>
        <w:jc w:val="both"/>
        <w:rPr>
          <w:b/>
          <w:i/>
          <w:color w:val="262626" w:themeColor="text1" w:themeTint="D9"/>
          <w:szCs w:val="24"/>
        </w:rPr>
      </w:pPr>
    </w:p>
    <w:p w:rsidR="005A7F4A" w:rsidRPr="0064537F" w:rsidRDefault="005A7F4A" w:rsidP="005A7F4A">
      <w:pPr>
        <w:ind w:firstLine="709"/>
        <w:rPr>
          <w:b/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 xml:space="preserve">  5. Отражение интенсивов в программах внеурочной деятельности.</w:t>
      </w:r>
    </w:p>
    <w:p w:rsidR="005A7F4A" w:rsidRPr="0064537F" w:rsidRDefault="005A7F4A" w:rsidP="005A7F4A">
      <w:pPr>
        <w:ind w:firstLine="709"/>
        <w:jc w:val="both"/>
        <w:rPr>
          <w:rFonts w:eastAsia="Tahoma"/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 xml:space="preserve"> 5.1.</w:t>
      </w:r>
      <w:r w:rsidRPr="0064537F">
        <w:rPr>
          <w:rFonts w:eastAsia="Tahoma"/>
          <w:color w:val="262626" w:themeColor="text1" w:themeTint="D9"/>
          <w:sz w:val="24"/>
          <w:szCs w:val="24"/>
        </w:rPr>
        <w:t>Программа, содержащая исключительно интенсивы внеурочной деятельности является комплексной, т.е. будет содержать в себе все направления внеурочной деятельности: духовно-нравственное, социальное, общеинтеллектуальное, общекультурное, спортивно-оздоровительное. Программа будет иметь модульную структуру, и состоять из автономных модулей, содержание которых предлагается школьникам для избирательного освоения. То есть школьник самостоятельно или при поддержке родителей</w:t>
      </w:r>
      <w:r w:rsidR="0064537F" w:rsidRPr="0064537F">
        <w:rPr>
          <w:rFonts w:eastAsia="Tahoma"/>
          <w:color w:val="262626" w:themeColor="text1" w:themeTint="D9"/>
          <w:sz w:val="24"/>
          <w:szCs w:val="24"/>
        </w:rPr>
        <w:t xml:space="preserve"> (законных представителей) </w:t>
      </w:r>
      <w:r w:rsidRPr="0064537F">
        <w:rPr>
          <w:rFonts w:eastAsia="Tahoma"/>
          <w:color w:val="262626" w:themeColor="text1" w:themeTint="D9"/>
          <w:sz w:val="24"/>
          <w:szCs w:val="24"/>
        </w:rPr>
        <w:t xml:space="preserve"> и классного руководителя выбирает, занятия каких модулей программы он будет посещать после уроков. </w:t>
      </w:r>
    </w:p>
    <w:p w:rsidR="005A7F4A" w:rsidRPr="0064537F" w:rsidRDefault="005A7F4A" w:rsidP="005A7F4A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64537F">
        <w:rPr>
          <w:rFonts w:eastAsia="Tahoma"/>
          <w:color w:val="262626" w:themeColor="text1" w:themeTint="D9"/>
          <w:sz w:val="24"/>
          <w:szCs w:val="24"/>
        </w:rPr>
        <w:t xml:space="preserve">5.2. Каждый из модулей предполагает организацию определенного вида внеурочной деятельности и направлен на решение своих собственных педагогических задач. </w:t>
      </w:r>
    </w:p>
    <w:p w:rsidR="005A7F4A" w:rsidRPr="0064537F" w:rsidRDefault="005A7F4A" w:rsidP="005A7F4A">
      <w:pPr>
        <w:ind w:firstLine="709"/>
        <w:jc w:val="both"/>
        <w:rPr>
          <w:rFonts w:eastAsia="Tahoma"/>
          <w:color w:val="262626" w:themeColor="text1" w:themeTint="D9"/>
          <w:sz w:val="24"/>
          <w:szCs w:val="24"/>
        </w:rPr>
      </w:pPr>
      <w:r w:rsidRPr="0064537F">
        <w:rPr>
          <w:rFonts w:eastAsia="Tahoma"/>
          <w:color w:val="262626" w:themeColor="text1" w:themeTint="D9"/>
          <w:sz w:val="24"/>
          <w:szCs w:val="24"/>
        </w:rPr>
        <w:t>5.3.Предусмотренные данной программой занятия в формате интенсивов могут проводиться в смешанных группах, состоящих из учащихся разных классов.</w:t>
      </w:r>
    </w:p>
    <w:p w:rsidR="0010554C" w:rsidRPr="0064537F" w:rsidRDefault="0010554C" w:rsidP="00245AF1">
      <w:pPr>
        <w:pStyle w:val="a6"/>
        <w:tabs>
          <w:tab w:val="clear" w:pos="4153"/>
          <w:tab w:val="clear" w:pos="8306"/>
        </w:tabs>
        <w:ind w:left="-180" w:firstLine="567"/>
        <w:jc w:val="both"/>
        <w:rPr>
          <w:b/>
          <w:i/>
          <w:color w:val="262626" w:themeColor="text1" w:themeTint="D9"/>
          <w:sz w:val="16"/>
          <w:szCs w:val="16"/>
        </w:rPr>
      </w:pPr>
    </w:p>
    <w:p w:rsidR="007F5934" w:rsidRPr="0064537F" w:rsidRDefault="0010554C" w:rsidP="00245AF1">
      <w:pPr>
        <w:pStyle w:val="a6"/>
        <w:tabs>
          <w:tab w:val="clear" w:pos="4153"/>
          <w:tab w:val="clear" w:pos="8306"/>
          <w:tab w:val="num" w:pos="0"/>
        </w:tabs>
        <w:ind w:firstLine="567"/>
        <w:jc w:val="both"/>
        <w:rPr>
          <w:b/>
          <w:color w:val="262626" w:themeColor="text1" w:themeTint="D9"/>
          <w:szCs w:val="24"/>
        </w:rPr>
      </w:pPr>
      <w:r w:rsidRPr="0064537F">
        <w:rPr>
          <w:b/>
          <w:color w:val="262626" w:themeColor="text1" w:themeTint="D9"/>
          <w:szCs w:val="24"/>
        </w:rPr>
        <w:t>6</w:t>
      </w:r>
      <w:r w:rsidR="00B52DA9" w:rsidRPr="0064537F">
        <w:rPr>
          <w:b/>
          <w:color w:val="262626" w:themeColor="text1" w:themeTint="D9"/>
          <w:szCs w:val="24"/>
        </w:rPr>
        <w:t xml:space="preserve">.Календарно-тематическое планирование внеурочной деятельности </w:t>
      </w:r>
    </w:p>
    <w:p w:rsidR="00B52DA9" w:rsidRPr="0064537F" w:rsidRDefault="007F5934" w:rsidP="000C6DE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ab/>
        <w:t>6.1.На основе рабочей программы курса внеурочной деятельности учитель</w:t>
      </w:r>
      <w:r w:rsidR="000C6DE7" w:rsidRPr="0064537F">
        <w:rPr>
          <w:color w:val="262626" w:themeColor="text1" w:themeTint="D9"/>
          <w:sz w:val="24"/>
          <w:szCs w:val="24"/>
        </w:rPr>
        <w:t>/преподаватель</w:t>
      </w:r>
      <w:r w:rsidRPr="0064537F">
        <w:rPr>
          <w:color w:val="262626" w:themeColor="text1" w:themeTint="D9"/>
          <w:sz w:val="24"/>
          <w:szCs w:val="24"/>
        </w:rPr>
        <w:t xml:space="preserve"> составляет к</w:t>
      </w:r>
      <w:r w:rsidRPr="0064537F">
        <w:rPr>
          <w:color w:val="262626" w:themeColor="text1" w:themeTint="D9"/>
          <w:kern w:val="2"/>
          <w:sz w:val="24"/>
          <w:szCs w:val="24"/>
        </w:rPr>
        <w:t>алендарно-тематическое планирование (далее - КТП) (Приложение 3-4)</w:t>
      </w:r>
      <w:r w:rsidRPr="0064537F">
        <w:rPr>
          <w:color w:val="262626" w:themeColor="text1" w:themeTint="D9"/>
          <w:sz w:val="24"/>
          <w:szCs w:val="24"/>
        </w:rPr>
        <w:t xml:space="preserve"> </w:t>
      </w:r>
      <w:r w:rsidR="00B52DA9" w:rsidRPr="0064537F">
        <w:rPr>
          <w:color w:val="262626" w:themeColor="text1" w:themeTint="D9"/>
          <w:sz w:val="24"/>
          <w:szCs w:val="24"/>
        </w:rPr>
        <w:t>(далее КТП) с определением основных видов деятельности учащихся:</w:t>
      </w:r>
    </w:p>
    <w:p w:rsidR="00B52DA9" w:rsidRPr="0064537F" w:rsidRDefault="00B52DA9" w:rsidP="00245AF1">
      <w:pPr>
        <w:pStyle w:val="a6"/>
        <w:tabs>
          <w:tab w:val="clear" w:pos="4153"/>
          <w:tab w:val="clear" w:pos="8306"/>
          <w:tab w:val="num" w:pos="0"/>
        </w:tabs>
        <w:ind w:firstLine="567"/>
        <w:jc w:val="both"/>
        <w:rPr>
          <w:color w:val="262626" w:themeColor="text1" w:themeTint="D9"/>
          <w:szCs w:val="24"/>
        </w:rPr>
      </w:pPr>
      <w:r w:rsidRPr="0064537F">
        <w:rPr>
          <w:color w:val="262626" w:themeColor="text1" w:themeTint="D9"/>
          <w:szCs w:val="24"/>
        </w:rPr>
        <w:t>- дата проведения занятия</w:t>
      </w:r>
      <w:r w:rsidR="000C6DE7" w:rsidRPr="0064537F">
        <w:rPr>
          <w:color w:val="262626" w:themeColor="text1" w:themeTint="D9"/>
          <w:szCs w:val="24"/>
        </w:rPr>
        <w:t xml:space="preserve"> </w:t>
      </w:r>
      <w:r w:rsidRPr="0064537F">
        <w:rPr>
          <w:color w:val="262626" w:themeColor="text1" w:themeTint="D9"/>
          <w:szCs w:val="24"/>
        </w:rPr>
        <w:t>(форма, вид деятельности);</w:t>
      </w:r>
    </w:p>
    <w:p w:rsidR="00B52DA9" w:rsidRPr="0064537F" w:rsidRDefault="00B52DA9" w:rsidP="00245AF1">
      <w:pPr>
        <w:pStyle w:val="a6"/>
        <w:tabs>
          <w:tab w:val="clear" w:pos="4153"/>
          <w:tab w:val="clear" w:pos="8306"/>
          <w:tab w:val="num" w:pos="0"/>
        </w:tabs>
        <w:ind w:firstLine="567"/>
        <w:jc w:val="both"/>
        <w:rPr>
          <w:color w:val="262626" w:themeColor="text1" w:themeTint="D9"/>
          <w:szCs w:val="24"/>
        </w:rPr>
      </w:pPr>
      <w:r w:rsidRPr="0064537F">
        <w:rPr>
          <w:color w:val="262626" w:themeColor="text1" w:themeTint="D9"/>
          <w:szCs w:val="24"/>
        </w:rPr>
        <w:t>- содержание (разделы, темы);</w:t>
      </w:r>
    </w:p>
    <w:p w:rsidR="00B52DA9" w:rsidRPr="0064537F" w:rsidRDefault="00B52DA9" w:rsidP="00245AF1">
      <w:pPr>
        <w:pStyle w:val="a6"/>
        <w:tabs>
          <w:tab w:val="clear" w:pos="4153"/>
          <w:tab w:val="clear" w:pos="8306"/>
          <w:tab w:val="num" w:pos="0"/>
        </w:tabs>
        <w:ind w:firstLine="567"/>
        <w:jc w:val="both"/>
        <w:rPr>
          <w:color w:val="262626" w:themeColor="text1" w:themeTint="D9"/>
          <w:szCs w:val="24"/>
        </w:rPr>
      </w:pPr>
      <w:r w:rsidRPr="0064537F">
        <w:rPr>
          <w:color w:val="262626" w:themeColor="text1" w:themeTint="D9"/>
          <w:szCs w:val="24"/>
        </w:rPr>
        <w:t>- количество часов, отведённых на данный вид деятельности;</w:t>
      </w:r>
    </w:p>
    <w:p w:rsidR="00B52DA9" w:rsidRPr="0064537F" w:rsidRDefault="00B52DA9" w:rsidP="00245AF1">
      <w:pPr>
        <w:pStyle w:val="a6"/>
        <w:tabs>
          <w:tab w:val="clear" w:pos="4153"/>
          <w:tab w:val="clear" w:pos="8306"/>
          <w:tab w:val="num" w:pos="0"/>
        </w:tabs>
        <w:ind w:firstLine="567"/>
        <w:jc w:val="both"/>
        <w:rPr>
          <w:color w:val="262626" w:themeColor="text1" w:themeTint="D9"/>
          <w:szCs w:val="24"/>
        </w:rPr>
      </w:pPr>
      <w:r w:rsidRPr="0064537F">
        <w:rPr>
          <w:color w:val="262626" w:themeColor="text1" w:themeTint="D9"/>
          <w:szCs w:val="24"/>
        </w:rPr>
        <w:t>- оборудование</w:t>
      </w:r>
      <w:r w:rsidR="00CD3DC3" w:rsidRPr="0064537F">
        <w:rPr>
          <w:color w:val="262626" w:themeColor="text1" w:themeTint="D9"/>
          <w:szCs w:val="24"/>
        </w:rPr>
        <w:t>;</w:t>
      </w:r>
    </w:p>
    <w:p w:rsidR="00B52DA9" w:rsidRPr="0064537F" w:rsidRDefault="00B52DA9" w:rsidP="000C6DE7">
      <w:pPr>
        <w:pStyle w:val="a6"/>
        <w:tabs>
          <w:tab w:val="clear" w:pos="4153"/>
          <w:tab w:val="clear" w:pos="8306"/>
          <w:tab w:val="num" w:pos="0"/>
        </w:tabs>
        <w:ind w:firstLine="567"/>
        <w:jc w:val="both"/>
        <w:rPr>
          <w:color w:val="262626" w:themeColor="text1" w:themeTint="D9"/>
          <w:szCs w:val="24"/>
        </w:rPr>
      </w:pPr>
      <w:r w:rsidRPr="0064537F">
        <w:rPr>
          <w:color w:val="262626" w:themeColor="text1" w:themeTint="D9"/>
          <w:szCs w:val="24"/>
        </w:rPr>
        <w:t xml:space="preserve">- </w:t>
      </w:r>
      <w:r w:rsidR="00771E1B" w:rsidRPr="0064537F">
        <w:rPr>
          <w:color w:val="262626" w:themeColor="text1" w:themeTint="D9"/>
          <w:szCs w:val="24"/>
          <w:shd w:val="clear" w:color="auto" w:fill="FFFFFF"/>
        </w:rPr>
        <w:t>основные виды деятельности учащихся (универсальные учебные действия)</w:t>
      </w:r>
      <w:r w:rsidR="00771E1B" w:rsidRPr="0064537F">
        <w:rPr>
          <w:color w:val="262626" w:themeColor="text1" w:themeTint="D9"/>
          <w:szCs w:val="24"/>
        </w:rPr>
        <w:t>.</w:t>
      </w:r>
      <w:r w:rsidR="00771E1B" w:rsidRPr="0064537F">
        <w:rPr>
          <w:color w:val="262626" w:themeColor="text1" w:themeTint="D9"/>
          <w:szCs w:val="24"/>
        </w:rPr>
        <w:br/>
        <w:t xml:space="preserve">       </w:t>
      </w:r>
      <w:r w:rsidR="00CD3DC3" w:rsidRPr="0064537F">
        <w:rPr>
          <w:color w:val="262626" w:themeColor="text1" w:themeTint="D9"/>
          <w:szCs w:val="24"/>
        </w:rPr>
        <w:t xml:space="preserve">  </w:t>
      </w:r>
      <w:r w:rsidR="0010554C" w:rsidRPr="0064537F">
        <w:rPr>
          <w:color w:val="262626" w:themeColor="text1" w:themeTint="D9"/>
          <w:szCs w:val="24"/>
        </w:rPr>
        <w:t>6</w:t>
      </w:r>
      <w:r w:rsidRPr="0064537F">
        <w:rPr>
          <w:color w:val="262626" w:themeColor="text1" w:themeTint="D9"/>
          <w:szCs w:val="24"/>
        </w:rPr>
        <w:t>.</w:t>
      </w:r>
      <w:r w:rsidR="000C6DE7" w:rsidRPr="0064537F">
        <w:rPr>
          <w:color w:val="262626" w:themeColor="text1" w:themeTint="D9"/>
          <w:szCs w:val="24"/>
        </w:rPr>
        <w:t>2</w:t>
      </w:r>
      <w:r w:rsidRPr="0064537F">
        <w:rPr>
          <w:color w:val="262626" w:themeColor="text1" w:themeTint="D9"/>
          <w:szCs w:val="24"/>
        </w:rPr>
        <w:t xml:space="preserve">.КТП может быть оформлено в зависимости от специфики внеурочной деятельности  в соответствии с прилагаемым образцом (Приложение </w:t>
      </w:r>
      <w:r w:rsidR="00D138BD" w:rsidRPr="0064537F">
        <w:rPr>
          <w:color w:val="262626" w:themeColor="text1" w:themeTint="D9"/>
          <w:szCs w:val="24"/>
        </w:rPr>
        <w:t>4</w:t>
      </w:r>
      <w:r w:rsidRPr="0064537F">
        <w:rPr>
          <w:color w:val="262626" w:themeColor="text1" w:themeTint="D9"/>
          <w:szCs w:val="24"/>
        </w:rPr>
        <w:t xml:space="preserve">), </w:t>
      </w:r>
      <w:r w:rsidRPr="0064537F">
        <w:rPr>
          <w:color w:val="262626" w:themeColor="text1" w:themeTint="D9"/>
          <w:spacing w:val="-1"/>
          <w:szCs w:val="24"/>
        </w:rPr>
        <w:t>плановые даты проведения занятий планируются на весь учебный год.</w:t>
      </w:r>
    </w:p>
    <w:p w:rsidR="00B52DA9" w:rsidRPr="0064537F" w:rsidRDefault="000C6DE7" w:rsidP="00245AF1">
      <w:pPr>
        <w:rPr>
          <w:color w:val="262626" w:themeColor="text1" w:themeTint="D9"/>
          <w:spacing w:val="-2"/>
          <w:sz w:val="24"/>
          <w:szCs w:val="24"/>
        </w:rPr>
      </w:pPr>
      <w:r w:rsidRPr="0064537F">
        <w:rPr>
          <w:color w:val="262626" w:themeColor="text1" w:themeTint="D9"/>
          <w:spacing w:val="-2"/>
          <w:sz w:val="24"/>
          <w:szCs w:val="24"/>
        </w:rPr>
        <w:t xml:space="preserve">         </w:t>
      </w:r>
      <w:r w:rsidR="00CD3DC3" w:rsidRPr="0064537F">
        <w:rPr>
          <w:color w:val="262626" w:themeColor="text1" w:themeTint="D9"/>
          <w:spacing w:val="-2"/>
          <w:sz w:val="24"/>
          <w:szCs w:val="24"/>
        </w:rPr>
        <w:t xml:space="preserve"> </w:t>
      </w:r>
      <w:r w:rsidRPr="0064537F">
        <w:rPr>
          <w:color w:val="262626" w:themeColor="text1" w:themeTint="D9"/>
          <w:spacing w:val="-2"/>
          <w:sz w:val="24"/>
          <w:szCs w:val="24"/>
        </w:rPr>
        <w:t>6</w:t>
      </w:r>
      <w:r w:rsidR="00B52DA9" w:rsidRPr="0064537F">
        <w:rPr>
          <w:color w:val="262626" w:themeColor="text1" w:themeTint="D9"/>
          <w:spacing w:val="-2"/>
          <w:sz w:val="24"/>
          <w:szCs w:val="24"/>
        </w:rPr>
        <w:t>.</w:t>
      </w:r>
      <w:r w:rsidRPr="0064537F">
        <w:rPr>
          <w:color w:val="262626" w:themeColor="text1" w:themeTint="D9"/>
          <w:spacing w:val="-2"/>
          <w:sz w:val="24"/>
          <w:szCs w:val="24"/>
        </w:rPr>
        <w:t>3</w:t>
      </w:r>
      <w:r w:rsidR="00B52DA9" w:rsidRPr="0064537F">
        <w:rPr>
          <w:color w:val="262626" w:themeColor="text1" w:themeTint="D9"/>
          <w:spacing w:val="-2"/>
          <w:sz w:val="24"/>
          <w:szCs w:val="24"/>
        </w:rPr>
        <w:t>. Журнал внеурочной деятельности учащихся заполняется в соответствии с КТП.</w:t>
      </w:r>
    </w:p>
    <w:p w:rsidR="004C750D" w:rsidRPr="0064537F" w:rsidRDefault="004C750D" w:rsidP="00245AF1">
      <w:pPr>
        <w:rPr>
          <w:color w:val="262626" w:themeColor="text1" w:themeTint="D9"/>
          <w:spacing w:val="-2"/>
          <w:sz w:val="24"/>
          <w:szCs w:val="24"/>
        </w:rPr>
      </w:pPr>
    </w:p>
    <w:p w:rsidR="00B1047B" w:rsidRPr="0064537F" w:rsidRDefault="00B1047B" w:rsidP="00B1047B">
      <w:pPr>
        <w:ind w:firstLine="709"/>
        <w:rPr>
          <w:b/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>7.</w:t>
      </w:r>
      <w:r w:rsidRPr="0064537F">
        <w:rPr>
          <w:color w:val="262626" w:themeColor="text1" w:themeTint="D9"/>
          <w:sz w:val="24"/>
          <w:szCs w:val="24"/>
        </w:rPr>
        <w:t xml:space="preserve"> </w:t>
      </w:r>
      <w:r w:rsidRPr="0064537F">
        <w:rPr>
          <w:b/>
          <w:color w:val="262626" w:themeColor="text1" w:themeTint="D9"/>
          <w:sz w:val="24"/>
          <w:szCs w:val="24"/>
        </w:rPr>
        <w:t>Отражение интенсивов в расписании внеурочной деятельности.</w:t>
      </w:r>
    </w:p>
    <w:p w:rsidR="00B1047B" w:rsidRPr="0064537F" w:rsidRDefault="00B1047B" w:rsidP="00B1047B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7.1.Занятия интенсивными блоками в расписании планируются календарно конкретно по каждому занятию независимо от дней недели на весь учебный год, включая каникулярное время и выходные.</w:t>
      </w:r>
    </w:p>
    <w:p w:rsidR="00B1047B" w:rsidRPr="0064537F" w:rsidRDefault="00B1047B" w:rsidP="00B1047B">
      <w:pPr>
        <w:ind w:firstLine="709"/>
        <w:jc w:val="center"/>
        <w:rPr>
          <w:b/>
          <w:color w:val="262626" w:themeColor="text1" w:themeTint="D9"/>
          <w:sz w:val="24"/>
          <w:szCs w:val="24"/>
        </w:rPr>
      </w:pPr>
    </w:p>
    <w:p w:rsidR="00B1047B" w:rsidRPr="0064537F" w:rsidRDefault="00B1047B" w:rsidP="00B1047B">
      <w:pPr>
        <w:ind w:firstLine="709"/>
        <w:rPr>
          <w:b/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lastRenderedPageBreak/>
        <w:t>8.Отражение интенсивов в журналах учета  внеурочной деятельности</w:t>
      </w:r>
    </w:p>
    <w:p w:rsidR="00B1047B" w:rsidRPr="0064537F" w:rsidRDefault="00B1047B" w:rsidP="00B1047B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8.1.Учет занятости обучающихся внеурочной деятельностью осуществляется классным руководителем (педагогом, реализующим программу интенсивов) в Журнале внеурочной деятельности. Оформление журнала осуществляется в соответствии с требованиями к заполнению журналов учета проведенных занятий. Содержание записей  в Журнале и занятий должно соответствовать содержанию программы внеурочной деятельности и расписанию интенсивов.</w:t>
      </w:r>
    </w:p>
    <w:p w:rsidR="007D34EB" w:rsidRPr="0064537F" w:rsidRDefault="007D34EB" w:rsidP="00245AF1">
      <w:pPr>
        <w:jc w:val="both"/>
        <w:rPr>
          <w:color w:val="262626" w:themeColor="text1" w:themeTint="D9"/>
          <w:sz w:val="24"/>
          <w:szCs w:val="24"/>
        </w:rPr>
      </w:pPr>
    </w:p>
    <w:p w:rsidR="00A13773" w:rsidRPr="0064537F" w:rsidRDefault="0010554C" w:rsidP="00B1047B">
      <w:pPr>
        <w:pStyle w:val="a3"/>
        <w:ind w:firstLine="567"/>
        <w:rPr>
          <w:b/>
          <w:color w:val="262626" w:themeColor="text1" w:themeTint="D9"/>
          <w:sz w:val="24"/>
          <w:szCs w:val="24"/>
        </w:rPr>
      </w:pPr>
      <w:r w:rsidRPr="0064537F">
        <w:rPr>
          <w:b/>
          <w:color w:val="262626" w:themeColor="text1" w:themeTint="D9"/>
          <w:sz w:val="24"/>
          <w:szCs w:val="24"/>
        </w:rPr>
        <w:t>9</w:t>
      </w:r>
      <w:r w:rsidR="00A13773" w:rsidRPr="0064537F">
        <w:rPr>
          <w:b/>
          <w:color w:val="262626" w:themeColor="text1" w:themeTint="D9"/>
          <w:sz w:val="24"/>
          <w:szCs w:val="24"/>
        </w:rPr>
        <w:t>. Порядок рассмотрения и утверждения программ внеурочной деятельности</w:t>
      </w:r>
    </w:p>
    <w:p w:rsidR="00836BB1" w:rsidRPr="0064537F" w:rsidRDefault="0010554C" w:rsidP="00EA30E9">
      <w:pPr>
        <w:pStyle w:val="a3"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pacing w:val="-9"/>
          <w:sz w:val="24"/>
          <w:szCs w:val="24"/>
        </w:rPr>
        <w:t>9</w:t>
      </w:r>
      <w:r w:rsidR="00113F85" w:rsidRPr="0064537F">
        <w:rPr>
          <w:color w:val="262626" w:themeColor="text1" w:themeTint="D9"/>
          <w:spacing w:val="-9"/>
          <w:sz w:val="24"/>
          <w:szCs w:val="24"/>
        </w:rPr>
        <w:t>.1</w:t>
      </w:r>
      <w:r w:rsidR="00A13773" w:rsidRPr="0064537F">
        <w:rPr>
          <w:color w:val="262626" w:themeColor="text1" w:themeTint="D9"/>
          <w:spacing w:val="-9"/>
          <w:sz w:val="24"/>
          <w:szCs w:val="24"/>
        </w:rPr>
        <w:t>.</w:t>
      </w:r>
      <w:r w:rsidR="00A13773" w:rsidRPr="0064537F">
        <w:rPr>
          <w:color w:val="262626" w:themeColor="text1" w:themeTint="D9"/>
          <w:sz w:val="24"/>
          <w:szCs w:val="24"/>
        </w:rPr>
        <w:t xml:space="preserve"> </w:t>
      </w:r>
      <w:r w:rsidR="00113F85" w:rsidRPr="0064537F">
        <w:rPr>
          <w:color w:val="262626" w:themeColor="text1" w:themeTint="D9"/>
          <w:sz w:val="24"/>
          <w:szCs w:val="24"/>
        </w:rPr>
        <w:t>П</w:t>
      </w:r>
      <w:r w:rsidR="00A13773" w:rsidRPr="0064537F">
        <w:rPr>
          <w:color w:val="262626" w:themeColor="text1" w:themeTint="D9"/>
          <w:sz w:val="24"/>
          <w:szCs w:val="24"/>
        </w:rPr>
        <w:t>рог</w:t>
      </w:r>
      <w:r w:rsidR="00113F85" w:rsidRPr="0064537F">
        <w:rPr>
          <w:color w:val="262626" w:themeColor="text1" w:themeTint="D9"/>
          <w:sz w:val="24"/>
          <w:szCs w:val="24"/>
        </w:rPr>
        <w:t xml:space="preserve">рамма внеурочной деятельности </w:t>
      </w:r>
      <w:r w:rsidR="00725870" w:rsidRPr="0064537F">
        <w:rPr>
          <w:color w:val="262626" w:themeColor="text1" w:themeTint="D9"/>
          <w:sz w:val="24"/>
          <w:szCs w:val="24"/>
        </w:rPr>
        <w:t xml:space="preserve"> анализируется заместителями</w:t>
      </w:r>
      <w:r w:rsidR="00113F85" w:rsidRPr="0064537F">
        <w:rPr>
          <w:color w:val="262626" w:themeColor="text1" w:themeTint="D9"/>
          <w:sz w:val="24"/>
          <w:szCs w:val="24"/>
        </w:rPr>
        <w:t xml:space="preserve"> директора </w:t>
      </w:r>
      <w:r w:rsidR="00A13773" w:rsidRPr="0064537F">
        <w:rPr>
          <w:color w:val="262626" w:themeColor="text1" w:themeTint="D9"/>
          <w:sz w:val="24"/>
          <w:szCs w:val="24"/>
        </w:rPr>
        <w:t>по учебно-</w:t>
      </w:r>
      <w:r w:rsidR="0064537F" w:rsidRPr="0064537F">
        <w:rPr>
          <w:color w:val="262626" w:themeColor="text1" w:themeTint="D9"/>
          <w:sz w:val="24"/>
          <w:szCs w:val="24"/>
        </w:rPr>
        <w:t>методическ</w:t>
      </w:r>
      <w:r w:rsidR="00A13773" w:rsidRPr="0064537F">
        <w:rPr>
          <w:color w:val="262626" w:themeColor="text1" w:themeTint="D9"/>
          <w:sz w:val="24"/>
          <w:szCs w:val="24"/>
        </w:rPr>
        <w:t>ой и воспитательной  работе на предмет соответствия программ</w:t>
      </w:r>
      <w:r w:rsidR="00CC03A7" w:rsidRPr="0064537F">
        <w:rPr>
          <w:color w:val="262626" w:themeColor="text1" w:themeTint="D9"/>
          <w:sz w:val="24"/>
          <w:szCs w:val="24"/>
        </w:rPr>
        <w:t xml:space="preserve">е </w:t>
      </w:r>
      <w:r w:rsidR="00725870" w:rsidRPr="0064537F">
        <w:rPr>
          <w:color w:val="262626" w:themeColor="text1" w:themeTint="D9"/>
          <w:sz w:val="24"/>
          <w:szCs w:val="24"/>
        </w:rPr>
        <w:t xml:space="preserve">и требованиям </w:t>
      </w:r>
      <w:r w:rsidR="00CC03A7" w:rsidRPr="0064537F">
        <w:rPr>
          <w:color w:val="262626" w:themeColor="text1" w:themeTint="D9"/>
          <w:sz w:val="24"/>
          <w:szCs w:val="24"/>
        </w:rPr>
        <w:t>ФГОС</w:t>
      </w:r>
      <w:r w:rsidR="00725870" w:rsidRPr="0064537F">
        <w:rPr>
          <w:color w:val="262626" w:themeColor="text1" w:themeTint="D9"/>
          <w:sz w:val="24"/>
          <w:szCs w:val="24"/>
        </w:rPr>
        <w:t>.</w:t>
      </w:r>
      <w:r w:rsidR="00A13773" w:rsidRPr="0064537F">
        <w:rPr>
          <w:color w:val="262626" w:themeColor="text1" w:themeTint="D9"/>
          <w:sz w:val="24"/>
          <w:szCs w:val="24"/>
        </w:rPr>
        <w:t xml:space="preserve"> </w:t>
      </w:r>
      <w:r w:rsidR="00113F85" w:rsidRPr="0064537F">
        <w:rPr>
          <w:color w:val="262626" w:themeColor="text1" w:themeTint="D9"/>
          <w:sz w:val="24"/>
          <w:szCs w:val="24"/>
        </w:rPr>
        <w:t xml:space="preserve">На последней странице </w:t>
      </w:r>
      <w:r w:rsidR="00A13773" w:rsidRPr="0064537F">
        <w:rPr>
          <w:color w:val="262626" w:themeColor="text1" w:themeTint="D9"/>
          <w:sz w:val="24"/>
          <w:szCs w:val="24"/>
        </w:rPr>
        <w:t>рабочей программы (внизу справа) ставится гриф согласования:</w:t>
      </w:r>
      <w:r w:rsidR="00A13773" w:rsidRPr="0064537F">
        <w:rPr>
          <w:color w:val="262626" w:themeColor="text1" w:themeTint="D9"/>
          <w:sz w:val="24"/>
          <w:szCs w:val="24"/>
        </w:rPr>
        <w:br/>
        <w:t>СОГЛАСОВАНО Заме</w:t>
      </w:r>
      <w:r w:rsidR="00725870" w:rsidRPr="0064537F">
        <w:rPr>
          <w:color w:val="262626" w:themeColor="text1" w:themeTint="D9"/>
          <w:sz w:val="24"/>
          <w:szCs w:val="24"/>
        </w:rPr>
        <w:t xml:space="preserve">ститель директора по </w:t>
      </w:r>
      <w:r w:rsidR="00113F85" w:rsidRPr="0064537F">
        <w:rPr>
          <w:color w:val="262626" w:themeColor="text1" w:themeTint="D9"/>
          <w:sz w:val="24"/>
          <w:szCs w:val="24"/>
        </w:rPr>
        <w:t>У</w:t>
      </w:r>
      <w:r w:rsidR="0064537F" w:rsidRPr="0064537F">
        <w:rPr>
          <w:color w:val="262626" w:themeColor="text1" w:themeTint="D9"/>
          <w:sz w:val="24"/>
          <w:szCs w:val="24"/>
        </w:rPr>
        <w:t>М</w:t>
      </w:r>
      <w:r w:rsidR="00A13773" w:rsidRPr="0064537F">
        <w:rPr>
          <w:color w:val="262626" w:themeColor="text1" w:themeTint="D9"/>
          <w:sz w:val="24"/>
          <w:szCs w:val="24"/>
        </w:rPr>
        <w:t>Р</w:t>
      </w:r>
      <w:r w:rsidR="00113F85" w:rsidRPr="0064537F">
        <w:rPr>
          <w:color w:val="262626" w:themeColor="text1" w:themeTint="D9"/>
          <w:sz w:val="24"/>
          <w:szCs w:val="24"/>
        </w:rPr>
        <w:t xml:space="preserve"> и ВР (подписи</w:t>
      </w:r>
      <w:r w:rsidR="00A13773" w:rsidRPr="0064537F">
        <w:rPr>
          <w:color w:val="262626" w:themeColor="text1" w:themeTint="D9"/>
          <w:sz w:val="24"/>
          <w:szCs w:val="24"/>
        </w:rPr>
        <w:t>) Расшифр</w:t>
      </w:r>
      <w:r w:rsidR="00725870" w:rsidRPr="0064537F">
        <w:rPr>
          <w:color w:val="262626" w:themeColor="text1" w:themeTint="D9"/>
          <w:sz w:val="24"/>
          <w:szCs w:val="24"/>
        </w:rPr>
        <w:t>о</w:t>
      </w:r>
      <w:r w:rsidR="001960FB" w:rsidRPr="0064537F">
        <w:rPr>
          <w:color w:val="262626" w:themeColor="text1" w:themeTint="D9"/>
          <w:sz w:val="24"/>
          <w:szCs w:val="24"/>
        </w:rPr>
        <w:t xml:space="preserve">вка подписей. Дата </w:t>
      </w:r>
      <w:r w:rsidR="00D138BD" w:rsidRPr="0064537F">
        <w:rPr>
          <w:color w:val="262626" w:themeColor="text1" w:themeTint="D9"/>
          <w:sz w:val="24"/>
          <w:szCs w:val="24"/>
        </w:rPr>
        <w:t>(Приложение 2</w:t>
      </w:r>
      <w:r w:rsidR="00A13773" w:rsidRPr="0064537F">
        <w:rPr>
          <w:color w:val="262626" w:themeColor="text1" w:themeTint="D9"/>
          <w:sz w:val="24"/>
          <w:szCs w:val="24"/>
        </w:rPr>
        <w:t>)</w:t>
      </w:r>
      <w:r w:rsidR="00113F85" w:rsidRPr="0064537F">
        <w:rPr>
          <w:color w:val="262626" w:themeColor="text1" w:themeTint="D9"/>
          <w:sz w:val="24"/>
          <w:szCs w:val="24"/>
        </w:rPr>
        <w:t xml:space="preserve"> </w:t>
      </w:r>
    </w:p>
    <w:p w:rsidR="00113F85" w:rsidRPr="0064537F" w:rsidRDefault="0010554C" w:rsidP="00EA30E9">
      <w:pPr>
        <w:pStyle w:val="a3"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9</w:t>
      </w:r>
      <w:r w:rsidR="00836BB1" w:rsidRPr="0064537F">
        <w:rPr>
          <w:color w:val="262626" w:themeColor="text1" w:themeTint="D9"/>
          <w:sz w:val="24"/>
          <w:szCs w:val="24"/>
        </w:rPr>
        <w:t>.2</w:t>
      </w:r>
      <w:r w:rsidR="00113F85" w:rsidRPr="0064537F">
        <w:rPr>
          <w:color w:val="262626" w:themeColor="text1" w:themeTint="D9"/>
          <w:sz w:val="24"/>
          <w:szCs w:val="24"/>
        </w:rPr>
        <w:t xml:space="preserve">.После согласования программу внеурочной деятельности утверждает </w:t>
      </w:r>
      <w:r w:rsidR="00113F85" w:rsidRPr="0064537F">
        <w:rPr>
          <w:color w:val="262626" w:themeColor="text1" w:themeTint="D9"/>
          <w:spacing w:val="-1"/>
          <w:sz w:val="24"/>
          <w:szCs w:val="24"/>
        </w:rPr>
        <w:t xml:space="preserve">педагогический совет ежегодно до 1 сентября, председатель педагогического </w:t>
      </w:r>
      <w:r w:rsidR="00113F85" w:rsidRPr="0064537F">
        <w:rPr>
          <w:color w:val="262626" w:themeColor="text1" w:themeTint="D9"/>
          <w:sz w:val="24"/>
          <w:szCs w:val="24"/>
        </w:rPr>
        <w:t>совета ставит гриф утверждения на титульном листе</w:t>
      </w:r>
      <w:r w:rsidR="00D138BD" w:rsidRPr="0064537F">
        <w:rPr>
          <w:color w:val="262626" w:themeColor="text1" w:themeTint="D9"/>
          <w:sz w:val="24"/>
          <w:szCs w:val="24"/>
        </w:rPr>
        <w:t xml:space="preserve"> (Приложение 1)</w:t>
      </w:r>
      <w:r w:rsidR="00113F85" w:rsidRPr="0064537F">
        <w:rPr>
          <w:color w:val="262626" w:themeColor="text1" w:themeTint="D9"/>
          <w:sz w:val="24"/>
          <w:szCs w:val="24"/>
        </w:rPr>
        <w:t>.</w:t>
      </w:r>
    </w:p>
    <w:p w:rsidR="00113F85" w:rsidRPr="0064537F" w:rsidRDefault="0010554C" w:rsidP="00EA30E9">
      <w:pPr>
        <w:pStyle w:val="a3"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9</w:t>
      </w:r>
      <w:r w:rsidR="00836BB1" w:rsidRPr="0064537F">
        <w:rPr>
          <w:color w:val="262626" w:themeColor="text1" w:themeTint="D9"/>
          <w:sz w:val="24"/>
          <w:szCs w:val="24"/>
        </w:rPr>
        <w:t>.3</w:t>
      </w:r>
      <w:r w:rsidR="00113F85" w:rsidRPr="0064537F">
        <w:rPr>
          <w:color w:val="262626" w:themeColor="text1" w:themeTint="D9"/>
          <w:sz w:val="24"/>
          <w:szCs w:val="24"/>
        </w:rPr>
        <w:t>.Все изменения, дополнения, вносимые педагогом в рабочую программу в течение учебного года, должны быть согласованы с</w:t>
      </w:r>
      <w:r w:rsidR="00836BB1" w:rsidRPr="0064537F">
        <w:rPr>
          <w:color w:val="262626" w:themeColor="text1" w:themeTint="D9"/>
          <w:sz w:val="24"/>
          <w:szCs w:val="24"/>
        </w:rPr>
        <w:t xml:space="preserve"> администрацией </w:t>
      </w:r>
      <w:r w:rsidR="0064537F" w:rsidRPr="0064537F">
        <w:rPr>
          <w:color w:val="262626" w:themeColor="text1" w:themeTint="D9"/>
          <w:sz w:val="24"/>
          <w:szCs w:val="24"/>
        </w:rPr>
        <w:t>ОО</w:t>
      </w:r>
      <w:r w:rsidR="00113F85" w:rsidRPr="0064537F">
        <w:rPr>
          <w:color w:val="262626" w:themeColor="text1" w:themeTint="D9"/>
          <w:sz w:val="24"/>
          <w:szCs w:val="24"/>
        </w:rPr>
        <w:t>.</w:t>
      </w:r>
    </w:p>
    <w:p w:rsidR="00113F85" w:rsidRPr="0064537F" w:rsidRDefault="0010554C" w:rsidP="00EA30E9">
      <w:pPr>
        <w:pStyle w:val="a3"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9.4</w:t>
      </w:r>
      <w:r w:rsidR="00113F85" w:rsidRPr="0064537F">
        <w:rPr>
          <w:color w:val="262626" w:themeColor="text1" w:themeTint="D9"/>
          <w:sz w:val="24"/>
          <w:szCs w:val="24"/>
        </w:rPr>
        <w:t xml:space="preserve">.Утвержденные рабочие программы внеурочной деятельности </w:t>
      </w:r>
      <w:r w:rsidR="00113F85" w:rsidRPr="0064537F">
        <w:rPr>
          <w:color w:val="262626" w:themeColor="text1" w:themeTint="D9"/>
          <w:spacing w:val="-1"/>
          <w:sz w:val="24"/>
          <w:szCs w:val="24"/>
        </w:rPr>
        <w:t xml:space="preserve">являются составной частью основной образовательной программы школы, </w:t>
      </w:r>
      <w:r w:rsidR="00113F85" w:rsidRPr="0064537F">
        <w:rPr>
          <w:color w:val="262626" w:themeColor="text1" w:themeTint="D9"/>
          <w:sz w:val="24"/>
          <w:szCs w:val="24"/>
        </w:rPr>
        <w:t>входят в обязательную нормативную локальну</w:t>
      </w:r>
      <w:r w:rsidR="00B74250" w:rsidRPr="0064537F">
        <w:rPr>
          <w:color w:val="262626" w:themeColor="text1" w:themeTint="D9"/>
          <w:sz w:val="24"/>
          <w:szCs w:val="24"/>
        </w:rPr>
        <w:t>ю документацию образовательной организаци</w:t>
      </w:r>
      <w:r w:rsidR="00113F85" w:rsidRPr="0064537F">
        <w:rPr>
          <w:color w:val="262626" w:themeColor="text1" w:themeTint="D9"/>
          <w:sz w:val="24"/>
          <w:szCs w:val="24"/>
        </w:rPr>
        <w:t xml:space="preserve">и представляются органам управления </w:t>
      </w:r>
      <w:r w:rsidR="00113F85" w:rsidRPr="0064537F">
        <w:rPr>
          <w:color w:val="262626" w:themeColor="text1" w:themeTint="D9"/>
          <w:spacing w:val="-2"/>
          <w:sz w:val="24"/>
          <w:szCs w:val="24"/>
        </w:rPr>
        <w:t xml:space="preserve">образованием регионального и муниципального уровней, органам контроля и </w:t>
      </w:r>
      <w:r w:rsidR="00113F85" w:rsidRPr="0064537F">
        <w:rPr>
          <w:color w:val="262626" w:themeColor="text1" w:themeTint="D9"/>
          <w:spacing w:val="-1"/>
          <w:sz w:val="24"/>
          <w:szCs w:val="24"/>
        </w:rPr>
        <w:t xml:space="preserve">надзора в сфере образования, педагогическому коллективу, родительской </w:t>
      </w:r>
      <w:r w:rsidR="00113F85" w:rsidRPr="0064537F">
        <w:rPr>
          <w:color w:val="262626" w:themeColor="text1" w:themeTint="D9"/>
          <w:sz w:val="24"/>
          <w:szCs w:val="24"/>
        </w:rPr>
        <w:t>общественности.</w:t>
      </w:r>
    </w:p>
    <w:p w:rsidR="00B74250" w:rsidRPr="0064537F" w:rsidRDefault="0010554C" w:rsidP="00EA30E9">
      <w:pPr>
        <w:pStyle w:val="a3"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pacing w:val="-8"/>
          <w:sz w:val="24"/>
          <w:szCs w:val="24"/>
        </w:rPr>
        <w:t>9.5</w:t>
      </w:r>
      <w:r w:rsidR="00113F85" w:rsidRPr="0064537F">
        <w:rPr>
          <w:color w:val="262626" w:themeColor="text1" w:themeTint="D9"/>
          <w:spacing w:val="-8"/>
          <w:sz w:val="24"/>
          <w:szCs w:val="24"/>
        </w:rPr>
        <w:t>.</w:t>
      </w:r>
      <w:r w:rsidR="003A09ED" w:rsidRPr="0064537F">
        <w:rPr>
          <w:color w:val="262626" w:themeColor="text1" w:themeTint="D9"/>
          <w:spacing w:val="-8"/>
          <w:sz w:val="24"/>
          <w:szCs w:val="24"/>
        </w:rPr>
        <w:t xml:space="preserve"> </w:t>
      </w:r>
      <w:r w:rsidR="00113F85" w:rsidRPr="0064537F">
        <w:rPr>
          <w:color w:val="262626" w:themeColor="text1" w:themeTint="D9"/>
          <w:sz w:val="24"/>
          <w:szCs w:val="24"/>
        </w:rPr>
        <w:t>Администрация образовательно</w:t>
      </w:r>
      <w:r w:rsidR="00B74250" w:rsidRPr="0064537F">
        <w:rPr>
          <w:color w:val="262626" w:themeColor="text1" w:themeTint="D9"/>
          <w:sz w:val="24"/>
          <w:szCs w:val="24"/>
        </w:rPr>
        <w:t>й</w:t>
      </w:r>
      <w:r w:rsidR="00113F85" w:rsidRPr="0064537F">
        <w:rPr>
          <w:color w:val="262626" w:themeColor="text1" w:themeTint="D9"/>
          <w:sz w:val="24"/>
          <w:szCs w:val="24"/>
        </w:rPr>
        <w:t xml:space="preserve"> </w:t>
      </w:r>
      <w:r w:rsidR="00B74250" w:rsidRPr="0064537F">
        <w:rPr>
          <w:color w:val="262626" w:themeColor="text1" w:themeTint="D9"/>
          <w:sz w:val="24"/>
          <w:szCs w:val="24"/>
        </w:rPr>
        <w:t>организации</w:t>
      </w:r>
      <w:r w:rsidR="00113F85" w:rsidRPr="0064537F">
        <w:rPr>
          <w:color w:val="262626" w:themeColor="text1" w:themeTint="D9"/>
          <w:sz w:val="24"/>
          <w:szCs w:val="24"/>
        </w:rPr>
        <w:t xml:space="preserve"> осуществляет</w:t>
      </w:r>
      <w:r w:rsidR="0064537F" w:rsidRPr="0064537F">
        <w:rPr>
          <w:color w:val="262626" w:themeColor="text1" w:themeTint="D9"/>
          <w:sz w:val="24"/>
          <w:szCs w:val="24"/>
        </w:rPr>
        <w:t xml:space="preserve"> </w:t>
      </w:r>
      <w:r w:rsidR="00113F85" w:rsidRPr="0064537F">
        <w:rPr>
          <w:color w:val="262626" w:themeColor="text1" w:themeTint="D9"/>
          <w:sz w:val="24"/>
          <w:szCs w:val="24"/>
        </w:rPr>
        <w:t xml:space="preserve">контроль реализации рабочих программ </w:t>
      </w:r>
      <w:r w:rsidR="00B74250" w:rsidRPr="0064537F">
        <w:rPr>
          <w:color w:val="262626" w:themeColor="text1" w:themeTint="D9"/>
          <w:sz w:val="24"/>
          <w:szCs w:val="24"/>
        </w:rPr>
        <w:t xml:space="preserve">внеурочной деятельности </w:t>
      </w:r>
      <w:r w:rsidR="00113F85" w:rsidRPr="0064537F">
        <w:rPr>
          <w:color w:val="262626" w:themeColor="text1" w:themeTint="D9"/>
          <w:sz w:val="24"/>
          <w:szCs w:val="24"/>
        </w:rPr>
        <w:t>в соответствии с планом внутришкольно</w:t>
      </w:r>
      <w:r w:rsidR="00B74250" w:rsidRPr="0064537F">
        <w:rPr>
          <w:color w:val="262626" w:themeColor="text1" w:themeTint="D9"/>
          <w:sz w:val="24"/>
          <w:szCs w:val="24"/>
        </w:rPr>
        <w:t>го контроля ОО.</w:t>
      </w:r>
    </w:p>
    <w:p w:rsidR="00113F85" w:rsidRPr="0064537F" w:rsidRDefault="0010554C" w:rsidP="00EA30E9">
      <w:pPr>
        <w:pStyle w:val="a3"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pacing w:val="-8"/>
          <w:sz w:val="24"/>
          <w:szCs w:val="24"/>
        </w:rPr>
        <w:t>9.6</w:t>
      </w:r>
      <w:r w:rsidR="00113F85" w:rsidRPr="0064537F">
        <w:rPr>
          <w:color w:val="262626" w:themeColor="text1" w:themeTint="D9"/>
          <w:spacing w:val="-8"/>
          <w:sz w:val="24"/>
          <w:szCs w:val="24"/>
        </w:rPr>
        <w:t>.</w:t>
      </w:r>
      <w:r w:rsidR="00385F35" w:rsidRPr="0064537F">
        <w:rPr>
          <w:color w:val="262626" w:themeColor="text1" w:themeTint="D9"/>
          <w:sz w:val="24"/>
          <w:szCs w:val="24"/>
        </w:rPr>
        <w:t>Согласно должностной инструкции, составленной на основе требований Квалификационного справочника должностей руководителей, специалистов и служащих (раздел "Квалификационные характеристики должностей работников образования"), утвержденного Приказом Министерства здравоохранения и социального развития (от 26.08.2010 № 761н), учитель несет ответственность за реализацию рабочей программы в соответствии с учебным планом и календарным учебным графиком ОО.</w:t>
      </w:r>
    </w:p>
    <w:p w:rsidR="00385F35" w:rsidRPr="0064537F" w:rsidRDefault="00385F35" w:rsidP="00245AF1">
      <w:pPr>
        <w:pStyle w:val="a3"/>
        <w:ind w:firstLine="567"/>
        <w:jc w:val="center"/>
        <w:rPr>
          <w:b/>
          <w:color w:val="262626" w:themeColor="text1" w:themeTint="D9"/>
          <w:spacing w:val="-1"/>
          <w:sz w:val="24"/>
          <w:szCs w:val="24"/>
        </w:rPr>
      </w:pPr>
    </w:p>
    <w:p w:rsidR="00113F85" w:rsidRPr="0064537F" w:rsidRDefault="0010554C" w:rsidP="00B1047B">
      <w:pPr>
        <w:pStyle w:val="a3"/>
        <w:ind w:firstLine="567"/>
        <w:rPr>
          <w:b/>
          <w:color w:val="262626" w:themeColor="text1" w:themeTint="D9"/>
          <w:spacing w:val="-1"/>
          <w:sz w:val="24"/>
          <w:szCs w:val="24"/>
        </w:rPr>
      </w:pPr>
      <w:r w:rsidRPr="0064537F">
        <w:rPr>
          <w:b/>
          <w:color w:val="262626" w:themeColor="text1" w:themeTint="D9"/>
          <w:spacing w:val="-1"/>
          <w:sz w:val="24"/>
          <w:szCs w:val="24"/>
        </w:rPr>
        <w:t>10</w:t>
      </w:r>
      <w:r w:rsidR="00113F85" w:rsidRPr="0064537F">
        <w:rPr>
          <w:b/>
          <w:color w:val="262626" w:themeColor="text1" w:themeTint="D9"/>
          <w:spacing w:val="-1"/>
          <w:sz w:val="24"/>
          <w:szCs w:val="24"/>
        </w:rPr>
        <w:t>. Оформление рабочей программы</w:t>
      </w:r>
      <w:r w:rsidR="00385F35" w:rsidRPr="0064537F">
        <w:rPr>
          <w:b/>
          <w:color w:val="262626" w:themeColor="text1" w:themeTint="D9"/>
          <w:spacing w:val="-1"/>
          <w:sz w:val="24"/>
          <w:szCs w:val="24"/>
        </w:rPr>
        <w:t xml:space="preserve"> внеурочной деятельности</w:t>
      </w:r>
    </w:p>
    <w:p w:rsidR="00113F85" w:rsidRPr="0064537F" w:rsidRDefault="0010554C" w:rsidP="00385F35">
      <w:pPr>
        <w:pStyle w:val="a3"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pacing w:val="-1"/>
          <w:sz w:val="24"/>
          <w:szCs w:val="24"/>
        </w:rPr>
        <w:t>10</w:t>
      </w:r>
      <w:r w:rsidR="00113F85" w:rsidRPr="0064537F">
        <w:rPr>
          <w:color w:val="262626" w:themeColor="text1" w:themeTint="D9"/>
          <w:spacing w:val="-1"/>
          <w:sz w:val="24"/>
          <w:szCs w:val="24"/>
        </w:rPr>
        <w:t xml:space="preserve">.1.Рабочая программа внеурочной деятельности должна быть оформлена в соответствии с прилагаемым образцом (Приложения 1-4), аккуратно, без </w:t>
      </w:r>
      <w:r w:rsidR="00113F85" w:rsidRPr="0064537F">
        <w:rPr>
          <w:color w:val="262626" w:themeColor="text1" w:themeTint="D9"/>
          <w:sz w:val="24"/>
          <w:szCs w:val="24"/>
        </w:rPr>
        <w:t>исправлений выполнена на компьютере.</w:t>
      </w:r>
    </w:p>
    <w:p w:rsidR="00113F85" w:rsidRPr="0064537F" w:rsidRDefault="0010554C" w:rsidP="00385F35">
      <w:pPr>
        <w:pStyle w:val="a3"/>
        <w:ind w:firstLine="567"/>
        <w:jc w:val="both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1</w:t>
      </w:r>
      <w:r w:rsidR="00385F35" w:rsidRPr="0064537F">
        <w:rPr>
          <w:color w:val="262626" w:themeColor="text1" w:themeTint="D9"/>
          <w:sz w:val="24"/>
          <w:szCs w:val="24"/>
        </w:rPr>
        <w:t>0</w:t>
      </w:r>
      <w:r w:rsidR="00113F85" w:rsidRPr="0064537F">
        <w:rPr>
          <w:color w:val="262626" w:themeColor="text1" w:themeTint="D9"/>
          <w:sz w:val="24"/>
          <w:szCs w:val="24"/>
        </w:rPr>
        <w:t xml:space="preserve">.2.Текст набирается в редакторе </w:t>
      </w:r>
      <w:r w:rsidR="00113F85" w:rsidRPr="0064537F">
        <w:rPr>
          <w:color w:val="262626" w:themeColor="text1" w:themeTint="D9"/>
          <w:sz w:val="24"/>
          <w:szCs w:val="24"/>
          <w:lang w:val="en-US"/>
        </w:rPr>
        <w:t>Word</w:t>
      </w:r>
      <w:r w:rsidR="00113F85" w:rsidRPr="0064537F">
        <w:rPr>
          <w:color w:val="262626" w:themeColor="text1" w:themeTint="D9"/>
          <w:sz w:val="24"/>
          <w:szCs w:val="24"/>
        </w:rPr>
        <w:t xml:space="preserve"> </w:t>
      </w:r>
      <w:r w:rsidR="00113F85" w:rsidRPr="0064537F">
        <w:rPr>
          <w:color w:val="262626" w:themeColor="text1" w:themeTint="D9"/>
          <w:sz w:val="24"/>
          <w:szCs w:val="24"/>
          <w:lang w:val="en-US"/>
        </w:rPr>
        <w:t>for</w:t>
      </w:r>
      <w:r w:rsidR="00113F85" w:rsidRPr="0064537F">
        <w:rPr>
          <w:color w:val="262626" w:themeColor="text1" w:themeTint="D9"/>
          <w:sz w:val="24"/>
          <w:szCs w:val="24"/>
        </w:rPr>
        <w:t xml:space="preserve"> </w:t>
      </w:r>
      <w:r w:rsidR="00113F85" w:rsidRPr="0064537F">
        <w:rPr>
          <w:color w:val="262626" w:themeColor="text1" w:themeTint="D9"/>
          <w:sz w:val="24"/>
          <w:szCs w:val="24"/>
          <w:lang w:val="en-US"/>
        </w:rPr>
        <w:t>Windows</w:t>
      </w:r>
      <w:r w:rsidR="00113F85" w:rsidRPr="0064537F">
        <w:rPr>
          <w:color w:val="262626" w:themeColor="text1" w:themeTint="D9"/>
          <w:sz w:val="24"/>
          <w:szCs w:val="24"/>
        </w:rPr>
        <w:t xml:space="preserve"> шрифтом </w:t>
      </w:r>
      <w:r w:rsidR="00113F85" w:rsidRPr="0064537F">
        <w:rPr>
          <w:color w:val="262626" w:themeColor="text1" w:themeTint="D9"/>
          <w:sz w:val="24"/>
          <w:szCs w:val="24"/>
          <w:lang w:val="en-US"/>
        </w:rPr>
        <w:t>Times</w:t>
      </w:r>
      <w:r w:rsidR="00113F85" w:rsidRPr="0064537F">
        <w:rPr>
          <w:color w:val="262626" w:themeColor="text1" w:themeTint="D9"/>
          <w:sz w:val="24"/>
          <w:szCs w:val="24"/>
        </w:rPr>
        <w:t xml:space="preserve"> </w:t>
      </w:r>
      <w:r w:rsidR="00113F85" w:rsidRPr="0064537F">
        <w:rPr>
          <w:color w:val="262626" w:themeColor="text1" w:themeTint="D9"/>
          <w:spacing w:val="-2"/>
          <w:sz w:val="24"/>
          <w:szCs w:val="24"/>
          <w:lang w:val="en-US"/>
        </w:rPr>
        <w:t>New</w:t>
      </w:r>
      <w:r w:rsidR="00113F85" w:rsidRPr="0064537F">
        <w:rPr>
          <w:color w:val="262626" w:themeColor="text1" w:themeTint="D9"/>
          <w:spacing w:val="-2"/>
          <w:sz w:val="24"/>
          <w:szCs w:val="24"/>
        </w:rPr>
        <w:t xml:space="preserve"> </w:t>
      </w:r>
      <w:r w:rsidR="00113F85" w:rsidRPr="0064537F">
        <w:rPr>
          <w:color w:val="262626" w:themeColor="text1" w:themeTint="D9"/>
          <w:spacing w:val="-2"/>
          <w:sz w:val="24"/>
          <w:szCs w:val="24"/>
          <w:lang w:val="en-US"/>
        </w:rPr>
        <w:t>Roman</w:t>
      </w:r>
      <w:r w:rsidR="00113F85" w:rsidRPr="0064537F">
        <w:rPr>
          <w:color w:val="262626" w:themeColor="text1" w:themeTint="D9"/>
          <w:spacing w:val="-2"/>
          <w:sz w:val="24"/>
          <w:szCs w:val="24"/>
        </w:rPr>
        <w:t xml:space="preserve">, 12- 14, одинарный межстрочный интервал, переносы в тексте не </w:t>
      </w:r>
      <w:r w:rsidR="00113F85" w:rsidRPr="0064537F">
        <w:rPr>
          <w:color w:val="262626" w:themeColor="text1" w:themeTint="D9"/>
          <w:sz w:val="24"/>
          <w:szCs w:val="24"/>
        </w:rPr>
        <w:t xml:space="preserve">ставятся, выравнивание по ширине, абзац 1,25 - 1,5 см; поля: верхнее, </w:t>
      </w:r>
      <w:r w:rsidR="00113F85" w:rsidRPr="0064537F">
        <w:rPr>
          <w:color w:val="262626" w:themeColor="text1" w:themeTint="D9"/>
          <w:spacing w:val="-1"/>
          <w:sz w:val="24"/>
          <w:szCs w:val="24"/>
        </w:rPr>
        <w:t xml:space="preserve">нижнее, правое - 1,5 см, левое - 2,0 - 3,0 см; центровка заголовков и абзацы в тексте выполняются при помощи средств </w:t>
      </w:r>
      <w:r w:rsidR="00113F85" w:rsidRPr="0064537F">
        <w:rPr>
          <w:color w:val="262626" w:themeColor="text1" w:themeTint="D9"/>
          <w:spacing w:val="-1"/>
          <w:sz w:val="24"/>
          <w:szCs w:val="24"/>
          <w:lang w:val="en-US"/>
        </w:rPr>
        <w:t>Word</w:t>
      </w:r>
      <w:r w:rsidR="00113F85" w:rsidRPr="0064537F">
        <w:rPr>
          <w:color w:val="262626" w:themeColor="text1" w:themeTint="D9"/>
          <w:spacing w:val="-1"/>
          <w:sz w:val="24"/>
          <w:szCs w:val="24"/>
        </w:rPr>
        <w:t xml:space="preserve">, листы формата А4. Таблицы </w:t>
      </w:r>
      <w:r w:rsidR="00113F85" w:rsidRPr="0064537F">
        <w:rPr>
          <w:color w:val="262626" w:themeColor="text1" w:themeTint="D9"/>
          <w:sz w:val="24"/>
          <w:szCs w:val="24"/>
        </w:rPr>
        <w:t>вставляются непосредственно в текст.</w:t>
      </w:r>
    </w:p>
    <w:p w:rsidR="00113F85" w:rsidRPr="0064537F" w:rsidRDefault="00113F85" w:rsidP="00245AF1">
      <w:pPr>
        <w:pStyle w:val="a3"/>
        <w:ind w:firstLine="567"/>
        <w:rPr>
          <w:color w:val="262626" w:themeColor="text1" w:themeTint="D9"/>
          <w:sz w:val="28"/>
          <w:szCs w:val="28"/>
        </w:rPr>
      </w:pPr>
    </w:p>
    <w:p w:rsidR="00113F85" w:rsidRPr="0064537F" w:rsidRDefault="00113F85" w:rsidP="00245AF1">
      <w:pPr>
        <w:pStyle w:val="a3"/>
        <w:rPr>
          <w:color w:val="262626" w:themeColor="text1" w:themeTint="D9"/>
          <w:sz w:val="28"/>
          <w:szCs w:val="28"/>
        </w:rPr>
      </w:pPr>
    </w:p>
    <w:p w:rsidR="0064537F" w:rsidRPr="0064537F" w:rsidRDefault="0064537F" w:rsidP="00245AF1">
      <w:pPr>
        <w:pStyle w:val="a3"/>
        <w:rPr>
          <w:color w:val="262626" w:themeColor="text1" w:themeTint="D9"/>
          <w:sz w:val="28"/>
          <w:szCs w:val="28"/>
        </w:rPr>
      </w:pPr>
    </w:p>
    <w:p w:rsidR="0064537F" w:rsidRPr="0064537F" w:rsidRDefault="0064537F" w:rsidP="00245AF1">
      <w:pPr>
        <w:pStyle w:val="a3"/>
        <w:rPr>
          <w:color w:val="262626" w:themeColor="text1" w:themeTint="D9"/>
          <w:sz w:val="28"/>
          <w:szCs w:val="28"/>
        </w:rPr>
      </w:pPr>
    </w:p>
    <w:p w:rsidR="0064537F" w:rsidRPr="0064537F" w:rsidRDefault="0064537F" w:rsidP="00245AF1">
      <w:pPr>
        <w:pStyle w:val="a3"/>
        <w:rPr>
          <w:color w:val="262626" w:themeColor="text1" w:themeTint="D9"/>
          <w:sz w:val="28"/>
          <w:szCs w:val="28"/>
        </w:rPr>
      </w:pPr>
    </w:p>
    <w:p w:rsidR="00113F85" w:rsidRPr="0064537F" w:rsidRDefault="00113F85" w:rsidP="00245AF1">
      <w:pPr>
        <w:jc w:val="both"/>
        <w:rPr>
          <w:color w:val="262626" w:themeColor="text1" w:themeTint="D9"/>
          <w:sz w:val="28"/>
          <w:szCs w:val="28"/>
        </w:rPr>
      </w:pPr>
    </w:p>
    <w:p w:rsidR="00113F85" w:rsidRPr="0064537F" w:rsidRDefault="00113F85" w:rsidP="00245AF1">
      <w:pPr>
        <w:jc w:val="both"/>
        <w:rPr>
          <w:color w:val="262626" w:themeColor="text1" w:themeTint="D9"/>
          <w:sz w:val="28"/>
          <w:szCs w:val="28"/>
        </w:rPr>
      </w:pPr>
    </w:p>
    <w:p w:rsidR="009B7E8B" w:rsidRPr="0064537F" w:rsidRDefault="009B7E8B" w:rsidP="009B7E8B">
      <w:pPr>
        <w:jc w:val="right"/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lastRenderedPageBreak/>
        <w:t>Приложение 1</w:t>
      </w:r>
    </w:p>
    <w:p w:rsidR="009B7E8B" w:rsidRPr="0064537F" w:rsidRDefault="009B7E8B" w:rsidP="009B7E8B">
      <w:pPr>
        <w:shd w:val="clear" w:color="auto" w:fill="FFFFFF"/>
        <w:rPr>
          <w:bCs/>
          <w:color w:val="262626" w:themeColor="text1" w:themeTint="D9"/>
          <w:sz w:val="28"/>
          <w:szCs w:val="28"/>
          <w:u w:val="single"/>
        </w:rPr>
      </w:pPr>
      <w:r w:rsidRPr="0064537F">
        <w:rPr>
          <w:bCs/>
          <w:color w:val="262626" w:themeColor="text1" w:themeTint="D9"/>
          <w:sz w:val="28"/>
          <w:szCs w:val="28"/>
          <w:u w:val="single"/>
        </w:rPr>
        <w:t>Образец титульного листа</w:t>
      </w:r>
    </w:p>
    <w:p w:rsidR="00A13773" w:rsidRPr="0064537F" w:rsidRDefault="00A13773" w:rsidP="00245AF1">
      <w:pPr>
        <w:jc w:val="right"/>
        <w:rPr>
          <w:color w:val="262626" w:themeColor="text1" w:themeTint="D9"/>
          <w:sz w:val="28"/>
          <w:szCs w:val="28"/>
        </w:rPr>
      </w:pPr>
    </w:p>
    <w:p w:rsidR="00B1047B" w:rsidRPr="0064537F" w:rsidRDefault="00B1047B" w:rsidP="00B1047B">
      <w:pPr>
        <w:shd w:val="clear" w:color="auto" w:fill="FFFFFF"/>
        <w:jc w:val="center"/>
        <w:rPr>
          <w:bCs/>
          <w:color w:val="262626" w:themeColor="text1" w:themeTint="D9"/>
          <w:sz w:val="24"/>
          <w:szCs w:val="24"/>
        </w:rPr>
      </w:pPr>
      <w:r w:rsidRPr="0064537F">
        <w:rPr>
          <w:bCs/>
          <w:color w:val="262626" w:themeColor="text1" w:themeTint="D9"/>
          <w:sz w:val="24"/>
          <w:szCs w:val="24"/>
        </w:rPr>
        <w:t>Краснодарский край,</w:t>
      </w:r>
    </w:p>
    <w:p w:rsidR="00B1047B" w:rsidRPr="0064537F" w:rsidRDefault="00B1047B" w:rsidP="00B1047B">
      <w:pPr>
        <w:shd w:val="clear" w:color="auto" w:fill="FFFFFF"/>
        <w:jc w:val="center"/>
        <w:rPr>
          <w:bCs/>
          <w:color w:val="262626" w:themeColor="text1" w:themeTint="D9"/>
          <w:sz w:val="24"/>
          <w:szCs w:val="24"/>
        </w:rPr>
      </w:pPr>
      <w:r w:rsidRPr="0064537F">
        <w:rPr>
          <w:bCs/>
          <w:color w:val="262626" w:themeColor="text1" w:themeTint="D9"/>
          <w:sz w:val="24"/>
          <w:szCs w:val="24"/>
        </w:rPr>
        <w:t xml:space="preserve"> муниципальное образование Мостовский район, поселок Псебай,</w:t>
      </w:r>
    </w:p>
    <w:p w:rsidR="00B1047B" w:rsidRPr="0064537F" w:rsidRDefault="00B1047B" w:rsidP="00B1047B">
      <w:pPr>
        <w:shd w:val="clear" w:color="auto" w:fill="FFFFFF"/>
        <w:jc w:val="center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>Муниципальное автономное общеобразовательное учреждение средняя общеобразовательная школа №20 имени  Героя Советского Союза Адама Петровича  Турчинского поселка Псебай муниципального образования Мостовский район</w:t>
      </w:r>
    </w:p>
    <w:p w:rsidR="00B1047B" w:rsidRPr="0064537F" w:rsidRDefault="00B1047B" w:rsidP="00B1047B">
      <w:pPr>
        <w:shd w:val="clear" w:color="auto" w:fill="FFFFFF"/>
        <w:jc w:val="center"/>
        <w:rPr>
          <w:color w:val="262626" w:themeColor="text1" w:themeTint="D9"/>
        </w:rPr>
      </w:pPr>
    </w:p>
    <w:p w:rsidR="00B1047B" w:rsidRPr="0064537F" w:rsidRDefault="00B1047B" w:rsidP="00B1047B">
      <w:pPr>
        <w:shd w:val="clear" w:color="auto" w:fill="FFFFFF"/>
        <w:jc w:val="center"/>
        <w:rPr>
          <w:color w:val="262626" w:themeColor="text1" w:themeTint="D9"/>
        </w:rPr>
      </w:pPr>
    </w:p>
    <w:p w:rsidR="00B1047B" w:rsidRPr="0064537F" w:rsidRDefault="00B1047B" w:rsidP="00B1047B">
      <w:pPr>
        <w:shd w:val="clear" w:color="auto" w:fill="FFFFFF"/>
        <w:ind w:left="5387"/>
        <w:jc w:val="center"/>
        <w:rPr>
          <w:color w:val="262626" w:themeColor="text1" w:themeTint="D9"/>
          <w:sz w:val="24"/>
          <w:szCs w:val="24"/>
        </w:rPr>
      </w:pPr>
    </w:p>
    <w:p w:rsidR="00B1047B" w:rsidRPr="0064537F" w:rsidRDefault="00B1047B" w:rsidP="00B1047B">
      <w:pPr>
        <w:shd w:val="clear" w:color="auto" w:fill="FFFFFF"/>
        <w:ind w:left="5387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 xml:space="preserve">                УТВЕРЖДЕНА</w:t>
      </w:r>
    </w:p>
    <w:p w:rsidR="00B1047B" w:rsidRPr="0064537F" w:rsidRDefault="00B1047B" w:rsidP="00B1047B">
      <w:pPr>
        <w:shd w:val="clear" w:color="auto" w:fill="FFFFFF"/>
        <w:ind w:left="5387"/>
        <w:jc w:val="center"/>
        <w:rPr>
          <w:color w:val="262626" w:themeColor="text1" w:themeTint="D9"/>
          <w:sz w:val="16"/>
          <w:szCs w:val="16"/>
        </w:rPr>
      </w:pPr>
    </w:p>
    <w:p w:rsidR="00B1047B" w:rsidRPr="0064537F" w:rsidRDefault="00B1047B" w:rsidP="00B1047B">
      <w:pPr>
        <w:shd w:val="clear" w:color="auto" w:fill="FFFFFF"/>
        <w:ind w:left="5103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 xml:space="preserve">  решением педагогического совета </w:t>
      </w:r>
    </w:p>
    <w:p w:rsidR="00B1047B" w:rsidRPr="0064537F" w:rsidRDefault="00B1047B" w:rsidP="00B1047B">
      <w:pPr>
        <w:shd w:val="clear" w:color="auto" w:fill="FFFFFF"/>
        <w:ind w:left="5103" w:right="-285"/>
        <w:rPr>
          <w:color w:val="262626" w:themeColor="text1" w:themeTint="D9"/>
          <w:sz w:val="24"/>
          <w:szCs w:val="24"/>
        </w:rPr>
      </w:pPr>
      <w:r w:rsidRPr="0064537F">
        <w:rPr>
          <w:color w:val="262626" w:themeColor="text1" w:themeTint="D9"/>
          <w:sz w:val="24"/>
          <w:szCs w:val="24"/>
        </w:rPr>
        <w:t xml:space="preserve">  от __ _________ 20__ года протокол № __</w:t>
      </w:r>
    </w:p>
    <w:p w:rsidR="003D301F" w:rsidRPr="0064537F" w:rsidRDefault="00B1047B" w:rsidP="00B1047B">
      <w:pPr>
        <w:shd w:val="clear" w:color="auto" w:fill="FFFFFF"/>
        <w:ind w:left="5103"/>
        <w:rPr>
          <w:color w:val="262626" w:themeColor="text1" w:themeTint="D9"/>
        </w:rPr>
      </w:pPr>
      <w:r w:rsidRPr="0064537F">
        <w:rPr>
          <w:color w:val="262626" w:themeColor="text1" w:themeTint="D9"/>
          <w:sz w:val="24"/>
          <w:szCs w:val="24"/>
        </w:rPr>
        <w:t xml:space="preserve">  Председатель __________ </w:t>
      </w:r>
      <w:r w:rsidR="003D301F" w:rsidRPr="0064537F">
        <w:rPr>
          <w:color w:val="262626" w:themeColor="text1" w:themeTint="D9"/>
        </w:rPr>
        <w:t xml:space="preserve">    ________</w:t>
      </w:r>
    </w:p>
    <w:p w:rsidR="003D301F" w:rsidRPr="0064537F" w:rsidRDefault="003D301F" w:rsidP="003D301F">
      <w:pPr>
        <w:shd w:val="clear" w:color="auto" w:fill="FFFFFF"/>
        <w:ind w:left="5387"/>
        <w:rPr>
          <w:color w:val="262626" w:themeColor="text1" w:themeTint="D9"/>
        </w:rPr>
      </w:pPr>
      <w:r w:rsidRPr="0064537F">
        <w:rPr>
          <w:color w:val="262626" w:themeColor="text1" w:themeTint="D9"/>
        </w:rPr>
        <w:t xml:space="preserve">                </w:t>
      </w:r>
      <w:r w:rsidRPr="0064537F">
        <w:rPr>
          <w:color w:val="262626" w:themeColor="text1" w:themeTint="D9"/>
          <w:sz w:val="16"/>
          <w:szCs w:val="16"/>
        </w:rPr>
        <w:t>подпись руководителя ОО        Ф.И.О.</w:t>
      </w:r>
    </w:p>
    <w:p w:rsidR="003D301F" w:rsidRPr="0064537F" w:rsidRDefault="003D301F" w:rsidP="003D301F">
      <w:pPr>
        <w:shd w:val="clear" w:color="auto" w:fill="FFFFFF"/>
        <w:jc w:val="center"/>
        <w:rPr>
          <w:color w:val="262626" w:themeColor="text1" w:themeTint="D9"/>
        </w:rPr>
      </w:pPr>
    </w:p>
    <w:p w:rsidR="003D301F" w:rsidRPr="0064537F" w:rsidRDefault="003D301F" w:rsidP="003D301F">
      <w:pPr>
        <w:shd w:val="clear" w:color="auto" w:fill="FFFFFF"/>
        <w:jc w:val="center"/>
        <w:rPr>
          <w:color w:val="262626" w:themeColor="text1" w:themeTint="D9"/>
        </w:rPr>
      </w:pPr>
    </w:p>
    <w:p w:rsidR="003D301F" w:rsidRPr="0064537F" w:rsidRDefault="003D301F" w:rsidP="003D301F">
      <w:pPr>
        <w:shd w:val="clear" w:color="auto" w:fill="FFFFFF"/>
        <w:jc w:val="center"/>
        <w:rPr>
          <w:color w:val="262626" w:themeColor="text1" w:themeTint="D9"/>
        </w:rPr>
      </w:pPr>
    </w:p>
    <w:p w:rsidR="00725870" w:rsidRPr="0064537F" w:rsidRDefault="00725870" w:rsidP="00245AF1">
      <w:pPr>
        <w:pStyle w:val="a6"/>
        <w:tabs>
          <w:tab w:val="clear" w:pos="4153"/>
          <w:tab w:val="clear" w:pos="8306"/>
        </w:tabs>
        <w:jc w:val="center"/>
        <w:rPr>
          <w:b/>
          <w:color w:val="262626" w:themeColor="text1" w:themeTint="D9"/>
        </w:rPr>
      </w:pPr>
    </w:p>
    <w:p w:rsidR="009B7E8B" w:rsidRPr="0064537F" w:rsidRDefault="009B7E8B" w:rsidP="00245AF1">
      <w:pPr>
        <w:pStyle w:val="a6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</w:p>
    <w:p w:rsidR="00B74250" w:rsidRPr="0064537F" w:rsidRDefault="00B74250" w:rsidP="00245AF1">
      <w:pPr>
        <w:pStyle w:val="a6"/>
        <w:ind w:firstLine="720"/>
        <w:rPr>
          <w:b/>
          <w:i/>
          <w:color w:val="262626" w:themeColor="text1" w:themeTint="D9"/>
        </w:rPr>
      </w:pP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  <w:r w:rsidRPr="0064537F">
        <w:rPr>
          <w:b/>
          <w:color w:val="262626" w:themeColor="text1" w:themeTint="D9"/>
          <w:sz w:val="28"/>
          <w:szCs w:val="28"/>
        </w:rPr>
        <w:t>РАБОЧАЯ</w:t>
      </w:r>
      <w:r w:rsidR="00C859C3" w:rsidRPr="0064537F">
        <w:rPr>
          <w:b/>
          <w:color w:val="262626" w:themeColor="text1" w:themeTint="D9"/>
          <w:sz w:val="28"/>
          <w:szCs w:val="28"/>
        </w:rPr>
        <w:t xml:space="preserve"> </w:t>
      </w:r>
      <w:r w:rsidRPr="0064537F">
        <w:rPr>
          <w:b/>
          <w:color w:val="262626" w:themeColor="text1" w:themeTint="D9"/>
          <w:sz w:val="28"/>
          <w:szCs w:val="28"/>
        </w:rPr>
        <w:t xml:space="preserve"> ПРОГРАММА </w:t>
      </w:r>
      <w:r w:rsidR="00C859C3" w:rsidRPr="0064537F">
        <w:rPr>
          <w:b/>
          <w:color w:val="262626" w:themeColor="text1" w:themeTint="D9"/>
          <w:sz w:val="28"/>
          <w:szCs w:val="28"/>
        </w:rPr>
        <w:t xml:space="preserve"> </w:t>
      </w:r>
      <w:r w:rsidRPr="0064537F">
        <w:rPr>
          <w:b/>
          <w:color w:val="262626" w:themeColor="text1" w:themeTint="D9"/>
          <w:sz w:val="28"/>
          <w:szCs w:val="28"/>
        </w:rPr>
        <w:t xml:space="preserve">ВНЕУРОЧНОЙ </w:t>
      </w:r>
      <w:r w:rsidR="00C859C3" w:rsidRPr="0064537F">
        <w:rPr>
          <w:b/>
          <w:color w:val="262626" w:themeColor="text1" w:themeTint="D9"/>
          <w:sz w:val="28"/>
          <w:szCs w:val="28"/>
        </w:rPr>
        <w:t xml:space="preserve"> </w:t>
      </w:r>
      <w:r w:rsidRPr="0064537F">
        <w:rPr>
          <w:b/>
          <w:color w:val="262626" w:themeColor="text1" w:themeTint="D9"/>
          <w:sz w:val="28"/>
          <w:szCs w:val="28"/>
        </w:rPr>
        <w:t>ДЕЯТЕЛЬНОСТИ</w:t>
      </w: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jc w:val="center"/>
        <w:rPr>
          <w:i/>
          <w:color w:val="262626" w:themeColor="text1" w:themeTint="D9"/>
          <w:sz w:val="28"/>
          <w:szCs w:val="28"/>
        </w:rPr>
      </w:pP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jc w:val="center"/>
        <w:rPr>
          <w:b/>
          <w:i/>
          <w:color w:val="262626" w:themeColor="text1" w:themeTint="D9"/>
          <w:sz w:val="28"/>
          <w:szCs w:val="28"/>
        </w:rPr>
      </w:pPr>
      <w:r w:rsidRPr="0064537F">
        <w:rPr>
          <w:i/>
          <w:color w:val="262626" w:themeColor="text1" w:themeTint="D9"/>
          <w:sz w:val="28"/>
          <w:szCs w:val="28"/>
        </w:rPr>
        <w:t>наименование курса</w:t>
      </w: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</w:p>
    <w:p w:rsidR="00A3452A" w:rsidRPr="0064537F" w:rsidRDefault="00A3452A" w:rsidP="00A3452A">
      <w:pPr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>Направление</w:t>
      </w:r>
      <w:r w:rsidRPr="0064537F">
        <w:rPr>
          <w:color w:val="262626" w:themeColor="text1" w:themeTint="D9"/>
        </w:rPr>
        <w:t xml:space="preserve">: </w:t>
      </w:r>
      <w:r w:rsidRPr="0064537F">
        <w:rPr>
          <w:color w:val="262626" w:themeColor="text1" w:themeTint="D9"/>
          <w:sz w:val="28"/>
          <w:szCs w:val="28"/>
        </w:rPr>
        <w:t xml:space="preserve">спортивно-оздоровительное /духовно- нравственное /   </w:t>
      </w:r>
    </w:p>
    <w:p w:rsidR="00A3452A" w:rsidRPr="0064537F" w:rsidRDefault="00A3452A" w:rsidP="00A3452A">
      <w:pPr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 xml:space="preserve">                         общеинтеллектуальное /социальное/о</w:t>
      </w:r>
      <w:r w:rsidRPr="0064537F">
        <w:rPr>
          <w:noProof/>
          <w:color w:val="262626" w:themeColor="text1" w:themeTint="D9"/>
          <w:sz w:val="28"/>
          <w:szCs w:val="28"/>
        </w:rPr>
        <w:t>бщекультурное</w:t>
      </w:r>
      <w:r w:rsidRPr="0064537F">
        <w:rPr>
          <w:color w:val="262626" w:themeColor="text1" w:themeTint="D9"/>
          <w:sz w:val="28"/>
          <w:szCs w:val="28"/>
        </w:rPr>
        <w:t xml:space="preserve">        </w:t>
      </w: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jc w:val="center"/>
        <w:rPr>
          <w:i/>
          <w:color w:val="262626" w:themeColor="text1" w:themeTint="D9"/>
          <w:sz w:val="28"/>
          <w:szCs w:val="28"/>
        </w:rPr>
      </w:pPr>
      <w:r w:rsidRPr="0064537F">
        <w:rPr>
          <w:i/>
          <w:color w:val="262626" w:themeColor="text1" w:themeTint="D9"/>
          <w:sz w:val="28"/>
          <w:szCs w:val="28"/>
        </w:rPr>
        <w:t>(Выбрать)</w:t>
      </w: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 xml:space="preserve">Тип  программы: интенсив / по конкретному виду внеурочной деятельности  </w:t>
      </w: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rPr>
          <w:i/>
          <w:color w:val="262626" w:themeColor="text1" w:themeTint="D9"/>
          <w:szCs w:val="24"/>
        </w:rPr>
      </w:pPr>
      <w:r w:rsidRPr="0064537F">
        <w:rPr>
          <w:color w:val="262626" w:themeColor="text1" w:themeTint="D9"/>
          <w:sz w:val="28"/>
          <w:szCs w:val="28"/>
        </w:rPr>
        <w:t xml:space="preserve">                             </w:t>
      </w:r>
      <w:r w:rsidRPr="0064537F">
        <w:rPr>
          <w:i/>
          <w:color w:val="262626" w:themeColor="text1" w:themeTint="D9"/>
          <w:sz w:val="28"/>
          <w:szCs w:val="28"/>
        </w:rPr>
        <w:t>(Выбрать)</w:t>
      </w: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>Срок реализации программы: 1  год</w:t>
      </w: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 xml:space="preserve">Класс:    </w:t>
      </w: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 xml:space="preserve">                                                                               </w:t>
      </w: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 xml:space="preserve">Учитель: </w:t>
      </w: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A3452A" w:rsidRPr="0064537F" w:rsidRDefault="00A3452A" w:rsidP="00A3452A">
      <w:pPr>
        <w:pStyle w:val="a6"/>
        <w:rPr>
          <w:i/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 xml:space="preserve">Программа разработана на основе  </w:t>
      </w:r>
      <w:r w:rsidRPr="0064537F">
        <w:rPr>
          <w:i/>
          <w:color w:val="262626" w:themeColor="text1" w:themeTint="D9"/>
          <w:sz w:val="20"/>
        </w:rPr>
        <w:t>(</w:t>
      </w:r>
      <w:r w:rsidRPr="0064537F">
        <w:rPr>
          <w:i/>
          <w:color w:val="262626" w:themeColor="text1" w:themeTint="D9"/>
          <w:sz w:val="28"/>
          <w:szCs w:val="28"/>
        </w:rPr>
        <w:t>указать  ФГОС, примерную ООП,  УМК,  программу/программы, издательство, год издания)</w:t>
      </w: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A3452A" w:rsidRPr="0064537F" w:rsidRDefault="00A3452A" w:rsidP="00A3452A">
      <w:pPr>
        <w:pStyle w:val="a6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725870" w:rsidRPr="0064537F" w:rsidRDefault="00725870" w:rsidP="00245AF1">
      <w:pPr>
        <w:pStyle w:val="a6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420431" w:rsidRPr="0064537F" w:rsidRDefault="00420431" w:rsidP="00245AF1">
      <w:pPr>
        <w:pStyle w:val="a6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420431" w:rsidRPr="0064537F" w:rsidRDefault="00420431" w:rsidP="00245AF1">
      <w:pPr>
        <w:pStyle w:val="a6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420431" w:rsidRPr="0064537F" w:rsidRDefault="00420431" w:rsidP="00245AF1">
      <w:pPr>
        <w:pStyle w:val="a6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420431" w:rsidRPr="0064537F" w:rsidRDefault="00420431" w:rsidP="00245AF1">
      <w:pPr>
        <w:pStyle w:val="a6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420431" w:rsidRPr="0064537F" w:rsidRDefault="00420431" w:rsidP="00245AF1">
      <w:pPr>
        <w:pStyle w:val="a6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420431" w:rsidRPr="0064537F" w:rsidRDefault="00420431" w:rsidP="00245AF1">
      <w:pPr>
        <w:pStyle w:val="a6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420431" w:rsidRPr="0064537F" w:rsidRDefault="00420431" w:rsidP="00420431">
      <w:pPr>
        <w:framePr w:hSpace="180" w:wrap="around" w:vAnchor="text" w:hAnchor="margin" w:xAlign="center" w:y="153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781"/>
          <w:tab w:val="left" w:pos="9912"/>
        </w:tabs>
        <w:ind w:left="142"/>
        <w:jc w:val="right"/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lastRenderedPageBreak/>
        <w:t xml:space="preserve">Приложение 2 </w:t>
      </w:r>
    </w:p>
    <w:p w:rsidR="00420431" w:rsidRPr="0064537F" w:rsidRDefault="00420431" w:rsidP="00420431">
      <w:pPr>
        <w:framePr w:hSpace="180" w:wrap="around" w:vAnchor="text" w:hAnchor="margin" w:xAlign="center" w:y="153"/>
        <w:shd w:val="clear" w:color="auto" w:fill="FFFFFF"/>
        <w:ind w:left="142"/>
        <w:rPr>
          <w:color w:val="262626" w:themeColor="text1" w:themeTint="D9"/>
          <w:sz w:val="28"/>
          <w:szCs w:val="28"/>
        </w:rPr>
      </w:pPr>
    </w:p>
    <w:p w:rsidR="00420431" w:rsidRPr="0064537F" w:rsidRDefault="00420431" w:rsidP="00420431">
      <w:pPr>
        <w:rPr>
          <w:color w:val="262626" w:themeColor="text1" w:themeTint="D9"/>
          <w:sz w:val="28"/>
          <w:szCs w:val="28"/>
          <w:u w:val="single"/>
        </w:rPr>
      </w:pPr>
      <w:r w:rsidRPr="0064537F">
        <w:rPr>
          <w:color w:val="262626" w:themeColor="text1" w:themeTint="D9"/>
          <w:sz w:val="28"/>
          <w:szCs w:val="28"/>
        </w:rPr>
        <w:t xml:space="preserve"> </w:t>
      </w:r>
      <w:r w:rsidRPr="0064537F">
        <w:rPr>
          <w:color w:val="262626" w:themeColor="text1" w:themeTint="D9"/>
          <w:sz w:val="28"/>
          <w:szCs w:val="28"/>
          <w:u w:val="single"/>
        </w:rPr>
        <w:t>Образец последней страницы рабочей программы</w:t>
      </w:r>
    </w:p>
    <w:p w:rsidR="00420431" w:rsidRPr="0064537F" w:rsidRDefault="00420431" w:rsidP="00420431">
      <w:pPr>
        <w:rPr>
          <w:color w:val="262626" w:themeColor="text1" w:themeTint="D9"/>
          <w:sz w:val="28"/>
          <w:szCs w:val="28"/>
        </w:rPr>
      </w:pPr>
    </w:p>
    <w:tbl>
      <w:tblPr>
        <w:tblpPr w:leftFromText="180" w:rightFromText="180" w:vertAnchor="text" w:horzAnchor="margin" w:tblpY="153"/>
        <w:tblW w:w="9813" w:type="dxa"/>
        <w:tblLook w:val="04A0"/>
      </w:tblPr>
      <w:tblGrid>
        <w:gridCol w:w="4361"/>
        <w:gridCol w:w="1167"/>
        <w:gridCol w:w="4285"/>
      </w:tblGrid>
      <w:tr w:rsidR="00420431" w:rsidRPr="0064537F" w:rsidTr="003E24AD">
        <w:trPr>
          <w:trHeight w:val="2397"/>
        </w:trPr>
        <w:tc>
          <w:tcPr>
            <w:tcW w:w="4361" w:type="dxa"/>
          </w:tcPr>
          <w:p w:rsidR="00420431" w:rsidRPr="0064537F" w:rsidRDefault="00420431" w:rsidP="003E24AD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СОГЛАСОВАНО</w:t>
            </w:r>
          </w:p>
          <w:p w:rsidR="00420431" w:rsidRPr="0064537F" w:rsidRDefault="00420431" w:rsidP="003E24AD">
            <w:pPr>
              <w:shd w:val="clear" w:color="auto" w:fill="FFFFFF"/>
              <w:ind w:left="142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420431" w:rsidRPr="0064537F" w:rsidRDefault="00420431" w:rsidP="003E24AD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Заместитель директора по ВР </w:t>
            </w:r>
          </w:p>
          <w:p w:rsidR="00420431" w:rsidRPr="0064537F" w:rsidRDefault="00420431" w:rsidP="003E24AD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_______________  </w:t>
            </w:r>
            <w:r w:rsidR="00F72C53" w:rsidRPr="0064537F">
              <w:rPr>
                <w:color w:val="262626" w:themeColor="text1" w:themeTint="D9"/>
                <w:sz w:val="24"/>
                <w:szCs w:val="24"/>
              </w:rPr>
              <w:t>_____________</w:t>
            </w:r>
          </w:p>
          <w:p w:rsidR="00420431" w:rsidRPr="0064537F" w:rsidRDefault="00420431" w:rsidP="003E24AD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«____» ____________ 20___  года  </w:t>
            </w:r>
          </w:p>
        </w:tc>
        <w:tc>
          <w:tcPr>
            <w:tcW w:w="1167" w:type="dxa"/>
          </w:tcPr>
          <w:p w:rsidR="00420431" w:rsidRPr="0064537F" w:rsidRDefault="00420431" w:rsidP="003E24AD">
            <w:pPr>
              <w:ind w:left="142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85" w:type="dxa"/>
          </w:tcPr>
          <w:p w:rsidR="00420431" w:rsidRPr="0064537F" w:rsidRDefault="00420431" w:rsidP="003E24AD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СОГЛАСОВАНО</w:t>
            </w:r>
          </w:p>
          <w:p w:rsidR="00420431" w:rsidRPr="0064537F" w:rsidRDefault="00420431" w:rsidP="003E24AD">
            <w:pPr>
              <w:shd w:val="clear" w:color="auto" w:fill="FFFFFF"/>
              <w:ind w:left="142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420431" w:rsidRPr="0064537F" w:rsidRDefault="00420431" w:rsidP="003E24AD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Заместитель директора по У</w:t>
            </w:r>
            <w:r w:rsidR="00A3452A" w:rsidRPr="0064537F">
              <w:rPr>
                <w:color w:val="262626" w:themeColor="text1" w:themeTint="D9"/>
                <w:sz w:val="24"/>
                <w:szCs w:val="24"/>
              </w:rPr>
              <w:t>М</w:t>
            </w:r>
            <w:r w:rsidRPr="0064537F">
              <w:rPr>
                <w:color w:val="262626" w:themeColor="text1" w:themeTint="D9"/>
                <w:sz w:val="24"/>
                <w:szCs w:val="24"/>
              </w:rPr>
              <w:t xml:space="preserve">Р </w:t>
            </w:r>
          </w:p>
          <w:p w:rsidR="00420431" w:rsidRPr="0064537F" w:rsidRDefault="00420431" w:rsidP="003E24AD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_______________  </w:t>
            </w:r>
            <w:r w:rsidR="00F72C53" w:rsidRPr="0064537F">
              <w:rPr>
                <w:color w:val="262626" w:themeColor="text1" w:themeTint="D9"/>
                <w:sz w:val="24"/>
                <w:szCs w:val="24"/>
              </w:rPr>
              <w:t>_______________</w:t>
            </w:r>
          </w:p>
          <w:p w:rsidR="00420431" w:rsidRPr="0064537F" w:rsidRDefault="00420431" w:rsidP="003E24AD">
            <w:pPr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«_____» ____________ 20____  года</w:t>
            </w:r>
          </w:p>
        </w:tc>
      </w:tr>
    </w:tbl>
    <w:p w:rsidR="00725870" w:rsidRPr="0064537F" w:rsidRDefault="00725870" w:rsidP="00245AF1">
      <w:pPr>
        <w:pStyle w:val="a6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383AF9" w:rsidRPr="0064537F" w:rsidRDefault="00420431" w:rsidP="00245AF1">
      <w:pPr>
        <w:jc w:val="right"/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>Приложение 3</w:t>
      </w:r>
    </w:p>
    <w:p w:rsidR="00CD0337" w:rsidRPr="0064537F" w:rsidRDefault="00CD0337" w:rsidP="00CD033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rPr>
          <w:color w:val="262626" w:themeColor="text1" w:themeTint="D9"/>
          <w:sz w:val="28"/>
          <w:szCs w:val="28"/>
          <w:u w:val="single"/>
        </w:rPr>
      </w:pPr>
      <w:r w:rsidRPr="0064537F">
        <w:rPr>
          <w:color w:val="262626" w:themeColor="text1" w:themeTint="D9"/>
          <w:sz w:val="28"/>
          <w:szCs w:val="28"/>
          <w:u w:val="single"/>
        </w:rPr>
        <w:t>Образец титульного листа КТП</w:t>
      </w:r>
    </w:p>
    <w:p w:rsidR="00383AF9" w:rsidRPr="0064537F" w:rsidRDefault="00383AF9" w:rsidP="00245AF1">
      <w:pPr>
        <w:pStyle w:val="a6"/>
        <w:tabs>
          <w:tab w:val="clear" w:pos="4153"/>
          <w:tab w:val="clear" w:pos="8306"/>
        </w:tabs>
        <w:jc w:val="center"/>
        <w:rPr>
          <w:color w:val="262626" w:themeColor="text1" w:themeTint="D9"/>
        </w:rPr>
      </w:pPr>
    </w:p>
    <w:p w:rsidR="00CD0337" w:rsidRPr="0064537F" w:rsidRDefault="00CD0337" w:rsidP="00245AF1">
      <w:pPr>
        <w:shd w:val="clear" w:color="auto" w:fill="FFFFFF"/>
        <w:jc w:val="center"/>
        <w:rPr>
          <w:bCs/>
          <w:color w:val="262626" w:themeColor="text1" w:themeTint="D9"/>
          <w:sz w:val="24"/>
          <w:szCs w:val="24"/>
        </w:rPr>
      </w:pPr>
    </w:p>
    <w:p w:rsidR="00A3452A" w:rsidRPr="0064537F" w:rsidRDefault="00A3452A" w:rsidP="00A3452A">
      <w:pPr>
        <w:shd w:val="clear" w:color="auto" w:fill="FFFFFF"/>
        <w:jc w:val="center"/>
        <w:rPr>
          <w:bCs/>
          <w:color w:val="262626" w:themeColor="text1" w:themeTint="D9"/>
          <w:sz w:val="24"/>
          <w:szCs w:val="24"/>
        </w:rPr>
      </w:pPr>
      <w:r w:rsidRPr="0064537F">
        <w:rPr>
          <w:bCs/>
          <w:color w:val="262626" w:themeColor="text1" w:themeTint="D9"/>
          <w:sz w:val="24"/>
          <w:szCs w:val="24"/>
        </w:rPr>
        <w:t>Краснодарский край</w:t>
      </w:r>
    </w:p>
    <w:p w:rsidR="00A3452A" w:rsidRPr="0064537F" w:rsidRDefault="00A3452A" w:rsidP="00A3452A">
      <w:pPr>
        <w:shd w:val="clear" w:color="auto" w:fill="FFFFFF"/>
        <w:jc w:val="center"/>
        <w:rPr>
          <w:bCs/>
          <w:color w:val="262626" w:themeColor="text1" w:themeTint="D9"/>
          <w:sz w:val="24"/>
          <w:szCs w:val="24"/>
        </w:rPr>
      </w:pPr>
      <w:r w:rsidRPr="0064537F">
        <w:rPr>
          <w:bCs/>
          <w:color w:val="262626" w:themeColor="text1" w:themeTint="D9"/>
          <w:sz w:val="24"/>
          <w:szCs w:val="24"/>
        </w:rPr>
        <w:t>муниципальное образование Мостовский район поселок Псебай,</w:t>
      </w:r>
    </w:p>
    <w:p w:rsidR="00A3452A" w:rsidRPr="0064537F" w:rsidRDefault="00A3452A" w:rsidP="00A3452A">
      <w:pPr>
        <w:jc w:val="center"/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4"/>
          <w:szCs w:val="24"/>
        </w:rPr>
        <w:t>Муниципальное автономное общеобразовательное учреждение средняя общеобразовательная школа №20 имени  Героя Советского Союза Адама Петровича  Турчинского поселка Псебай муниципального образования Мостовский район</w:t>
      </w:r>
    </w:p>
    <w:p w:rsidR="00A3452A" w:rsidRPr="0064537F" w:rsidRDefault="00A3452A" w:rsidP="00A3452A">
      <w:pPr>
        <w:pStyle w:val="a3"/>
        <w:rPr>
          <w:color w:val="262626" w:themeColor="text1" w:themeTint="D9"/>
          <w:sz w:val="28"/>
          <w:szCs w:val="28"/>
        </w:rPr>
      </w:pPr>
    </w:p>
    <w:tbl>
      <w:tblPr>
        <w:tblpPr w:leftFromText="180" w:rightFromText="180" w:vertAnchor="text" w:horzAnchor="margin" w:tblpY="153"/>
        <w:tblW w:w="9813" w:type="dxa"/>
        <w:tblLook w:val="04A0"/>
      </w:tblPr>
      <w:tblGrid>
        <w:gridCol w:w="4361"/>
        <w:gridCol w:w="1167"/>
        <w:gridCol w:w="4285"/>
      </w:tblGrid>
      <w:tr w:rsidR="00A3452A" w:rsidRPr="0064537F" w:rsidTr="00155BB5">
        <w:trPr>
          <w:trHeight w:val="1418"/>
        </w:trPr>
        <w:tc>
          <w:tcPr>
            <w:tcW w:w="4361" w:type="dxa"/>
          </w:tcPr>
          <w:p w:rsidR="00A3452A" w:rsidRPr="0064537F" w:rsidRDefault="00A3452A" w:rsidP="00155BB5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СОГЛАСОВАНО</w:t>
            </w:r>
          </w:p>
          <w:p w:rsidR="00A3452A" w:rsidRPr="0064537F" w:rsidRDefault="00A3452A" w:rsidP="00155BB5">
            <w:pPr>
              <w:shd w:val="clear" w:color="auto" w:fill="FFFFFF"/>
              <w:ind w:left="142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A3452A" w:rsidRPr="0064537F" w:rsidRDefault="00A3452A" w:rsidP="00155BB5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Заместитель директора по ВР </w:t>
            </w:r>
          </w:p>
          <w:p w:rsidR="00A3452A" w:rsidRPr="0064537F" w:rsidRDefault="00A3452A" w:rsidP="00155BB5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____________  </w:t>
            </w:r>
          </w:p>
          <w:p w:rsidR="00A3452A" w:rsidRPr="0064537F" w:rsidRDefault="00A3452A" w:rsidP="00155BB5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</w:p>
          <w:p w:rsidR="00A3452A" w:rsidRPr="0064537F" w:rsidRDefault="00A3452A" w:rsidP="00155BB5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«____» ____________ 20___  года  </w:t>
            </w:r>
          </w:p>
        </w:tc>
        <w:tc>
          <w:tcPr>
            <w:tcW w:w="1167" w:type="dxa"/>
          </w:tcPr>
          <w:p w:rsidR="00A3452A" w:rsidRPr="0064537F" w:rsidRDefault="00A3452A" w:rsidP="00155BB5">
            <w:pPr>
              <w:ind w:left="142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85" w:type="dxa"/>
          </w:tcPr>
          <w:p w:rsidR="00A3452A" w:rsidRPr="0064537F" w:rsidRDefault="00A3452A" w:rsidP="00155BB5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СОГЛАСОВАНО</w:t>
            </w:r>
          </w:p>
          <w:p w:rsidR="00A3452A" w:rsidRPr="0064537F" w:rsidRDefault="00A3452A" w:rsidP="00155BB5">
            <w:pPr>
              <w:shd w:val="clear" w:color="auto" w:fill="FFFFFF"/>
              <w:ind w:left="142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A3452A" w:rsidRPr="0064537F" w:rsidRDefault="00A3452A" w:rsidP="00155BB5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Заместитель директора по УМР </w:t>
            </w:r>
          </w:p>
          <w:p w:rsidR="00A3452A" w:rsidRPr="0064537F" w:rsidRDefault="00A3452A" w:rsidP="00155BB5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_______________   </w:t>
            </w:r>
          </w:p>
          <w:p w:rsidR="00A3452A" w:rsidRPr="0064537F" w:rsidRDefault="00A3452A" w:rsidP="00155BB5">
            <w:pPr>
              <w:shd w:val="clear" w:color="auto" w:fill="FFFFFF"/>
              <w:ind w:left="142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«____» _____________ 20____  года</w:t>
            </w:r>
          </w:p>
        </w:tc>
      </w:tr>
    </w:tbl>
    <w:p w:rsidR="00A3452A" w:rsidRPr="0064537F" w:rsidRDefault="00A3452A" w:rsidP="00A3452A">
      <w:pPr>
        <w:pStyle w:val="a3"/>
        <w:rPr>
          <w:b/>
          <w:bCs/>
          <w:color w:val="262626" w:themeColor="text1" w:themeTint="D9"/>
          <w:sz w:val="24"/>
          <w:szCs w:val="24"/>
        </w:rPr>
      </w:pPr>
    </w:p>
    <w:p w:rsidR="00A3452A" w:rsidRPr="0064537F" w:rsidRDefault="00A3452A" w:rsidP="00A3452A">
      <w:pPr>
        <w:pStyle w:val="a3"/>
        <w:rPr>
          <w:b/>
          <w:bCs/>
          <w:color w:val="262626" w:themeColor="text1" w:themeTint="D9"/>
          <w:sz w:val="24"/>
          <w:szCs w:val="24"/>
        </w:rPr>
      </w:pPr>
    </w:p>
    <w:p w:rsidR="00A3452A" w:rsidRPr="0064537F" w:rsidRDefault="00A3452A" w:rsidP="00A3452A">
      <w:pPr>
        <w:pStyle w:val="a3"/>
        <w:rPr>
          <w:b/>
          <w:bCs/>
          <w:color w:val="262626" w:themeColor="text1" w:themeTint="D9"/>
          <w:sz w:val="28"/>
          <w:szCs w:val="28"/>
        </w:rPr>
      </w:pPr>
    </w:p>
    <w:p w:rsidR="00A3452A" w:rsidRPr="0064537F" w:rsidRDefault="00A3452A" w:rsidP="00A3452A">
      <w:pPr>
        <w:pStyle w:val="a3"/>
        <w:jc w:val="center"/>
        <w:rPr>
          <w:b/>
          <w:bCs/>
          <w:color w:val="262626" w:themeColor="text1" w:themeTint="D9"/>
          <w:sz w:val="32"/>
          <w:szCs w:val="32"/>
        </w:rPr>
      </w:pPr>
      <w:r w:rsidRPr="0064537F">
        <w:rPr>
          <w:b/>
          <w:bCs/>
          <w:color w:val="262626" w:themeColor="text1" w:themeTint="D9"/>
          <w:sz w:val="32"/>
          <w:szCs w:val="32"/>
        </w:rPr>
        <w:t>КАЛЕНДАРНО-ТЕМАТИЧЕСКОЕ  ПЛАНИРОВАНИЕ</w:t>
      </w:r>
    </w:p>
    <w:p w:rsidR="00A3452A" w:rsidRPr="0064537F" w:rsidRDefault="00A3452A" w:rsidP="00A3452A">
      <w:pPr>
        <w:pStyle w:val="a3"/>
        <w:rPr>
          <w:color w:val="262626" w:themeColor="text1" w:themeTint="D9"/>
          <w:sz w:val="28"/>
          <w:szCs w:val="28"/>
        </w:rPr>
      </w:pPr>
    </w:p>
    <w:p w:rsidR="00A3452A" w:rsidRPr="0064537F" w:rsidRDefault="00A3452A" w:rsidP="00A3452A">
      <w:pPr>
        <w:pStyle w:val="a3"/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>по внеурочной деятельности  «……….»</w:t>
      </w:r>
    </w:p>
    <w:p w:rsidR="00A3452A" w:rsidRPr="0064537F" w:rsidRDefault="00A3452A" w:rsidP="00A3452A">
      <w:pPr>
        <w:pStyle w:val="a3"/>
        <w:rPr>
          <w:i/>
          <w:color w:val="262626" w:themeColor="text1" w:themeTint="D9"/>
          <w:sz w:val="28"/>
          <w:szCs w:val="28"/>
        </w:rPr>
      </w:pPr>
    </w:p>
    <w:p w:rsidR="00A3452A" w:rsidRPr="0064537F" w:rsidRDefault="00A3452A" w:rsidP="00A3452A">
      <w:pPr>
        <w:pStyle w:val="a3"/>
        <w:rPr>
          <w:color w:val="262626" w:themeColor="text1" w:themeTint="D9"/>
          <w:sz w:val="28"/>
          <w:szCs w:val="28"/>
          <w:u w:val="single"/>
        </w:rPr>
      </w:pPr>
      <w:r w:rsidRPr="0064537F">
        <w:rPr>
          <w:color w:val="262626" w:themeColor="text1" w:themeTint="D9"/>
          <w:sz w:val="28"/>
          <w:szCs w:val="28"/>
        </w:rPr>
        <w:t xml:space="preserve">Класс </w:t>
      </w:r>
    </w:p>
    <w:p w:rsidR="00A3452A" w:rsidRPr="0064537F" w:rsidRDefault="00A3452A" w:rsidP="00A3452A">
      <w:pPr>
        <w:pStyle w:val="a3"/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 xml:space="preserve">Учитель </w:t>
      </w:r>
    </w:p>
    <w:p w:rsidR="00A3452A" w:rsidRPr="0064537F" w:rsidRDefault="00A3452A" w:rsidP="00A3452A">
      <w:pPr>
        <w:pStyle w:val="a3"/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>Количество часов: всего …….. часа;</w:t>
      </w:r>
    </w:p>
    <w:p w:rsidR="00A3452A" w:rsidRPr="0064537F" w:rsidRDefault="00A3452A" w:rsidP="00A3452A">
      <w:pPr>
        <w:pStyle w:val="a3"/>
        <w:rPr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>Форма проведения:  интенсив / еженедельные</w:t>
      </w:r>
      <w:r w:rsidRPr="0064537F">
        <w:rPr>
          <w:i/>
          <w:color w:val="262626" w:themeColor="text1" w:themeTint="D9"/>
          <w:sz w:val="28"/>
          <w:szCs w:val="28"/>
        </w:rPr>
        <w:t xml:space="preserve"> (выбрать)</w:t>
      </w:r>
    </w:p>
    <w:p w:rsidR="00A3452A" w:rsidRPr="0064537F" w:rsidRDefault="00A3452A" w:rsidP="00A3452A">
      <w:pPr>
        <w:jc w:val="right"/>
        <w:rPr>
          <w:b/>
          <w:color w:val="262626" w:themeColor="text1" w:themeTint="D9"/>
          <w:sz w:val="24"/>
          <w:szCs w:val="24"/>
        </w:rPr>
      </w:pPr>
    </w:p>
    <w:p w:rsidR="00A3452A" w:rsidRPr="0064537F" w:rsidRDefault="00A3452A" w:rsidP="00A3452A">
      <w:pPr>
        <w:keepNext/>
        <w:snapToGrid w:val="0"/>
        <w:jc w:val="both"/>
        <w:outlineLvl w:val="1"/>
        <w:rPr>
          <w:b/>
          <w:i/>
          <w:color w:val="262626" w:themeColor="text1" w:themeTint="D9"/>
        </w:rPr>
      </w:pPr>
      <w:r w:rsidRPr="0064537F">
        <w:rPr>
          <w:bCs/>
          <w:color w:val="262626" w:themeColor="text1" w:themeTint="D9"/>
          <w:sz w:val="28"/>
          <w:szCs w:val="28"/>
        </w:rPr>
        <w:t xml:space="preserve">Планирование составлено на основе рабочей программы </w:t>
      </w:r>
      <w:r w:rsidRPr="0064537F">
        <w:rPr>
          <w:b/>
          <w:bCs/>
          <w:color w:val="262626" w:themeColor="text1" w:themeTint="D9"/>
          <w:sz w:val="28"/>
          <w:szCs w:val="28"/>
        </w:rPr>
        <w:t xml:space="preserve"> </w:t>
      </w:r>
      <w:r w:rsidRPr="0064537F">
        <w:rPr>
          <w:i/>
          <w:color w:val="262626" w:themeColor="text1" w:themeTint="D9"/>
          <w:sz w:val="28"/>
          <w:szCs w:val="28"/>
        </w:rPr>
        <w:t xml:space="preserve">(указать ФИО учителя. </w:t>
      </w:r>
      <w:r w:rsidRPr="0064537F">
        <w:rPr>
          <w:color w:val="262626" w:themeColor="text1" w:themeTint="D9"/>
          <w:sz w:val="28"/>
          <w:szCs w:val="28"/>
        </w:rPr>
        <w:t>Программа разработана и утверждена педагогическим советом     МАОУ СОШ № 20 имени А.П.Турчинского поселка Псебай (протокол № 1   от …. августа  20…. года).</w:t>
      </w:r>
    </w:p>
    <w:p w:rsidR="00A3452A" w:rsidRPr="0064537F" w:rsidRDefault="00A3452A" w:rsidP="00A3452A">
      <w:pPr>
        <w:pStyle w:val="a3"/>
        <w:rPr>
          <w:color w:val="262626" w:themeColor="text1" w:themeTint="D9"/>
          <w:sz w:val="24"/>
          <w:szCs w:val="24"/>
        </w:rPr>
      </w:pPr>
    </w:p>
    <w:p w:rsidR="00A3452A" w:rsidRPr="0064537F" w:rsidRDefault="00A3452A" w:rsidP="00A3452A">
      <w:pPr>
        <w:pStyle w:val="a3"/>
        <w:rPr>
          <w:color w:val="262626" w:themeColor="text1" w:themeTint="D9"/>
          <w:sz w:val="24"/>
          <w:szCs w:val="24"/>
        </w:rPr>
      </w:pPr>
    </w:p>
    <w:p w:rsidR="00A3452A" w:rsidRPr="0064537F" w:rsidRDefault="00A3452A" w:rsidP="00A3452A">
      <w:pPr>
        <w:rPr>
          <w:b/>
          <w:color w:val="262626" w:themeColor="text1" w:themeTint="D9"/>
          <w:sz w:val="24"/>
          <w:szCs w:val="24"/>
        </w:rPr>
      </w:pPr>
    </w:p>
    <w:p w:rsidR="00A3452A" w:rsidRPr="0064537F" w:rsidRDefault="00A3452A" w:rsidP="00A3452A">
      <w:pPr>
        <w:jc w:val="right"/>
        <w:rPr>
          <w:b/>
          <w:color w:val="262626" w:themeColor="text1" w:themeTint="D9"/>
          <w:sz w:val="28"/>
          <w:szCs w:val="28"/>
        </w:rPr>
      </w:pPr>
      <w:r w:rsidRPr="0064537F">
        <w:rPr>
          <w:color w:val="262626" w:themeColor="text1" w:themeTint="D9"/>
          <w:sz w:val="28"/>
          <w:szCs w:val="28"/>
        </w:rPr>
        <w:t>Приложение 4</w:t>
      </w:r>
    </w:p>
    <w:p w:rsidR="00A3452A" w:rsidRPr="0064537F" w:rsidRDefault="00A3452A" w:rsidP="00A3452A">
      <w:pPr>
        <w:rPr>
          <w:color w:val="262626" w:themeColor="text1" w:themeTint="D9"/>
          <w:sz w:val="24"/>
          <w:szCs w:val="24"/>
          <w:u w:val="single"/>
        </w:rPr>
      </w:pPr>
      <w:r w:rsidRPr="0064537F">
        <w:rPr>
          <w:color w:val="262626" w:themeColor="text1" w:themeTint="D9"/>
          <w:sz w:val="24"/>
          <w:szCs w:val="24"/>
          <w:u w:val="single"/>
        </w:rPr>
        <w:t>Образец КТП:</w:t>
      </w:r>
    </w:p>
    <w:p w:rsidR="00A3452A" w:rsidRPr="0064537F" w:rsidRDefault="00A3452A" w:rsidP="00A3452A">
      <w:pPr>
        <w:jc w:val="right"/>
        <w:rPr>
          <w:b/>
          <w:color w:val="262626" w:themeColor="text1" w:themeTint="D9"/>
          <w:sz w:val="24"/>
          <w:szCs w:val="24"/>
        </w:rPr>
      </w:pPr>
    </w:p>
    <w:tbl>
      <w:tblPr>
        <w:tblpPr w:leftFromText="180" w:rightFromText="180" w:vertAnchor="page" w:horzAnchor="margin" w:tblpY="288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2129"/>
        <w:gridCol w:w="710"/>
        <w:gridCol w:w="850"/>
        <w:gridCol w:w="851"/>
        <w:gridCol w:w="850"/>
        <w:gridCol w:w="774"/>
        <w:gridCol w:w="1026"/>
        <w:gridCol w:w="774"/>
        <w:gridCol w:w="923"/>
      </w:tblGrid>
      <w:tr w:rsidR="00A3452A" w:rsidRPr="0064537F" w:rsidTr="00155BB5">
        <w:trPr>
          <w:trHeight w:val="449"/>
        </w:trPr>
        <w:tc>
          <w:tcPr>
            <w:tcW w:w="675" w:type="dxa"/>
            <w:vMerge w:val="restart"/>
            <w:textDirection w:val="btLr"/>
          </w:tcPr>
          <w:p w:rsidR="00A3452A" w:rsidRPr="0064537F" w:rsidRDefault="00A3452A" w:rsidP="00155BB5">
            <w:pPr>
              <w:pStyle w:val="a3"/>
              <w:ind w:left="113" w:right="11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Номер</w:t>
            </w:r>
          </w:p>
          <w:p w:rsidR="00A3452A" w:rsidRPr="0064537F" w:rsidRDefault="00A3452A" w:rsidP="00155BB5">
            <w:pPr>
              <w:pStyle w:val="a3"/>
              <w:ind w:left="113" w:right="11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занятия</w:t>
            </w:r>
          </w:p>
        </w:tc>
        <w:tc>
          <w:tcPr>
            <w:tcW w:w="2129" w:type="dxa"/>
            <w:vMerge w:val="restart"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Содержание</w:t>
            </w:r>
          </w:p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(разделы, темы)</w:t>
            </w:r>
          </w:p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Количество</w:t>
            </w:r>
          </w:p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часов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:rsidR="00A3452A" w:rsidRPr="0064537F" w:rsidRDefault="00A3452A" w:rsidP="00155BB5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Даты проведе</w:t>
            </w:r>
            <w:r w:rsidRPr="0064537F">
              <w:rPr>
                <w:color w:val="262626" w:themeColor="text1" w:themeTint="D9"/>
                <w:sz w:val="24"/>
                <w:szCs w:val="24"/>
              </w:rPr>
              <w:softHyphen/>
              <w:t>ния</w:t>
            </w:r>
          </w:p>
        </w:tc>
        <w:tc>
          <w:tcPr>
            <w:tcW w:w="774" w:type="dxa"/>
            <w:vMerge w:val="restart"/>
            <w:tcBorders>
              <w:right w:val="single" w:sz="4" w:space="0" w:color="auto"/>
            </w:tcBorders>
            <w:textDirection w:val="btLr"/>
          </w:tcPr>
          <w:p w:rsidR="00A3452A" w:rsidRPr="0064537F" w:rsidRDefault="00A3452A" w:rsidP="00155BB5">
            <w:pPr>
              <w:pStyle w:val="a3"/>
              <w:ind w:left="113" w:right="11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Оборудование занятия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</w:tcBorders>
            <w:textDirection w:val="btLr"/>
          </w:tcPr>
          <w:p w:rsidR="00A3452A" w:rsidRPr="0064537F" w:rsidRDefault="00A3452A" w:rsidP="00155BB5">
            <w:pPr>
              <w:pStyle w:val="a3"/>
              <w:ind w:left="113" w:right="11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1"/>
                <w:szCs w:val="21"/>
                <w:shd w:val="clear" w:color="auto" w:fill="FFFFFF"/>
              </w:rPr>
              <w:t>Основные виды деятельности учащихся (УУД)</w:t>
            </w:r>
            <w:r w:rsidRPr="0064537F">
              <w:rPr>
                <w:color w:val="262626" w:themeColor="text1" w:themeTint="D9"/>
                <w:sz w:val="21"/>
                <w:szCs w:val="21"/>
              </w:rPr>
              <w:br/>
            </w:r>
            <w:r w:rsidRPr="0064537F">
              <w:rPr>
                <w:color w:val="262626" w:themeColor="text1" w:themeTint="D9"/>
                <w:sz w:val="21"/>
                <w:szCs w:val="21"/>
              </w:rPr>
              <w:br/>
            </w:r>
            <w:r w:rsidRPr="0064537F">
              <w:rPr>
                <w:color w:val="262626" w:themeColor="text1" w:themeTint="D9"/>
                <w:sz w:val="21"/>
                <w:szCs w:val="21"/>
                <w:shd w:val="clear" w:color="auto" w:fill="FFFFFF"/>
              </w:rPr>
              <w:t>Пожалуйста, не забудьте правильно оформить цитату:</w:t>
            </w:r>
            <w:r w:rsidRPr="0064537F">
              <w:rPr>
                <w:color w:val="262626" w:themeColor="text1" w:themeTint="D9"/>
                <w:sz w:val="21"/>
                <w:szCs w:val="21"/>
              </w:rPr>
              <w:br/>
            </w:r>
            <w:r w:rsidRPr="0064537F">
              <w:rPr>
                <w:color w:val="262626" w:themeColor="text1" w:themeTint="D9"/>
                <w:sz w:val="21"/>
                <w:szCs w:val="21"/>
                <w:shd w:val="clear" w:color="auto" w:fill="FFFFFF"/>
              </w:rPr>
              <w:t>Буйлова Л. Н. Методические советы по разработке и оформлению рабочих программ курсов внеурочной деятельности // Молодой ученый. — 2015. — №16. — С. 403-408.</w:t>
            </w:r>
            <w:r w:rsidRPr="0064537F">
              <w:rPr>
                <w:color w:val="262626" w:themeColor="text1" w:themeTint="D9"/>
                <w:sz w:val="24"/>
                <w:szCs w:val="24"/>
              </w:rPr>
              <w:t>УУД</w:t>
            </w:r>
          </w:p>
        </w:tc>
      </w:tr>
      <w:tr w:rsidR="00A3452A" w:rsidRPr="0064537F" w:rsidTr="00155BB5">
        <w:trPr>
          <w:cantSplit/>
          <w:trHeight w:val="1839"/>
        </w:trPr>
        <w:tc>
          <w:tcPr>
            <w:tcW w:w="675" w:type="dxa"/>
            <w:vMerge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аудиторные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внеаудиторные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 xml:space="preserve">план           </w:t>
            </w: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факт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3452A" w:rsidRPr="0064537F" w:rsidRDefault="00A3452A" w:rsidP="00155BB5">
            <w:pPr>
              <w:pStyle w:val="a3"/>
              <w:ind w:left="113" w:right="113"/>
              <w:rPr>
                <w:color w:val="262626" w:themeColor="text1" w:themeTint="D9"/>
                <w:sz w:val="24"/>
                <w:szCs w:val="24"/>
              </w:rPr>
            </w:pPr>
            <w:r w:rsidRPr="0064537F">
              <w:rPr>
                <w:color w:val="262626" w:themeColor="text1" w:themeTint="D9"/>
                <w:sz w:val="24"/>
                <w:szCs w:val="24"/>
              </w:rPr>
              <w:t>корректировка</w:t>
            </w:r>
          </w:p>
        </w:tc>
        <w:tc>
          <w:tcPr>
            <w:tcW w:w="774" w:type="dxa"/>
            <w:vMerge/>
            <w:tcBorders>
              <w:right w:val="single" w:sz="4" w:space="0" w:color="auto"/>
            </w:tcBorders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</w:tcBorders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3452A" w:rsidRPr="0064537F" w:rsidTr="00155BB5">
        <w:trPr>
          <w:trHeight w:val="842"/>
        </w:trPr>
        <w:tc>
          <w:tcPr>
            <w:tcW w:w="675" w:type="dxa"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9" w:type="dxa"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A3452A" w:rsidRPr="0064537F" w:rsidRDefault="00A3452A" w:rsidP="00155BB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A3452A" w:rsidRPr="0064537F" w:rsidRDefault="00A3452A" w:rsidP="00A3452A">
      <w:pPr>
        <w:pStyle w:val="a3"/>
        <w:rPr>
          <w:color w:val="262626" w:themeColor="text1" w:themeTint="D9"/>
          <w:sz w:val="28"/>
          <w:szCs w:val="28"/>
        </w:rPr>
      </w:pPr>
    </w:p>
    <w:p w:rsidR="00A3452A" w:rsidRPr="0064537F" w:rsidRDefault="00A3452A" w:rsidP="00A3452A">
      <w:pPr>
        <w:pStyle w:val="a3"/>
        <w:rPr>
          <w:color w:val="262626" w:themeColor="text1" w:themeTint="D9"/>
          <w:sz w:val="28"/>
          <w:szCs w:val="28"/>
        </w:rPr>
      </w:pPr>
    </w:p>
    <w:p w:rsidR="00383AF9" w:rsidRPr="0064537F" w:rsidRDefault="00383AF9" w:rsidP="00245AF1">
      <w:pPr>
        <w:pStyle w:val="a3"/>
        <w:rPr>
          <w:color w:val="262626" w:themeColor="text1" w:themeTint="D9"/>
          <w:sz w:val="28"/>
          <w:szCs w:val="28"/>
        </w:rPr>
      </w:pPr>
    </w:p>
    <w:p w:rsidR="00383AF9" w:rsidRPr="0064537F" w:rsidRDefault="00383AF9" w:rsidP="00245AF1">
      <w:pPr>
        <w:pStyle w:val="a3"/>
        <w:rPr>
          <w:color w:val="262626" w:themeColor="text1" w:themeTint="D9"/>
          <w:sz w:val="28"/>
          <w:szCs w:val="28"/>
        </w:rPr>
      </w:pPr>
    </w:p>
    <w:p w:rsidR="00383AF9" w:rsidRPr="0064537F" w:rsidRDefault="00383AF9" w:rsidP="00245AF1">
      <w:pPr>
        <w:pStyle w:val="a3"/>
        <w:rPr>
          <w:color w:val="262626" w:themeColor="text1" w:themeTint="D9"/>
          <w:sz w:val="28"/>
          <w:szCs w:val="28"/>
        </w:rPr>
      </w:pPr>
    </w:p>
    <w:p w:rsidR="00383AF9" w:rsidRPr="0064537F" w:rsidRDefault="00383AF9" w:rsidP="00245AF1">
      <w:pPr>
        <w:pStyle w:val="a3"/>
        <w:rPr>
          <w:color w:val="262626" w:themeColor="text1" w:themeTint="D9"/>
          <w:sz w:val="28"/>
          <w:szCs w:val="28"/>
        </w:rPr>
      </w:pPr>
    </w:p>
    <w:p w:rsidR="00113F85" w:rsidRPr="0064537F" w:rsidRDefault="00113F85" w:rsidP="00245AF1">
      <w:pPr>
        <w:pStyle w:val="a3"/>
        <w:rPr>
          <w:color w:val="262626" w:themeColor="text1" w:themeTint="D9"/>
          <w:sz w:val="28"/>
          <w:szCs w:val="28"/>
        </w:rPr>
      </w:pPr>
    </w:p>
    <w:p w:rsidR="00EE3345" w:rsidRPr="0064537F" w:rsidRDefault="00EE3345" w:rsidP="00245AF1">
      <w:pPr>
        <w:pStyle w:val="a3"/>
        <w:rPr>
          <w:color w:val="262626" w:themeColor="text1" w:themeTint="D9"/>
          <w:sz w:val="28"/>
          <w:szCs w:val="28"/>
        </w:rPr>
      </w:pPr>
    </w:p>
    <w:p w:rsidR="00113F85" w:rsidRPr="0064537F" w:rsidRDefault="00113F85" w:rsidP="00245AF1">
      <w:pPr>
        <w:pStyle w:val="a3"/>
        <w:rPr>
          <w:color w:val="262626" w:themeColor="text1" w:themeTint="D9"/>
          <w:sz w:val="28"/>
          <w:szCs w:val="28"/>
        </w:rPr>
      </w:pPr>
    </w:p>
    <w:sectPr w:rsidR="00113F85" w:rsidRPr="0064537F" w:rsidSect="0064537F">
      <w:headerReference w:type="default" r:id="rId8"/>
      <w:pgSz w:w="11909" w:h="16834"/>
      <w:pgMar w:top="1134" w:right="567" w:bottom="1134" w:left="1701" w:header="720" w:footer="720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09" w:rsidRDefault="003B0509" w:rsidP="0064537F">
      <w:r>
        <w:separator/>
      </w:r>
    </w:p>
  </w:endnote>
  <w:endnote w:type="continuationSeparator" w:id="1">
    <w:p w:rsidR="003B0509" w:rsidRDefault="003B0509" w:rsidP="0064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09" w:rsidRDefault="003B0509" w:rsidP="0064537F">
      <w:r>
        <w:separator/>
      </w:r>
    </w:p>
  </w:footnote>
  <w:footnote w:type="continuationSeparator" w:id="1">
    <w:p w:rsidR="003B0509" w:rsidRDefault="003B0509" w:rsidP="00645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7F" w:rsidRDefault="001D74C8">
    <w:pPr>
      <w:pStyle w:val="a6"/>
      <w:jc w:val="center"/>
    </w:pPr>
    <w:fldSimple w:instr=" PAGE   \* MERGEFORMAT ">
      <w:r w:rsidR="00FC6FE0">
        <w:rPr>
          <w:noProof/>
        </w:rPr>
        <w:t>1</w:t>
      </w:r>
    </w:fldSimple>
  </w:p>
  <w:p w:rsidR="0064537F" w:rsidRDefault="006453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0CFAA"/>
    <w:lvl w:ilvl="0">
      <w:numFmt w:val="bullet"/>
      <w:lvlText w:val="*"/>
      <w:lvlJc w:val="left"/>
    </w:lvl>
  </w:abstractNum>
  <w:abstractNum w:abstractNumId="1">
    <w:nsid w:val="21352F32"/>
    <w:multiLevelType w:val="singleLevel"/>
    <w:tmpl w:val="A988443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F7E26"/>
    <w:multiLevelType w:val="hybridMultilevel"/>
    <w:tmpl w:val="043E1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F23"/>
    <w:rsid w:val="000160C9"/>
    <w:rsid w:val="00042A64"/>
    <w:rsid w:val="00042CC0"/>
    <w:rsid w:val="00082480"/>
    <w:rsid w:val="000A0E08"/>
    <w:rsid w:val="000C6DE7"/>
    <w:rsid w:val="000E6F59"/>
    <w:rsid w:val="0010554C"/>
    <w:rsid w:val="00107AE6"/>
    <w:rsid w:val="00113F85"/>
    <w:rsid w:val="00155481"/>
    <w:rsid w:val="001559ED"/>
    <w:rsid w:val="00183A0A"/>
    <w:rsid w:val="001960FB"/>
    <w:rsid w:val="001B0212"/>
    <w:rsid w:val="001C3EA9"/>
    <w:rsid w:val="001D74C8"/>
    <w:rsid w:val="001F3021"/>
    <w:rsid w:val="00207996"/>
    <w:rsid w:val="00245AF1"/>
    <w:rsid w:val="00253F0A"/>
    <w:rsid w:val="00256DC2"/>
    <w:rsid w:val="00256F23"/>
    <w:rsid w:val="002A4E21"/>
    <w:rsid w:val="00330988"/>
    <w:rsid w:val="00347C70"/>
    <w:rsid w:val="003549B5"/>
    <w:rsid w:val="00357010"/>
    <w:rsid w:val="00383AF9"/>
    <w:rsid w:val="00385F35"/>
    <w:rsid w:val="003A09ED"/>
    <w:rsid w:val="003B0509"/>
    <w:rsid w:val="003C66B2"/>
    <w:rsid w:val="003D301F"/>
    <w:rsid w:val="003F71FF"/>
    <w:rsid w:val="00403064"/>
    <w:rsid w:val="0040727B"/>
    <w:rsid w:val="0041232C"/>
    <w:rsid w:val="00420431"/>
    <w:rsid w:val="004269BD"/>
    <w:rsid w:val="00435805"/>
    <w:rsid w:val="004724A5"/>
    <w:rsid w:val="0047789D"/>
    <w:rsid w:val="00493DC7"/>
    <w:rsid w:val="004B2CFA"/>
    <w:rsid w:val="004C750D"/>
    <w:rsid w:val="005040DC"/>
    <w:rsid w:val="005A5319"/>
    <w:rsid w:val="005A7F4A"/>
    <w:rsid w:val="005D5913"/>
    <w:rsid w:val="005D5FCF"/>
    <w:rsid w:val="005E6E38"/>
    <w:rsid w:val="00615A6E"/>
    <w:rsid w:val="006344B0"/>
    <w:rsid w:val="0064537F"/>
    <w:rsid w:val="0066784D"/>
    <w:rsid w:val="006C06A2"/>
    <w:rsid w:val="00725870"/>
    <w:rsid w:val="00730523"/>
    <w:rsid w:val="00733923"/>
    <w:rsid w:val="00737574"/>
    <w:rsid w:val="0074229F"/>
    <w:rsid w:val="00771E1B"/>
    <w:rsid w:val="007A1F9F"/>
    <w:rsid w:val="007D34EB"/>
    <w:rsid w:val="007F5934"/>
    <w:rsid w:val="00815DB0"/>
    <w:rsid w:val="00816D39"/>
    <w:rsid w:val="00836BB1"/>
    <w:rsid w:val="00856509"/>
    <w:rsid w:val="008908B3"/>
    <w:rsid w:val="008908D8"/>
    <w:rsid w:val="008D38AC"/>
    <w:rsid w:val="00924779"/>
    <w:rsid w:val="00943CC3"/>
    <w:rsid w:val="00947079"/>
    <w:rsid w:val="00952575"/>
    <w:rsid w:val="00965DF8"/>
    <w:rsid w:val="009B7E8B"/>
    <w:rsid w:val="00A13773"/>
    <w:rsid w:val="00A344D3"/>
    <w:rsid w:val="00A3452A"/>
    <w:rsid w:val="00A756C9"/>
    <w:rsid w:val="00A83F4D"/>
    <w:rsid w:val="00A85AA1"/>
    <w:rsid w:val="00AF615B"/>
    <w:rsid w:val="00B1047B"/>
    <w:rsid w:val="00B233FB"/>
    <w:rsid w:val="00B30E7F"/>
    <w:rsid w:val="00B52DA9"/>
    <w:rsid w:val="00B72AAB"/>
    <w:rsid w:val="00B74250"/>
    <w:rsid w:val="00BA1D94"/>
    <w:rsid w:val="00BF0A4C"/>
    <w:rsid w:val="00C47770"/>
    <w:rsid w:val="00C859C3"/>
    <w:rsid w:val="00CB781F"/>
    <w:rsid w:val="00CC03A7"/>
    <w:rsid w:val="00CC642A"/>
    <w:rsid w:val="00CD0337"/>
    <w:rsid w:val="00CD1BC6"/>
    <w:rsid w:val="00CD3DC3"/>
    <w:rsid w:val="00D03FAD"/>
    <w:rsid w:val="00D138BD"/>
    <w:rsid w:val="00D57591"/>
    <w:rsid w:val="00D90AEB"/>
    <w:rsid w:val="00DA0FB5"/>
    <w:rsid w:val="00DC4EEF"/>
    <w:rsid w:val="00DF15F6"/>
    <w:rsid w:val="00DF3D2C"/>
    <w:rsid w:val="00DF523B"/>
    <w:rsid w:val="00E5295B"/>
    <w:rsid w:val="00EA30E9"/>
    <w:rsid w:val="00EB36AF"/>
    <w:rsid w:val="00EC7AB9"/>
    <w:rsid w:val="00EE3345"/>
    <w:rsid w:val="00EF53C2"/>
    <w:rsid w:val="00F07A36"/>
    <w:rsid w:val="00F37789"/>
    <w:rsid w:val="00F72C53"/>
    <w:rsid w:val="00F84ECA"/>
    <w:rsid w:val="00F96AB7"/>
    <w:rsid w:val="00FA532D"/>
    <w:rsid w:val="00FB7EC9"/>
    <w:rsid w:val="00FC4799"/>
    <w:rsid w:val="00FC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730523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730523"/>
    <w:pPr>
      <w:keepNext/>
      <w:widowControl/>
      <w:shd w:val="clear" w:color="auto" w:fill="FFFFFF"/>
      <w:jc w:val="center"/>
      <w:outlineLvl w:val="5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3F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4">
    <w:name w:val="Без интервала Знак"/>
    <w:basedOn w:val="a0"/>
    <w:link w:val="a3"/>
    <w:uiPriority w:val="1"/>
    <w:rsid w:val="00253F0A"/>
    <w:rPr>
      <w:rFonts w:ascii="Times New Roman" w:hAnsi="Times New Roman"/>
      <w:lang w:val="ru-RU" w:eastAsia="ru-RU" w:bidi="ar-SA"/>
    </w:rPr>
  </w:style>
  <w:style w:type="paragraph" w:styleId="a5">
    <w:name w:val="Normal (Web)"/>
    <w:basedOn w:val="a"/>
    <w:rsid w:val="007D3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7D34EB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7D34E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3052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73052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table" w:styleId="a8">
    <w:name w:val="Table Grid"/>
    <w:basedOn w:val="a1"/>
    <w:uiPriority w:val="59"/>
    <w:rsid w:val="00407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pt">
    <w:name w:val="Заголовок №2 + Интервал 2 pt"/>
    <w:basedOn w:val="a0"/>
    <w:uiPriority w:val="99"/>
    <w:rsid w:val="007F5934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5"/>
    <w:locked/>
    <w:rsid w:val="006C06A2"/>
    <w:rPr>
      <w:rFonts w:ascii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rsid w:val="006C06A2"/>
    <w:pPr>
      <w:widowControl/>
      <w:shd w:val="clear" w:color="auto" w:fill="FFFFFF"/>
      <w:autoSpaceDE/>
      <w:autoSpaceDN/>
      <w:adjustRightInd/>
      <w:spacing w:after="240" w:line="240" w:lineRule="exact"/>
      <w:ind w:hanging="660"/>
      <w:jc w:val="both"/>
    </w:pPr>
  </w:style>
  <w:style w:type="character" w:customStyle="1" w:styleId="21">
    <w:name w:val="Заголовок №2_"/>
    <w:basedOn w:val="a0"/>
    <w:link w:val="22"/>
    <w:uiPriority w:val="99"/>
    <w:locked/>
    <w:rsid w:val="006C06A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C06A2"/>
    <w:pPr>
      <w:widowControl/>
      <w:shd w:val="clear" w:color="auto" w:fill="FFFFFF"/>
      <w:autoSpaceDE/>
      <w:autoSpaceDN/>
      <w:adjustRightInd/>
      <w:spacing w:before="540" w:after="240" w:line="326" w:lineRule="exact"/>
      <w:ind w:hanging="280"/>
      <w:jc w:val="center"/>
      <w:outlineLvl w:val="1"/>
    </w:pPr>
    <w:rPr>
      <w:b/>
      <w:bCs/>
      <w:sz w:val="26"/>
      <w:szCs w:val="26"/>
    </w:rPr>
  </w:style>
  <w:style w:type="character" w:customStyle="1" w:styleId="aa">
    <w:name w:val="Основной текст + Курсив"/>
    <w:basedOn w:val="a0"/>
    <w:uiPriority w:val="99"/>
    <w:rsid w:val="006C06A2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paragraph" w:customStyle="1" w:styleId="1">
    <w:name w:val="Без интервала1"/>
    <w:rsid w:val="00D90AEB"/>
    <w:pPr>
      <w:widowControl w:val="0"/>
      <w:suppressAutoHyphens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ab">
    <w:name w:val="Body Text Indent"/>
    <w:basedOn w:val="a"/>
    <w:link w:val="ac"/>
    <w:rsid w:val="00D90AE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90AEB"/>
    <w:rPr>
      <w:rFonts w:ascii="Times New Roman" w:hAnsi="Times New Roman"/>
      <w:sz w:val="24"/>
      <w:szCs w:val="24"/>
    </w:rPr>
  </w:style>
  <w:style w:type="character" w:styleId="ad">
    <w:name w:val="Strong"/>
    <w:uiPriority w:val="99"/>
    <w:qFormat/>
    <w:rsid w:val="00CC03A7"/>
    <w:rPr>
      <w:rFonts w:cs="Times New Roman"/>
      <w:b/>
      <w:bCs/>
    </w:rPr>
  </w:style>
  <w:style w:type="paragraph" w:customStyle="1" w:styleId="3">
    <w:name w:val="Основной текст3"/>
    <w:basedOn w:val="a"/>
    <w:rsid w:val="005A7F4A"/>
    <w:pPr>
      <w:shd w:val="clear" w:color="auto" w:fill="FFFFFF"/>
      <w:autoSpaceDE/>
      <w:autoSpaceDN/>
      <w:adjustRightInd/>
      <w:spacing w:before="420" w:after="780" w:line="0" w:lineRule="atLeast"/>
      <w:jc w:val="center"/>
    </w:pPr>
    <w:rPr>
      <w:sz w:val="26"/>
      <w:szCs w:val="26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6453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4537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20</dc:creator>
  <cp:keywords/>
  <dc:description/>
  <cp:lastModifiedBy>Головахина</cp:lastModifiedBy>
  <cp:revision>93</cp:revision>
  <cp:lastPrinted>2019-01-13T10:32:00Z</cp:lastPrinted>
  <dcterms:created xsi:type="dcterms:W3CDTF">2013-08-13T08:12:00Z</dcterms:created>
  <dcterms:modified xsi:type="dcterms:W3CDTF">2020-12-25T14:15:00Z</dcterms:modified>
</cp:coreProperties>
</file>