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D" w:rsidRPr="001538CD" w:rsidRDefault="001538CD" w:rsidP="00D8491F">
      <w:pPr>
        <w:shd w:val="clear" w:color="auto" w:fill="FFFFFF"/>
        <w:spacing w:before="335" w:after="569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47"/>
          <w:szCs w:val="47"/>
        </w:rPr>
      </w:pPr>
      <w:r w:rsidRPr="001538CD">
        <w:rPr>
          <w:rFonts w:ascii="Arial" w:eastAsia="Times New Roman" w:hAnsi="Arial" w:cs="Arial"/>
          <w:color w:val="231F20"/>
          <w:kern w:val="36"/>
          <w:sz w:val="47"/>
          <w:szCs w:val="47"/>
        </w:rPr>
        <w:t>О сроках, местах и порядке информирования о результатах ГИА-9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Обработка и проверка экзаменационных работ занимают не более десяти календарных дней.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1538CD" w:rsidRPr="001538CD" w:rsidRDefault="001538CD" w:rsidP="001538CD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538CD">
        <w:rPr>
          <w:rFonts w:ascii="Arial" w:eastAsia="Times New Roman" w:hAnsi="Arial" w:cs="Arial"/>
          <w:color w:val="333333"/>
          <w:sz w:val="23"/>
          <w:szCs w:val="23"/>
        </w:rPr>
        <w:t>Графики обработки экзаменационных работ каждого периода ГИА-9 будут размещены на сайте</w:t>
      </w:r>
      <w:r w:rsidRPr="001538CD">
        <w:rPr>
          <w:rFonts w:ascii="Arial" w:eastAsia="Times New Roman" w:hAnsi="Arial" w:cs="Arial"/>
          <w:color w:val="333333"/>
          <w:sz w:val="23"/>
        </w:rPr>
        <w:t> </w:t>
      </w:r>
      <w:hyperlink r:id="rId4" w:history="1">
        <w:r w:rsidRPr="001538CD">
          <w:rPr>
            <w:rFonts w:ascii="Arial" w:eastAsia="Times New Roman" w:hAnsi="Arial" w:cs="Arial"/>
            <w:color w:val="428BCA"/>
            <w:sz w:val="23"/>
          </w:rPr>
          <w:t>http://gas.kubannet.ru/</w:t>
        </w:r>
      </w:hyperlink>
      <w:r w:rsidRPr="001538CD">
        <w:rPr>
          <w:rFonts w:ascii="Arial" w:eastAsia="Times New Roman" w:hAnsi="Arial" w:cs="Arial"/>
          <w:color w:val="333333"/>
          <w:sz w:val="23"/>
        </w:rPr>
        <w:t> </w:t>
      </w:r>
      <w:r w:rsidRPr="001538CD">
        <w:rPr>
          <w:rFonts w:ascii="Arial" w:eastAsia="Times New Roman" w:hAnsi="Arial" w:cs="Arial"/>
          <w:color w:val="333333"/>
          <w:sz w:val="23"/>
          <w:szCs w:val="23"/>
        </w:rPr>
        <w:t>в открытом доступе.</w:t>
      </w:r>
    </w:p>
    <w:p w:rsidR="002307A7" w:rsidRDefault="002307A7"/>
    <w:sectPr w:rsidR="002307A7" w:rsidSect="00D0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8CD"/>
    <w:rsid w:val="001538CD"/>
    <w:rsid w:val="002307A7"/>
    <w:rsid w:val="00D07E48"/>
    <w:rsid w:val="00D8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48"/>
  </w:style>
  <w:style w:type="paragraph" w:styleId="1">
    <w:name w:val="heading 1"/>
    <w:basedOn w:val="a"/>
    <w:link w:val="10"/>
    <w:uiPriority w:val="9"/>
    <w:qFormat/>
    <w:rsid w:val="0015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8CD"/>
  </w:style>
  <w:style w:type="character" w:styleId="a4">
    <w:name w:val="Hyperlink"/>
    <w:basedOn w:val="a0"/>
    <w:uiPriority w:val="99"/>
    <w:semiHidden/>
    <w:unhideWhenUsed/>
    <w:rsid w:val="00153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2020-04-24T18:38:00Z</dcterms:created>
  <dcterms:modified xsi:type="dcterms:W3CDTF">2020-04-25T13:18:00Z</dcterms:modified>
</cp:coreProperties>
</file>