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77" w:rsidRPr="008B26F2" w:rsidRDefault="005065A8" w:rsidP="001D00AF">
      <w:pPr>
        <w:rPr>
          <w:color w:val="262626" w:themeColor="text1" w:themeTint="D9"/>
        </w:rPr>
      </w:pPr>
      <w:r>
        <w:rPr>
          <w:rFonts w:ascii="Times New Roman" w:hAnsi="Times New Roman" w:cs="Times New Roman"/>
          <w:noProof/>
          <w:color w:val="262626" w:themeColor="text1" w:themeTint="D9"/>
        </w:rPr>
        <w:drawing>
          <wp:inline distT="0" distB="0" distL="0" distR="0">
            <wp:extent cx="6272568" cy="88981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794" cy="891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ook w:val="04A0"/>
      </w:tblPr>
      <w:tblGrid>
        <w:gridCol w:w="3349"/>
        <w:gridCol w:w="3564"/>
        <w:gridCol w:w="3118"/>
      </w:tblGrid>
      <w:tr w:rsidR="00CA6BA1" w:rsidRPr="008B26F2" w:rsidTr="00BE2C16">
        <w:trPr>
          <w:trHeight w:val="1418"/>
        </w:trPr>
        <w:tc>
          <w:tcPr>
            <w:tcW w:w="3349" w:type="dxa"/>
          </w:tcPr>
          <w:p w:rsidR="00CA6BA1" w:rsidRPr="008B26F2" w:rsidRDefault="00CA6BA1" w:rsidP="001D00AF">
            <w:pPr>
              <w:pStyle w:val="a3"/>
              <w:widowControl w:val="0"/>
              <w:suppressAutoHyphens/>
              <w:spacing w:after="0"/>
              <w:ind w:left="0"/>
              <w:rPr>
                <w:rFonts w:eastAsia="DejaVu Sans" w:cs="DejaVu Sans"/>
                <w:color w:val="262626" w:themeColor="text1" w:themeTint="D9"/>
                <w:sz w:val="28"/>
                <w:szCs w:val="28"/>
                <w:lang w:eastAsia="zh-CN"/>
              </w:rPr>
            </w:pPr>
          </w:p>
        </w:tc>
        <w:tc>
          <w:tcPr>
            <w:tcW w:w="3564" w:type="dxa"/>
          </w:tcPr>
          <w:p w:rsidR="00CA6BA1" w:rsidRPr="008B26F2" w:rsidRDefault="00CA6BA1" w:rsidP="001D00AF">
            <w:pPr>
              <w:pStyle w:val="a3"/>
              <w:widowControl w:val="0"/>
              <w:suppressAutoHyphens/>
              <w:spacing w:after="0"/>
              <w:ind w:left="0"/>
              <w:rPr>
                <w:rFonts w:ascii="Times New Roman" w:eastAsia="DejaVu Sans" w:hAnsi="Times New Roman" w:cs="DejaVu Sans"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CA6BA1" w:rsidRPr="008B26F2" w:rsidRDefault="00CA6BA1" w:rsidP="001D00AF">
            <w:pPr>
              <w:pStyle w:val="a3"/>
              <w:widowControl w:val="0"/>
              <w:suppressAutoHyphens/>
              <w:spacing w:after="0"/>
              <w:ind w:left="0"/>
              <w:rPr>
                <w:rFonts w:eastAsia="DejaVu Sans" w:cs="DejaVu Sans"/>
                <w:color w:val="262626" w:themeColor="text1" w:themeTint="D9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</w:tcPr>
          <w:p w:rsidR="00CA6BA1" w:rsidRPr="008B26F2" w:rsidRDefault="00CA6BA1" w:rsidP="001D00AF">
            <w:pPr>
              <w:pStyle w:val="1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  <w:r w:rsidRPr="008B26F2">
              <w:rPr>
                <w:rFonts w:cs="Times New Roman"/>
                <w:color w:val="262626" w:themeColor="text1" w:themeTint="D9"/>
              </w:rPr>
              <w:t xml:space="preserve">ПРИЛОЖЕНИЕ </w:t>
            </w:r>
          </w:p>
          <w:p w:rsidR="00CA6BA1" w:rsidRPr="008B26F2" w:rsidRDefault="00CA6BA1" w:rsidP="001D00AF">
            <w:pPr>
              <w:pStyle w:val="1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</w:p>
          <w:p w:rsidR="00CA6BA1" w:rsidRPr="008B26F2" w:rsidRDefault="00CA6BA1" w:rsidP="001D00AF">
            <w:pPr>
              <w:pStyle w:val="1"/>
              <w:snapToGrid w:val="0"/>
              <w:ind w:right="-82"/>
              <w:rPr>
                <w:rFonts w:cs="Times New Roman"/>
                <w:color w:val="262626" w:themeColor="text1" w:themeTint="D9"/>
              </w:rPr>
            </w:pPr>
            <w:r w:rsidRPr="008B26F2">
              <w:rPr>
                <w:rFonts w:cs="Times New Roman"/>
                <w:color w:val="262626" w:themeColor="text1" w:themeTint="D9"/>
              </w:rPr>
              <w:t>УТВЕРЖДЕНО</w:t>
            </w:r>
          </w:p>
          <w:p w:rsidR="00CA6BA1" w:rsidRPr="008B26F2" w:rsidRDefault="00CA6BA1" w:rsidP="001D00AF">
            <w:pPr>
              <w:pStyle w:val="1"/>
              <w:ind w:right="-82"/>
              <w:rPr>
                <w:rFonts w:cs="Times New Roman"/>
                <w:color w:val="262626" w:themeColor="text1" w:themeTint="D9"/>
              </w:rPr>
            </w:pPr>
            <w:r w:rsidRPr="008B26F2">
              <w:rPr>
                <w:rFonts w:cs="Times New Roman"/>
                <w:color w:val="262626" w:themeColor="text1" w:themeTint="D9"/>
              </w:rPr>
              <w:t>приказом директора</w:t>
            </w:r>
          </w:p>
          <w:p w:rsidR="00AC0A77" w:rsidRPr="008B26F2" w:rsidRDefault="00CA6BA1" w:rsidP="001D00AF">
            <w:pPr>
              <w:pStyle w:val="1"/>
              <w:ind w:right="-82"/>
              <w:rPr>
                <w:rFonts w:cs="Times New Roman"/>
                <w:color w:val="262626" w:themeColor="text1" w:themeTint="D9"/>
              </w:rPr>
            </w:pPr>
            <w:r w:rsidRPr="008B26F2">
              <w:rPr>
                <w:rFonts w:cs="Times New Roman"/>
                <w:color w:val="262626" w:themeColor="text1" w:themeTint="D9"/>
              </w:rPr>
              <w:t xml:space="preserve">МАОУ СОШ № 20 </w:t>
            </w:r>
          </w:p>
          <w:p w:rsidR="00CA6BA1" w:rsidRPr="008B26F2" w:rsidRDefault="00AC0A77" w:rsidP="001D00AF">
            <w:pPr>
              <w:pStyle w:val="1"/>
              <w:ind w:right="-82"/>
              <w:rPr>
                <w:rFonts w:cs="Times New Roman"/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имени А.П.Турчинского</w:t>
            </w:r>
            <w:r w:rsidR="00CA6BA1" w:rsidRPr="008B26F2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CA6BA1" w:rsidRPr="008B26F2" w:rsidRDefault="00CA6BA1" w:rsidP="001D00AF">
            <w:pPr>
              <w:pStyle w:val="1"/>
              <w:ind w:right="-82"/>
              <w:rPr>
                <w:rFonts w:cs="Times New Roman"/>
                <w:color w:val="262626" w:themeColor="text1" w:themeTint="D9"/>
              </w:rPr>
            </w:pPr>
            <w:r w:rsidRPr="008B26F2">
              <w:rPr>
                <w:rFonts w:cs="Times New Roman"/>
                <w:color w:val="262626" w:themeColor="text1" w:themeTint="D9"/>
              </w:rPr>
              <w:t>поселка Псебай</w:t>
            </w:r>
          </w:p>
          <w:p w:rsidR="00CA6BA1" w:rsidRPr="008B26F2" w:rsidRDefault="00CA6BA1" w:rsidP="005065A8">
            <w:pPr>
              <w:pStyle w:val="a3"/>
              <w:widowControl w:val="0"/>
              <w:suppressAutoHyphens/>
              <w:spacing w:after="0"/>
              <w:ind w:left="0"/>
              <w:rPr>
                <w:rFonts w:eastAsia="DejaVu Sans" w:cs="DejaVu Sans"/>
                <w:color w:val="262626" w:themeColor="text1" w:themeTint="D9"/>
                <w:sz w:val="28"/>
                <w:szCs w:val="28"/>
                <w:lang w:eastAsia="zh-CN"/>
              </w:rPr>
            </w:pPr>
            <w:r w:rsidRPr="008B26F2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от </w:t>
            </w:r>
            <w:r w:rsidR="005065A8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 31.08.2020 г </w:t>
            </w:r>
            <w:r w:rsidRPr="008B26F2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 №</w:t>
            </w:r>
            <w:r w:rsidR="005065A8">
              <w:rPr>
                <w:rFonts w:ascii="Times New Roman" w:eastAsia="DejaVu Sans" w:hAnsi="Times New Roman" w:cs="Times New Roman"/>
                <w:color w:val="262626" w:themeColor="text1" w:themeTint="D9"/>
              </w:rPr>
              <w:t xml:space="preserve"> 390</w:t>
            </w:r>
          </w:p>
        </w:tc>
      </w:tr>
    </w:tbl>
    <w:p w:rsidR="00CA6BA1" w:rsidRPr="008B26F2" w:rsidRDefault="00CA6BA1" w:rsidP="001D00AF">
      <w:pPr>
        <w:pStyle w:val="20"/>
        <w:keepNext/>
        <w:keepLines/>
        <w:shd w:val="clear" w:color="auto" w:fill="auto"/>
        <w:spacing w:after="0" w:line="240" w:lineRule="auto"/>
        <w:rPr>
          <w:color w:val="262626" w:themeColor="text1" w:themeTint="D9"/>
          <w:sz w:val="24"/>
          <w:szCs w:val="24"/>
        </w:rPr>
      </w:pPr>
    </w:p>
    <w:p w:rsidR="00CA6BA1" w:rsidRPr="008B26F2" w:rsidRDefault="00CA6BA1" w:rsidP="001D00AF">
      <w:pPr>
        <w:pStyle w:val="20"/>
        <w:keepNext/>
        <w:keepLines/>
        <w:shd w:val="clear" w:color="auto" w:fill="auto"/>
        <w:spacing w:after="0" w:line="240" w:lineRule="auto"/>
        <w:rPr>
          <w:b/>
          <w:color w:val="262626" w:themeColor="text1" w:themeTint="D9"/>
          <w:sz w:val="24"/>
          <w:szCs w:val="24"/>
        </w:rPr>
      </w:pPr>
    </w:p>
    <w:p w:rsidR="00016067" w:rsidRPr="008B26F2" w:rsidRDefault="00CA6BA1" w:rsidP="001D00AF">
      <w:pPr>
        <w:pStyle w:val="20"/>
        <w:keepNext/>
        <w:keepLines/>
        <w:shd w:val="clear" w:color="auto" w:fill="auto"/>
        <w:spacing w:after="0" w:line="240" w:lineRule="auto"/>
        <w:jc w:val="center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 xml:space="preserve">Положение </w:t>
      </w:r>
    </w:p>
    <w:p w:rsidR="00C779AD" w:rsidRPr="008B26F2" w:rsidRDefault="00CA6BA1" w:rsidP="001D00AF">
      <w:pPr>
        <w:pStyle w:val="20"/>
        <w:keepNext/>
        <w:keepLines/>
        <w:shd w:val="clear" w:color="auto" w:fill="auto"/>
        <w:spacing w:after="0" w:line="240" w:lineRule="auto"/>
        <w:jc w:val="center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>о рабочих программах учебных предметов, курсов</w:t>
      </w:r>
      <w:r w:rsidR="00C779AD" w:rsidRPr="008B26F2">
        <w:rPr>
          <w:b/>
          <w:color w:val="262626" w:themeColor="text1" w:themeTint="D9"/>
          <w:sz w:val="24"/>
          <w:szCs w:val="24"/>
        </w:rPr>
        <w:t xml:space="preserve"> </w:t>
      </w:r>
    </w:p>
    <w:p w:rsidR="00C779AD" w:rsidRPr="008B26F2" w:rsidRDefault="00C779AD" w:rsidP="001D00AF">
      <w:pPr>
        <w:pStyle w:val="20"/>
        <w:keepNext/>
        <w:keepLines/>
        <w:shd w:val="clear" w:color="auto" w:fill="auto"/>
        <w:spacing w:after="0" w:line="240" w:lineRule="auto"/>
        <w:jc w:val="center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 xml:space="preserve">для обучающихся с ограниченными возможностями здоровья </w:t>
      </w:r>
    </w:p>
    <w:p w:rsidR="00CA6BA1" w:rsidRPr="008B26F2" w:rsidRDefault="00CA6BA1" w:rsidP="001D00AF">
      <w:pPr>
        <w:pStyle w:val="20"/>
        <w:keepNext/>
        <w:keepLines/>
        <w:shd w:val="clear" w:color="auto" w:fill="auto"/>
        <w:spacing w:after="0" w:line="240" w:lineRule="auto"/>
        <w:rPr>
          <w:color w:val="262626" w:themeColor="text1" w:themeTint="D9"/>
          <w:sz w:val="24"/>
          <w:szCs w:val="24"/>
        </w:rPr>
      </w:pPr>
    </w:p>
    <w:p w:rsidR="00CA6BA1" w:rsidRPr="008B26F2" w:rsidRDefault="00CA6BA1" w:rsidP="001D00AF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>1.Общие положения</w:t>
      </w:r>
    </w:p>
    <w:p w:rsidR="00016067" w:rsidRPr="008B26F2" w:rsidRDefault="00704C04" w:rsidP="001D00AF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1.</w:t>
      </w:r>
      <w:r w:rsidR="00016067" w:rsidRPr="008B26F2">
        <w:rPr>
          <w:color w:val="262626" w:themeColor="text1" w:themeTint="D9"/>
          <w:sz w:val="24"/>
          <w:szCs w:val="24"/>
        </w:rPr>
        <w:t>1.</w:t>
      </w:r>
      <w:r w:rsidR="00FB36B0" w:rsidRPr="008B26F2">
        <w:rPr>
          <w:color w:val="262626" w:themeColor="text1" w:themeTint="D9"/>
          <w:sz w:val="24"/>
          <w:szCs w:val="24"/>
        </w:rPr>
        <w:t xml:space="preserve">Настоящие </w:t>
      </w:r>
      <w:r w:rsidR="00016067" w:rsidRPr="008B26F2">
        <w:rPr>
          <w:color w:val="262626" w:themeColor="text1" w:themeTint="D9"/>
          <w:sz w:val="24"/>
          <w:szCs w:val="24"/>
        </w:rPr>
        <w:t xml:space="preserve">Положение о рабочих программах учебных предметов, курсов </w:t>
      </w:r>
      <w:r w:rsidR="00C779AD" w:rsidRPr="008B26F2">
        <w:rPr>
          <w:color w:val="262626" w:themeColor="text1" w:themeTint="D9"/>
          <w:sz w:val="24"/>
          <w:szCs w:val="24"/>
        </w:rPr>
        <w:t xml:space="preserve">для обучающихся с ограниченными возможностями здоровья </w:t>
      </w:r>
      <w:r w:rsidR="00016067" w:rsidRPr="008B26F2">
        <w:rPr>
          <w:color w:val="262626" w:themeColor="text1" w:themeTint="D9"/>
          <w:sz w:val="24"/>
          <w:szCs w:val="24"/>
        </w:rPr>
        <w:t>(далее Положение ) разработано в</w:t>
      </w:r>
      <w:r w:rsidR="00FB36B0" w:rsidRPr="008B26F2">
        <w:rPr>
          <w:color w:val="262626" w:themeColor="text1" w:themeTint="D9"/>
          <w:sz w:val="24"/>
          <w:szCs w:val="24"/>
        </w:rPr>
        <w:t xml:space="preserve"> соответствии </w:t>
      </w:r>
      <w:r w:rsidR="00AC07D2" w:rsidRPr="008B26F2">
        <w:rPr>
          <w:color w:val="262626" w:themeColor="text1" w:themeTint="D9"/>
          <w:sz w:val="24"/>
          <w:szCs w:val="24"/>
        </w:rPr>
        <w:t xml:space="preserve">с Федеральным законом от 29 декабря 2012 г. "Об образовании в Российской Федерации", с </w:t>
      </w:r>
      <w:r w:rsidR="00FB36B0" w:rsidRPr="008B26F2">
        <w:rPr>
          <w:color w:val="262626" w:themeColor="text1" w:themeTint="D9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г. № 1598)</w:t>
      </w:r>
      <w:r w:rsidR="00016067" w:rsidRPr="008B26F2">
        <w:rPr>
          <w:color w:val="262626" w:themeColor="text1" w:themeTint="D9"/>
          <w:sz w:val="24"/>
          <w:szCs w:val="24"/>
        </w:rPr>
        <w:t xml:space="preserve"> (далее - ФГОС НОО ОВЗ)</w:t>
      </w:r>
      <w:r w:rsidR="00FB36B0" w:rsidRPr="008B26F2">
        <w:rPr>
          <w:color w:val="262626" w:themeColor="text1" w:themeTint="D9"/>
          <w:sz w:val="24"/>
          <w:szCs w:val="24"/>
        </w:rPr>
        <w:t>, федеральным государственным образовательным стандартом образования обучающихся с умственной отсталостью (приказ Министерства образования и науки Российской Федерации от 19 декабря 2014 г. № 1599), 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(письмо Министерства образования и науки Российской Федерации от 11 марта 2016 г. № ВК-452/07), письмом Министерства образования и науки Российс</w:t>
      </w:r>
      <w:r w:rsidR="00AC07D2" w:rsidRPr="008B26F2">
        <w:rPr>
          <w:color w:val="262626" w:themeColor="text1" w:themeTint="D9"/>
          <w:sz w:val="24"/>
          <w:szCs w:val="24"/>
        </w:rPr>
        <w:t>кой Федерации от 11 августа 2016</w:t>
      </w:r>
      <w:r w:rsidR="00FB36B0" w:rsidRPr="008B26F2">
        <w:rPr>
          <w:color w:val="262626" w:themeColor="text1" w:themeTint="D9"/>
          <w:sz w:val="24"/>
          <w:szCs w:val="24"/>
        </w:rPr>
        <w:t xml:space="preserve"> г. № ВК-1788/07 «Об организации образования обучающихся с умственной отсталостью (интеллектуальными нарушениями)»</w:t>
      </w:r>
      <w:r w:rsidR="00EE761A"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704C04" w:rsidP="001D00AF">
      <w:pPr>
        <w:pStyle w:val="10"/>
        <w:shd w:val="clear" w:color="auto" w:fill="auto"/>
        <w:spacing w:before="0" w:line="240" w:lineRule="auto"/>
        <w:ind w:left="20"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1.</w:t>
      </w:r>
      <w:r w:rsidR="00016067" w:rsidRPr="008B26F2">
        <w:rPr>
          <w:color w:val="262626" w:themeColor="text1" w:themeTint="D9"/>
          <w:sz w:val="24"/>
          <w:szCs w:val="24"/>
        </w:rPr>
        <w:t>2.МАОУ СОШ № 20</w:t>
      </w:r>
      <w:r w:rsidR="00EE761A" w:rsidRPr="008B26F2">
        <w:rPr>
          <w:color w:val="262626" w:themeColor="text1" w:themeTint="D9"/>
          <w:sz w:val="24"/>
          <w:szCs w:val="24"/>
        </w:rPr>
        <w:t xml:space="preserve"> имени А.П.Турчинского </w:t>
      </w:r>
      <w:r w:rsidR="00016067" w:rsidRPr="008B26F2">
        <w:rPr>
          <w:color w:val="262626" w:themeColor="text1" w:themeTint="D9"/>
          <w:sz w:val="24"/>
          <w:szCs w:val="24"/>
        </w:rPr>
        <w:t xml:space="preserve"> поселка Псебай (далее ОО) </w:t>
      </w:r>
      <w:r w:rsidR="00FB36B0" w:rsidRPr="008B26F2">
        <w:rPr>
          <w:color w:val="262626" w:themeColor="text1" w:themeTint="D9"/>
          <w:sz w:val="24"/>
          <w:szCs w:val="24"/>
        </w:rPr>
        <w:t>разрабатыва</w:t>
      </w:r>
      <w:r w:rsidR="00016067" w:rsidRPr="008B26F2">
        <w:rPr>
          <w:color w:val="262626" w:themeColor="text1" w:themeTint="D9"/>
          <w:sz w:val="24"/>
          <w:szCs w:val="24"/>
        </w:rPr>
        <w:t xml:space="preserve">ет </w:t>
      </w:r>
      <w:r w:rsidR="00FB36B0" w:rsidRPr="008B26F2">
        <w:rPr>
          <w:color w:val="262626" w:themeColor="text1" w:themeTint="D9"/>
          <w:sz w:val="24"/>
          <w:szCs w:val="24"/>
        </w:rPr>
        <w:t>адаптированные основные общеобразовательные программы (далее - АООП) для каждой группы обучающихся с ограниченными возможностями здоровья (далее - обучающихся с ОВЗ</w:t>
      </w:r>
      <w:r w:rsidR="00EE761A" w:rsidRPr="008B26F2">
        <w:rPr>
          <w:color w:val="262626" w:themeColor="text1" w:themeTint="D9"/>
          <w:sz w:val="24"/>
          <w:szCs w:val="24"/>
        </w:rPr>
        <w:t>)</w:t>
      </w:r>
      <w:r w:rsidR="00FB36B0"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704C04" w:rsidP="001D00AF">
      <w:pPr>
        <w:pStyle w:val="10"/>
        <w:shd w:val="clear" w:color="auto" w:fill="auto"/>
        <w:spacing w:before="0" w:line="240" w:lineRule="auto"/>
        <w:ind w:left="20"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1.</w:t>
      </w:r>
      <w:r w:rsidR="00016067" w:rsidRPr="008B26F2">
        <w:rPr>
          <w:color w:val="262626" w:themeColor="text1" w:themeTint="D9"/>
          <w:sz w:val="24"/>
          <w:szCs w:val="24"/>
        </w:rPr>
        <w:t>3.</w:t>
      </w:r>
      <w:r w:rsidR="00FB36B0" w:rsidRPr="008B26F2">
        <w:rPr>
          <w:color w:val="262626" w:themeColor="text1" w:themeTint="D9"/>
          <w:sz w:val="24"/>
          <w:szCs w:val="24"/>
        </w:rPr>
        <w:t>Определение варианта АООП, форм и методов психолого- педагогической помощи, создание специальных условий для получения образования обучающимися с ОВЗ осуществляется на основе рекомендаций психолого-медико-педагогической комиссии, сформулированных по результатам комплексного психолого-медико-педагогического обследования обучающегося.</w:t>
      </w:r>
    </w:p>
    <w:p w:rsidR="00AC07D2" w:rsidRPr="008B26F2" w:rsidRDefault="008442A8" w:rsidP="001D00AF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704C04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016067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</w:t>
      </w:r>
      <w:r w:rsidR="00AC07D2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Для обучающихся с умственной отсталостью, правоотношения с которыми возникли с 1 сентября 2016 года, применяется ФГОС для обучающихся с умственной отсталостью. Основанием для разработки образовательных программ для них является примерная адаптированная основная общеобразовательная программа для обучающихся с умственной отсталостью, размещенная на сайте fgosreestr.ru.</w:t>
      </w:r>
    </w:p>
    <w:p w:rsidR="00AC07D2" w:rsidRPr="008B26F2" w:rsidRDefault="008442A8" w:rsidP="001D00AF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704C04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</w:t>
      </w:r>
      <w:r w:rsidR="00AC07D2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5.Для обучения лиц с умственной отсталостью, зачисленных в образовательные организации до 1 сентября 2016 г., при разработке образовательных программ Минобрнауки России рекомендует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fgosreestr.ru, или руководствоваться учебным планом, утвержденным </w:t>
      </w:r>
      <w:r w:rsidR="00AC07D2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приказом Минобразования России от 10 апреля 2002 г.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развитии", в части, не противоречащей законодательству в сфере образования.</w:t>
      </w:r>
    </w:p>
    <w:p w:rsidR="00FB36B0" w:rsidRPr="008B26F2" w:rsidRDefault="00704C04" w:rsidP="001D00AF">
      <w:pPr>
        <w:pStyle w:val="10"/>
        <w:shd w:val="clear" w:color="auto" w:fill="auto"/>
        <w:spacing w:before="0" w:line="240" w:lineRule="auto"/>
        <w:ind w:left="20"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1.</w:t>
      </w:r>
      <w:r w:rsidR="00AC07D2" w:rsidRPr="008B26F2">
        <w:rPr>
          <w:color w:val="262626" w:themeColor="text1" w:themeTint="D9"/>
          <w:sz w:val="24"/>
          <w:szCs w:val="24"/>
        </w:rPr>
        <w:t>6.</w:t>
      </w:r>
      <w:r w:rsidR="00FB36B0" w:rsidRPr="008B26F2">
        <w:rPr>
          <w:color w:val="262626" w:themeColor="text1" w:themeTint="D9"/>
          <w:sz w:val="24"/>
          <w:szCs w:val="24"/>
        </w:rPr>
        <w:t>Специальная индивидуальная программа развития (СИПР) предназначена для обучающегося с более выраженными нарушениями интеллекта, которые могут сочетаться с другими нарушениями психофизического развития. СИПР разрабатывается максимально на один год на основе четвертого варианта ПАООП  или второго варианта ПАООП для обучающихся с умственной отсталостью, учитывает индивидуальную специфику образования ребенка с тяжелыми и множественными нарушениями развития.</w:t>
      </w:r>
    </w:p>
    <w:p w:rsidR="00704C04" w:rsidRPr="008B26F2" w:rsidRDefault="00704C04" w:rsidP="001D00AF">
      <w:pPr>
        <w:pStyle w:val="20"/>
        <w:keepNext/>
        <w:keepLines/>
        <w:shd w:val="clear" w:color="auto" w:fill="auto"/>
        <w:spacing w:after="0" w:line="240" w:lineRule="auto"/>
        <w:ind w:left="20" w:firstLine="720"/>
        <w:jc w:val="both"/>
        <w:rPr>
          <w:b/>
          <w:color w:val="262626" w:themeColor="text1" w:themeTint="D9"/>
          <w:sz w:val="24"/>
          <w:szCs w:val="24"/>
        </w:rPr>
      </w:pPr>
      <w:bookmarkStart w:id="0" w:name="bookmark2"/>
    </w:p>
    <w:p w:rsidR="00FB36B0" w:rsidRPr="008B26F2" w:rsidRDefault="00FB36B0" w:rsidP="001D00AF">
      <w:pPr>
        <w:pStyle w:val="20"/>
        <w:keepNext/>
        <w:keepLines/>
        <w:shd w:val="clear" w:color="auto" w:fill="auto"/>
        <w:spacing w:after="0" w:line="240" w:lineRule="auto"/>
        <w:ind w:left="20" w:firstLine="720"/>
        <w:jc w:val="both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>2.Порядок составления рабочих программ</w:t>
      </w:r>
      <w:r w:rsidR="008442A8" w:rsidRPr="008B26F2">
        <w:rPr>
          <w:b/>
          <w:color w:val="262626" w:themeColor="text1" w:themeTint="D9"/>
          <w:sz w:val="24"/>
          <w:szCs w:val="24"/>
        </w:rPr>
        <w:t xml:space="preserve"> </w:t>
      </w:r>
      <w:r w:rsidRPr="008B26F2">
        <w:rPr>
          <w:b/>
          <w:color w:val="262626" w:themeColor="text1" w:themeTint="D9"/>
          <w:sz w:val="24"/>
          <w:szCs w:val="24"/>
        </w:rPr>
        <w:t>учебных предметов и</w:t>
      </w:r>
      <w:bookmarkStart w:id="1" w:name="bookmark3"/>
      <w:bookmarkEnd w:id="0"/>
      <w:r w:rsidR="00704C04" w:rsidRPr="008B26F2">
        <w:rPr>
          <w:b/>
          <w:color w:val="262626" w:themeColor="text1" w:themeTint="D9"/>
          <w:sz w:val="24"/>
          <w:szCs w:val="24"/>
        </w:rPr>
        <w:t xml:space="preserve"> </w:t>
      </w:r>
      <w:r w:rsidRPr="008B26F2">
        <w:rPr>
          <w:b/>
          <w:color w:val="262626" w:themeColor="text1" w:themeTint="D9"/>
          <w:sz w:val="24"/>
          <w:szCs w:val="24"/>
        </w:rPr>
        <w:t>коррекционных курсов</w:t>
      </w:r>
      <w:bookmarkEnd w:id="1"/>
    </w:p>
    <w:p w:rsidR="008442A8" w:rsidRPr="008B26F2" w:rsidRDefault="000A1FE9" w:rsidP="001D00AF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704C04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2.1.</w:t>
      </w:r>
      <w:r w:rsidR="00FB36B0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Рабочие программы учебных предметов, курсов разрабатываются педагогами </w:t>
      </w:r>
      <w:r w:rsidR="00704C04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ОО</w:t>
      </w:r>
      <w:r w:rsidR="00FB36B0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соответствии с примерными программами учебных предметов, курсов, представленных в содержательном разделе каждого варианта ПАООП</w:t>
      </w:r>
      <w:r w:rsidR="008442A8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или в соответствии с программами,  размещенными  на сайте fgosreestr.ru.</w:t>
      </w:r>
    </w:p>
    <w:p w:rsidR="00FB36B0" w:rsidRPr="008B26F2" w:rsidRDefault="008442A8" w:rsidP="001D00AF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704C04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2.2.</w:t>
      </w:r>
      <w:r w:rsidR="00FB36B0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Составление рабочих программам учебных предметов, курсов осуществляется в соответствие с нормами Федерального Закона от 29 декабря 2012 года № 273-ФЗ «Об образовании в Российской Федерации» (далее - Закон), представленными в статье 28 Закона «Компетенция, права, обязанности и ответственность образовательной организации»:</w:t>
      </w:r>
    </w:p>
    <w:p w:rsidR="00FB36B0" w:rsidRPr="008B26F2" w:rsidRDefault="008442A8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п.2.</w:t>
      </w:r>
      <w:r w:rsidR="00FB36B0" w:rsidRPr="008B26F2">
        <w:rPr>
          <w:color w:val="262626" w:themeColor="text1" w:themeTint="D9"/>
          <w:sz w:val="24"/>
          <w:szCs w:val="24"/>
        </w:rPr>
        <w:t xml:space="preserve">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п.З. К компетенции образовательной организации в установленной сфере деятельности относятся: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пп.3.6 разработка и утверждение образовательных программ образовательной организации;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пп.3.7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п.6. образовательная организация обязана осуществлять свою</w:t>
      </w:r>
      <w:r w:rsidR="008442A8" w:rsidRPr="008B26F2">
        <w:rPr>
          <w:color w:val="262626" w:themeColor="text1" w:themeTint="D9"/>
          <w:sz w:val="24"/>
          <w:szCs w:val="24"/>
        </w:rPr>
        <w:t xml:space="preserve"> </w:t>
      </w:r>
      <w:r w:rsidRPr="008B26F2">
        <w:rPr>
          <w:color w:val="262626" w:themeColor="text1" w:themeTint="D9"/>
          <w:sz w:val="24"/>
          <w:szCs w:val="24"/>
        </w:rPr>
        <w:t>деятельность в соответствии с законодательством об образовании, в том числе: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" w:firstLine="6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пп.6.1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" w:firstLine="6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п.7,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</w:p>
    <w:p w:rsidR="00FB36B0" w:rsidRPr="008B26F2" w:rsidRDefault="00704C04" w:rsidP="001D00AF">
      <w:pPr>
        <w:pStyle w:val="10"/>
        <w:shd w:val="clear" w:color="auto" w:fill="auto"/>
        <w:spacing w:before="0" w:line="240" w:lineRule="auto"/>
        <w:ind w:left="20" w:right="20" w:firstLine="6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</w:t>
      </w:r>
      <w:r w:rsidR="000A1FE9" w:rsidRPr="008B26F2">
        <w:rPr>
          <w:color w:val="262626" w:themeColor="text1" w:themeTint="D9"/>
          <w:sz w:val="24"/>
          <w:szCs w:val="24"/>
        </w:rPr>
        <w:t>3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>Рабочая программа, утвержденная образовательной организацией, является локальным документом, определяющим объем, порядок, содержание изучения учебного предмета, коррекционного курса, требования к результатам освоения адаптированной основной образовательной программы обучающимися с ОВЗ.</w:t>
      </w:r>
    </w:p>
    <w:p w:rsidR="00FB36B0" w:rsidRPr="008B26F2" w:rsidRDefault="00BE2C16" w:rsidP="001D00AF">
      <w:pPr>
        <w:pStyle w:val="10"/>
        <w:shd w:val="clear" w:color="auto" w:fill="auto"/>
        <w:spacing w:before="0" w:line="240" w:lineRule="auto"/>
        <w:ind w:left="20" w:right="20" w:firstLine="6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</w:t>
      </w:r>
      <w:r w:rsidR="000A1FE9" w:rsidRPr="008B26F2">
        <w:rPr>
          <w:color w:val="262626" w:themeColor="text1" w:themeTint="D9"/>
          <w:sz w:val="24"/>
          <w:szCs w:val="24"/>
        </w:rPr>
        <w:t>4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 xml:space="preserve">Рабочая программа, как компонент основной образовательной программы образовательной организации, является средством фиксации содержания образования, планируемых результатов, системы оценки на уровне учебных предметов, коррекционных </w:t>
      </w:r>
      <w:r w:rsidR="00FB36B0" w:rsidRPr="008B26F2">
        <w:rPr>
          <w:color w:val="262626" w:themeColor="text1" w:themeTint="D9"/>
          <w:sz w:val="24"/>
          <w:szCs w:val="24"/>
        </w:rPr>
        <w:lastRenderedPageBreak/>
        <w:t>курсов и курсов внеурочной деятельности, предусмотренных учебным планом образовательной организации.</w:t>
      </w:r>
    </w:p>
    <w:p w:rsidR="00FB36B0" w:rsidRPr="008B26F2" w:rsidRDefault="00BE2C16" w:rsidP="001D00AF">
      <w:pPr>
        <w:pStyle w:val="10"/>
        <w:shd w:val="clear" w:color="auto" w:fill="auto"/>
        <w:spacing w:before="0" w:line="240" w:lineRule="auto"/>
        <w:ind w:left="20" w:right="20" w:firstLine="6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</w:t>
      </w:r>
      <w:r w:rsidR="000A1FE9" w:rsidRPr="008B26F2">
        <w:rPr>
          <w:color w:val="262626" w:themeColor="text1" w:themeTint="D9"/>
          <w:sz w:val="24"/>
          <w:szCs w:val="24"/>
        </w:rPr>
        <w:t>5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>Рабочая программа учебного предмета, курса разрабатывается для обучающихся с ОВЗ с учетом рекомендуемого им ПМПК варианта АООП.</w:t>
      </w:r>
    </w:p>
    <w:p w:rsidR="00FB36B0" w:rsidRPr="008B26F2" w:rsidRDefault="00BE2C16" w:rsidP="001D00AF">
      <w:pPr>
        <w:pStyle w:val="10"/>
        <w:shd w:val="clear" w:color="auto" w:fill="auto"/>
        <w:spacing w:before="0" w:line="240" w:lineRule="auto"/>
        <w:ind w:left="20" w:right="20" w:firstLine="6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</w:t>
      </w:r>
      <w:r w:rsidR="000A1FE9" w:rsidRPr="008B26F2">
        <w:rPr>
          <w:color w:val="262626" w:themeColor="text1" w:themeTint="D9"/>
          <w:sz w:val="24"/>
          <w:szCs w:val="24"/>
        </w:rPr>
        <w:t>6</w:t>
      </w:r>
      <w:r w:rsidRPr="008B26F2">
        <w:rPr>
          <w:color w:val="262626" w:themeColor="text1" w:themeTint="D9"/>
          <w:sz w:val="24"/>
          <w:szCs w:val="24"/>
        </w:rPr>
        <w:t>.</w:t>
      </w:r>
      <w:r w:rsidR="00373383" w:rsidRPr="008B26F2">
        <w:rPr>
          <w:color w:val="262626" w:themeColor="text1" w:themeTint="D9"/>
          <w:sz w:val="24"/>
          <w:szCs w:val="24"/>
        </w:rPr>
        <w:t xml:space="preserve"> Рабочая программа по предмету, курсу должна соответствовать определенным требованиям и положениям в </w:t>
      </w:r>
      <w:r w:rsidR="00FB36B0" w:rsidRPr="008B26F2">
        <w:rPr>
          <w:color w:val="262626" w:themeColor="text1" w:themeTint="D9"/>
          <w:sz w:val="24"/>
          <w:szCs w:val="24"/>
        </w:rPr>
        <w:t xml:space="preserve"> зависимости от варианта АООП</w:t>
      </w:r>
      <w:r w:rsidR="00373383"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 xml:space="preserve"> </w:t>
      </w:r>
    </w:p>
    <w:p w:rsidR="00FB36B0" w:rsidRPr="008B26F2" w:rsidRDefault="00BE2C16" w:rsidP="001D00AF">
      <w:pPr>
        <w:pStyle w:val="10"/>
        <w:shd w:val="clear" w:color="auto" w:fill="auto"/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</w:t>
      </w:r>
      <w:r w:rsidR="000A1FE9" w:rsidRPr="008B26F2">
        <w:rPr>
          <w:color w:val="262626" w:themeColor="text1" w:themeTint="D9"/>
          <w:sz w:val="24"/>
          <w:szCs w:val="24"/>
        </w:rPr>
        <w:t>7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 xml:space="preserve">Для 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>обучающихся с ОВЗ</w:t>
      </w:r>
      <w:r w:rsidR="000A1FE9" w:rsidRPr="008B26F2">
        <w:rPr>
          <w:b/>
          <w:color w:val="262626" w:themeColor="text1" w:themeTint="D9"/>
          <w:sz w:val="24"/>
          <w:szCs w:val="24"/>
          <w:u w:val="single"/>
        </w:rPr>
        <w:t xml:space="preserve"> (</w:t>
      </w:r>
      <w:r w:rsidR="000A1FE9" w:rsidRPr="008B26F2">
        <w:rPr>
          <w:color w:val="262626" w:themeColor="text1" w:themeTint="D9"/>
          <w:sz w:val="24"/>
          <w:szCs w:val="24"/>
        </w:rPr>
        <w:t xml:space="preserve">в том числе </w:t>
      </w:r>
      <w:r w:rsidR="000A1FE9" w:rsidRPr="008B26F2">
        <w:rPr>
          <w:b/>
          <w:color w:val="262626" w:themeColor="text1" w:themeTint="D9"/>
          <w:sz w:val="24"/>
          <w:szCs w:val="24"/>
          <w:u w:val="single"/>
        </w:rPr>
        <w:t>АООП Вариант 1</w:t>
      </w:r>
      <w:r w:rsidR="000A1FE9" w:rsidRPr="008B26F2">
        <w:rPr>
          <w:color w:val="262626" w:themeColor="text1" w:themeTint="D9"/>
          <w:sz w:val="24"/>
          <w:szCs w:val="24"/>
        </w:rPr>
        <w:t xml:space="preserve"> </w:t>
      </w:r>
      <w:r w:rsidR="000A1FE9" w:rsidRPr="008B26F2">
        <w:rPr>
          <w:b/>
          <w:color w:val="262626" w:themeColor="text1" w:themeTint="D9"/>
          <w:sz w:val="24"/>
          <w:szCs w:val="24"/>
          <w:u w:val="single"/>
        </w:rPr>
        <w:t>обучающихся с умственной отсталостью</w:t>
      </w:r>
      <w:r w:rsidR="000A1FE9" w:rsidRPr="008B26F2">
        <w:rPr>
          <w:color w:val="262626" w:themeColor="text1" w:themeTint="D9"/>
          <w:sz w:val="24"/>
          <w:szCs w:val="24"/>
        </w:rPr>
        <w:t xml:space="preserve">) </w:t>
      </w:r>
      <w:r w:rsidR="00FB36B0" w:rsidRPr="008B26F2">
        <w:rPr>
          <w:color w:val="262626" w:themeColor="text1" w:themeTint="D9"/>
          <w:sz w:val="24"/>
          <w:szCs w:val="24"/>
        </w:rPr>
        <w:t xml:space="preserve">обучение которых осуществляется по 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>первому варианту АООП</w:t>
      </w:r>
      <w:r w:rsidR="00FB36B0" w:rsidRPr="008B26F2">
        <w:rPr>
          <w:color w:val="262626" w:themeColor="text1" w:themeTint="D9"/>
          <w:sz w:val="24"/>
          <w:szCs w:val="24"/>
        </w:rPr>
        <w:t>, рабочая программа учебного предмета, курса разрабатывается на основе программ предмета, курса, представленных в следующих формах:</w:t>
      </w:r>
    </w:p>
    <w:p w:rsidR="00FB36B0" w:rsidRPr="008B26F2" w:rsidRDefault="00FB36B0" w:rsidP="001D00AF">
      <w:pPr>
        <w:pStyle w:val="10"/>
        <w:numPr>
          <w:ilvl w:val="1"/>
          <w:numId w:val="2"/>
        </w:numPr>
        <w:shd w:val="clear" w:color="auto" w:fill="auto"/>
        <w:tabs>
          <w:tab w:val="left" w:pos="1061"/>
        </w:tabs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примерной программы учебного предмета, курса, включенной в содержательный раздел примерной основной образовательной программы;</w:t>
      </w:r>
    </w:p>
    <w:p w:rsidR="00FB36B0" w:rsidRPr="008B26F2" w:rsidRDefault="00FB36B0" w:rsidP="001D00AF">
      <w:pPr>
        <w:pStyle w:val="10"/>
        <w:numPr>
          <w:ilvl w:val="1"/>
          <w:numId w:val="2"/>
        </w:numPr>
        <w:shd w:val="clear" w:color="auto" w:fill="auto"/>
        <w:tabs>
          <w:tab w:val="left" w:pos="1003"/>
        </w:tabs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примерной программы учебного предмета, составленной на основе ФГОС;</w:t>
      </w:r>
    </w:p>
    <w:p w:rsidR="00FB36B0" w:rsidRPr="008B26F2" w:rsidRDefault="00FB36B0" w:rsidP="001D00AF">
      <w:pPr>
        <w:pStyle w:val="10"/>
        <w:numPr>
          <w:ilvl w:val="1"/>
          <w:numId w:val="2"/>
        </w:numPr>
        <w:shd w:val="clear" w:color="auto" w:fill="auto"/>
        <w:tabs>
          <w:tab w:val="left" w:pos="1142"/>
        </w:tabs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программы (рабочей программы) автора учебно-методического комплекта по учебному предмету (если в программе есть ссылка, что она составлена в соответствии с примерной программой учебного предмета и учебники этого УМК включены в действующий Федеральный перечень учебников, рекомендуемых к использованию);</w:t>
      </w:r>
    </w:p>
    <w:p w:rsidR="00FB36B0" w:rsidRPr="008B26F2" w:rsidRDefault="00FB36B0" w:rsidP="001D00AF">
      <w:pPr>
        <w:pStyle w:val="10"/>
        <w:numPr>
          <w:ilvl w:val="1"/>
          <w:numId w:val="2"/>
        </w:numPr>
        <w:shd w:val="clear" w:color="auto" w:fill="auto"/>
        <w:tabs>
          <w:tab w:val="left" w:pos="1051"/>
        </w:tabs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программы (рабочей программы) учебного предмета к учебнику, используемому в образовательной организации, включенному в Федеральный перечень учебников, рекомендуемых к использованию.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Разработка рабочей программы на основании материалов, указанных в пункте 4 допускается при отсутствии документов, указанных в пунктах 1 - 3.</w:t>
      </w:r>
    </w:p>
    <w:p w:rsidR="00FB36B0" w:rsidRPr="008B26F2" w:rsidRDefault="00BE2C16" w:rsidP="001D00AF">
      <w:pPr>
        <w:pStyle w:val="10"/>
        <w:shd w:val="clear" w:color="auto" w:fill="auto"/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</w:t>
      </w:r>
      <w:r w:rsidR="000F340B" w:rsidRPr="008B26F2">
        <w:rPr>
          <w:color w:val="262626" w:themeColor="text1" w:themeTint="D9"/>
          <w:sz w:val="24"/>
          <w:szCs w:val="24"/>
        </w:rPr>
        <w:t>8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>Для обучающихся с ОВЗ</w:t>
      </w:r>
      <w:r w:rsidR="00FB36B0" w:rsidRPr="008B26F2">
        <w:rPr>
          <w:color w:val="262626" w:themeColor="text1" w:themeTint="D9"/>
          <w:sz w:val="24"/>
          <w:szCs w:val="24"/>
        </w:rPr>
        <w:t xml:space="preserve">, обучение которых осуществляется по 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>второму</w:t>
      </w:r>
      <w:r w:rsidR="000A1FE9" w:rsidRPr="008B26F2">
        <w:rPr>
          <w:color w:val="262626" w:themeColor="text1" w:themeTint="D9"/>
          <w:sz w:val="24"/>
          <w:szCs w:val="24"/>
        </w:rPr>
        <w:t xml:space="preserve"> (кроме</w:t>
      </w:r>
      <w:r w:rsidR="000A1FE9" w:rsidRPr="008B26F2">
        <w:rPr>
          <w:b/>
          <w:color w:val="262626" w:themeColor="text1" w:themeTint="D9"/>
          <w:sz w:val="24"/>
          <w:szCs w:val="24"/>
          <w:u w:val="single"/>
        </w:rPr>
        <w:t xml:space="preserve"> </w:t>
      </w:r>
      <w:r w:rsidR="000A1FE9" w:rsidRPr="008B26F2">
        <w:rPr>
          <w:color w:val="262626" w:themeColor="text1" w:themeTint="D9"/>
          <w:sz w:val="24"/>
          <w:szCs w:val="24"/>
        </w:rPr>
        <w:t xml:space="preserve">АООП обучающихся с умственной отсталостью)  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 xml:space="preserve"> и третьему варианту АООП </w:t>
      </w:r>
      <w:r w:rsidR="00FB36B0" w:rsidRPr="008B26F2">
        <w:rPr>
          <w:color w:val="262626" w:themeColor="text1" w:themeTint="D9"/>
          <w:sz w:val="24"/>
          <w:szCs w:val="24"/>
        </w:rPr>
        <w:t>, рабочая программа учебного предмета, курса разрабатывается на основе программ предмета, курса, представленных в следующих формах:</w:t>
      </w:r>
    </w:p>
    <w:p w:rsidR="00FB36B0" w:rsidRPr="008B26F2" w:rsidRDefault="00FB36B0" w:rsidP="001D00AF">
      <w:pPr>
        <w:pStyle w:val="10"/>
        <w:numPr>
          <w:ilvl w:val="2"/>
          <w:numId w:val="2"/>
        </w:numPr>
        <w:shd w:val="clear" w:color="auto" w:fill="auto"/>
        <w:tabs>
          <w:tab w:val="left" w:pos="1061"/>
        </w:tabs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примерной программы учебного предмета, курса, включенной в содержательный раздел примерной адаптированной основной образовательной программы;</w:t>
      </w:r>
    </w:p>
    <w:p w:rsidR="00FB36B0" w:rsidRPr="008B26F2" w:rsidRDefault="00FB36B0" w:rsidP="001D00AF">
      <w:pPr>
        <w:pStyle w:val="10"/>
        <w:numPr>
          <w:ilvl w:val="2"/>
          <w:numId w:val="2"/>
        </w:numPr>
        <w:shd w:val="clear" w:color="auto" w:fill="auto"/>
        <w:tabs>
          <w:tab w:val="left" w:pos="1051"/>
        </w:tabs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программы (рабочей программы) учебного предмета к учебнику, используемому в образовательной организации, включенному в Федеральный перечень учебников, рекомендуемых к использованию в образовательном процессе для категории обучающихся с ОВЗ.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Разработка рабочей программы учебного предмета на основании материалов, указанных в пункте 2, допускается только при условии приведения существующей программы учебного предмета по использующемуся в образовательной организации учебнику в соответствии с примерной программой этого учебного предмета, включенной в содержательный раздел рекомендованного ПМПК варианта примерной адаптированной основной образовательной программы.</w:t>
      </w:r>
    </w:p>
    <w:p w:rsidR="00FB36B0" w:rsidRPr="008B26F2" w:rsidRDefault="000F340B" w:rsidP="001D00AF">
      <w:pPr>
        <w:pStyle w:val="10"/>
        <w:shd w:val="clear" w:color="auto" w:fill="auto"/>
        <w:spacing w:before="0" w:line="240" w:lineRule="auto"/>
        <w:ind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2.9</w:t>
      </w:r>
      <w:r w:rsidR="00BE2C16"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>Для обучающихся с ОВЗ</w:t>
      </w:r>
      <w:r w:rsidR="00FB36B0" w:rsidRPr="008B26F2">
        <w:rPr>
          <w:color w:val="262626" w:themeColor="text1" w:themeTint="D9"/>
          <w:sz w:val="24"/>
          <w:szCs w:val="24"/>
        </w:rPr>
        <w:t xml:space="preserve">, обучение которых осуществляется по </w:t>
      </w:r>
      <w:r w:rsidR="00FB36B0" w:rsidRPr="008B26F2">
        <w:rPr>
          <w:b/>
          <w:color w:val="262626" w:themeColor="text1" w:themeTint="D9"/>
          <w:sz w:val="24"/>
          <w:szCs w:val="24"/>
          <w:u w:val="single"/>
        </w:rPr>
        <w:t>четвертому варианту АООП</w:t>
      </w:r>
      <w:r w:rsidR="000A1FE9" w:rsidRPr="008B26F2">
        <w:rPr>
          <w:b/>
          <w:color w:val="262626" w:themeColor="text1" w:themeTint="D9"/>
          <w:sz w:val="24"/>
          <w:szCs w:val="24"/>
          <w:u w:val="single"/>
        </w:rPr>
        <w:t xml:space="preserve">  и по второму варианту АООП обучающихся с умственной отсталостью</w:t>
      </w:r>
      <w:r w:rsidR="00FB36B0" w:rsidRPr="008B26F2">
        <w:rPr>
          <w:color w:val="262626" w:themeColor="text1" w:themeTint="D9"/>
          <w:sz w:val="24"/>
          <w:szCs w:val="24"/>
        </w:rPr>
        <w:t xml:space="preserve">, предусматривающему разработку на каждый год специальной индивидуальной программы развития (СИПР), рабочая программа учебного предмета, курса может составляться на основе примерной программы учебного предмета, курса, включенной в содержательный раздел </w:t>
      </w:r>
      <w:r w:rsidR="000A1FE9" w:rsidRPr="008B26F2">
        <w:rPr>
          <w:color w:val="262626" w:themeColor="text1" w:themeTint="D9"/>
          <w:sz w:val="24"/>
          <w:szCs w:val="24"/>
        </w:rPr>
        <w:t xml:space="preserve">соответствующего варианта </w:t>
      </w:r>
      <w:r w:rsidR="00FB36B0" w:rsidRPr="008B26F2">
        <w:rPr>
          <w:color w:val="262626" w:themeColor="text1" w:themeTint="D9"/>
          <w:sz w:val="24"/>
          <w:szCs w:val="24"/>
        </w:rPr>
        <w:t xml:space="preserve"> примерной адаптированной основной образовательной программы.</w:t>
      </w:r>
    </w:p>
    <w:p w:rsidR="001D00AF" w:rsidRPr="008B26F2" w:rsidRDefault="000A1FE9" w:rsidP="001D00AF">
      <w:pPr>
        <w:pStyle w:val="10"/>
        <w:shd w:val="clear" w:color="auto" w:fill="auto"/>
        <w:spacing w:before="0" w:line="240" w:lineRule="auto"/>
        <w:ind w:left="20"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2.1</w:t>
      </w:r>
      <w:r w:rsidR="000F340B" w:rsidRPr="008B26F2">
        <w:rPr>
          <w:color w:val="262626" w:themeColor="text1" w:themeTint="D9"/>
          <w:sz w:val="24"/>
          <w:szCs w:val="24"/>
        </w:rPr>
        <w:t>0</w:t>
      </w:r>
      <w:r w:rsidRPr="008B26F2">
        <w:rPr>
          <w:color w:val="262626" w:themeColor="text1" w:themeTint="D9"/>
          <w:sz w:val="24"/>
          <w:szCs w:val="24"/>
        </w:rPr>
        <w:t>.</w:t>
      </w:r>
      <w:r w:rsidR="001D00AF" w:rsidRPr="008B26F2">
        <w:rPr>
          <w:color w:val="262626" w:themeColor="text1" w:themeTint="D9"/>
          <w:sz w:val="24"/>
          <w:szCs w:val="24"/>
        </w:rPr>
        <w:t>О</w:t>
      </w:r>
      <w:r w:rsidR="00FB36B0" w:rsidRPr="008B26F2">
        <w:rPr>
          <w:color w:val="262626" w:themeColor="text1" w:themeTint="D9"/>
          <w:sz w:val="24"/>
          <w:szCs w:val="24"/>
        </w:rPr>
        <w:t xml:space="preserve">сновное содержание </w:t>
      </w:r>
      <w:r w:rsidR="001D00AF" w:rsidRPr="008B26F2">
        <w:rPr>
          <w:color w:val="262626" w:themeColor="text1" w:themeTint="D9"/>
          <w:sz w:val="24"/>
          <w:szCs w:val="24"/>
        </w:rPr>
        <w:t>предметов, курсов</w:t>
      </w:r>
      <w:r w:rsidR="00FB36B0" w:rsidRPr="008B26F2">
        <w:rPr>
          <w:color w:val="262626" w:themeColor="text1" w:themeTint="D9"/>
          <w:sz w:val="24"/>
          <w:szCs w:val="24"/>
        </w:rPr>
        <w:t xml:space="preserve"> по всем обязательным предметам, которое </w:t>
      </w:r>
      <w:r w:rsidR="001D00AF" w:rsidRPr="008B26F2">
        <w:rPr>
          <w:color w:val="262626" w:themeColor="text1" w:themeTint="D9"/>
          <w:sz w:val="24"/>
          <w:szCs w:val="24"/>
        </w:rPr>
        <w:t xml:space="preserve"> приводится в примерной ООП и вариантах ПАООП </w:t>
      </w:r>
      <w:r w:rsidR="00FB36B0" w:rsidRPr="008B26F2">
        <w:rPr>
          <w:color w:val="262626" w:themeColor="text1" w:themeTint="D9"/>
          <w:sz w:val="24"/>
          <w:szCs w:val="24"/>
        </w:rPr>
        <w:t>должно быть в полном объёме отражено в соответствующих разделах рабочих программ учебных предметов</w:t>
      </w:r>
      <w:r w:rsidR="001D00AF" w:rsidRPr="008B26F2">
        <w:rPr>
          <w:color w:val="262626" w:themeColor="text1" w:themeTint="D9"/>
          <w:sz w:val="24"/>
          <w:szCs w:val="24"/>
        </w:rPr>
        <w:t>, курсов</w:t>
      </w:r>
      <w:r w:rsidR="00FB36B0" w:rsidRPr="008B26F2">
        <w:rPr>
          <w:color w:val="262626" w:themeColor="text1" w:themeTint="D9"/>
          <w:sz w:val="24"/>
          <w:szCs w:val="24"/>
        </w:rPr>
        <w:t xml:space="preserve">. </w:t>
      </w:r>
    </w:p>
    <w:p w:rsidR="00FB36B0" w:rsidRPr="008B26F2" w:rsidRDefault="00BE2C16" w:rsidP="001D00AF">
      <w:pPr>
        <w:pStyle w:val="10"/>
        <w:shd w:val="clear" w:color="auto" w:fill="auto"/>
        <w:spacing w:before="0" w:line="240" w:lineRule="auto"/>
        <w:ind w:left="20"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lastRenderedPageBreak/>
        <w:t>Д</w:t>
      </w:r>
      <w:r w:rsidR="00FB36B0" w:rsidRPr="008B26F2">
        <w:rPr>
          <w:color w:val="262626" w:themeColor="text1" w:themeTint="D9"/>
          <w:sz w:val="24"/>
          <w:szCs w:val="24"/>
        </w:rPr>
        <w:t>ля обучающихся по СИПР содержание и объем рабочих программ учебных предметов, курсов отбирается индивидуально для каждого обучающегося, в т.ч. может быть дополнен с учетом особых образовательных потребностей этих детей.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left="20"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2.1</w:t>
      </w:r>
      <w:r w:rsidR="000F340B" w:rsidRPr="008B26F2">
        <w:rPr>
          <w:color w:val="262626" w:themeColor="text1" w:themeTint="D9"/>
          <w:sz w:val="24"/>
          <w:szCs w:val="24"/>
        </w:rPr>
        <w:t>1</w:t>
      </w:r>
      <w:r w:rsidRPr="008B26F2">
        <w:rPr>
          <w:color w:val="262626" w:themeColor="text1" w:themeTint="D9"/>
          <w:sz w:val="24"/>
          <w:szCs w:val="24"/>
        </w:rPr>
        <w:t>.</w:t>
      </w:r>
      <w:r w:rsidR="000A1FE9" w:rsidRPr="008B26F2">
        <w:rPr>
          <w:color w:val="262626" w:themeColor="text1" w:themeTint="D9"/>
          <w:sz w:val="24"/>
          <w:szCs w:val="24"/>
        </w:rPr>
        <w:t xml:space="preserve"> </w:t>
      </w:r>
      <w:r w:rsidR="00FB36B0" w:rsidRPr="008B26F2">
        <w:rPr>
          <w:color w:val="262626" w:themeColor="text1" w:themeTint="D9"/>
          <w:sz w:val="24"/>
          <w:szCs w:val="24"/>
        </w:rPr>
        <w:t>Программы разрабатываются с учетом актуальных задач воспитания, обучения, коррекции развития и социализации обучающихся с ОВЗ, их возрастных и типологических психофизиологических особенностей, а также</w:t>
      </w:r>
      <w:r w:rsidR="000A1FE9" w:rsidRPr="008B26F2">
        <w:rPr>
          <w:color w:val="262626" w:themeColor="text1" w:themeTint="D9"/>
          <w:sz w:val="24"/>
          <w:szCs w:val="24"/>
        </w:rPr>
        <w:t xml:space="preserve"> </w:t>
      </w:r>
      <w:r w:rsidR="00FB36B0" w:rsidRPr="008B26F2">
        <w:rPr>
          <w:color w:val="262626" w:themeColor="text1" w:themeTint="D9"/>
          <w:sz w:val="24"/>
          <w:szCs w:val="24"/>
        </w:rPr>
        <w:t>условий, необходимых для развития их личностных качеств.</w:t>
      </w:r>
    </w:p>
    <w:p w:rsidR="00FB36B0" w:rsidRPr="008B26F2" w:rsidRDefault="000A1FE9" w:rsidP="001D00AF">
      <w:pPr>
        <w:pStyle w:val="10"/>
        <w:shd w:val="clear" w:color="auto" w:fill="auto"/>
        <w:spacing w:before="0" w:line="240" w:lineRule="auto"/>
        <w:ind w:left="20"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2.1</w:t>
      </w:r>
      <w:r w:rsidR="000F340B" w:rsidRPr="008B26F2">
        <w:rPr>
          <w:color w:val="262626" w:themeColor="text1" w:themeTint="D9"/>
          <w:sz w:val="24"/>
          <w:szCs w:val="24"/>
        </w:rPr>
        <w:t>2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>При разработке рабочей программы необходимо соблюдать основополагающие принципы специальной педагогики; обеспечивать преемственность изучения предмета на разных уровнях общего образования и практико-ориентированную направленность освоения программного содержания в ходе реализации образовательного процесса. Моделирование программного содержания производится на основе современных технологий обучения, коррекции развития, абилитации и реабилитации обучающихся с ОВЗ, с учетом механизмов достижения планируемых результатов освоения АООП.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left="20"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2.1</w:t>
      </w:r>
      <w:r w:rsidR="000F340B" w:rsidRPr="008B26F2">
        <w:rPr>
          <w:color w:val="262626" w:themeColor="text1" w:themeTint="D9"/>
          <w:sz w:val="24"/>
          <w:szCs w:val="24"/>
        </w:rPr>
        <w:t>3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>Рабочая программа учебных предметов, курсов разрабатывается группой учителей или учителем индивидуально в соответствии с требованиями соответствующего стандарта, целями и задачами АООП школы с учетом особенностей обучающихся с ОВЗ.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left="20" w:right="20" w:firstLine="6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2.1</w:t>
      </w:r>
      <w:r w:rsidR="000F340B" w:rsidRPr="008B26F2">
        <w:rPr>
          <w:color w:val="262626" w:themeColor="text1" w:themeTint="D9"/>
          <w:sz w:val="24"/>
          <w:szCs w:val="24"/>
        </w:rPr>
        <w:t>4</w:t>
      </w:r>
      <w:r w:rsidRPr="008B26F2">
        <w:rPr>
          <w:color w:val="262626" w:themeColor="text1" w:themeTint="D9"/>
          <w:sz w:val="24"/>
          <w:szCs w:val="24"/>
        </w:rPr>
        <w:t>.</w:t>
      </w:r>
      <w:r w:rsidR="00FB36B0" w:rsidRPr="008B26F2">
        <w:rPr>
          <w:color w:val="262626" w:themeColor="text1" w:themeTint="D9"/>
          <w:sz w:val="24"/>
          <w:szCs w:val="24"/>
        </w:rPr>
        <w:t>Рабочая программа является обязательным документом для административного контроля степени освоения содержания учебного предмета обучающимися с ОВЗ и достижения ими планируемых результатов образования.</w:t>
      </w:r>
    </w:p>
    <w:p w:rsidR="0009722A" w:rsidRPr="008B26F2" w:rsidRDefault="0009722A" w:rsidP="001D00AF">
      <w:pPr>
        <w:pStyle w:val="20"/>
        <w:keepNext/>
        <w:keepLines/>
        <w:shd w:val="clear" w:color="auto" w:fill="auto"/>
        <w:spacing w:after="0" w:line="240" w:lineRule="auto"/>
        <w:jc w:val="center"/>
        <w:rPr>
          <w:b/>
          <w:color w:val="262626" w:themeColor="text1" w:themeTint="D9"/>
          <w:sz w:val="24"/>
          <w:szCs w:val="24"/>
        </w:rPr>
      </w:pPr>
      <w:bookmarkStart w:id="2" w:name="bookmark4"/>
    </w:p>
    <w:p w:rsidR="00FB36B0" w:rsidRPr="008B26F2" w:rsidRDefault="00FB36B0" w:rsidP="001D00AF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>3. Структура рабочей программы учебного предмета</w:t>
      </w:r>
      <w:r w:rsidR="00782A1F" w:rsidRPr="008B26F2">
        <w:rPr>
          <w:b/>
          <w:color w:val="262626" w:themeColor="text1" w:themeTint="D9"/>
          <w:sz w:val="24"/>
          <w:szCs w:val="24"/>
        </w:rPr>
        <w:t xml:space="preserve">, </w:t>
      </w:r>
      <w:r w:rsidRPr="008B26F2">
        <w:rPr>
          <w:b/>
          <w:color w:val="262626" w:themeColor="text1" w:themeTint="D9"/>
          <w:sz w:val="24"/>
          <w:szCs w:val="24"/>
        </w:rPr>
        <w:t xml:space="preserve"> курса</w:t>
      </w:r>
      <w:bookmarkEnd w:id="2"/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3.1.</w:t>
      </w:r>
      <w:r w:rsidR="00FB36B0" w:rsidRPr="008B26F2">
        <w:rPr>
          <w:color w:val="262626" w:themeColor="text1" w:themeTint="D9"/>
          <w:sz w:val="24"/>
          <w:szCs w:val="24"/>
        </w:rPr>
        <w:t>Программы отдельных учебных предметов, курсов</w:t>
      </w:r>
      <w:r w:rsidR="000F2C69" w:rsidRPr="008B26F2">
        <w:rPr>
          <w:color w:val="262626" w:themeColor="text1" w:themeTint="D9"/>
          <w:sz w:val="24"/>
          <w:szCs w:val="24"/>
        </w:rPr>
        <w:t xml:space="preserve"> для</w:t>
      </w:r>
      <w:r w:rsidR="000F2C69" w:rsidRPr="008B26F2">
        <w:rPr>
          <w:b/>
          <w:color w:val="262626" w:themeColor="text1" w:themeTint="D9"/>
          <w:sz w:val="24"/>
          <w:szCs w:val="24"/>
          <w:u w:val="single"/>
        </w:rPr>
        <w:t xml:space="preserve"> обучающихся с ОВЗ (вариант 1-3, </w:t>
      </w:r>
      <w:r w:rsidR="000F2C69" w:rsidRPr="008B26F2">
        <w:rPr>
          <w:color w:val="262626" w:themeColor="text1" w:themeTint="D9"/>
          <w:sz w:val="24"/>
          <w:szCs w:val="24"/>
        </w:rPr>
        <w:t>кроме с умственной отсталостью ) содержат</w:t>
      </w:r>
      <w:r w:rsidR="00FB36B0" w:rsidRPr="008B26F2">
        <w:rPr>
          <w:color w:val="262626" w:themeColor="text1" w:themeTint="D9"/>
          <w:sz w:val="24"/>
          <w:szCs w:val="24"/>
        </w:rPr>
        <w:t>: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080"/>
        </w:tabs>
        <w:spacing w:before="0" w:line="240" w:lineRule="auto"/>
        <w:ind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пояснительную записку, в которой конкретизируются общие цели при получении </w:t>
      </w:r>
      <w:r w:rsidR="000F2C69" w:rsidRPr="008B26F2">
        <w:rPr>
          <w:color w:val="262626" w:themeColor="text1" w:themeTint="D9"/>
          <w:sz w:val="24"/>
          <w:szCs w:val="24"/>
        </w:rPr>
        <w:t>образования</w:t>
      </w:r>
      <w:r w:rsidRPr="008B26F2">
        <w:rPr>
          <w:color w:val="262626" w:themeColor="text1" w:themeTint="D9"/>
          <w:sz w:val="24"/>
          <w:szCs w:val="24"/>
        </w:rPr>
        <w:t xml:space="preserve"> с учетом специфики учебного предмета, курса;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067"/>
        </w:tabs>
        <w:spacing w:before="0" w:line="240" w:lineRule="auto"/>
        <w:ind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общую характеристику учебного предмета, курса;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096"/>
        </w:tabs>
        <w:spacing w:before="0" w:line="240" w:lineRule="auto"/>
        <w:ind w:firstLine="709"/>
        <w:jc w:val="left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описание места учебного предмета, курса в учебном</w:t>
      </w:r>
      <w:r w:rsidR="000F2C69" w:rsidRPr="008B26F2">
        <w:rPr>
          <w:color w:val="262626" w:themeColor="text1" w:themeTint="D9"/>
          <w:sz w:val="24"/>
          <w:szCs w:val="24"/>
        </w:rPr>
        <w:t xml:space="preserve"> </w:t>
      </w:r>
      <w:r w:rsidRPr="008B26F2">
        <w:rPr>
          <w:color w:val="262626" w:themeColor="text1" w:themeTint="D9"/>
          <w:sz w:val="24"/>
          <w:szCs w:val="24"/>
        </w:rPr>
        <w:t>плане;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067"/>
        </w:tabs>
        <w:spacing w:before="0" w:line="240" w:lineRule="auto"/>
        <w:ind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описание ценностных ориентиров содержания учебного предмета</w:t>
      </w:r>
      <w:r w:rsidR="000F2C69" w:rsidRPr="008B26F2">
        <w:rPr>
          <w:color w:val="262626" w:themeColor="text1" w:themeTint="D9"/>
          <w:sz w:val="24"/>
          <w:szCs w:val="24"/>
        </w:rPr>
        <w:t>, курса</w:t>
      </w:r>
      <w:r w:rsidRPr="008B26F2">
        <w:rPr>
          <w:color w:val="262626" w:themeColor="text1" w:themeTint="D9"/>
          <w:sz w:val="24"/>
          <w:szCs w:val="24"/>
        </w:rPr>
        <w:t>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176"/>
        </w:tabs>
        <w:spacing w:before="0" w:line="240" w:lineRule="auto"/>
        <w:ind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личностные, метапредметные и предметные результаты освоения конкретного учебного предмета, курса (в зависимости от варианта АООП программы отдельных учебных предметов, курсов должны содержать только личностные и предметные результаты, указанные в приложениях стандарта);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содержание учебного предмета, курса;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090"/>
        </w:tabs>
        <w:spacing w:before="0" w:line="240" w:lineRule="auto"/>
        <w:ind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FB36B0" w:rsidRPr="008B26F2" w:rsidRDefault="00FB36B0" w:rsidP="001D00AF">
      <w:pPr>
        <w:pStyle w:val="10"/>
        <w:numPr>
          <w:ilvl w:val="1"/>
          <w:numId w:val="3"/>
        </w:numPr>
        <w:shd w:val="clear" w:color="auto" w:fill="auto"/>
        <w:tabs>
          <w:tab w:val="left" w:pos="1171"/>
        </w:tabs>
        <w:spacing w:before="0" w:line="240" w:lineRule="auto"/>
        <w:ind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Программы отдельных учебных предметов, курсов должны обеспечивать достижение планируемых результатов освоения АООП обучающихся с ОВЗ.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АООП с учётом основных направлений программ, включённых в структуру ПАООП.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3.2.</w:t>
      </w:r>
      <w:r w:rsidR="00FB36B0" w:rsidRPr="008B26F2">
        <w:rPr>
          <w:color w:val="262626" w:themeColor="text1" w:themeTint="D9"/>
          <w:sz w:val="24"/>
          <w:szCs w:val="24"/>
        </w:rPr>
        <w:t xml:space="preserve">Программы учебных предметов, курсов </w:t>
      </w:r>
      <w:r w:rsidR="000F2C69" w:rsidRPr="008B26F2">
        <w:rPr>
          <w:color w:val="262626" w:themeColor="text1" w:themeTint="D9"/>
          <w:sz w:val="24"/>
          <w:szCs w:val="24"/>
        </w:rPr>
        <w:t xml:space="preserve">для </w:t>
      </w:r>
      <w:r w:rsidR="000F2C69" w:rsidRPr="008B26F2">
        <w:rPr>
          <w:b/>
          <w:color w:val="262626" w:themeColor="text1" w:themeTint="D9"/>
          <w:sz w:val="24"/>
          <w:szCs w:val="24"/>
          <w:u w:val="single"/>
        </w:rPr>
        <w:t>обучающихся с умственной отсталостью</w:t>
      </w:r>
      <w:r w:rsidR="00D21370" w:rsidRPr="008B26F2">
        <w:rPr>
          <w:b/>
          <w:color w:val="262626" w:themeColor="text1" w:themeTint="D9"/>
          <w:sz w:val="24"/>
          <w:szCs w:val="24"/>
          <w:u w:val="single"/>
        </w:rPr>
        <w:t xml:space="preserve"> (вариант 1)</w:t>
      </w:r>
      <w:r w:rsidR="000F2C69" w:rsidRPr="008B26F2">
        <w:rPr>
          <w:color w:val="262626" w:themeColor="text1" w:themeTint="D9"/>
          <w:sz w:val="24"/>
          <w:szCs w:val="24"/>
        </w:rPr>
        <w:t xml:space="preserve"> </w:t>
      </w:r>
      <w:r w:rsidR="00FB36B0" w:rsidRPr="008B26F2">
        <w:rPr>
          <w:color w:val="262626" w:themeColor="text1" w:themeTint="D9"/>
          <w:sz w:val="24"/>
          <w:szCs w:val="24"/>
        </w:rPr>
        <w:t>содержат: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142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1) </w:t>
      </w:r>
      <w:r w:rsidR="00FB36B0" w:rsidRPr="008B26F2">
        <w:rPr>
          <w:color w:val="262626" w:themeColor="text1" w:themeTint="D9"/>
          <w:sz w:val="24"/>
          <w:szCs w:val="24"/>
        </w:rPr>
        <w:t>пояснительную записку, в которой конкретизируются общие цели образования с учетом специфики учебного предмета, курса;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133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2) </w:t>
      </w:r>
      <w:r w:rsidR="00FB36B0" w:rsidRPr="008B26F2">
        <w:rPr>
          <w:color w:val="262626" w:themeColor="text1" w:themeTint="D9"/>
          <w:sz w:val="24"/>
          <w:szCs w:val="24"/>
        </w:rPr>
        <w:t>общую характеристику учебного предмета, курса с учетом особенностей его освоения обучающимися;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042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3) </w:t>
      </w:r>
      <w:r w:rsidR="00FB36B0" w:rsidRPr="008B26F2">
        <w:rPr>
          <w:color w:val="262626" w:themeColor="text1" w:themeTint="D9"/>
          <w:sz w:val="24"/>
          <w:szCs w:val="24"/>
        </w:rPr>
        <w:t>описание места учебного предмета</w:t>
      </w:r>
      <w:r w:rsidRPr="008B26F2">
        <w:rPr>
          <w:color w:val="262626" w:themeColor="text1" w:themeTint="D9"/>
          <w:sz w:val="24"/>
          <w:szCs w:val="24"/>
        </w:rPr>
        <w:t>, курса</w:t>
      </w:r>
      <w:r w:rsidR="00FB36B0" w:rsidRPr="008B26F2">
        <w:rPr>
          <w:color w:val="262626" w:themeColor="text1" w:themeTint="D9"/>
          <w:sz w:val="24"/>
          <w:szCs w:val="24"/>
        </w:rPr>
        <w:t xml:space="preserve"> в учебном плане;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123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4) </w:t>
      </w:r>
      <w:r w:rsidR="00FB36B0" w:rsidRPr="008B26F2">
        <w:rPr>
          <w:color w:val="262626" w:themeColor="text1" w:themeTint="D9"/>
          <w:sz w:val="24"/>
          <w:szCs w:val="24"/>
        </w:rPr>
        <w:t>личностные и предметные результаты освоения учебного предмета, курса;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038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5) </w:t>
      </w:r>
      <w:r w:rsidR="00FB36B0" w:rsidRPr="008B26F2">
        <w:rPr>
          <w:color w:val="262626" w:themeColor="text1" w:themeTint="D9"/>
          <w:sz w:val="24"/>
          <w:szCs w:val="24"/>
        </w:rPr>
        <w:t>содержание учебного предмета, курса;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094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lastRenderedPageBreak/>
        <w:t xml:space="preserve">6) </w:t>
      </w:r>
      <w:r w:rsidR="00FB36B0" w:rsidRPr="008B26F2">
        <w:rPr>
          <w:color w:val="262626" w:themeColor="text1" w:themeTint="D9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FB36B0" w:rsidRPr="008B26F2" w:rsidRDefault="000F2C69" w:rsidP="001D00AF">
      <w:pPr>
        <w:pStyle w:val="10"/>
        <w:shd w:val="clear" w:color="auto" w:fill="auto"/>
        <w:tabs>
          <w:tab w:val="left" w:pos="1205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7) </w:t>
      </w:r>
      <w:r w:rsidR="00FB36B0" w:rsidRPr="008B26F2">
        <w:rPr>
          <w:color w:val="262626" w:themeColor="text1" w:themeTint="D9"/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9C27B1" w:rsidRPr="008B26F2" w:rsidRDefault="009C27B1" w:rsidP="001D00AF">
      <w:pPr>
        <w:pStyle w:val="10"/>
        <w:shd w:val="clear" w:color="auto" w:fill="auto"/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3.3.Содержание основных разделов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3.3.1.</w:t>
      </w:r>
      <w:r w:rsidR="00FB36B0" w:rsidRPr="008B26F2">
        <w:rPr>
          <w:color w:val="262626" w:themeColor="text1" w:themeTint="D9"/>
          <w:sz w:val="24"/>
          <w:szCs w:val="24"/>
        </w:rPr>
        <w:t>Пояснительная записка конкретизирует: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 (ФГОС, соответствующая Примерная АООП, примерная программа по учебному предмету</w:t>
      </w:r>
      <w:r w:rsidR="000F2C69" w:rsidRPr="008B26F2">
        <w:rPr>
          <w:color w:val="262626" w:themeColor="text1" w:themeTint="D9"/>
          <w:sz w:val="24"/>
          <w:szCs w:val="24"/>
        </w:rPr>
        <w:t>, курсу</w:t>
      </w:r>
      <w:r w:rsidRPr="008B26F2">
        <w:rPr>
          <w:color w:val="262626" w:themeColor="text1" w:themeTint="D9"/>
          <w:sz w:val="24"/>
          <w:szCs w:val="24"/>
        </w:rPr>
        <w:t>, авторская программа);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41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общие цели образования с учетом специфики учебного предмета, курса, категории обучающихся с ОВЗ;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роль учебного предмета</w:t>
      </w:r>
      <w:r w:rsidR="000F2C69" w:rsidRPr="008B26F2">
        <w:rPr>
          <w:color w:val="262626" w:themeColor="text1" w:themeTint="D9"/>
          <w:sz w:val="24"/>
          <w:szCs w:val="24"/>
        </w:rPr>
        <w:t>,курса</w:t>
      </w:r>
      <w:r w:rsidRPr="008B26F2">
        <w:rPr>
          <w:color w:val="262626" w:themeColor="text1" w:themeTint="D9"/>
          <w:sz w:val="24"/>
          <w:szCs w:val="24"/>
        </w:rPr>
        <w:t xml:space="preserve"> в достижении обучающимися с ОВЗ планируемых результатов освоения основной образовательной программы школы (указывается направленность программы на формирование личностных, метапредметных и предметных результатов освоения конкретного предмета, курса), а также решения задач коррекции развития;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обоснование выбора содержания части программы по учебному предмету, формируемой участниками образовательных отношений/компонента образовательной организации.</w:t>
      </w:r>
    </w:p>
    <w:p w:rsidR="00FB36B0" w:rsidRPr="008B26F2" w:rsidRDefault="009C27B1" w:rsidP="001D00AF">
      <w:pPr>
        <w:pStyle w:val="40"/>
        <w:shd w:val="clear" w:color="auto" w:fill="auto"/>
        <w:spacing w:line="240" w:lineRule="auto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3.3.2.</w:t>
      </w:r>
      <w:r w:rsidR="00FB36B0" w:rsidRPr="008B26F2">
        <w:rPr>
          <w:color w:val="262626" w:themeColor="text1" w:themeTint="D9"/>
          <w:sz w:val="24"/>
          <w:szCs w:val="24"/>
        </w:rPr>
        <w:t>Общая характеристика учебного предмета, курса</w:t>
      </w:r>
      <w:r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В данном разделе необходимо раскрыть роль и значимость предмета с точки зрения целей образования категории обучающихся с ОВЗ (с опорой на концепцию Стандартов специального образования), современных требований к результатам освоения АООП. Показывается преемственность при изучении данного предмета, курса в начальной и основной школе, расставляются акценты в осуществлении связи обучения по предмету с практикой и с актуальными проблемами социализации и дальнейшей социальной адаптации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40" w:firstLine="0"/>
        <w:jc w:val="left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лиц с ОВЗ.</w:t>
      </w:r>
    </w:p>
    <w:p w:rsidR="00FB36B0" w:rsidRPr="008B26F2" w:rsidRDefault="009C27B1" w:rsidP="001D00AF">
      <w:pPr>
        <w:pStyle w:val="40"/>
        <w:shd w:val="clear" w:color="auto" w:fill="auto"/>
        <w:spacing w:line="240" w:lineRule="auto"/>
        <w:ind w:left="40" w:firstLine="760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3.3.3.</w:t>
      </w:r>
      <w:r w:rsidR="00FB36B0" w:rsidRPr="008B26F2">
        <w:rPr>
          <w:color w:val="262626" w:themeColor="text1" w:themeTint="D9"/>
          <w:sz w:val="24"/>
          <w:szCs w:val="24"/>
        </w:rPr>
        <w:t>Описание места учебного предмета, курса в учебном плане</w:t>
      </w:r>
      <w:r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40"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Данный раздел предполагает указание классов, в которых планируется освоение данной рабочей программы, и количества часов, выделенных на освоение программы, а также разделение на </w:t>
      </w:r>
      <w:r w:rsidR="000F340B" w:rsidRPr="008B26F2">
        <w:rPr>
          <w:color w:val="262626" w:themeColor="text1" w:themeTint="D9"/>
          <w:sz w:val="24"/>
          <w:szCs w:val="24"/>
        </w:rPr>
        <w:t xml:space="preserve">обязательную часть учебного плана и часть, </w:t>
      </w:r>
      <w:r w:rsidRPr="008B26F2">
        <w:rPr>
          <w:color w:val="262626" w:themeColor="text1" w:themeTint="D9"/>
          <w:sz w:val="24"/>
          <w:szCs w:val="24"/>
        </w:rPr>
        <w:t>формируемую участниками образовательных отношений</w:t>
      </w:r>
      <w:r w:rsidR="000F340B" w:rsidRPr="008B26F2">
        <w:rPr>
          <w:color w:val="262626" w:themeColor="text1" w:themeTint="D9"/>
          <w:sz w:val="24"/>
          <w:szCs w:val="24"/>
        </w:rPr>
        <w:t xml:space="preserve">. </w:t>
      </w:r>
      <w:r w:rsidRPr="008B26F2">
        <w:rPr>
          <w:color w:val="262626" w:themeColor="text1" w:themeTint="D9"/>
          <w:sz w:val="24"/>
          <w:szCs w:val="24"/>
        </w:rPr>
        <w:t>Возможна разбивка общего количества часов по неделям и годам обучения в табличном виде.</w:t>
      </w:r>
    </w:p>
    <w:p w:rsidR="00FB36B0" w:rsidRPr="008B26F2" w:rsidRDefault="009C27B1" w:rsidP="001D00AF">
      <w:pPr>
        <w:pStyle w:val="40"/>
        <w:shd w:val="clear" w:color="auto" w:fill="auto"/>
        <w:spacing w:line="240" w:lineRule="auto"/>
        <w:ind w:left="40" w:right="20" w:firstLine="760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3.3.4.</w:t>
      </w:r>
      <w:r w:rsidR="00FB36B0" w:rsidRPr="008B26F2">
        <w:rPr>
          <w:color w:val="262626" w:themeColor="text1" w:themeTint="D9"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  <w:r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40"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В рабочие программы необходимо включать не обобщенные требования к результатам, сформулированные в соответствующем ФГОС, а формулировки результатов из ПАООП. В данном разделе отражаются личностные, метапредметные и предметные результаты освоения учебного предмета, курса (д</w:t>
      </w:r>
      <w:r w:rsidR="00D21370" w:rsidRPr="008B26F2">
        <w:rPr>
          <w:color w:val="262626" w:themeColor="text1" w:themeTint="D9"/>
          <w:sz w:val="24"/>
          <w:szCs w:val="24"/>
        </w:rPr>
        <w:t>ля</w:t>
      </w:r>
      <w:r w:rsidRPr="008B26F2">
        <w:rPr>
          <w:color w:val="262626" w:themeColor="text1" w:themeTint="D9"/>
          <w:sz w:val="24"/>
          <w:szCs w:val="24"/>
        </w:rPr>
        <w:t xml:space="preserve"> третьего и четвертого вариантов АООП НОО и вариантов АООП образования обучающихся с умственной отсталостью - только личностные и предметные), согласующиеся с поставленными ранее целями освоения рабочей программы. Результаты отражают как общие (общественные и государственные), так и особые (для данной категории обучающихся с ОВЗ) образовательные потребности, сформулированы в деятельностной форме, что позволяет затем разрабатывать необходимые контрольно-измерительные материалы для оценки степени достижения запланированных результатов. Необходимо показать связь планируемых образовательных результатов с достижением коррекционных целей образования в ходе освоения содержания учебного предмета обучающимися с ОВЗ.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40"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В данном разделе могут фиксироваться элементы общей стратегии, направления и технологии, а также специальные требования к условиям формирования УУД (БУД) у обучающихся с ОВЗ, раскрыты ожидаемые результаты сформированности УУД (БУД) в </w:t>
      </w:r>
      <w:r w:rsidRPr="008B26F2">
        <w:rPr>
          <w:color w:val="262626" w:themeColor="text1" w:themeTint="D9"/>
          <w:sz w:val="24"/>
          <w:szCs w:val="24"/>
        </w:rPr>
        <w:lastRenderedPageBreak/>
        <w:t>учебном предмете, курсе. Кроме того, в данном разделе рабочих программ педагогам рекомендуется представить особенности содержания индивидуально ориентированной работы, определенные программой развития УУД (БУД) образовательной организации.</w:t>
      </w:r>
    </w:p>
    <w:p w:rsidR="00FB36B0" w:rsidRPr="008B26F2" w:rsidRDefault="009C27B1" w:rsidP="001D00AF">
      <w:pPr>
        <w:pStyle w:val="40"/>
        <w:shd w:val="clear" w:color="auto" w:fill="auto"/>
        <w:spacing w:line="240" w:lineRule="auto"/>
        <w:ind w:left="40" w:firstLine="760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3.3.5.</w:t>
      </w:r>
      <w:r w:rsidR="00FB36B0" w:rsidRPr="008B26F2">
        <w:rPr>
          <w:color w:val="262626" w:themeColor="text1" w:themeTint="D9"/>
          <w:sz w:val="24"/>
          <w:szCs w:val="24"/>
        </w:rPr>
        <w:t>Содержание учебного предмета, курса включает: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240" w:lineRule="auto"/>
        <w:ind w:left="40" w:right="2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наименование разделов учебной программы и характеристику основных содержательных линий;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240" w:lineRule="auto"/>
        <w:ind w:left="4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перечень планируемых видов деятельности;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240" w:lineRule="auto"/>
        <w:ind w:left="4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направления проектной деятельности обучающихся;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240" w:lineRule="auto"/>
        <w:ind w:left="40" w:firstLine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использование резерва учебного времени.</w:t>
      </w:r>
    </w:p>
    <w:p w:rsidR="00FB36B0" w:rsidRPr="008B26F2" w:rsidRDefault="00FB36B0" w:rsidP="001D00AF">
      <w:pPr>
        <w:pStyle w:val="40"/>
        <w:shd w:val="clear" w:color="auto" w:fill="auto"/>
        <w:spacing w:line="240" w:lineRule="auto"/>
        <w:ind w:left="40" w:right="20" w:firstLine="760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Проектирование содержания (порядок изучения разделов и тем) учебного предмета, количество часов на изучение каждой темы осуществляется в соответствии с ФГОС</w:t>
      </w:r>
      <w:r w:rsidR="00D21370" w:rsidRPr="008B26F2">
        <w:rPr>
          <w:color w:val="262626" w:themeColor="text1" w:themeTint="D9"/>
          <w:sz w:val="24"/>
          <w:szCs w:val="24"/>
        </w:rPr>
        <w:t xml:space="preserve"> </w:t>
      </w:r>
      <w:r w:rsidRPr="008B26F2">
        <w:rPr>
          <w:color w:val="262626" w:themeColor="text1" w:themeTint="D9"/>
          <w:sz w:val="24"/>
          <w:szCs w:val="24"/>
        </w:rPr>
        <w:t>индивидуально учителем (автором или коллективом авторов рабочей программы) с учётом используемого УМК, особенностей образовательной организации и категории обучающихся с ОВЗ.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3.3.6.</w:t>
      </w:r>
      <w:r w:rsidR="00FB36B0" w:rsidRPr="008B26F2">
        <w:rPr>
          <w:color w:val="262626" w:themeColor="text1" w:themeTint="D9"/>
          <w:sz w:val="24"/>
          <w:szCs w:val="24"/>
        </w:rPr>
        <w:t>Тематическое планирование с определением основных видов деятельности учащихся (на уровне учебных действий) включает: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93"/>
          <w:tab w:val="left" w:pos="1037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разделы программы (должны совпадать с наименованиями разделов, указанными в предыдущем компоненте рабочей программы «Содержание учебного предмета»);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40"/>
        <w:jc w:val="left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темы, входящие в данный раздел;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221"/>
          <w:tab w:val="left" w:pos="993"/>
        </w:tabs>
        <w:spacing w:before="0" w:line="240" w:lineRule="auto"/>
        <w:ind w:firstLine="740"/>
        <w:jc w:val="left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основное содержание по темам;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характеристику основных видов деятельности ученика (на уровне учебных действий).</w:t>
      </w:r>
    </w:p>
    <w:p w:rsidR="009C27B1" w:rsidRPr="008B26F2" w:rsidRDefault="00FB36B0" w:rsidP="001D00AF">
      <w:pPr>
        <w:pStyle w:val="10"/>
        <w:shd w:val="clear" w:color="auto" w:fill="auto"/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Тематическое планирование, как и вся рабочая программа, составляется на уровень образования или на учебный курс по предмету. Указывается разбивка содержания образования по часам и годам обучения. </w:t>
      </w:r>
    </w:p>
    <w:p w:rsidR="00FB36B0" w:rsidRPr="008B26F2" w:rsidRDefault="009C27B1" w:rsidP="001D00AF">
      <w:pPr>
        <w:pStyle w:val="10"/>
        <w:shd w:val="clear" w:color="auto" w:fill="auto"/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3.3.7.</w:t>
      </w:r>
      <w:r w:rsidR="00FB36B0" w:rsidRPr="008B26F2">
        <w:rPr>
          <w:color w:val="262626" w:themeColor="text1" w:themeTint="D9"/>
          <w:sz w:val="24"/>
          <w:szCs w:val="24"/>
        </w:rPr>
        <w:t>Описание материально-технического обеспечения образовательной деятельности: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27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печатные пособия (учебники указываются с теми годами издания, которые имеются в школьной библиотеке и будут выданы обучающимся для освоение тем и разделов рабочей программы по учебному предмету</w:t>
      </w:r>
      <w:r w:rsidR="00D21370" w:rsidRPr="008B26F2">
        <w:rPr>
          <w:color w:val="262626" w:themeColor="text1" w:themeTint="D9"/>
          <w:sz w:val="24"/>
          <w:szCs w:val="24"/>
        </w:rPr>
        <w:t>, курсу</w:t>
      </w:r>
      <w:r w:rsidRPr="008B26F2">
        <w:rPr>
          <w:color w:val="262626" w:themeColor="text1" w:themeTint="D9"/>
          <w:sz w:val="24"/>
          <w:szCs w:val="24"/>
        </w:rPr>
        <w:t>);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экранно-звуковые пособия (могут быть в цифровом виде);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1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технические средства обучения (средства ИКТ);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цифровые и электронные образовательные ресурсы;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1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учебно-практическое и учебно-лабораторное оборудование;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натуральные объекты;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демонстрационные пособия;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музыкальные инструменты;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натуральный фонд.</w:t>
      </w:r>
    </w:p>
    <w:p w:rsidR="00B04659" w:rsidRPr="008B26F2" w:rsidRDefault="00B04659" w:rsidP="001D00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3" w:name="bookmark5"/>
      <w:r w:rsidRPr="008B26F2">
        <w:rPr>
          <w:rFonts w:ascii="Times New Roman" w:hAnsi="Times New Roman" w:cs="Times New Roman"/>
          <w:color w:val="262626" w:themeColor="text1" w:themeTint="D9"/>
        </w:rPr>
        <w:t>3.4.Р</w:t>
      </w:r>
      <w:r w:rsidRPr="008B26F2"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  <w:t xml:space="preserve">абочие программы для обучающихся с ОВЗ в  9-х классах составляются в соответствии с  </w:t>
      </w:r>
      <w:r w:rsidRPr="008B26F2">
        <w:rPr>
          <w:rFonts w:ascii="Times New Roman" w:hAnsi="Times New Roman" w:cs="Times New Roman"/>
          <w:color w:val="262626" w:themeColor="text1" w:themeTint="D9"/>
        </w:rPr>
        <w:t>Положением о рабочих программах учебных предметов, курсов для общеобразовательных классов.</w:t>
      </w:r>
    </w:p>
    <w:p w:rsidR="001D00AF" w:rsidRPr="008B26F2" w:rsidRDefault="001D00AF" w:rsidP="001D00AF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b/>
          <w:color w:val="262626" w:themeColor="text1" w:themeTint="D9"/>
          <w:sz w:val="24"/>
          <w:szCs w:val="24"/>
        </w:rPr>
      </w:pPr>
    </w:p>
    <w:p w:rsidR="00FB36B0" w:rsidRPr="008B26F2" w:rsidRDefault="00FB36B0" w:rsidP="001D00AF">
      <w:pPr>
        <w:pStyle w:val="20"/>
        <w:keepNext/>
        <w:keepLines/>
        <w:shd w:val="clear" w:color="auto" w:fill="auto"/>
        <w:spacing w:after="0" w:line="240" w:lineRule="auto"/>
        <w:ind w:firstLine="709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>4. Рекомендуемый порядок рассмотрения</w:t>
      </w:r>
      <w:r w:rsidR="00D21370" w:rsidRPr="008B26F2">
        <w:rPr>
          <w:b/>
          <w:color w:val="262626" w:themeColor="text1" w:themeTint="D9"/>
          <w:sz w:val="24"/>
          <w:szCs w:val="24"/>
        </w:rPr>
        <w:t xml:space="preserve"> </w:t>
      </w:r>
      <w:r w:rsidRPr="008B26F2">
        <w:rPr>
          <w:b/>
          <w:color w:val="262626" w:themeColor="text1" w:themeTint="D9"/>
          <w:sz w:val="24"/>
          <w:szCs w:val="24"/>
        </w:rPr>
        <w:t xml:space="preserve"> и утверждения рабочих программ </w:t>
      </w:r>
      <w:bookmarkEnd w:id="3"/>
    </w:p>
    <w:p w:rsidR="00E52F80" w:rsidRPr="008B26F2" w:rsidRDefault="00E52F80" w:rsidP="001D00AF">
      <w:pPr>
        <w:pStyle w:val="10"/>
        <w:shd w:val="clear" w:color="auto" w:fill="auto"/>
        <w:spacing w:before="0" w:line="240" w:lineRule="auto"/>
        <w:ind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</w:t>
      </w:r>
      <w:r w:rsidR="00FB36B0" w:rsidRPr="008B26F2">
        <w:rPr>
          <w:color w:val="262626" w:themeColor="text1" w:themeTint="D9"/>
          <w:sz w:val="24"/>
          <w:szCs w:val="24"/>
        </w:rPr>
        <w:t>1.Рабочая программа рассматривается на заседании методического объединения учителей на предмет ее соответствия требованиям ФГОС. Решение методического объединения учителей «рекомендовать рабочую программу к утверждению» отражается в протоколе заседания, а на последней странице рабочей программы (внизу слева) ставится гриф согласования</w:t>
      </w:r>
      <w:r w:rsidR="00E946F7" w:rsidRPr="008B26F2">
        <w:rPr>
          <w:color w:val="262626" w:themeColor="text1" w:themeTint="D9"/>
          <w:sz w:val="24"/>
          <w:szCs w:val="24"/>
        </w:rPr>
        <w:t>.</w:t>
      </w:r>
      <w:r w:rsidRPr="008B26F2">
        <w:rPr>
          <w:color w:val="262626" w:themeColor="text1" w:themeTint="D9"/>
          <w:sz w:val="24"/>
          <w:szCs w:val="24"/>
        </w:rPr>
        <w:t xml:space="preserve"> </w:t>
      </w:r>
    </w:p>
    <w:p w:rsidR="00FB36B0" w:rsidRPr="008B26F2" w:rsidRDefault="00E52F80" w:rsidP="001D00AF">
      <w:pPr>
        <w:pStyle w:val="10"/>
        <w:shd w:val="clear" w:color="auto" w:fill="auto"/>
        <w:spacing w:before="0" w:line="240" w:lineRule="auto"/>
        <w:ind w:left="20" w:right="20" w:firstLine="78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lastRenderedPageBreak/>
        <w:t>4.</w:t>
      </w:r>
      <w:r w:rsidR="00FB36B0" w:rsidRPr="008B26F2">
        <w:rPr>
          <w:color w:val="262626" w:themeColor="text1" w:themeTint="D9"/>
          <w:sz w:val="24"/>
          <w:szCs w:val="24"/>
        </w:rPr>
        <w:t>2. Затем рабочая программа анализируется заместителем директора по учебно-</w:t>
      </w:r>
      <w:r w:rsidR="00E946F7" w:rsidRPr="008B26F2">
        <w:rPr>
          <w:color w:val="262626" w:themeColor="text1" w:themeTint="D9"/>
          <w:sz w:val="24"/>
          <w:szCs w:val="24"/>
        </w:rPr>
        <w:t>методическ</w:t>
      </w:r>
      <w:r w:rsidR="00FB36B0" w:rsidRPr="008B26F2">
        <w:rPr>
          <w:color w:val="262626" w:themeColor="text1" w:themeTint="D9"/>
          <w:sz w:val="24"/>
          <w:szCs w:val="24"/>
        </w:rPr>
        <w:t>ой работе на предмет соответствия программы учебному плану общеобразовательной организации и требованиям ФГОС, а также проверяется наличие в школьной библиотеке и в федеральном перечне на данный учебный год учебника, предполагаемого для использования. На последней странице рабочей программы (внизу справа) ставится гриф согласования:</w:t>
      </w:r>
    </w:p>
    <w:tbl>
      <w:tblPr>
        <w:tblpPr w:leftFromText="180" w:rightFromText="180" w:vertAnchor="text" w:horzAnchor="margin" w:tblpXSpec="center" w:tblpY="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19"/>
        <w:gridCol w:w="1007"/>
        <w:gridCol w:w="4380"/>
      </w:tblGrid>
      <w:tr w:rsidR="00E52F80" w:rsidRPr="008B26F2" w:rsidTr="0009722A">
        <w:trPr>
          <w:trHeight w:val="1553"/>
        </w:trPr>
        <w:tc>
          <w:tcPr>
            <w:tcW w:w="4219" w:type="dxa"/>
          </w:tcPr>
          <w:p w:rsidR="00E52F80" w:rsidRPr="008B26F2" w:rsidRDefault="00E52F80" w:rsidP="001D00AF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СОГЛАСОВАНО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Протокол заседания методического объединения учителей __________ ______________МАОУ СОШ № 20 </w:t>
            </w:r>
          </w:p>
          <w:p w:rsidR="00E946F7" w:rsidRPr="008B26F2" w:rsidRDefault="00E946F7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имени А.П.Турчинского 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поселка Псебай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от _____________ 20__  года № ___ 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 ______________          ___________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подпись руководителя МО                     Ф.И.О.</w:t>
            </w:r>
          </w:p>
        </w:tc>
        <w:tc>
          <w:tcPr>
            <w:tcW w:w="1007" w:type="dxa"/>
          </w:tcPr>
          <w:p w:rsidR="00E52F80" w:rsidRPr="008B26F2" w:rsidRDefault="00E52F80" w:rsidP="001D00AF">
            <w:pPr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380" w:type="dxa"/>
          </w:tcPr>
          <w:p w:rsidR="00E52F80" w:rsidRPr="008B26F2" w:rsidRDefault="00E52F80" w:rsidP="001D00AF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СОГЛАСОВАНО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</w:pPr>
          </w:p>
          <w:p w:rsidR="00E52F80" w:rsidRPr="008B26F2" w:rsidRDefault="00E52F80" w:rsidP="001D00AF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</w:t>
            </w:r>
            <w:r w:rsidR="00E946F7" w:rsidRPr="008B26F2">
              <w:rPr>
                <w:rFonts w:ascii="Times New Roman" w:hAnsi="Times New Roman" w:cs="Times New Roman"/>
                <w:color w:val="262626" w:themeColor="text1" w:themeTint="D9"/>
              </w:rPr>
              <w:t>М</w:t>
            </w: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Р 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              ________     ________________</w:t>
            </w:r>
          </w:p>
          <w:p w:rsidR="00E52F80" w:rsidRPr="008B26F2" w:rsidRDefault="00E52F80" w:rsidP="001D00AF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E52F80" w:rsidRPr="008B26F2" w:rsidRDefault="00E52F80" w:rsidP="001D00AF">
            <w:pPr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______________ 20__  года</w:t>
            </w:r>
          </w:p>
        </w:tc>
      </w:tr>
    </w:tbl>
    <w:p w:rsidR="00FB36B0" w:rsidRPr="008B26F2" w:rsidRDefault="00E52F80" w:rsidP="001D00AF">
      <w:pPr>
        <w:pStyle w:val="10"/>
        <w:shd w:val="clear" w:color="auto" w:fill="auto"/>
        <w:tabs>
          <w:tab w:val="left" w:pos="1134"/>
        </w:tabs>
        <w:spacing w:before="0" w:line="240" w:lineRule="auto"/>
        <w:ind w:right="20" w:firstLine="8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4.3.</w:t>
      </w:r>
      <w:r w:rsidR="00FB36B0" w:rsidRPr="008B26F2">
        <w:rPr>
          <w:color w:val="262626" w:themeColor="text1" w:themeTint="D9"/>
          <w:sz w:val="24"/>
          <w:szCs w:val="24"/>
        </w:rPr>
        <w:t>После согласования рабочую программу утверждает педагогический совет, председатель педагогического совета ставит гриф утверждения на титульном листе</w:t>
      </w:r>
      <w:r w:rsidRPr="008B26F2">
        <w:rPr>
          <w:color w:val="262626" w:themeColor="text1" w:themeTint="D9"/>
          <w:sz w:val="24"/>
          <w:szCs w:val="24"/>
        </w:rPr>
        <w:t xml:space="preserve"> (Приложение 1)</w:t>
      </w:r>
      <w:r w:rsidR="00FB36B0"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E52F80" w:rsidP="001D00AF">
      <w:pPr>
        <w:pStyle w:val="10"/>
        <w:shd w:val="clear" w:color="auto" w:fill="auto"/>
        <w:tabs>
          <w:tab w:val="left" w:pos="1158"/>
        </w:tabs>
        <w:spacing w:before="0" w:line="240" w:lineRule="auto"/>
        <w:ind w:right="20" w:firstLine="8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4.4.</w:t>
      </w:r>
      <w:r w:rsidR="00FB36B0" w:rsidRPr="008B26F2">
        <w:rPr>
          <w:color w:val="262626" w:themeColor="text1" w:themeTint="D9"/>
          <w:sz w:val="24"/>
          <w:szCs w:val="24"/>
        </w:rPr>
        <w:t>Рецензирование рабочих программ по специально разработанным учебным курсам, обеспечивающим интересы и потребности участников образовательных отношений, (часть учебного плана, формируемая участниками образовательных отношений</w:t>
      </w:r>
      <w:r w:rsidR="00E946F7" w:rsidRPr="008B26F2">
        <w:rPr>
          <w:color w:val="262626" w:themeColor="text1" w:themeTint="D9"/>
          <w:sz w:val="24"/>
          <w:szCs w:val="24"/>
        </w:rPr>
        <w:t xml:space="preserve"> </w:t>
      </w:r>
      <w:r w:rsidR="00FB36B0" w:rsidRPr="008B26F2">
        <w:rPr>
          <w:color w:val="262626" w:themeColor="text1" w:themeTint="D9"/>
          <w:sz w:val="24"/>
          <w:szCs w:val="24"/>
        </w:rPr>
        <w:t>осуществляется:</w:t>
      </w:r>
    </w:p>
    <w:p w:rsidR="00FB36B0" w:rsidRPr="008B26F2" w:rsidRDefault="00FB36B0" w:rsidP="001D00AF">
      <w:pPr>
        <w:pStyle w:val="10"/>
        <w:numPr>
          <w:ilvl w:val="1"/>
          <w:numId w:val="4"/>
        </w:numPr>
        <w:shd w:val="clear" w:color="auto" w:fill="auto"/>
        <w:tabs>
          <w:tab w:val="left" w:pos="1206"/>
        </w:tabs>
        <w:spacing w:before="0" w:line="240" w:lineRule="auto"/>
        <w:ind w:left="20" w:right="20" w:firstLine="78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для программ </w:t>
      </w:r>
      <w:r w:rsidR="00E946F7" w:rsidRPr="008B26F2">
        <w:rPr>
          <w:color w:val="262626" w:themeColor="text1" w:themeTint="D9"/>
          <w:sz w:val="24"/>
          <w:szCs w:val="24"/>
        </w:rPr>
        <w:t xml:space="preserve">учебных </w:t>
      </w:r>
      <w:r w:rsidRPr="008B26F2">
        <w:rPr>
          <w:color w:val="262626" w:themeColor="text1" w:themeTint="D9"/>
          <w:sz w:val="24"/>
          <w:szCs w:val="24"/>
        </w:rPr>
        <w:t>курсов и курсов по выбору в рамках предпрофильной подготовки и профильного обучения - в территориальных методических службах,</w:t>
      </w:r>
    </w:p>
    <w:p w:rsidR="00FB36B0" w:rsidRPr="008B26F2" w:rsidRDefault="00FB36B0" w:rsidP="001D00AF">
      <w:pPr>
        <w:pStyle w:val="10"/>
        <w:numPr>
          <w:ilvl w:val="1"/>
          <w:numId w:val="4"/>
        </w:numPr>
        <w:shd w:val="clear" w:color="auto" w:fill="auto"/>
        <w:tabs>
          <w:tab w:val="left" w:pos="1254"/>
        </w:tabs>
        <w:spacing w:before="0" w:line="240" w:lineRule="auto"/>
        <w:ind w:left="20" w:right="20" w:firstLine="78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для программ учебных курсов (в том числе, обеспечивающих углубленную подготовку обучающихся) по заявке общеобразовательной организации и рекомендации территориальной методической службы - на предметных кафедрах, а также кафедре коррекционной педагогики и специальной психологии Краснодарского краевого института дополнительного профессионального педагогического образования или в других организациях профессионального образования, имеющих лицензию на образовательную деятельность.</w:t>
      </w:r>
    </w:p>
    <w:p w:rsidR="00FB36B0" w:rsidRPr="008B26F2" w:rsidRDefault="00E52F80" w:rsidP="001D00AF">
      <w:pPr>
        <w:pStyle w:val="10"/>
        <w:shd w:val="clear" w:color="auto" w:fill="auto"/>
        <w:tabs>
          <w:tab w:val="left" w:pos="1431"/>
        </w:tabs>
        <w:spacing w:before="0" w:line="240" w:lineRule="auto"/>
        <w:ind w:right="20" w:firstLine="8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4.5.</w:t>
      </w:r>
      <w:r w:rsidR="00FB36B0" w:rsidRPr="008B26F2">
        <w:rPr>
          <w:color w:val="262626" w:themeColor="text1" w:themeTint="D9"/>
          <w:sz w:val="24"/>
          <w:szCs w:val="24"/>
        </w:rPr>
        <w:t>Полный перечень рабочих программ, используемых в образовательной организации в учебном году, утверждается ежегодно до 1 сентября приказом директора образовательной организации (в том числе и ранее утвержденные программы).</w:t>
      </w:r>
    </w:p>
    <w:p w:rsidR="00FB36B0" w:rsidRPr="008B26F2" w:rsidRDefault="00E52F80" w:rsidP="001D00AF">
      <w:pPr>
        <w:pStyle w:val="10"/>
        <w:shd w:val="clear" w:color="auto" w:fill="auto"/>
        <w:tabs>
          <w:tab w:val="left" w:pos="1201"/>
        </w:tabs>
        <w:spacing w:before="0" w:line="240" w:lineRule="auto"/>
        <w:ind w:right="20" w:firstLine="8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4.6.</w:t>
      </w:r>
      <w:r w:rsidR="00FB36B0" w:rsidRPr="008B26F2">
        <w:rPr>
          <w:color w:val="262626" w:themeColor="text1" w:themeTint="D9"/>
          <w:sz w:val="24"/>
          <w:szCs w:val="24"/>
        </w:rPr>
        <w:t xml:space="preserve">Все изменения, дополнения, вносимые педагогом в рабочую программу в течение учебного года, должны быть согласованы с заместителем директора </w:t>
      </w:r>
      <w:r w:rsidR="00E946F7" w:rsidRPr="008B26F2">
        <w:rPr>
          <w:color w:val="262626" w:themeColor="text1" w:themeTint="D9"/>
          <w:sz w:val="24"/>
          <w:szCs w:val="24"/>
        </w:rPr>
        <w:t xml:space="preserve">по УМР </w:t>
      </w:r>
      <w:r w:rsidR="00FB36B0" w:rsidRPr="008B26F2">
        <w:rPr>
          <w:color w:val="262626" w:themeColor="text1" w:themeTint="D9"/>
          <w:sz w:val="24"/>
          <w:szCs w:val="24"/>
        </w:rPr>
        <w:t>образовательной организации и утверждены на заседании педагогического совета школы (на титульном листе делается соответствующая запись о дате внесения изменений).</w:t>
      </w:r>
    </w:p>
    <w:p w:rsidR="00FB36B0" w:rsidRPr="008B26F2" w:rsidRDefault="00E52F80" w:rsidP="001D00AF">
      <w:pPr>
        <w:pStyle w:val="10"/>
        <w:shd w:val="clear" w:color="auto" w:fill="auto"/>
        <w:tabs>
          <w:tab w:val="left" w:pos="1190"/>
        </w:tabs>
        <w:spacing w:before="0" w:line="240" w:lineRule="auto"/>
        <w:ind w:right="20" w:firstLine="8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4.7.</w:t>
      </w:r>
      <w:r w:rsidR="00FB36B0" w:rsidRPr="008B26F2">
        <w:rPr>
          <w:color w:val="262626" w:themeColor="text1" w:themeTint="D9"/>
          <w:sz w:val="24"/>
          <w:szCs w:val="24"/>
        </w:rPr>
        <w:t>Утвержденные рабочие программы предметов учебного плана являются составной частью адаптированной основной образовательной программы, входят в обязательную нормативную локальную документацию образовательной организации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FB36B0" w:rsidRPr="008B26F2" w:rsidRDefault="00E52F80" w:rsidP="001D00AF">
      <w:pPr>
        <w:pStyle w:val="10"/>
        <w:shd w:val="clear" w:color="auto" w:fill="auto"/>
        <w:tabs>
          <w:tab w:val="left" w:pos="1176"/>
        </w:tabs>
        <w:spacing w:before="0" w:line="240" w:lineRule="auto"/>
        <w:ind w:right="20" w:firstLine="8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4.8.</w:t>
      </w:r>
      <w:r w:rsidR="00FB36B0" w:rsidRPr="008B26F2">
        <w:rPr>
          <w:color w:val="262626" w:themeColor="text1" w:themeTint="D9"/>
          <w:sz w:val="24"/>
          <w:szCs w:val="24"/>
        </w:rPr>
        <w:t>Администрация образовательной организации осуществляет контроль реализации рабочих программ в соответствии с планом внутришкольной работы.</w:t>
      </w:r>
    </w:p>
    <w:p w:rsidR="0009722A" w:rsidRPr="008B26F2" w:rsidRDefault="0009722A" w:rsidP="001D00AF">
      <w:pPr>
        <w:pStyle w:val="20"/>
        <w:keepNext/>
        <w:keepLines/>
        <w:shd w:val="clear" w:color="auto" w:fill="auto"/>
        <w:spacing w:after="0" w:line="240" w:lineRule="auto"/>
        <w:ind w:right="300"/>
        <w:jc w:val="center"/>
        <w:rPr>
          <w:b/>
          <w:color w:val="262626" w:themeColor="text1" w:themeTint="D9"/>
          <w:sz w:val="24"/>
          <w:szCs w:val="24"/>
        </w:rPr>
      </w:pPr>
      <w:bookmarkStart w:id="4" w:name="bookmark6"/>
    </w:p>
    <w:p w:rsidR="00FB36B0" w:rsidRPr="008B26F2" w:rsidRDefault="00FB36B0" w:rsidP="001D00AF">
      <w:pPr>
        <w:pStyle w:val="20"/>
        <w:keepNext/>
        <w:keepLines/>
        <w:shd w:val="clear" w:color="auto" w:fill="auto"/>
        <w:spacing w:after="0" w:line="240" w:lineRule="auto"/>
        <w:ind w:right="300" w:firstLine="709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 xml:space="preserve">5. </w:t>
      </w:r>
      <w:r w:rsidR="009A3FF0" w:rsidRPr="008B26F2">
        <w:rPr>
          <w:b/>
          <w:color w:val="262626" w:themeColor="text1" w:themeTint="D9"/>
          <w:sz w:val="24"/>
          <w:szCs w:val="24"/>
        </w:rPr>
        <w:t>С</w:t>
      </w:r>
      <w:r w:rsidRPr="008B26F2">
        <w:rPr>
          <w:b/>
          <w:color w:val="262626" w:themeColor="text1" w:themeTint="D9"/>
          <w:sz w:val="24"/>
          <w:szCs w:val="24"/>
        </w:rPr>
        <w:t>оставлени</w:t>
      </w:r>
      <w:r w:rsidR="009A3FF0" w:rsidRPr="008B26F2">
        <w:rPr>
          <w:b/>
          <w:color w:val="262626" w:themeColor="text1" w:themeTint="D9"/>
          <w:sz w:val="24"/>
          <w:szCs w:val="24"/>
        </w:rPr>
        <w:t>е</w:t>
      </w:r>
      <w:r w:rsidRPr="008B26F2">
        <w:rPr>
          <w:b/>
          <w:color w:val="262626" w:themeColor="text1" w:themeTint="D9"/>
          <w:sz w:val="24"/>
          <w:szCs w:val="24"/>
        </w:rPr>
        <w:t xml:space="preserve"> календарно-тематического планирования</w:t>
      </w:r>
      <w:bookmarkEnd w:id="4"/>
    </w:p>
    <w:p w:rsidR="00FB36B0" w:rsidRPr="008B26F2" w:rsidRDefault="009A3FF0" w:rsidP="001D00AF">
      <w:pPr>
        <w:pStyle w:val="10"/>
        <w:shd w:val="clear" w:color="auto" w:fill="auto"/>
        <w:spacing w:before="0" w:line="240" w:lineRule="auto"/>
        <w:ind w:right="20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5.1.П</w:t>
      </w:r>
      <w:r w:rsidR="00FB36B0" w:rsidRPr="008B26F2">
        <w:rPr>
          <w:color w:val="262626" w:themeColor="text1" w:themeTint="D9"/>
          <w:sz w:val="24"/>
          <w:szCs w:val="24"/>
        </w:rPr>
        <w:t>рограммы отдельных учебных предметов, курсов должны содержать тематическое планирование с определением основных видов учебной деятельности обучающихся.</w:t>
      </w:r>
    </w:p>
    <w:p w:rsidR="009A3FF0" w:rsidRPr="008B26F2" w:rsidRDefault="009A3FF0" w:rsidP="001D00AF">
      <w:pPr>
        <w:pStyle w:val="10"/>
        <w:shd w:val="clear" w:color="auto" w:fill="auto"/>
        <w:spacing w:before="0" w:line="240" w:lineRule="auto"/>
        <w:ind w:right="20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lastRenderedPageBreak/>
        <w:t>5.2.</w:t>
      </w:r>
      <w:r w:rsidR="00FB36B0" w:rsidRPr="008B26F2">
        <w:rPr>
          <w:color w:val="262626" w:themeColor="text1" w:themeTint="D9"/>
          <w:sz w:val="24"/>
          <w:szCs w:val="24"/>
        </w:rPr>
        <w:t>Тематическое планирование составляется на уровень образования или на учебный курс по учебному предмету, курсу (в т. ч. коррекционному) с разбивкой содержания образования по часам и годам обучения.</w:t>
      </w:r>
    </w:p>
    <w:p w:rsidR="009A3FF0" w:rsidRPr="008B26F2" w:rsidRDefault="009A3FF0" w:rsidP="001D00AF">
      <w:pPr>
        <w:pStyle w:val="10"/>
        <w:shd w:val="clear" w:color="auto" w:fill="auto"/>
        <w:spacing w:before="0" w:line="240" w:lineRule="auto"/>
        <w:ind w:right="20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5.3.</w:t>
      </w:r>
      <w:r w:rsidR="00FB36B0" w:rsidRPr="008B26F2">
        <w:rPr>
          <w:color w:val="262626" w:themeColor="text1" w:themeTint="D9"/>
          <w:sz w:val="24"/>
          <w:szCs w:val="24"/>
        </w:rPr>
        <w:t xml:space="preserve">КТП составляется на один учебный год. </w:t>
      </w:r>
    </w:p>
    <w:p w:rsidR="009A3FF0" w:rsidRPr="008B26F2" w:rsidRDefault="009A3FF0" w:rsidP="001D00AF">
      <w:pPr>
        <w:pStyle w:val="10"/>
        <w:shd w:val="clear" w:color="auto" w:fill="auto"/>
        <w:spacing w:before="0" w:line="240" w:lineRule="auto"/>
        <w:ind w:right="20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5.4.</w:t>
      </w:r>
      <w:r w:rsidR="00FB36B0" w:rsidRPr="008B26F2">
        <w:rPr>
          <w:color w:val="262626" w:themeColor="text1" w:themeTint="D9"/>
          <w:sz w:val="24"/>
          <w:szCs w:val="24"/>
        </w:rPr>
        <w:t xml:space="preserve">Классный журнал заполняется в соответствии с КТП. </w:t>
      </w:r>
      <w:r w:rsidRPr="008B26F2">
        <w:rPr>
          <w:color w:val="262626" w:themeColor="text1" w:themeTint="D9"/>
          <w:sz w:val="24"/>
          <w:szCs w:val="24"/>
        </w:rPr>
        <w:t>О</w:t>
      </w:r>
      <w:r w:rsidR="00FB36B0" w:rsidRPr="008B26F2">
        <w:rPr>
          <w:color w:val="262626" w:themeColor="text1" w:themeTint="D9"/>
          <w:sz w:val="24"/>
          <w:szCs w:val="24"/>
        </w:rPr>
        <w:t>бразцы КТП приведены в приложении</w:t>
      </w:r>
      <w:r w:rsidRPr="008B26F2">
        <w:rPr>
          <w:color w:val="262626" w:themeColor="text1" w:themeTint="D9"/>
          <w:sz w:val="24"/>
          <w:szCs w:val="24"/>
        </w:rPr>
        <w:t xml:space="preserve"> 2-3</w:t>
      </w:r>
      <w:r w:rsidR="00FB36B0" w:rsidRPr="008B26F2">
        <w:rPr>
          <w:color w:val="262626" w:themeColor="text1" w:themeTint="D9"/>
          <w:sz w:val="24"/>
          <w:szCs w:val="24"/>
        </w:rPr>
        <w:t xml:space="preserve">. </w:t>
      </w:r>
    </w:p>
    <w:p w:rsidR="00FB36B0" w:rsidRPr="008B26F2" w:rsidRDefault="009A3FF0" w:rsidP="001D00AF">
      <w:pPr>
        <w:pStyle w:val="10"/>
        <w:shd w:val="clear" w:color="auto" w:fill="auto"/>
        <w:spacing w:before="0" w:line="240" w:lineRule="auto"/>
        <w:ind w:right="20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5.5.В</w:t>
      </w:r>
      <w:r w:rsidR="00FB36B0" w:rsidRPr="008B26F2">
        <w:rPr>
          <w:color w:val="262626" w:themeColor="text1" w:themeTint="D9"/>
          <w:sz w:val="24"/>
          <w:szCs w:val="24"/>
        </w:rPr>
        <w:t xml:space="preserve"> КТП</w:t>
      </w:r>
      <w:r w:rsidRPr="008B26F2">
        <w:rPr>
          <w:color w:val="262626" w:themeColor="text1" w:themeTint="D9"/>
          <w:sz w:val="24"/>
          <w:szCs w:val="24"/>
        </w:rPr>
        <w:t xml:space="preserve"> указываются</w:t>
      </w:r>
      <w:r w:rsidR="00FB36B0" w:rsidRPr="008B26F2">
        <w:rPr>
          <w:color w:val="262626" w:themeColor="text1" w:themeTint="D9"/>
          <w:sz w:val="24"/>
          <w:szCs w:val="24"/>
        </w:rPr>
        <w:t>: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40" w:lineRule="auto"/>
        <w:ind w:left="760" w:right="2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дата проведения урока (возможно указание планируемой недели с последующим уточнением фактической даты проведения урока);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40" w:lineRule="auto"/>
        <w:ind w:left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раздел учебной программы по предмету;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240" w:lineRule="auto"/>
        <w:ind w:left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тема урока;</w:t>
      </w:r>
    </w:p>
    <w:p w:rsidR="00FB36B0" w:rsidRPr="008B26F2" w:rsidRDefault="00FB36B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40" w:lineRule="auto"/>
        <w:ind w:left="76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количество часов, отведенных на освоение программного материала;</w:t>
      </w:r>
    </w:p>
    <w:p w:rsidR="00FB36B0" w:rsidRPr="008B26F2" w:rsidRDefault="009A3FF0" w:rsidP="001D00AF">
      <w:pPr>
        <w:pStyle w:val="10"/>
        <w:numPr>
          <w:ilvl w:val="0"/>
          <w:numId w:val="3"/>
        </w:numPr>
        <w:shd w:val="clear" w:color="auto" w:fill="auto"/>
        <w:tabs>
          <w:tab w:val="left" w:pos="759"/>
        </w:tabs>
        <w:spacing w:before="0" w:line="240" w:lineRule="auto"/>
        <w:ind w:left="760" w:right="20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используемое </w:t>
      </w:r>
      <w:r w:rsidR="00FB36B0" w:rsidRPr="008B26F2">
        <w:rPr>
          <w:color w:val="262626" w:themeColor="text1" w:themeTint="D9"/>
          <w:sz w:val="24"/>
          <w:szCs w:val="24"/>
        </w:rPr>
        <w:t>оборудование;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right="200" w:firstLine="48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- универсальные (или базовые) учебные действия (далее - УУД или БУД), соответствующие пункту «характеристика основных видов деятельности ученика» раздела «Тематическое планирование» данной рабочей программы учителя.</w:t>
      </w:r>
    </w:p>
    <w:p w:rsidR="00FB36B0" w:rsidRPr="008B26F2" w:rsidRDefault="009A3FF0" w:rsidP="001D00AF">
      <w:pPr>
        <w:pStyle w:val="10"/>
        <w:shd w:val="clear" w:color="auto" w:fill="auto"/>
        <w:spacing w:before="0" w:line="240" w:lineRule="auto"/>
        <w:ind w:left="20" w:right="20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5.6.</w:t>
      </w:r>
      <w:r w:rsidR="00FB36B0" w:rsidRPr="008B26F2">
        <w:rPr>
          <w:color w:val="262626" w:themeColor="text1" w:themeTint="D9"/>
          <w:sz w:val="24"/>
          <w:szCs w:val="24"/>
        </w:rPr>
        <w:t>В зависимости от реализуемого варианта АООП предлагается оформлять КТП в соответствии с представленными в приложении 3 образцами. При реализации первого и второго вариантов АООП обучающихся с ОВЗ могут быть использованы на выбор: форма  КТП</w:t>
      </w:r>
      <w:r w:rsidR="00D3288E" w:rsidRPr="008B26F2">
        <w:rPr>
          <w:color w:val="262626" w:themeColor="text1" w:themeTint="D9"/>
          <w:sz w:val="24"/>
          <w:szCs w:val="24"/>
        </w:rPr>
        <w:t xml:space="preserve"> -1</w:t>
      </w:r>
      <w:r w:rsidR="00FB36B0" w:rsidRPr="008B26F2">
        <w:rPr>
          <w:color w:val="262626" w:themeColor="text1" w:themeTint="D9"/>
          <w:sz w:val="24"/>
          <w:szCs w:val="24"/>
        </w:rPr>
        <w:t>, или форма  КТП</w:t>
      </w:r>
      <w:r w:rsidR="00D3288E" w:rsidRPr="008B26F2">
        <w:rPr>
          <w:color w:val="262626" w:themeColor="text1" w:themeTint="D9"/>
          <w:sz w:val="24"/>
          <w:szCs w:val="24"/>
        </w:rPr>
        <w:t xml:space="preserve"> – 2 (Приложение 3)</w:t>
      </w:r>
      <w:r w:rsidR="00FB36B0" w:rsidRPr="008B26F2">
        <w:rPr>
          <w:color w:val="262626" w:themeColor="text1" w:themeTint="D9"/>
          <w:sz w:val="24"/>
          <w:szCs w:val="24"/>
        </w:rPr>
        <w:t>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При реализации третьего варианта АООП  обучающихся с ОВЗ и первого варианта АООП образования обучающихся с умственной отсталостью</w:t>
      </w:r>
      <w:r w:rsidR="00307D44" w:rsidRPr="008B26F2">
        <w:rPr>
          <w:color w:val="262626" w:themeColor="text1" w:themeTint="D9"/>
          <w:sz w:val="24"/>
          <w:szCs w:val="24"/>
        </w:rPr>
        <w:t xml:space="preserve">, </w:t>
      </w:r>
      <w:r w:rsidRPr="008B26F2">
        <w:rPr>
          <w:color w:val="262626" w:themeColor="text1" w:themeTint="D9"/>
          <w:sz w:val="24"/>
          <w:szCs w:val="24"/>
        </w:rPr>
        <w:t xml:space="preserve"> </w:t>
      </w:r>
      <w:r w:rsidR="00307D44" w:rsidRPr="008B26F2">
        <w:rPr>
          <w:color w:val="262626" w:themeColor="text1" w:themeTint="D9"/>
          <w:sz w:val="24"/>
          <w:szCs w:val="24"/>
        </w:rPr>
        <w:t xml:space="preserve">при реализации четвертого варианта АООП  обучающихся с ОВЗ и второго варианта АООП образования обучающихся с умственной отсталостью, предусматривающих разработку СИПР, </w:t>
      </w:r>
      <w:r w:rsidRPr="008B26F2">
        <w:rPr>
          <w:color w:val="262626" w:themeColor="text1" w:themeTint="D9"/>
          <w:sz w:val="24"/>
          <w:szCs w:val="24"/>
        </w:rPr>
        <w:t>рекомендуется использовать форму  КТП</w:t>
      </w:r>
      <w:r w:rsidR="003E401F" w:rsidRPr="008B26F2">
        <w:rPr>
          <w:color w:val="262626" w:themeColor="text1" w:themeTint="D9"/>
          <w:sz w:val="24"/>
          <w:szCs w:val="24"/>
        </w:rPr>
        <w:t>-3 (Приложение 3)</w:t>
      </w:r>
      <w:r w:rsidRPr="008B26F2">
        <w:rPr>
          <w:color w:val="262626" w:themeColor="text1" w:themeTint="D9"/>
          <w:sz w:val="24"/>
          <w:szCs w:val="24"/>
        </w:rPr>
        <w:t>.</w:t>
      </w:r>
    </w:p>
    <w:p w:rsidR="00307D44" w:rsidRPr="008B26F2" w:rsidRDefault="00983DD2" w:rsidP="001D00AF">
      <w:pPr>
        <w:pStyle w:val="20"/>
        <w:keepNext/>
        <w:keepLines/>
        <w:shd w:val="clear" w:color="auto" w:fill="auto"/>
        <w:spacing w:after="0" w:line="240" w:lineRule="auto"/>
        <w:ind w:left="20"/>
        <w:jc w:val="both"/>
        <w:rPr>
          <w:color w:val="262626" w:themeColor="text1" w:themeTint="D9"/>
          <w:sz w:val="24"/>
          <w:szCs w:val="24"/>
        </w:rPr>
      </w:pPr>
      <w:bookmarkStart w:id="5" w:name="bookmark7"/>
      <w:r w:rsidRPr="008B26F2">
        <w:rPr>
          <w:b/>
          <w:color w:val="262626" w:themeColor="text1" w:themeTint="D9"/>
          <w:sz w:val="24"/>
          <w:szCs w:val="24"/>
        </w:rPr>
        <w:tab/>
      </w:r>
      <w:r w:rsidRPr="008B26F2">
        <w:rPr>
          <w:color w:val="262626" w:themeColor="text1" w:themeTint="D9"/>
          <w:sz w:val="24"/>
          <w:szCs w:val="24"/>
        </w:rPr>
        <w:t>5.7.Допускаются  изменения в образцах КТП (Приложение 3) в зависимости от специфики предмета, курса.</w:t>
      </w:r>
    </w:p>
    <w:p w:rsidR="00307D44" w:rsidRPr="008B26F2" w:rsidRDefault="00307D44" w:rsidP="001D00AF">
      <w:pPr>
        <w:pStyle w:val="20"/>
        <w:keepNext/>
        <w:keepLines/>
        <w:shd w:val="clear" w:color="auto" w:fill="auto"/>
        <w:spacing w:after="0" w:line="240" w:lineRule="auto"/>
        <w:ind w:left="20"/>
        <w:jc w:val="center"/>
        <w:rPr>
          <w:b/>
          <w:color w:val="262626" w:themeColor="text1" w:themeTint="D9"/>
          <w:sz w:val="24"/>
          <w:szCs w:val="24"/>
        </w:rPr>
      </w:pPr>
    </w:p>
    <w:p w:rsidR="00FB36B0" w:rsidRPr="008B26F2" w:rsidRDefault="00FB36B0" w:rsidP="001D00AF">
      <w:pPr>
        <w:pStyle w:val="20"/>
        <w:keepNext/>
        <w:keepLines/>
        <w:shd w:val="clear" w:color="auto" w:fill="auto"/>
        <w:spacing w:after="0" w:line="240" w:lineRule="auto"/>
        <w:ind w:left="20" w:firstLine="689"/>
        <w:rPr>
          <w:b/>
          <w:color w:val="262626" w:themeColor="text1" w:themeTint="D9"/>
          <w:sz w:val="24"/>
          <w:szCs w:val="24"/>
        </w:rPr>
      </w:pPr>
      <w:r w:rsidRPr="008B26F2">
        <w:rPr>
          <w:b/>
          <w:color w:val="262626" w:themeColor="text1" w:themeTint="D9"/>
          <w:sz w:val="24"/>
          <w:szCs w:val="24"/>
        </w:rPr>
        <w:t>6. Разработка специальной индивидуальной программы развития</w:t>
      </w:r>
      <w:r w:rsidR="00E946F7" w:rsidRPr="008B26F2">
        <w:rPr>
          <w:b/>
          <w:color w:val="262626" w:themeColor="text1" w:themeTint="D9"/>
          <w:sz w:val="24"/>
          <w:szCs w:val="24"/>
        </w:rPr>
        <w:t xml:space="preserve"> </w:t>
      </w:r>
      <w:r w:rsidRPr="008B26F2">
        <w:rPr>
          <w:b/>
          <w:color w:val="262626" w:themeColor="text1" w:themeTint="D9"/>
          <w:sz w:val="24"/>
          <w:szCs w:val="24"/>
        </w:rPr>
        <w:t xml:space="preserve"> (СИПР)</w:t>
      </w:r>
      <w:bookmarkEnd w:id="5"/>
    </w:p>
    <w:p w:rsidR="00FB36B0" w:rsidRPr="008B26F2" w:rsidRDefault="00B82E24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6.1.</w:t>
      </w:r>
      <w:r w:rsidR="00FB36B0" w:rsidRPr="008B26F2">
        <w:rPr>
          <w:color w:val="262626" w:themeColor="text1" w:themeTint="D9"/>
          <w:sz w:val="24"/>
          <w:szCs w:val="24"/>
        </w:rPr>
        <w:t>Специальная индивидуальная программа развития (СИПР) разрабатывается для обучающихся, которым рекомендован четвертый вариант АООП обучающихся с ОЗВ или второй варианта АООП для обучающихся с умственной отсталостью. СИПР разрабатывается на основе анализа результатов психолого-педагогического обследования ребенка экспертной группой образовательной организации.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6.2.О</w:t>
      </w:r>
      <w:r w:rsidR="00FB36B0"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сн</w:t>
      </w: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овные структурные элементы СИПР: 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1.Общие  сведения о ребенке</w:t>
      </w:r>
    </w:p>
    <w:p w:rsidR="00B82E24" w:rsidRPr="008B26F2" w:rsidRDefault="00B82E24" w:rsidP="001D00AF">
      <w:pPr>
        <w:ind w:firstLine="731"/>
        <w:rPr>
          <w:rFonts w:ascii="Times New Roman" w:hAnsi="Times New Roman" w:cs="Times New Roman"/>
          <w:color w:val="262626" w:themeColor="text1" w:themeTint="D9"/>
        </w:rPr>
      </w:pPr>
      <w:r w:rsidRPr="008B26F2">
        <w:rPr>
          <w:rFonts w:ascii="Times New Roman" w:hAnsi="Times New Roman" w:cs="Times New Roman"/>
          <w:color w:val="262626" w:themeColor="text1" w:themeTint="D9"/>
        </w:rPr>
        <w:t xml:space="preserve">  2. Психолого-педагогическая характеристика ребенка  на момент составления программы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Индивидуальный учебный план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Содержание образования: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4.1. Содержание учебных предметов и коррекционных курсов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4.2. Программа нравственного развития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4.3. Программа формирования экологической культуры, здорового и безопасного образа жизни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Условия реализации потребности в уходе и присмотре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6.Программа внеурочной деятельности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Перечень специалистов, участвующих в разработке и  реализации СИПР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Программа сотрудничества с семьей обучающегося</w:t>
      </w:r>
    </w:p>
    <w:p w:rsidR="00B82E24" w:rsidRPr="008B26F2" w:rsidRDefault="00B82E24" w:rsidP="001D00AF">
      <w:pPr>
        <w:pStyle w:val="21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9.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</w:t>
      </w:r>
    </w:p>
    <w:p w:rsidR="00B82E24" w:rsidRPr="008B26F2" w:rsidRDefault="00B82E24" w:rsidP="001D00AF">
      <w:pPr>
        <w:pStyle w:val="21"/>
        <w:shd w:val="clear" w:color="auto" w:fill="auto"/>
        <w:spacing w:line="240" w:lineRule="auto"/>
        <w:ind w:left="120" w:firstLine="73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 Средства мониторинга и оценки динамики обучения</w:t>
      </w:r>
    </w:p>
    <w:p w:rsidR="00B82E24" w:rsidRPr="008B26F2" w:rsidRDefault="00B82E24" w:rsidP="001D00AF">
      <w:pPr>
        <w:pStyle w:val="10"/>
        <w:shd w:val="clear" w:color="auto" w:fill="auto"/>
        <w:tabs>
          <w:tab w:val="left" w:pos="1191"/>
        </w:tabs>
        <w:spacing w:before="0" w:line="240" w:lineRule="auto"/>
        <w:ind w:left="740" w:right="20" w:firstLine="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6.3.Содержание разделов СИПР.</w:t>
      </w:r>
    </w:p>
    <w:p w:rsidR="00FB36B0" w:rsidRPr="008B26F2" w:rsidRDefault="00B82E24" w:rsidP="001D00AF">
      <w:pPr>
        <w:pStyle w:val="10"/>
        <w:shd w:val="clear" w:color="auto" w:fill="auto"/>
        <w:tabs>
          <w:tab w:val="left" w:pos="1191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6.3.1.</w:t>
      </w:r>
      <w:r w:rsidR="00FB36B0" w:rsidRPr="008B26F2">
        <w:rPr>
          <w:color w:val="262626" w:themeColor="text1" w:themeTint="D9"/>
          <w:sz w:val="24"/>
          <w:szCs w:val="24"/>
        </w:rPr>
        <w:t>Общие сведения о ребенке, которые включают формулировку заключения ПМПК, персональные данные о ребенке и его родителях</w:t>
      </w:r>
      <w:r w:rsidR="00E946F7" w:rsidRPr="008B26F2">
        <w:rPr>
          <w:color w:val="262626" w:themeColor="text1" w:themeTint="D9"/>
          <w:sz w:val="24"/>
          <w:szCs w:val="24"/>
        </w:rPr>
        <w:t xml:space="preserve"> (законных представителях)</w:t>
      </w:r>
      <w:r w:rsidR="00FB36B0" w:rsidRPr="008B26F2">
        <w:rPr>
          <w:color w:val="262626" w:themeColor="text1" w:themeTint="D9"/>
          <w:sz w:val="24"/>
          <w:szCs w:val="24"/>
        </w:rPr>
        <w:t>. Кроме того, важно отразить условия обучения и воспитания ребенка в семье.</w:t>
      </w:r>
    </w:p>
    <w:p w:rsidR="00FB36B0" w:rsidRPr="008B26F2" w:rsidRDefault="00B82E24" w:rsidP="001D00AF">
      <w:pPr>
        <w:pStyle w:val="10"/>
        <w:shd w:val="clear" w:color="auto" w:fill="auto"/>
        <w:tabs>
          <w:tab w:val="left" w:pos="1215"/>
        </w:tabs>
        <w:spacing w:before="0" w:line="240" w:lineRule="auto"/>
        <w:ind w:right="20" w:firstLine="74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6.3.2.Психолого-педагогическая х</w:t>
      </w:r>
      <w:r w:rsidR="00FB36B0" w:rsidRPr="008B26F2">
        <w:rPr>
          <w:color w:val="262626" w:themeColor="text1" w:themeTint="D9"/>
          <w:sz w:val="24"/>
          <w:szCs w:val="24"/>
        </w:rPr>
        <w:t>арактеристика ребенка</w:t>
      </w:r>
      <w:r w:rsidRPr="008B26F2">
        <w:rPr>
          <w:color w:val="262626" w:themeColor="text1" w:themeTint="D9"/>
          <w:sz w:val="24"/>
          <w:szCs w:val="24"/>
        </w:rPr>
        <w:t xml:space="preserve">  составляется </w:t>
      </w:r>
      <w:r w:rsidR="00FB36B0" w:rsidRPr="008B26F2">
        <w:rPr>
          <w:color w:val="262626" w:themeColor="text1" w:themeTint="D9"/>
          <w:sz w:val="24"/>
          <w:szCs w:val="24"/>
        </w:rPr>
        <w:t xml:space="preserve"> на основе результатов психолого-педагогического обследования, проведенного специалистами образовательной организации, с целью оценки актуального состояния развития обучающегося и определения зоны его ближайшего развития. Рекомендуется при составлении характеристики избегать общих фраз, отмечая особенности ребенка. В структуру характеристики включаются: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сведения о семье (социально-бытовые условия, взаимоотношения в семье, отношение к ребенку);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240" w:lineRule="auto"/>
        <w:ind w:lef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заключение ПМПК;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данные о состоянии физического здоровья, двигательного и сенсорного развития ребенка;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характеристика поведенческих и эмоциональных реакций ребенка, наблюдаемых специалистами; характерологические особенности личности ребенка (со слов родителей);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282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особенности познавательных процессов ребенка: восприятия, внимания, памяти, мышления;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042"/>
        </w:tabs>
        <w:spacing w:before="0" w:line="240" w:lineRule="auto"/>
        <w:ind w:lef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сформированность импрессивной и экспрессивной речи;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сформированность социально значимых навыков, умений - коммуникативных возможностей (речь и общение), игровой деятельности, базовых учебных действий; математических представлений; представлений об окружающем мире; уровень самообслуживания и предметно-практической деятельности (действия с материалами, предметами, инструментами; бытовая, трудовая деятельность);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100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потребность в уходе и присмотре (необходимый объем помощи со стороны окружающих: полная/частичная, постоянная/эпизодическая);</w:t>
      </w:r>
    </w:p>
    <w:p w:rsidR="00FB36B0" w:rsidRPr="008B26F2" w:rsidRDefault="00FB36B0" w:rsidP="001D00AF">
      <w:pPr>
        <w:pStyle w:val="10"/>
        <w:numPr>
          <w:ilvl w:val="1"/>
          <w:numId w:val="5"/>
        </w:numPr>
        <w:shd w:val="clear" w:color="auto" w:fill="auto"/>
        <w:tabs>
          <w:tab w:val="left" w:pos="1110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выводы по итогам оценки: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1196"/>
        </w:tabs>
        <w:spacing w:before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6.3.3.</w:t>
      </w:r>
      <w:r w:rsidR="00FB36B0" w:rsidRPr="008B26F2">
        <w:rPr>
          <w:color w:val="262626" w:themeColor="text1" w:themeTint="D9"/>
          <w:sz w:val="24"/>
          <w:szCs w:val="24"/>
        </w:rPr>
        <w:t xml:space="preserve">Индивидуальный учебный план (далее - ИУП), отражающий доступные для обучающегося приоритетные предметные области, учебные предметы, коррекционные курсы, внеурочную деятельность и устанавливающий объем недельной нагрузки на обучающегося. ИУП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 При организации образования на основе СИПР список предметов и коррекционных курсов, включенных в ИУП, а также индивидуальная недельная нагрузка обучающегося могут варьироваться. ИУП детей с наиболее тяжелыми нарушениями развития, образовательные потребности которых не позволяют осваивать предметы основной части учебного плана АООП, как правило, включают занятия коррекционной направленности. Для таких обучающихся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АООП. У детей с менее выраженными интеллектуальными нарушениями больший объем учебной нагрузки </w:t>
      </w:r>
      <w:r w:rsidR="00FB36B0" w:rsidRPr="008B26F2">
        <w:rPr>
          <w:color w:val="262626" w:themeColor="text1" w:themeTint="D9"/>
          <w:sz w:val="24"/>
          <w:szCs w:val="24"/>
        </w:rPr>
        <w:lastRenderedPageBreak/>
        <w:t>распределится на предметные области.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356"/>
        </w:tabs>
        <w:spacing w:before="0" w:line="240" w:lineRule="auto"/>
        <w:ind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6.3.4.</w:t>
      </w:r>
      <w:r w:rsidR="00FB36B0" w:rsidRPr="008B26F2">
        <w:rPr>
          <w:color w:val="262626" w:themeColor="text1" w:themeTint="D9"/>
          <w:sz w:val="24"/>
          <w:szCs w:val="24"/>
        </w:rPr>
        <w:t>Содержание актуальных для образования конкретного обучающегося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обучающихся). Содержание образования на основе СИПР включает перечень конкретных образовательных задач, возможных (планируемых) результатов образования обучающегося, которые отобраны из содержания учебных предметов, коррекционных занятий и других программ (формирование базовых учебных действий; нравственное воспитание; формирование экологической культуры, здорового и безопасного образа жизни обучающихся; внеурочной деятельности), представленных в АООП с учетом актуальности отобранных образовательных задач для данного конкретного обучающегося, которые актуальны для образования конкретного обучающегося и включены в его индивидуальный учебный план. Задачи образования формулируются в СИПР в качестве возможных (планируемых) результатов обучения и воспитания ребенка на один учебный год. Одинаковые или близкие образовательные задачи по учебным предметам, включенные в СИПР отдельных обучающихся, позволяют объединить детей в группы и становятся основой для составления календарно-тематического плана на группу обучающихся по предмету.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1354"/>
        </w:tabs>
        <w:spacing w:before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6.3.5.</w:t>
      </w:r>
      <w:r w:rsidR="00FB36B0" w:rsidRPr="008B26F2">
        <w:rPr>
          <w:color w:val="262626" w:themeColor="text1" w:themeTint="D9"/>
          <w:sz w:val="24"/>
          <w:szCs w:val="24"/>
        </w:rPr>
        <w:t>Условия реализации потребности в уходе (кормление, одевание/раздевание, совершение гигиенических процедур, передвижение) и присмотре (при необходимости). Планирование и осуществление ухода и присмотра 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1032"/>
        </w:tabs>
        <w:spacing w:before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6.3.6.</w:t>
      </w:r>
      <w:r w:rsidR="00FB36B0" w:rsidRPr="008B26F2">
        <w:rPr>
          <w:color w:val="262626" w:themeColor="text1" w:themeTint="D9"/>
          <w:sz w:val="24"/>
          <w:szCs w:val="24"/>
        </w:rPr>
        <w:t>Внеурочную деятельность обучающегося, которая в структуре СИПР представлена планом мероприятий внеурочной деятельности. 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 («веселые старты», олимпиады), праздники, лагеря, походы, реализация доступных проектов и др. Внеурочная деятельность реализуется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мероприятий, в которых предусмотрена совместная деятельность детей с нарушениями развития и обучающихся, не имеющих ОВЗ, из различных организаций. Виды совместной внеурочной деятельности подбираются с учетом возможностей и интересов как обучающихся с нарушениями развития, так и их обычно развивающихся сверстников. При организации внеурочной деятельности обучающихся рекомендуется использовать возможности сетевого взаимодействия (например, с участием организаций дополнительного образования детей, организаций культуры и спорта).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1104"/>
        </w:tabs>
        <w:spacing w:before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6.3.7.</w:t>
      </w:r>
      <w:r w:rsidR="00FB36B0" w:rsidRPr="008B26F2">
        <w:rPr>
          <w:color w:val="262626" w:themeColor="text1" w:themeTint="D9"/>
          <w:sz w:val="24"/>
          <w:szCs w:val="24"/>
        </w:rPr>
        <w:t>Перечень специалистов, участвующих в разработке и реализации СИПР. В этот перечень обычно входят: учитель класса и/или предмета</w:t>
      </w:r>
      <w:r w:rsidR="00E946F7" w:rsidRPr="008B26F2">
        <w:rPr>
          <w:color w:val="262626" w:themeColor="text1" w:themeTint="D9"/>
          <w:sz w:val="24"/>
          <w:szCs w:val="24"/>
        </w:rPr>
        <w:t xml:space="preserve">, социальный педагог </w:t>
      </w:r>
      <w:r w:rsidR="00FB36B0" w:rsidRPr="008B26F2">
        <w:rPr>
          <w:color w:val="262626" w:themeColor="text1" w:themeTint="D9"/>
          <w:sz w:val="24"/>
          <w:szCs w:val="24"/>
        </w:rPr>
        <w:t xml:space="preserve"> и др.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1124"/>
        </w:tabs>
        <w:spacing w:before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6.3.8.</w:t>
      </w:r>
      <w:r w:rsidR="00FB36B0" w:rsidRPr="008B26F2">
        <w:rPr>
          <w:color w:val="262626" w:themeColor="text1" w:themeTint="D9"/>
          <w:sz w:val="24"/>
          <w:szCs w:val="24"/>
        </w:rPr>
        <w:t>Программа сотрудничества специалистов с семьей обучающегося, содержащую перечень возможных задач, мероприятий и форм сотрудничества организации и семьи обучающегося. При разработке данного раздела СИПР должно учитываться отношение родителей к ребенку в целом и к его образованию в частности. В программе сотрудничества с семьей обучающегося могут быть отражены мероприятия, проводимые образовательной организацией с родителями (законными представителями), такие как: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консультации по всем вопросам оказания психолого- педагогической помощи ребенку;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информирование по вопросам воспитания и обучения ребенка- инвалида, защиты его прав и интересов;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lastRenderedPageBreak/>
        <w:t>участие родителей (законных представителей) в разработке и реализации СИПР, создании для ребенка предметно-развивающей среды дома;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согласование требований к ребенку и выбор единых подходов к его воспитанию и обучению в условиях образовательной организации и семьи;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участие родителей в работе психолого-медико-педагогических консилиумов по актуальным вопросам помощи их ребенку и др.</w:t>
      </w:r>
    </w:p>
    <w:p w:rsidR="00FB36B0" w:rsidRPr="008B26F2" w:rsidRDefault="00FB36B0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Согласованные с родителями (законными представителями) мероприятия, направленные на поддержку и сопровождение семьи, заносятся в программу сотрудничества семьи и образовательной организации, которая становится составной частью СИПР.</w:t>
      </w:r>
    </w:p>
    <w:p w:rsidR="00FB36B0" w:rsidRPr="008B26F2" w:rsidRDefault="002A0D74" w:rsidP="001D00AF">
      <w:pPr>
        <w:pStyle w:val="10"/>
        <w:shd w:val="clear" w:color="auto" w:fill="auto"/>
        <w:tabs>
          <w:tab w:val="left" w:pos="1354"/>
        </w:tabs>
        <w:spacing w:before="0" w:line="240" w:lineRule="auto"/>
        <w:ind w:right="20" w:firstLine="851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6.3.9.</w:t>
      </w:r>
      <w:r w:rsidR="00FB36B0" w:rsidRPr="008B26F2">
        <w:rPr>
          <w:color w:val="262626" w:themeColor="text1" w:themeTint="D9"/>
          <w:sz w:val="24"/>
          <w:szCs w:val="24"/>
        </w:rPr>
        <w:t xml:space="preserve"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  <w:r w:rsidR="00E946F7" w:rsidRPr="008B26F2">
        <w:rPr>
          <w:color w:val="262626" w:themeColor="text1" w:themeTint="D9"/>
          <w:sz w:val="24"/>
          <w:szCs w:val="24"/>
        </w:rPr>
        <w:t>Например: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кресло-коляска, подъемник, душевая каталка, ортопедическое кресло (мешок), вертикализатор;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прибор для альтернативной коммуникации (коммуникатор, планшет), электронная кнопка для привлечения внимания;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1134"/>
          <w:tab w:val="left" w:pos="1614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аромобаночек, вибромассажер;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1134"/>
          <w:tab w:val="left" w:pos="1618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средства для фиксации ног, груди; мягкие формы и приспособления для придания положения лежа, сидя, стоя; автомобильное кресло;</w:t>
      </w:r>
    </w:p>
    <w:p w:rsidR="00FB36B0" w:rsidRPr="008B26F2" w:rsidRDefault="00FB36B0" w:rsidP="001D00AF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 xml:space="preserve">средства для развития двигательных функций: гимнастический мяч большого диаметра, гамак, коврики, тренажеры </w:t>
      </w:r>
      <w:r w:rsidR="00E946F7" w:rsidRPr="008B26F2">
        <w:rPr>
          <w:color w:val="262626" w:themeColor="text1" w:themeTint="D9"/>
          <w:sz w:val="24"/>
          <w:szCs w:val="24"/>
        </w:rPr>
        <w:t>и др..</w:t>
      </w:r>
    </w:p>
    <w:p w:rsidR="00FB36B0" w:rsidRPr="008B26F2" w:rsidRDefault="002A0D74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  <w:sz w:val="24"/>
          <w:szCs w:val="24"/>
        </w:rPr>
      </w:pPr>
      <w:r w:rsidRPr="008B26F2">
        <w:rPr>
          <w:color w:val="262626" w:themeColor="text1" w:themeTint="D9"/>
          <w:sz w:val="24"/>
          <w:szCs w:val="24"/>
        </w:rPr>
        <w:t>6.3.10.</w:t>
      </w:r>
      <w:r w:rsidR="00FB36B0" w:rsidRPr="008B26F2">
        <w:rPr>
          <w:color w:val="262626" w:themeColor="text1" w:themeTint="D9"/>
          <w:sz w:val="24"/>
          <w:szCs w:val="24"/>
        </w:rPr>
        <w:t>Средства мониторинга и оценки динамики обучения. Мониторинг результатов обучения проводится один раз в полугодие. В ходе мониторинга реализации СИПР участники экспертной группы оценивают уровень сформированности представлений, действий/операций, определенных индивидуальной программой. 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FB36B0" w:rsidRPr="008B26F2" w:rsidRDefault="002A0D74" w:rsidP="001D00AF">
      <w:pPr>
        <w:pStyle w:val="10"/>
        <w:shd w:val="clear" w:color="auto" w:fill="auto"/>
        <w:spacing w:before="0" w:line="240" w:lineRule="auto"/>
        <w:ind w:left="20" w:right="20" w:firstLine="720"/>
        <w:jc w:val="both"/>
        <w:rPr>
          <w:color w:val="262626" w:themeColor="text1" w:themeTint="D9"/>
        </w:rPr>
      </w:pPr>
      <w:r w:rsidRPr="008B26F2">
        <w:rPr>
          <w:color w:val="262626" w:themeColor="text1" w:themeTint="D9"/>
          <w:sz w:val="24"/>
          <w:szCs w:val="24"/>
        </w:rPr>
        <w:t>6.4.</w:t>
      </w:r>
      <w:r w:rsidR="00FB36B0" w:rsidRPr="008B26F2">
        <w:rPr>
          <w:color w:val="262626" w:themeColor="text1" w:themeTint="D9"/>
          <w:sz w:val="24"/>
          <w:szCs w:val="24"/>
        </w:rPr>
        <w:t>Разработанная экспертной группой СИПР, а также внесение в нее изменений принимается педагогическим советом образовательной организации</w:t>
      </w:r>
      <w:r w:rsidR="00A2012A" w:rsidRPr="008B26F2">
        <w:rPr>
          <w:color w:val="262626" w:themeColor="text1" w:themeTint="D9"/>
          <w:sz w:val="24"/>
          <w:szCs w:val="24"/>
        </w:rPr>
        <w:t xml:space="preserve"> </w:t>
      </w:r>
      <w:r w:rsidR="00FB36B0" w:rsidRPr="008B26F2">
        <w:rPr>
          <w:color w:val="262626" w:themeColor="text1" w:themeTint="D9"/>
          <w:sz w:val="24"/>
          <w:szCs w:val="24"/>
        </w:rPr>
        <w:t>и утверждается приказом руководителя</w:t>
      </w:r>
      <w:r w:rsidR="00FB36B0" w:rsidRPr="008B26F2">
        <w:rPr>
          <w:color w:val="262626" w:themeColor="text1" w:themeTint="D9"/>
        </w:rPr>
        <w:t>.</w:t>
      </w:r>
    </w:p>
    <w:p w:rsidR="00CA1765" w:rsidRPr="008B26F2" w:rsidRDefault="00CA1765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9E043C" w:rsidRPr="008B26F2" w:rsidRDefault="009E043C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Приложение 1</w:t>
      </w: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color w:val="262626" w:themeColor="text1" w:themeTint="D9"/>
        </w:rPr>
      </w:pPr>
    </w:p>
    <w:p w:rsidR="00FB36B0" w:rsidRPr="008B26F2" w:rsidRDefault="00FB36B0" w:rsidP="001D00AF">
      <w:pPr>
        <w:shd w:val="clear" w:color="auto" w:fill="FFFFFF"/>
        <w:ind w:firstLine="851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</w:pPr>
      <w:r w:rsidRPr="008B26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  <w:t>Образец титульного листа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u w:val="single"/>
        </w:rPr>
      </w:pP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bCs/>
          <w:color w:val="262626" w:themeColor="text1" w:themeTint="D9"/>
        </w:rPr>
      </w:pP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</w:rPr>
      </w:pPr>
      <w:r w:rsidRPr="008B26F2">
        <w:rPr>
          <w:rFonts w:ascii="Times New Roman" w:hAnsi="Times New Roman"/>
          <w:bCs/>
          <w:color w:val="262626" w:themeColor="text1" w:themeTint="D9"/>
        </w:rPr>
        <w:t>Краснодарский край,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</w:rPr>
      </w:pPr>
      <w:r w:rsidRPr="008B26F2">
        <w:rPr>
          <w:rFonts w:ascii="Times New Roman" w:hAnsi="Times New Roman"/>
          <w:bCs/>
          <w:color w:val="262626" w:themeColor="text1" w:themeTint="D9"/>
        </w:rPr>
        <w:t xml:space="preserve"> муниципальное образование Мостовский район, поселок Псебай,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Муниципальное автономное общеобразовательное учреждение 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средняя общеобразовательная школа №20 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имени  Героя Советского Союза Адама Петровича  Турчинского 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>поселка Псебай  муниципального образования Мостовский район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  <w:sz w:val="22"/>
          <w:szCs w:val="22"/>
        </w:rPr>
      </w:pP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</w:p>
    <w:p w:rsidR="00B95194" w:rsidRPr="008B26F2" w:rsidRDefault="00B95194" w:rsidP="001D00AF">
      <w:pPr>
        <w:shd w:val="clear" w:color="auto" w:fill="FFFFFF"/>
        <w:ind w:left="5387"/>
        <w:jc w:val="center"/>
        <w:rPr>
          <w:rFonts w:ascii="Times New Roman" w:hAnsi="Times New Roman"/>
          <w:color w:val="262626" w:themeColor="text1" w:themeTint="D9"/>
        </w:rPr>
      </w:pPr>
    </w:p>
    <w:p w:rsidR="00B95194" w:rsidRPr="008B26F2" w:rsidRDefault="00B95194" w:rsidP="001D00AF">
      <w:pPr>
        <w:shd w:val="clear" w:color="auto" w:fill="FFFFFF"/>
        <w:ind w:left="5387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                УТВЕРЖДЕНА</w:t>
      </w:r>
    </w:p>
    <w:p w:rsidR="00B95194" w:rsidRPr="008B26F2" w:rsidRDefault="00B95194" w:rsidP="001D00AF">
      <w:pPr>
        <w:shd w:val="clear" w:color="auto" w:fill="FFFFFF"/>
        <w:ind w:left="5387"/>
        <w:jc w:val="center"/>
        <w:rPr>
          <w:rFonts w:ascii="Times New Roman" w:hAnsi="Times New Roman"/>
          <w:color w:val="262626" w:themeColor="text1" w:themeTint="D9"/>
        </w:rPr>
      </w:pPr>
    </w:p>
    <w:p w:rsidR="00B95194" w:rsidRPr="008B26F2" w:rsidRDefault="00B95194" w:rsidP="001D00AF">
      <w:pPr>
        <w:shd w:val="clear" w:color="auto" w:fill="FFFFFF"/>
        <w:ind w:left="5103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  решением педагогического совета </w:t>
      </w:r>
    </w:p>
    <w:p w:rsidR="00B95194" w:rsidRPr="008B26F2" w:rsidRDefault="00B95194" w:rsidP="001D00AF">
      <w:pPr>
        <w:shd w:val="clear" w:color="auto" w:fill="FFFFFF"/>
        <w:ind w:left="5103" w:right="-285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  от __ _________ 20__ года протокол № __</w:t>
      </w:r>
    </w:p>
    <w:p w:rsidR="00FB36B0" w:rsidRPr="008B26F2" w:rsidRDefault="00B95194" w:rsidP="001D00AF">
      <w:pPr>
        <w:shd w:val="clear" w:color="auto" w:fill="FFFFFF"/>
        <w:ind w:left="3540" w:firstLine="708"/>
        <w:rPr>
          <w:rFonts w:ascii="Times New Roman" w:hAnsi="Times New Roman" w:cs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              </w:t>
      </w:r>
      <w:r w:rsidR="00FB36B0" w:rsidRPr="008B26F2">
        <w:rPr>
          <w:rFonts w:ascii="Times New Roman" w:hAnsi="Times New Roman" w:cs="Times New Roman"/>
          <w:color w:val="262626" w:themeColor="text1" w:themeTint="D9"/>
        </w:rPr>
        <w:t xml:space="preserve">  Председатель _______             ________</w:t>
      </w:r>
    </w:p>
    <w:p w:rsidR="00FB36B0" w:rsidRPr="008B26F2" w:rsidRDefault="00FB36B0" w:rsidP="001D00AF">
      <w:pPr>
        <w:shd w:val="clear" w:color="auto" w:fill="FFFFFF"/>
        <w:ind w:left="5387"/>
        <w:rPr>
          <w:rFonts w:ascii="Times New Roman" w:hAnsi="Times New Roman" w:cs="Times New Roman"/>
          <w:color w:val="262626" w:themeColor="text1" w:themeTint="D9"/>
        </w:rPr>
      </w:pPr>
      <w:r w:rsidRPr="008B26F2">
        <w:rPr>
          <w:rFonts w:ascii="Times New Roman" w:hAnsi="Times New Roman" w:cs="Times New Roman"/>
          <w:color w:val="262626" w:themeColor="text1" w:themeTint="D9"/>
        </w:rPr>
        <w:t xml:space="preserve">                </w:t>
      </w:r>
      <w:r w:rsidRPr="008B26F2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подпись руководителя ОО        Ф.И.О.</w:t>
      </w: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FB36B0" w:rsidRPr="008B26F2" w:rsidRDefault="00FB36B0" w:rsidP="001D00AF">
      <w:pPr>
        <w:keepNext/>
        <w:snapToGrid w:val="0"/>
        <w:jc w:val="center"/>
        <w:outlineLvl w:val="2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FB36B0" w:rsidRPr="008B26F2" w:rsidRDefault="00FB36B0" w:rsidP="001D00AF">
      <w:pPr>
        <w:keepNext/>
        <w:snapToGrid w:val="0"/>
        <w:jc w:val="center"/>
        <w:outlineLvl w:val="2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FB36B0" w:rsidRPr="008B26F2" w:rsidRDefault="0050609B" w:rsidP="001D00AF">
      <w:pPr>
        <w:keepNext/>
        <w:snapToGrid w:val="0"/>
        <w:jc w:val="center"/>
        <w:outlineLvl w:val="2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8B26F2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АДАПТИРОВАННАЯ  </w:t>
      </w:r>
      <w:r w:rsidR="00FB36B0" w:rsidRPr="008B26F2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РАБОЧАЯ  ПРОГРАММА</w:t>
      </w: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</w:rPr>
      </w:pP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по    _____________________________________________________________</w:t>
      </w: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(</w:t>
      </w:r>
      <w:r w:rsidRPr="008B26F2"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  <w:t>указать предмет, курс)</w:t>
      </w:r>
    </w:p>
    <w:p w:rsidR="00FB36B0" w:rsidRPr="008B26F2" w:rsidRDefault="00FB36B0" w:rsidP="001D00AF">
      <w:pPr>
        <w:rPr>
          <w:rFonts w:ascii="Times New Roman" w:hAnsi="Times New Roman" w:cs="Times New Roman"/>
          <w:i/>
          <w:color w:val="262626" w:themeColor="text1" w:themeTint="D9"/>
          <w:sz w:val="16"/>
          <w:szCs w:val="16"/>
        </w:rPr>
      </w:pP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Уровень образования (класс) _________________________________________      </w:t>
      </w:r>
    </w:p>
    <w:p w:rsidR="00FB36B0" w:rsidRPr="008B26F2" w:rsidRDefault="00FB36B0" w:rsidP="001D00AF">
      <w:pPr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8B26F2">
        <w:rPr>
          <w:rFonts w:ascii="Times New Roman" w:hAnsi="Times New Roman" w:cs="Times New Roman"/>
          <w:i/>
          <w:color w:val="262626" w:themeColor="text1" w:themeTint="D9"/>
        </w:rPr>
        <w:t xml:space="preserve">                                                      </w:t>
      </w:r>
      <w:r w:rsidRPr="008B26F2"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  <w:t>(начальное общее, основное общее образование    с указанием классов)</w:t>
      </w: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Количество часов _________               </w:t>
      </w: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Учитель    _________________________________________________________ 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B36B0" w:rsidRPr="008B26F2" w:rsidRDefault="00CA1765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Программа разработана </w:t>
      </w:r>
      <w:r w:rsidR="00FB36B0"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основе: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____________________________________________________________________________________________________________________________________</w:t>
      </w:r>
    </w:p>
    <w:p w:rsidR="00FB36B0" w:rsidRPr="008B26F2" w:rsidRDefault="00FB36B0" w:rsidP="001D00AF">
      <w:pPr>
        <w:shd w:val="clear" w:color="auto" w:fill="FFFFFF"/>
        <w:ind w:left="851"/>
        <w:jc w:val="center"/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8B26F2"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  <w:t>(указать ФГОС, ПООП, УМК,  программу/программы, издательство, год издания)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</w:t>
      </w: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  <w:sz w:val="26"/>
          <w:szCs w:val="26"/>
        </w:rPr>
        <w:sectPr w:rsidR="00FB36B0" w:rsidRPr="008B26F2" w:rsidSect="00387E05">
          <w:headerReference w:type="default" r:id="rId9"/>
          <w:headerReference w:type="first" r:id="rId10"/>
          <w:pgSz w:w="11906" w:h="16838"/>
          <w:pgMar w:top="1134" w:right="567" w:bottom="1134" w:left="1701" w:header="720" w:footer="125" w:gutter="0"/>
          <w:pgNumType w:start="0"/>
          <w:cols w:space="720"/>
          <w:noEndnote/>
          <w:titlePg/>
          <w:docGrid w:linePitch="326"/>
        </w:sectPr>
      </w:pP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D00AF" w:rsidRPr="008B26F2" w:rsidRDefault="001D00AF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D00AF" w:rsidRPr="008B26F2" w:rsidRDefault="001D00AF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Приложение </w:t>
      </w:r>
      <w:r w:rsidR="006613F2"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Образец титульного листа КТП</w:t>
      </w:r>
    </w:p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tbl>
      <w:tblPr>
        <w:tblStyle w:val="ab"/>
        <w:tblW w:w="0" w:type="auto"/>
        <w:tblInd w:w="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5607"/>
      </w:tblGrid>
      <w:tr w:rsidR="00FB36B0" w:rsidRPr="008B26F2" w:rsidTr="00BE2C16">
        <w:tc>
          <w:tcPr>
            <w:tcW w:w="3998" w:type="dxa"/>
          </w:tcPr>
          <w:p w:rsidR="00FB36B0" w:rsidRPr="008B26F2" w:rsidRDefault="00FB36B0" w:rsidP="001D00A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                 СОГЛАСОВАНО</w:t>
            </w:r>
          </w:p>
          <w:p w:rsidR="00FB36B0" w:rsidRPr="008B26F2" w:rsidRDefault="00FB36B0" w:rsidP="001D00AF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</w:t>
            </w:r>
            <w:r w:rsidR="00B95194" w:rsidRPr="008B26F2">
              <w:rPr>
                <w:rFonts w:ascii="Times New Roman" w:hAnsi="Times New Roman" w:cs="Times New Roman"/>
                <w:color w:val="262626" w:themeColor="text1" w:themeTint="D9"/>
              </w:rPr>
              <w:t>М</w:t>
            </w: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Р</w:t>
            </w:r>
          </w:p>
          <w:p w:rsidR="00FB36B0" w:rsidRPr="008B26F2" w:rsidRDefault="00FB36B0" w:rsidP="001D00AF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МАОУ СОШ № 20</w:t>
            </w:r>
            <w:r w:rsidR="0050609B"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B95194" w:rsidRPr="008B26F2">
              <w:rPr>
                <w:rFonts w:ascii="Times New Roman" w:hAnsi="Times New Roman" w:cs="Times New Roman"/>
                <w:color w:val="262626" w:themeColor="text1" w:themeTint="D9"/>
              </w:rPr>
              <w:t>имени А.П.Турчинского</w:t>
            </w: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 поселка Псебай </w:t>
            </w:r>
          </w:p>
          <w:p w:rsidR="00FB36B0" w:rsidRPr="008B26F2" w:rsidRDefault="00FB36B0" w:rsidP="001D00AF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_________     ___________________</w:t>
            </w:r>
          </w:p>
          <w:p w:rsidR="00FB36B0" w:rsidRPr="008B26F2" w:rsidRDefault="00FB36B0" w:rsidP="001D00A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 xml:space="preserve">             подпись                               Ф.И.О.</w:t>
            </w: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FB36B0" w:rsidRPr="008B26F2" w:rsidRDefault="00FB36B0" w:rsidP="001D00A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«___»________________ 20__ г.</w:t>
            </w:r>
          </w:p>
          <w:p w:rsidR="00FB36B0" w:rsidRPr="008B26F2" w:rsidRDefault="00FB36B0" w:rsidP="001D00A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FB36B0" w:rsidRPr="008B26F2" w:rsidRDefault="00FB36B0" w:rsidP="001D00A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607" w:type="dxa"/>
          </w:tcPr>
          <w:p w:rsidR="00FB36B0" w:rsidRPr="008B26F2" w:rsidRDefault="00FB36B0" w:rsidP="001D00AF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</w:tbl>
    <w:p w:rsidR="00FB36B0" w:rsidRPr="008B26F2" w:rsidRDefault="00FB36B0" w:rsidP="001D00A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 w:cs="Times New Roman"/>
          <w:bCs/>
          <w:color w:val="262626" w:themeColor="text1" w:themeTint="D9"/>
        </w:rPr>
      </w:pP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</w:rPr>
      </w:pPr>
      <w:r w:rsidRPr="008B26F2">
        <w:rPr>
          <w:rFonts w:ascii="Times New Roman" w:hAnsi="Times New Roman"/>
          <w:bCs/>
          <w:color w:val="262626" w:themeColor="text1" w:themeTint="D9"/>
        </w:rPr>
        <w:t>Краснодарский край,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</w:rPr>
      </w:pPr>
      <w:r w:rsidRPr="008B26F2">
        <w:rPr>
          <w:rFonts w:ascii="Times New Roman" w:hAnsi="Times New Roman"/>
          <w:bCs/>
          <w:color w:val="262626" w:themeColor="text1" w:themeTint="D9"/>
        </w:rPr>
        <w:t xml:space="preserve"> муниципальное образование Мостовский район, поселок Псебай,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Муниципальное автономное общеобразовательное учреждение 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средняя общеобразовательная школа №20 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 xml:space="preserve">имени  Героя Советского Союза Адама Петровича  Турчинского </w:t>
      </w:r>
    </w:p>
    <w:p w:rsidR="00B95194" w:rsidRPr="008B26F2" w:rsidRDefault="00B95194" w:rsidP="001D00AF">
      <w:pPr>
        <w:shd w:val="clear" w:color="auto" w:fill="FFFFFF"/>
        <w:jc w:val="center"/>
        <w:rPr>
          <w:rFonts w:ascii="Times New Roman" w:hAnsi="Times New Roman"/>
          <w:color w:val="262626" w:themeColor="text1" w:themeTint="D9"/>
        </w:rPr>
      </w:pPr>
      <w:r w:rsidRPr="008B26F2">
        <w:rPr>
          <w:rFonts w:ascii="Times New Roman" w:hAnsi="Times New Roman"/>
          <w:color w:val="262626" w:themeColor="text1" w:themeTint="D9"/>
        </w:rPr>
        <w:t>поселка Псебай  муниципального образования Мостовский район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</w:rPr>
      </w:pP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b/>
          <w:bCs/>
          <w:color w:val="262626" w:themeColor="text1" w:themeTint="D9"/>
          <w:sz w:val="34"/>
          <w:szCs w:val="34"/>
        </w:rPr>
      </w:pP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34"/>
        </w:rPr>
      </w:pPr>
      <w:r w:rsidRPr="008B26F2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34"/>
        </w:rPr>
        <w:t>КАЛЕНДАРНО-ТЕМАТИЧЕСКОЕ</w:t>
      </w: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40"/>
        </w:rPr>
      </w:pPr>
      <w:r w:rsidRPr="008B26F2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34"/>
        </w:rPr>
        <w:t>ПЛАНИРОВАНИЕ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</w:rPr>
      </w:pP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</w:t>
      </w:r>
      <w:r w:rsidRPr="008B26F2">
        <w:rPr>
          <w:rFonts w:ascii="Times New Roman" w:hAnsi="Times New Roman" w:cs="Times New Roman"/>
          <w:color w:val="262626" w:themeColor="text1" w:themeTint="D9"/>
        </w:rPr>
        <w:t xml:space="preserve"> _____________________________________________________</w:t>
      </w: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i/>
          <w:color w:val="262626" w:themeColor="text1" w:themeTint="D9"/>
        </w:rPr>
      </w:pPr>
      <w:r w:rsidRPr="008B26F2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>(указать предмет, курс)</w:t>
      </w:r>
    </w:p>
    <w:p w:rsidR="00FB36B0" w:rsidRPr="008B26F2" w:rsidRDefault="00FB36B0" w:rsidP="001D00AF">
      <w:pPr>
        <w:keepNext/>
        <w:shd w:val="clear" w:color="auto" w:fill="FFFFFF"/>
        <w:outlineLvl w:val="5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keepNext/>
        <w:shd w:val="clear" w:color="auto" w:fill="FFFFFF"/>
        <w:outlineLvl w:val="5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    _____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______________________________</w:t>
      </w: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часов: всего _______ часов; в неделю ______ часов.</w:t>
      </w:r>
    </w:p>
    <w:p w:rsidR="00FB36B0" w:rsidRPr="008B26F2" w:rsidRDefault="00FB36B0" w:rsidP="001D00AF">
      <w:pPr>
        <w:keepNext/>
        <w:snapToGrid w:val="0"/>
        <w:jc w:val="center"/>
        <w:outlineLvl w:val="1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keepNext/>
        <w:snapToGrid w:val="0"/>
        <w:outlineLvl w:val="1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8B26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Планирование составлено на основе рабочей программы</w:t>
      </w:r>
      <w:r w:rsidRPr="008B26F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Pr="008B26F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__________________________________________________________________</w:t>
      </w:r>
    </w:p>
    <w:p w:rsidR="00FB36B0" w:rsidRPr="008B26F2" w:rsidRDefault="00FB36B0" w:rsidP="001D00AF">
      <w:pPr>
        <w:rPr>
          <w:rFonts w:ascii="Times New Roman" w:hAnsi="Times New Roman" w:cs="Times New Roman"/>
          <w:color w:val="262626" w:themeColor="text1" w:themeTint="D9"/>
        </w:rPr>
      </w:pPr>
      <w:r w:rsidRPr="008B26F2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</w:t>
      </w: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  <w:r w:rsidRPr="008B26F2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>(указать ФИО учителя, реквизиты утверждения рабочей программы с датой</w:t>
      </w:r>
      <w:r w:rsidRPr="008B26F2">
        <w:rPr>
          <w:rFonts w:ascii="Times New Roman" w:hAnsi="Times New Roman" w:cs="Times New Roman"/>
          <w:color w:val="262626" w:themeColor="text1" w:themeTint="D9"/>
          <w:sz w:val="22"/>
          <w:szCs w:val="22"/>
        </w:rPr>
        <w:t>)</w:t>
      </w:r>
    </w:p>
    <w:p w:rsidR="00FB36B0" w:rsidRPr="008B26F2" w:rsidRDefault="00FB36B0" w:rsidP="001D00AF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right="900"/>
        <w:rPr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right="900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>Планирование составлено на основе:</w:t>
      </w: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right="-2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>__________________________________________________________________</w:t>
      </w: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right="260"/>
        <w:jc w:val="center"/>
        <w:rPr>
          <w:i/>
          <w:color w:val="262626" w:themeColor="text1" w:themeTint="D9"/>
        </w:rPr>
      </w:pPr>
      <w:r w:rsidRPr="008B26F2">
        <w:rPr>
          <w:i/>
          <w:color w:val="262626" w:themeColor="text1" w:themeTint="D9"/>
        </w:rPr>
        <w:t>(указать программу учебного предмета, на основе которой составлена рабочая программа)</w:t>
      </w:r>
    </w:p>
    <w:p w:rsidR="00FB36B0" w:rsidRPr="008B26F2" w:rsidRDefault="00FB36B0" w:rsidP="001D00AF">
      <w:pPr>
        <w:pStyle w:val="6"/>
        <w:shd w:val="clear" w:color="auto" w:fill="auto"/>
        <w:tabs>
          <w:tab w:val="left" w:leader="underscore" w:pos="5868"/>
        </w:tabs>
        <w:spacing w:line="240" w:lineRule="auto"/>
        <w:ind w:left="60"/>
        <w:rPr>
          <w:color w:val="262626" w:themeColor="text1" w:themeTint="D9"/>
        </w:rPr>
      </w:pPr>
    </w:p>
    <w:p w:rsidR="00FB36B0" w:rsidRPr="008B26F2" w:rsidRDefault="00FB36B0" w:rsidP="001D00AF">
      <w:pPr>
        <w:pStyle w:val="6"/>
        <w:shd w:val="clear" w:color="auto" w:fill="auto"/>
        <w:tabs>
          <w:tab w:val="left" w:leader="underscore" w:pos="5868"/>
        </w:tabs>
        <w:spacing w:line="240" w:lineRule="auto"/>
        <w:ind w:left="60"/>
        <w:rPr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pStyle w:val="6"/>
        <w:shd w:val="clear" w:color="auto" w:fill="auto"/>
        <w:tabs>
          <w:tab w:val="left" w:leader="underscore" w:pos="5868"/>
        </w:tabs>
        <w:spacing w:line="240" w:lineRule="auto"/>
        <w:ind w:left="60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>В соответствии с __________________________________________________</w:t>
      </w:r>
      <w:r w:rsidRPr="008B26F2">
        <w:rPr>
          <w:color w:val="262626" w:themeColor="text1" w:themeTint="D9"/>
          <w:sz w:val="28"/>
          <w:szCs w:val="28"/>
        </w:rPr>
        <w:tab/>
      </w: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left="2360"/>
        <w:rPr>
          <w:i/>
          <w:color w:val="262626" w:themeColor="text1" w:themeTint="D9"/>
        </w:rPr>
      </w:pPr>
      <w:r w:rsidRPr="008B26F2">
        <w:rPr>
          <w:i/>
          <w:color w:val="262626" w:themeColor="text1" w:themeTint="D9"/>
        </w:rPr>
        <w:t xml:space="preserve">(ФГОС </w:t>
      </w:r>
      <w:r w:rsidR="00200960" w:rsidRPr="008B26F2">
        <w:rPr>
          <w:i/>
          <w:color w:val="262626" w:themeColor="text1" w:themeTint="D9"/>
        </w:rPr>
        <w:t xml:space="preserve"> </w:t>
      </w:r>
      <w:r w:rsidRPr="008B26F2">
        <w:rPr>
          <w:i/>
          <w:color w:val="262626" w:themeColor="text1" w:themeTint="D9"/>
        </w:rPr>
        <w:t>)</w:t>
      </w: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>Учебник (учебное пособие):_______________ __________________________</w:t>
      </w: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28"/>
          <w:szCs w:val="28"/>
        </w:rPr>
        <w:sectPr w:rsidR="00FB36B0" w:rsidRPr="008B26F2" w:rsidSect="00200960">
          <w:headerReference w:type="even" r:id="rId11"/>
          <w:headerReference w:type="default" r:id="rId12"/>
          <w:type w:val="continuous"/>
          <w:pgSz w:w="11906" w:h="16838"/>
          <w:pgMar w:top="851" w:right="794" w:bottom="851" w:left="1644" w:header="720" w:footer="0" w:gutter="0"/>
          <w:cols w:space="720"/>
          <w:noEndnote/>
          <w:titlePg/>
          <w:docGrid w:linePitch="326"/>
        </w:sectPr>
      </w:pP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left="60"/>
        <w:jc w:val="right"/>
        <w:rPr>
          <w:color w:val="262626" w:themeColor="text1" w:themeTint="D9"/>
          <w:sz w:val="28"/>
          <w:szCs w:val="28"/>
        </w:rPr>
      </w:pPr>
    </w:p>
    <w:p w:rsidR="001D00AF" w:rsidRPr="008B26F2" w:rsidRDefault="001D00AF" w:rsidP="001D00AF">
      <w:pPr>
        <w:pStyle w:val="6"/>
        <w:shd w:val="clear" w:color="auto" w:fill="auto"/>
        <w:spacing w:line="240" w:lineRule="auto"/>
        <w:ind w:left="60"/>
        <w:jc w:val="right"/>
        <w:rPr>
          <w:color w:val="262626" w:themeColor="text1" w:themeTint="D9"/>
          <w:sz w:val="28"/>
          <w:szCs w:val="28"/>
        </w:rPr>
      </w:pPr>
    </w:p>
    <w:p w:rsidR="00FB36B0" w:rsidRPr="008B26F2" w:rsidRDefault="00FB36B0" w:rsidP="001D00AF">
      <w:pPr>
        <w:pStyle w:val="6"/>
        <w:shd w:val="clear" w:color="auto" w:fill="auto"/>
        <w:spacing w:line="240" w:lineRule="auto"/>
        <w:ind w:left="60"/>
        <w:jc w:val="right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 xml:space="preserve">Приложение </w:t>
      </w:r>
      <w:r w:rsidR="006613F2" w:rsidRPr="008B26F2">
        <w:rPr>
          <w:color w:val="262626" w:themeColor="text1" w:themeTint="D9"/>
          <w:sz w:val="28"/>
          <w:szCs w:val="28"/>
        </w:rPr>
        <w:t>3</w:t>
      </w:r>
    </w:p>
    <w:p w:rsidR="00D3288E" w:rsidRPr="008B26F2" w:rsidRDefault="00D3288E" w:rsidP="001D00AF">
      <w:pPr>
        <w:pStyle w:val="6"/>
        <w:shd w:val="clear" w:color="auto" w:fill="auto"/>
        <w:spacing w:line="240" w:lineRule="auto"/>
        <w:ind w:left="60"/>
        <w:rPr>
          <w:i/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>Образец  КТП -1</w:t>
      </w:r>
    </w:p>
    <w:tbl>
      <w:tblPr>
        <w:tblW w:w="15728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703"/>
        <w:gridCol w:w="888"/>
        <w:gridCol w:w="888"/>
        <w:gridCol w:w="1511"/>
        <w:gridCol w:w="1420"/>
        <w:gridCol w:w="1391"/>
        <w:gridCol w:w="2503"/>
        <w:gridCol w:w="1618"/>
        <w:gridCol w:w="1348"/>
        <w:gridCol w:w="1660"/>
        <w:gridCol w:w="1096"/>
      </w:tblGrid>
      <w:tr w:rsidR="00D3288E" w:rsidRPr="008B26F2" w:rsidTr="00782A1F">
        <w:trPr>
          <w:trHeight w:val="420"/>
          <w:jc w:val="center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Дата проведения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Номер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урока п/п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Номер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урока в теме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Содержание 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(разделы, темы, темы уроков)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Результат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Домашнее задание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Материально-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техническое 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обеспечение 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  <w:t>Коррек-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  <w:t>тировка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</w:tr>
      <w:tr w:rsidR="00D3288E" w:rsidRPr="008B26F2" w:rsidTr="00782A1F">
        <w:trPr>
          <w:trHeight w:val="276"/>
          <w:jc w:val="center"/>
        </w:trPr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Предметные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Метапредметные: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Познавательные УУД,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Регулятивные УУД,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Коммуникативные УУД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lang w:val="en-US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Личностные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</w:tr>
      <w:tr w:rsidR="00D3288E" w:rsidRPr="008B26F2" w:rsidTr="00782A1F">
        <w:trPr>
          <w:trHeight w:val="7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план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факт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</w:tr>
      <w:tr w:rsidR="00D3288E" w:rsidRPr="008B26F2" w:rsidTr="00782A1F">
        <w:trPr>
          <w:jc w:val="center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</w:tr>
    </w:tbl>
    <w:p w:rsidR="00D3288E" w:rsidRPr="008B26F2" w:rsidRDefault="00D3288E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16"/>
          <w:szCs w:val="16"/>
          <w:lang w:val="en-US"/>
        </w:rPr>
      </w:pPr>
    </w:p>
    <w:p w:rsidR="00D3288E" w:rsidRPr="008B26F2" w:rsidRDefault="00D3288E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 xml:space="preserve">Образец  КТП  - 2 </w:t>
      </w:r>
    </w:p>
    <w:p w:rsidR="00D3288E" w:rsidRPr="008B26F2" w:rsidRDefault="00D3288E" w:rsidP="001D00AF">
      <w:pPr>
        <w:pStyle w:val="6"/>
        <w:shd w:val="clear" w:color="auto" w:fill="auto"/>
        <w:spacing w:line="240" w:lineRule="auto"/>
        <w:ind w:left="60"/>
        <w:rPr>
          <w:i/>
          <w:color w:val="262626" w:themeColor="text1" w:themeTint="D9"/>
          <w:sz w:val="28"/>
          <w:szCs w:val="28"/>
        </w:rPr>
      </w:pPr>
    </w:p>
    <w:tbl>
      <w:tblPr>
        <w:tblW w:w="13872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703"/>
        <w:gridCol w:w="888"/>
        <w:gridCol w:w="1511"/>
        <w:gridCol w:w="1420"/>
        <w:gridCol w:w="3682"/>
        <w:gridCol w:w="1348"/>
        <w:gridCol w:w="1660"/>
        <w:gridCol w:w="1958"/>
      </w:tblGrid>
      <w:tr w:rsidR="00D3288E" w:rsidRPr="008B26F2" w:rsidTr="00782A1F">
        <w:trPr>
          <w:trHeight w:val="420"/>
          <w:jc w:val="center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Дата проведения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Номер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урока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Содержание 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(разделы, темы, темы уроков)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pStyle w:val="5"/>
              <w:shd w:val="clear" w:color="auto" w:fill="auto"/>
              <w:tabs>
                <w:tab w:val="left" w:pos="1194"/>
              </w:tabs>
              <w:spacing w:after="0" w:line="240" w:lineRule="auto"/>
              <w:ind w:left="107" w:right="100" w:firstLine="0"/>
              <w:jc w:val="center"/>
              <w:rPr>
                <w:color w:val="262626" w:themeColor="text1" w:themeTint="D9"/>
              </w:rPr>
            </w:pPr>
            <w:r w:rsidRPr="008B26F2">
              <w:rPr>
                <w:rStyle w:val="125pt"/>
                <w:b w:val="0"/>
                <w:color w:val="262626" w:themeColor="text1" w:themeTint="D9"/>
                <w:sz w:val="24"/>
                <w:szCs w:val="24"/>
              </w:rPr>
              <w:t>Основные виды  учебной деятельности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Домашнее задание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Материально-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техническое 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обеспечение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  <w:t>Корректировка</w:t>
            </w:r>
          </w:p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</w:p>
        </w:tc>
      </w:tr>
      <w:tr w:rsidR="00D3288E" w:rsidRPr="008B26F2" w:rsidTr="00782A1F">
        <w:trPr>
          <w:trHeight w:val="276"/>
          <w:jc w:val="center"/>
        </w:trPr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  <w:highlight w:val="yellow"/>
              </w:rPr>
            </w:pPr>
          </w:p>
        </w:tc>
      </w:tr>
      <w:tr w:rsidR="00D3288E" w:rsidRPr="008B26F2" w:rsidTr="00782A1F">
        <w:trPr>
          <w:trHeight w:val="7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план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факт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  <w:highlight w:val="yellow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  <w:highlight w:val="yellow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  <w:highlight w:val="yellow"/>
              </w:rPr>
            </w:pPr>
          </w:p>
        </w:tc>
      </w:tr>
      <w:tr w:rsidR="00D3288E" w:rsidRPr="008B26F2" w:rsidTr="00782A1F">
        <w:trPr>
          <w:jc w:val="center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8E" w:rsidRPr="008B26F2" w:rsidRDefault="00D3288E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</w:p>
        </w:tc>
      </w:tr>
    </w:tbl>
    <w:p w:rsidR="00AA63C4" w:rsidRPr="008B26F2" w:rsidRDefault="00AA63C4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28"/>
          <w:szCs w:val="28"/>
        </w:rPr>
      </w:pPr>
    </w:p>
    <w:p w:rsidR="00AA63C4" w:rsidRPr="008B26F2" w:rsidRDefault="00AA63C4" w:rsidP="001D00AF">
      <w:pPr>
        <w:pStyle w:val="6"/>
        <w:shd w:val="clear" w:color="auto" w:fill="auto"/>
        <w:spacing w:line="240" w:lineRule="auto"/>
        <w:ind w:left="60"/>
        <w:rPr>
          <w:color w:val="262626" w:themeColor="text1" w:themeTint="D9"/>
          <w:sz w:val="28"/>
          <w:szCs w:val="28"/>
        </w:rPr>
      </w:pPr>
      <w:r w:rsidRPr="008B26F2">
        <w:rPr>
          <w:color w:val="262626" w:themeColor="text1" w:themeTint="D9"/>
          <w:sz w:val="28"/>
          <w:szCs w:val="28"/>
        </w:rPr>
        <w:t>Образец  КТП  - 3</w:t>
      </w:r>
    </w:p>
    <w:p w:rsidR="00701B59" w:rsidRPr="008B26F2" w:rsidRDefault="00701B59" w:rsidP="001D00AF">
      <w:pPr>
        <w:pStyle w:val="6"/>
        <w:shd w:val="clear" w:color="auto" w:fill="auto"/>
        <w:spacing w:line="240" w:lineRule="auto"/>
        <w:ind w:left="40"/>
        <w:rPr>
          <w:color w:val="262626" w:themeColor="text1" w:themeTint="D9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1520"/>
        <w:gridCol w:w="1699"/>
        <w:gridCol w:w="1992"/>
        <w:gridCol w:w="2016"/>
        <w:gridCol w:w="2016"/>
        <w:gridCol w:w="2237"/>
        <w:gridCol w:w="1694"/>
        <w:gridCol w:w="1262"/>
      </w:tblGrid>
      <w:tr w:rsidR="00AA63C4" w:rsidRPr="008B26F2" w:rsidTr="00782A1F">
        <w:trPr>
          <w:trHeight w:val="59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120"/>
              <w:shd w:val="clear" w:color="auto" w:fill="auto"/>
              <w:spacing w:line="240" w:lineRule="auto"/>
              <w:jc w:val="center"/>
              <w:rPr>
                <w:i/>
                <w:color w:val="262626" w:themeColor="text1" w:themeTint="D9"/>
              </w:rPr>
            </w:pPr>
            <w:r w:rsidRPr="008B26F2">
              <w:rPr>
                <w:rStyle w:val="121"/>
                <w:i w:val="0"/>
                <w:color w:val="262626" w:themeColor="text1" w:themeTint="D9"/>
              </w:rPr>
              <w:t xml:space="preserve">№ п/п </w:t>
            </w:r>
            <w:r w:rsidRPr="008B26F2">
              <w:rPr>
                <w:i/>
                <w:color w:val="262626" w:themeColor="text1" w:themeTint="D9"/>
              </w:rPr>
              <w:t>(дата)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Содержание </w:t>
            </w:r>
          </w:p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ind w:right="400"/>
              <w:jc w:val="right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(разделы, темы, темы уроков)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3C4" w:rsidRPr="008B26F2" w:rsidRDefault="00AA63C4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Планируемые результаты по ФГОС ОВЗ</w:t>
            </w:r>
            <w:r w:rsidR="003E401F" w:rsidRPr="008B26F2">
              <w:rPr>
                <w:color w:val="262626" w:themeColor="text1" w:themeTint="D9"/>
              </w:rPr>
              <w:t>, определяемые в СИПР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Формируемые базовые учебные действия (БУД)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Основные виды деятельности учащихся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1F" w:rsidRPr="008B26F2" w:rsidRDefault="003E401F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>Материально-</w:t>
            </w:r>
          </w:p>
          <w:p w:rsidR="003E401F" w:rsidRPr="008B26F2" w:rsidRDefault="003E401F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техническое </w:t>
            </w:r>
          </w:p>
          <w:p w:rsidR="003E401F" w:rsidRPr="008B26F2" w:rsidRDefault="003E401F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</w:rPr>
              <w:t xml:space="preserve">обеспечение </w:t>
            </w:r>
          </w:p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jc w:val="center"/>
              <w:rPr>
                <w:color w:val="262626" w:themeColor="text1" w:themeTint="D9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</w:pPr>
            <w:r w:rsidRPr="008B26F2">
              <w:rPr>
                <w:rFonts w:ascii="Times New Roman" w:hAnsi="Times New Roman" w:cs="Times New Roman"/>
                <w:color w:val="262626" w:themeColor="text1" w:themeTint="D9"/>
                <w:spacing w:val="-4"/>
              </w:rPr>
              <w:t>Корректировка</w:t>
            </w:r>
          </w:p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jc w:val="both"/>
              <w:rPr>
                <w:color w:val="262626" w:themeColor="text1" w:themeTint="D9"/>
              </w:rPr>
            </w:pPr>
          </w:p>
        </w:tc>
      </w:tr>
      <w:tr w:rsidR="00AA63C4" w:rsidRPr="008B26F2" w:rsidTr="00AA63C4">
        <w:trPr>
          <w:trHeight w:val="56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ind w:left="360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Личностные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ind w:left="360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Предметные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</w:rPr>
            </w:pPr>
          </w:p>
        </w:tc>
      </w:tr>
      <w:tr w:rsidR="00AA63C4" w:rsidRPr="008B26F2" w:rsidTr="00AA63C4">
        <w:trPr>
          <w:trHeight w:val="5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pStyle w:val="6"/>
              <w:shd w:val="clear" w:color="auto" w:fill="auto"/>
              <w:spacing w:line="240" w:lineRule="auto"/>
              <w:ind w:left="480"/>
              <w:rPr>
                <w:color w:val="262626" w:themeColor="text1" w:themeTint="D9"/>
              </w:rPr>
            </w:pPr>
            <w:r w:rsidRPr="008B26F2">
              <w:rPr>
                <w:color w:val="262626" w:themeColor="text1" w:themeTint="D9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C4" w:rsidRPr="008B26F2" w:rsidRDefault="00AA63C4" w:rsidP="001D00AF">
            <w:pPr>
              <w:rPr>
                <w:color w:val="262626" w:themeColor="text1" w:themeTint="D9"/>
                <w:sz w:val="10"/>
                <w:szCs w:val="10"/>
              </w:rPr>
            </w:pPr>
          </w:p>
        </w:tc>
      </w:tr>
    </w:tbl>
    <w:p w:rsidR="00FB36B0" w:rsidRPr="008B26F2" w:rsidRDefault="00FB36B0" w:rsidP="001D00AF">
      <w:pPr>
        <w:rPr>
          <w:color w:val="262626" w:themeColor="text1" w:themeTint="D9"/>
        </w:rPr>
      </w:pPr>
    </w:p>
    <w:sectPr w:rsidR="00FB36B0" w:rsidRPr="008B26F2" w:rsidSect="006613F2"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34" w:rsidRDefault="00B46B34" w:rsidP="00FB36B0">
      <w:r>
        <w:separator/>
      </w:r>
    </w:p>
  </w:endnote>
  <w:endnote w:type="continuationSeparator" w:id="1">
    <w:p w:rsidR="00B46B34" w:rsidRDefault="00B46B34" w:rsidP="00FB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1F" w:rsidRPr="001D00AF" w:rsidRDefault="00782A1F" w:rsidP="001D00A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34" w:rsidRDefault="00B46B34" w:rsidP="00FB36B0">
      <w:r>
        <w:separator/>
      </w:r>
    </w:p>
  </w:footnote>
  <w:footnote w:type="continuationSeparator" w:id="1">
    <w:p w:rsidR="00B46B34" w:rsidRDefault="00B46B34" w:rsidP="00FB3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846"/>
      <w:docPartObj>
        <w:docPartGallery w:val="Page Numbers (Top of Page)"/>
        <w:docPartUnique/>
      </w:docPartObj>
    </w:sdtPr>
    <w:sdtContent>
      <w:p w:rsidR="00387E05" w:rsidRDefault="000572DA">
        <w:pPr>
          <w:pStyle w:val="ac"/>
          <w:jc w:val="center"/>
        </w:pPr>
        <w:fldSimple w:instr=" PAGE   \* MERGEFORMAT ">
          <w:r w:rsidR="005065A8">
            <w:rPr>
              <w:noProof/>
            </w:rPr>
            <w:t>1</w:t>
          </w:r>
        </w:fldSimple>
      </w:p>
    </w:sdtContent>
  </w:sdt>
  <w:p w:rsidR="00B95194" w:rsidRDefault="00B951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05" w:rsidRDefault="00387E05">
    <w:pPr>
      <w:pStyle w:val="ac"/>
      <w:jc w:val="center"/>
    </w:pPr>
  </w:p>
  <w:p w:rsidR="00A644F7" w:rsidRDefault="00A644F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1F" w:rsidRDefault="00782A1F">
    <w:pPr>
      <w:pStyle w:val="a9"/>
      <w:framePr w:w="12010" w:h="173" w:wrap="none" w:vAnchor="text" w:hAnchor="page" w:x="-157" w:y="784"/>
      <w:shd w:val="clear" w:color="auto" w:fill="auto"/>
      <w:ind w:left="663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A1F" w:rsidRPr="00E47EFC" w:rsidRDefault="00782A1F">
    <w:pPr>
      <w:pStyle w:val="a9"/>
      <w:framePr w:w="12010" w:h="173" w:wrap="none" w:vAnchor="text" w:hAnchor="page" w:x="-157" w:y="784"/>
      <w:shd w:val="clear" w:color="auto" w:fill="auto"/>
      <w:ind w:left="663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B53"/>
    <w:multiLevelType w:val="multilevel"/>
    <w:tmpl w:val="A2E4B6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A412D"/>
    <w:multiLevelType w:val="multilevel"/>
    <w:tmpl w:val="B0763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F039D"/>
    <w:multiLevelType w:val="multilevel"/>
    <w:tmpl w:val="9988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F58BA"/>
    <w:multiLevelType w:val="multilevel"/>
    <w:tmpl w:val="3AFA1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23F73"/>
    <w:multiLevelType w:val="multilevel"/>
    <w:tmpl w:val="962CA5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23B44"/>
    <w:multiLevelType w:val="multilevel"/>
    <w:tmpl w:val="D652B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BA1"/>
    <w:rsid w:val="00016067"/>
    <w:rsid w:val="000572DA"/>
    <w:rsid w:val="0009722A"/>
    <w:rsid w:val="0009781E"/>
    <w:rsid w:val="000A1FE9"/>
    <w:rsid w:val="000D5AFF"/>
    <w:rsid w:val="000F2C69"/>
    <w:rsid w:val="000F340B"/>
    <w:rsid w:val="001D00AF"/>
    <w:rsid w:val="00200960"/>
    <w:rsid w:val="002A0D74"/>
    <w:rsid w:val="00307D44"/>
    <w:rsid w:val="00362E39"/>
    <w:rsid w:val="00373383"/>
    <w:rsid w:val="00387E05"/>
    <w:rsid w:val="003E401F"/>
    <w:rsid w:val="0045546A"/>
    <w:rsid w:val="0050609B"/>
    <w:rsid w:val="005065A8"/>
    <w:rsid w:val="00525FB8"/>
    <w:rsid w:val="005A516F"/>
    <w:rsid w:val="00623DFE"/>
    <w:rsid w:val="006613F2"/>
    <w:rsid w:val="006711D8"/>
    <w:rsid w:val="00701B59"/>
    <w:rsid w:val="00704C04"/>
    <w:rsid w:val="0071004B"/>
    <w:rsid w:val="00782A1F"/>
    <w:rsid w:val="00782F97"/>
    <w:rsid w:val="008442A8"/>
    <w:rsid w:val="008B26F2"/>
    <w:rsid w:val="00983DD2"/>
    <w:rsid w:val="009A3FF0"/>
    <w:rsid w:val="009C27B1"/>
    <w:rsid w:val="009E043C"/>
    <w:rsid w:val="00A2012A"/>
    <w:rsid w:val="00A644F7"/>
    <w:rsid w:val="00AA63C4"/>
    <w:rsid w:val="00AC07D2"/>
    <w:rsid w:val="00AC0A77"/>
    <w:rsid w:val="00AE63C2"/>
    <w:rsid w:val="00B04659"/>
    <w:rsid w:val="00B4526F"/>
    <w:rsid w:val="00B46B34"/>
    <w:rsid w:val="00B82E24"/>
    <w:rsid w:val="00B95194"/>
    <w:rsid w:val="00BC4511"/>
    <w:rsid w:val="00BE2C16"/>
    <w:rsid w:val="00C779AD"/>
    <w:rsid w:val="00C97DC2"/>
    <w:rsid w:val="00CA1765"/>
    <w:rsid w:val="00CA6BA1"/>
    <w:rsid w:val="00D21370"/>
    <w:rsid w:val="00D3288E"/>
    <w:rsid w:val="00DB78F4"/>
    <w:rsid w:val="00DE36E0"/>
    <w:rsid w:val="00E12B5B"/>
    <w:rsid w:val="00E52F80"/>
    <w:rsid w:val="00E5596A"/>
    <w:rsid w:val="00E605BD"/>
    <w:rsid w:val="00E946F7"/>
    <w:rsid w:val="00EE761A"/>
    <w:rsid w:val="00F829A1"/>
    <w:rsid w:val="00FB36B0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6B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CA6B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A6BA1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3">
    <w:name w:val="Body Text Indent"/>
    <w:basedOn w:val="a"/>
    <w:link w:val="a4"/>
    <w:uiPriority w:val="99"/>
    <w:unhideWhenUsed/>
    <w:rsid w:val="00CA6B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6B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CA6BA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customStyle="1" w:styleId="a5">
    <w:name w:val="Сноска_"/>
    <w:basedOn w:val="a0"/>
    <w:link w:val="a6"/>
    <w:rsid w:val="00FB36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_"/>
    <w:basedOn w:val="a0"/>
    <w:link w:val="10"/>
    <w:rsid w:val="00FB36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rsid w:val="00FB3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8"/>
    <w:rsid w:val="00FB36B0"/>
    <w:rPr>
      <w:b/>
      <w:bCs/>
      <w:spacing w:val="0"/>
      <w:sz w:val="18"/>
      <w:szCs w:val="18"/>
    </w:rPr>
  </w:style>
  <w:style w:type="character" w:customStyle="1" w:styleId="aa">
    <w:name w:val="Основной текст + Курсив"/>
    <w:basedOn w:val="a7"/>
    <w:rsid w:val="00FB36B0"/>
    <w:rPr>
      <w:i/>
      <w:iCs/>
    </w:rPr>
  </w:style>
  <w:style w:type="character" w:customStyle="1" w:styleId="4">
    <w:name w:val="Основной текст (4)_"/>
    <w:basedOn w:val="a0"/>
    <w:link w:val="40"/>
    <w:rsid w:val="00FB36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FB36B0"/>
    <w:rPr>
      <w:spacing w:val="-20"/>
    </w:rPr>
  </w:style>
  <w:style w:type="paragraph" w:customStyle="1" w:styleId="a6">
    <w:name w:val="Сноска"/>
    <w:basedOn w:val="a"/>
    <w:link w:val="a5"/>
    <w:rsid w:val="00FB36B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0">
    <w:name w:val="Основной текст1"/>
    <w:basedOn w:val="a"/>
    <w:link w:val="a7"/>
    <w:rsid w:val="00FB36B0"/>
    <w:pPr>
      <w:shd w:val="clear" w:color="auto" w:fill="FFFFFF"/>
      <w:spacing w:before="5220" w:line="365" w:lineRule="exact"/>
      <w:ind w:hanging="2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9">
    <w:name w:val="Колонтитул"/>
    <w:basedOn w:val="a"/>
    <w:link w:val="a8"/>
    <w:rsid w:val="00FB36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FB36B0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25pt">
    <w:name w:val="Основной текст + 12;5 pt;Полужирный"/>
    <w:basedOn w:val="a7"/>
    <w:rsid w:val="00FB36B0"/>
    <w:rPr>
      <w:b/>
      <w:bCs/>
      <w:sz w:val="25"/>
      <w:szCs w:val="25"/>
    </w:rPr>
  </w:style>
  <w:style w:type="paragraph" w:customStyle="1" w:styleId="6">
    <w:name w:val="Основной текст (6)"/>
    <w:basedOn w:val="a"/>
    <w:link w:val="60"/>
    <w:rsid w:val="00FB36B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5">
    <w:name w:val="Основной текст5"/>
    <w:basedOn w:val="a"/>
    <w:rsid w:val="00FB36B0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b">
    <w:name w:val="Table Grid"/>
    <w:basedOn w:val="a1"/>
    <w:uiPriority w:val="59"/>
    <w:rsid w:val="00FB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B36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36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36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36B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0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"/>
    <w:rsid w:val="006613F2"/>
    <w:rPr>
      <w:rFonts w:ascii="Times New Roman" w:eastAsia="Times New Roman" w:hAnsi="Times New Roman" w:cs="Times New Roman"/>
      <w:color w:val="000000"/>
      <w:shd w:val="clear" w:color="auto" w:fill="FFFFFF"/>
      <w:lang w:eastAsia="zh-CN"/>
    </w:rPr>
  </w:style>
  <w:style w:type="character" w:customStyle="1" w:styleId="af0">
    <w:name w:val="Подпись к таблице_"/>
    <w:basedOn w:val="a0"/>
    <w:link w:val="af1"/>
    <w:rsid w:val="006613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613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">
    <w:name w:val="Основной текст (12) + Не курсив"/>
    <w:basedOn w:val="12"/>
    <w:rsid w:val="006613F2"/>
    <w:rPr>
      <w:i/>
      <w:iCs/>
    </w:rPr>
  </w:style>
  <w:style w:type="paragraph" w:customStyle="1" w:styleId="af1">
    <w:name w:val="Подпись к таблице"/>
    <w:basedOn w:val="a"/>
    <w:link w:val="af0"/>
    <w:rsid w:val="00661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0">
    <w:name w:val="Основной текст (12)"/>
    <w:basedOn w:val="a"/>
    <w:link w:val="12"/>
    <w:rsid w:val="006613F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Основной текст2"/>
    <w:basedOn w:val="a"/>
    <w:rsid w:val="00B82E2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829A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29A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3">
    <w:name w:val="Основной текст3"/>
    <w:basedOn w:val="a"/>
    <w:rsid w:val="00AC0A77"/>
    <w:pPr>
      <w:widowControl w:val="0"/>
      <w:shd w:val="clear" w:color="auto" w:fill="FFFFFF"/>
      <w:spacing w:before="420" w:after="78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577B-717C-4678-9641-62E1232C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43</cp:revision>
  <cp:lastPrinted>2020-12-05T14:02:00Z</cp:lastPrinted>
  <dcterms:created xsi:type="dcterms:W3CDTF">2017-09-03T05:36:00Z</dcterms:created>
  <dcterms:modified xsi:type="dcterms:W3CDTF">2020-12-25T14:16:00Z</dcterms:modified>
</cp:coreProperties>
</file>