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F6" w:rsidRDefault="004822F6" w:rsidP="004822F6">
      <w:pPr>
        <w:pStyle w:val="a6"/>
        <w:tabs>
          <w:tab w:val="left" w:pos="708"/>
        </w:tabs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Аннотация </w:t>
      </w:r>
    </w:p>
    <w:p w:rsidR="004822F6" w:rsidRDefault="004822F6" w:rsidP="004822F6">
      <w:pPr>
        <w:pStyle w:val="a6"/>
        <w:tabs>
          <w:tab w:val="left" w:pos="708"/>
        </w:tabs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к рабочей программе внеурочной деятельности</w:t>
      </w:r>
    </w:p>
    <w:p w:rsidR="004822F6" w:rsidRPr="005D624E" w:rsidRDefault="004822F6" w:rsidP="004822F6">
      <w:pPr>
        <w:pStyle w:val="a6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  <w:r w:rsidRPr="005D624E">
        <w:rPr>
          <w:b/>
          <w:color w:val="262626" w:themeColor="text1" w:themeTint="D9"/>
          <w:sz w:val="28"/>
          <w:szCs w:val="28"/>
        </w:rPr>
        <w:t>кружка «Черчение и графика»</w:t>
      </w:r>
    </w:p>
    <w:p w:rsidR="004822F6" w:rsidRPr="00BA0F89" w:rsidRDefault="004822F6" w:rsidP="004822F6">
      <w:pPr>
        <w:pStyle w:val="a6"/>
        <w:tabs>
          <w:tab w:val="clear" w:pos="4153"/>
          <w:tab w:val="clear" w:pos="8306"/>
        </w:tabs>
        <w:jc w:val="center"/>
        <w:rPr>
          <w:b/>
          <w:color w:val="262626" w:themeColor="text1" w:themeTint="D9"/>
          <w:sz w:val="28"/>
          <w:szCs w:val="28"/>
        </w:rPr>
      </w:pPr>
    </w:p>
    <w:p w:rsidR="006F2AA2" w:rsidRDefault="006F2AA2" w:rsidP="006F2AA2">
      <w:pPr>
        <w:pStyle w:val="a6"/>
        <w:tabs>
          <w:tab w:val="left" w:pos="708"/>
        </w:tabs>
        <w:jc w:val="center"/>
        <w:rPr>
          <w:b/>
          <w:color w:val="595959" w:themeColor="text1" w:themeTint="A6"/>
          <w:sz w:val="28"/>
          <w:szCs w:val="28"/>
        </w:rPr>
      </w:pPr>
    </w:p>
    <w:p w:rsidR="006F2AA2" w:rsidRDefault="006F2AA2" w:rsidP="006F2AA2">
      <w:pPr>
        <w:rPr>
          <w:color w:val="404040" w:themeColor="text1" w:themeTint="BF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Направление</w:t>
      </w:r>
      <w:r>
        <w:rPr>
          <w:color w:val="595959" w:themeColor="text1" w:themeTint="A6"/>
        </w:rPr>
        <w:t>:</w:t>
      </w:r>
      <w:r>
        <w:rPr>
          <w:color w:val="404040" w:themeColor="text1" w:themeTint="BF"/>
          <w:sz w:val="28"/>
          <w:szCs w:val="28"/>
        </w:rPr>
        <w:t xml:space="preserve">    </w:t>
      </w:r>
      <w:proofErr w:type="spellStart"/>
      <w:r>
        <w:rPr>
          <w:color w:val="404040" w:themeColor="text1" w:themeTint="BF"/>
          <w:sz w:val="28"/>
          <w:szCs w:val="28"/>
        </w:rPr>
        <w:t>общеинтеллектуальное</w:t>
      </w:r>
      <w:proofErr w:type="spellEnd"/>
      <w:r>
        <w:rPr>
          <w:color w:val="404040" w:themeColor="text1" w:themeTint="BF"/>
          <w:sz w:val="28"/>
          <w:szCs w:val="28"/>
        </w:rPr>
        <w:t xml:space="preserve"> </w:t>
      </w:r>
    </w:p>
    <w:p w:rsidR="006F2AA2" w:rsidRDefault="006F2AA2" w:rsidP="006F2AA2">
      <w:pPr>
        <w:rPr>
          <w:i/>
          <w:color w:val="C00000"/>
          <w:sz w:val="28"/>
          <w:szCs w:val="28"/>
        </w:rPr>
      </w:pPr>
    </w:p>
    <w:p w:rsidR="006F2AA2" w:rsidRDefault="006F2AA2" w:rsidP="006F2AA2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Тип  программы: по конкретному виду внеурочной деятельности  </w:t>
      </w:r>
    </w:p>
    <w:p w:rsidR="006F2AA2" w:rsidRDefault="006F2AA2" w:rsidP="006F2AA2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</w:p>
    <w:p w:rsidR="006F2AA2" w:rsidRDefault="006F2AA2" w:rsidP="006F2AA2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Срок реализации программы: 1  год</w:t>
      </w:r>
    </w:p>
    <w:p w:rsidR="006F2AA2" w:rsidRDefault="006F2AA2" w:rsidP="006F2AA2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</w:p>
    <w:p w:rsidR="006F2AA2" w:rsidRDefault="006F2AA2" w:rsidP="006F2AA2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Класс:   9</w:t>
      </w:r>
    </w:p>
    <w:p w:rsidR="006F2AA2" w:rsidRDefault="006F2AA2" w:rsidP="006F2AA2">
      <w:pPr>
        <w:pStyle w:val="a6"/>
        <w:tabs>
          <w:tab w:val="left" w:pos="708"/>
        </w:tabs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                                                                       </w:t>
      </w:r>
    </w:p>
    <w:p w:rsidR="006F2AA2" w:rsidRDefault="006F2AA2" w:rsidP="006F2AA2">
      <w:pPr>
        <w:pStyle w:val="a6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6F2AA2" w:rsidRDefault="006F2AA2" w:rsidP="006F2AA2">
      <w:pPr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ab/>
        <w:t xml:space="preserve">- Рабочей программы по черчению/ </w:t>
      </w:r>
      <w:proofErr w:type="spellStart"/>
      <w:r>
        <w:rPr>
          <w:color w:val="262626" w:themeColor="text1" w:themeTint="D9"/>
          <w:sz w:val="28"/>
          <w:szCs w:val="28"/>
        </w:rPr>
        <w:t>Джичоная</w:t>
      </w:r>
      <w:proofErr w:type="spellEnd"/>
      <w:r>
        <w:rPr>
          <w:color w:val="262626" w:themeColor="text1" w:themeTint="D9"/>
          <w:sz w:val="28"/>
          <w:szCs w:val="28"/>
        </w:rPr>
        <w:t xml:space="preserve"> М.В., Тарасова М.В. – ГБОУ города Москвы СОШ № 806, 2015;</w:t>
      </w:r>
    </w:p>
    <w:p w:rsidR="006F2AA2" w:rsidRDefault="006F2AA2" w:rsidP="006F2AA2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- </w:t>
      </w:r>
      <w:bookmarkStart w:id="0" w:name="bookmark2"/>
      <w:r>
        <w:rPr>
          <w:color w:val="262626" w:themeColor="text1" w:themeTint="D9"/>
          <w:sz w:val="28"/>
          <w:szCs w:val="28"/>
        </w:rPr>
        <w:t>Рабочей программ</w:t>
      </w:r>
      <w:bookmarkStart w:id="1" w:name="bookmark3"/>
      <w:bookmarkEnd w:id="0"/>
      <w:r>
        <w:rPr>
          <w:color w:val="262626" w:themeColor="text1" w:themeTint="D9"/>
          <w:sz w:val="28"/>
          <w:szCs w:val="28"/>
        </w:rPr>
        <w:t>ы факультатива по черчению и графике</w:t>
      </w:r>
      <w:bookmarkEnd w:id="1"/>
      <w:r>
        <w:rPr>
          <w:color w:val="262626" w:themeColor="text1" w:themeTint="D9"/>
          <w:sz w:val="28"/>
          <w:szCs w:val="28"/>
        </w:rPr>
        <w:t>.</w:t>
      </w:r>
      <w:bookmarkStart w:id="2" w:name="bookmark4"/>
      <w:r>
        <w:rPr>
          <w:color w:val="262626" w:themeColor="text1" w:themeTint="D9"/>
          <w:sz w:val="28"/>
          <w:szCs w:val="28"/>
        </w:rPr>
        <w:t>8-9 класс/</w:t>
      </w:r>
      <w:bookmarkEnd w:id="2"/>
      <w:r>
        <w:rPr>
          <w:color w:val="262626" w:themeColor="text1" w:themeTint="D9"/>
          <w:sz w:val="28"/>
          <w:szCs w:val="28"/>
        </w:rPr>
        <w:t xml:space="preserve"> Павлов С.М. - МКОУ «</w:t>
      </w:r>
      <w:proofErr w:type="spellStart"/>
      <w:r>
        <w:rPr>
          <w:color w:val="262626" w:themeColor="text1" w:themeTint="D9"/>
          <w:sz w:val="28"/>
          <w:szCs w:val="28"/>
        </w:rPr>
        <w:t>Худоеланская</w:t>
      </w:r>
      <w:proofErr w:type="spellEnd"/>
      <w:r>
        <w:rPr>
          <w:color w:val="262626" w:themeColor="text1" w:themeTint="D9"/>
          <w:sz w:val="28"/>
          <w:szCs w:val="28"/>
        </w:rPr>
        <w:t xml:space="preserve"> ООШ», 2015.</w:t>
      </w:r>
    </w:p>
    <w:p w:rsidR="006F2AA2" w:rsidRDefault="006F2AA2" w:rsidP="006F2AA2">
      <w:pPr>
        <w:ind w:firstLine="567"/>
        <w:jc w:val="both"/>
        <w:rPr>
          <w:color w:val="262626" w:themeColor="text1" w:themeTint="D9"/>
          <w:sz w:val="28"/>
          <w:szCs w:val="28"/>
        </w:rPr>
      </w:pPr>
    </w:p>
    <w:p w:rsidR="008302E8" w:rsidRPr="004822F6" w:rsidRDefault="008302E8" w:rsidP="0044160E">
      <w:pPr>
        <w:pStyle w:val="41"/>
        <w:shd w:val="clear" w:color="auto" w:fill="auto"/>
        <w:spacing w:before="0" w:line="240" w:lineRule="auto"/>
        <w:ind w:left="20" w:right="20" w:firstLine="831"/>
        <w:rPr>
          <w:color w:val="262626" w:themeColor="text1" w:themeTint="D9"/>
          <w:sz w:val="28"/>
          <w:szCs w:val="28"/>
        </w:rPr>
      </w:pPr>
      <w:r w:rsidRPr="004822F6">
        <w:rPr>
          <w:rStyle w:val="48"/>
          <w:color w:val="262626" w:themeColor="text1" w:themeTint="D9"/>
          <w:sz w:val="28"/>
          <w:szCs w:val="28"/>
        </w:rPr>
        <w:t>Цель:</w:t>
      </w:r>
      <w:r w:rsidRPr="004822F6">
        <w:rPr>
          <w:color w:val="262626" w:themeColor="text1" w:themeTint="D9"/>
          <w:sz w:val="28"/>
          <w:szCs w:val="28"/>
        </w:rPr>
        <w:t xml:space="preserve"> 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содержанием.</w:t>
      </w:r>
    </w:p>
    <w:p w:rsidR="008302E8" w:rsidRPr="004822F6" w:rsidRDefault="008302E8" w:rsidP="0044160E">
      <w:pPr>
        <w:pStyle w:val="41"/>
        <w:shd w:val="clear" w:color="auto" w:fill="auto"/>
        <w:spacing w:before="0" w:line="240" w:lineRule="auto"/>
        <w:ind w:left="1220" w:firstLine="0"/>
        <w:jc w:val="left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Ц</w:t>
      </w:r>
      <w:r w:rsidRPr="004822F6">
        <w:rPr>
          <w:rStyle w:val="48"/>
          <w:color w:val="262626" w:themeColor="text1" w:themeTint="D9"/>
          <w:sz w:val="28"/>
          <w:szCs w:val="28"/>
        </w:rPr>
        <w:t>е</w:t>
      </w:r>
      <w:r w:rsidRPr="004822F6">
        <w:rPr>
          <w:color w:val="262626" w:themeColor="text1" w:themeTint="D9"/>
          <w:sz w:val="28"/>
          <w:szCs w:val="28"/>
        </w:rPr>
        <w:t>ль обучения предмету реализуется через выполнение следующих</w:t>
      </w:r>
      <w:r w:rsidRPr="004822F6">
        <w:rPr>
          <w:rStyle w:val="48"/>
          <w:color w:val="262626" w:themeColor="text1" w:themeTint="D9"/>
          <w:sz w:val="28"/>
          <w:szCs w:val="28"/>
        </w:rPr>
        <w:t xml:space="preserve"> задач:</w:t>
      </w:r>
    </w:p>
    <w:p w:rsidR="008302E8" w:rsidRPr="004822F6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ознакомить учащихся с правилами выполнения чертежей, установленными государственным стандартом ЕСКД;</w:t>
      </w:r>
    </w:p>
    <w:p w:rsidR="008302E8" w:rsidRPr="004822F6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научить выполнять чертежи в системе прямоугольных проекций, а также аксонометрические проекции с преобразованием формы предмета;</w:t>
      </w:r>
    </w:p>
    <w:p w:rsidR="008302E8" w:rsidRPr="004822F6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научить школьников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8302E8" w:rsidRPr="004822F6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firstLine="860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сформировать у учащихся знания об основных способах проецирования;</w:t>
      </w:r>
    </w:p>
    <w:p w:rsidR="008302E8" w:rsidRPr="004822F6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firstLine="860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формировать умение применять графические знания в новых ситуациях;</w:t>
      </w:r>
    </w:p>
    <w:p w:rsidR="008302E8" w:rsidRPr="004822F6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15"/>
        </w:tabs>
        <w:spacing w:before="0" w:line="240" w:lineRule="auto"/>
        <w:ind w:right="20" w:firstLine="860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развивать образно - пространственное мышление, умения самостоятельного подхода к решению различных задач, развитие конструкторских, технических способностей учащихся.</w:t>
      </w:r>
    </w:p>
    <w:p w:rsidR="008302E8" w:rsidRPr="004822F6" w:rsidRDefault="008302E8" w:rsidP="0044160E">
      <w:pPr>
        <w:pStyle w:val="41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1220"/>
        </w:tabs>
        <w:spacing w:before="0" w:line="240" w:lineRule="auto"/>
        <w:ind w:firstLine="860"/>
        <w:rPr>
          <w:color w:val="262626" w:themeColor="text1" w:themeTint="D9"/>
          <w:sz w:val="28"/>
          <w:szCs w:val="28"/>
        </w:rPr>
      </w:pPr>
      <w:r w:rsidRPr="004822F6">
        <w:rPr>
          <w:color w:val="262626" w:themeColor="text1" w:themeTint="D9"/>
          <w:sz w:val="28"/>
          <w:szCs w:val="28"/>
        </w:rPr>
        <w:t>научить самостоятельно, пользоваться учебными материалами.</w:t>
      </w:r>
    </w:p>
    <w:p w:rsidR="004822F6" w:rsidRDefault="004822F6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Cs w:val="24"/>
        </w:rPr>
      </w:pPr>
    </w:p>
    <w:p w:rsidR="00421F23" w:rsidRPr="00D1536C" w:rsidRDefault="00421F23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Cs w:val="24"/>
        </w:rPr>
      </w:pPr>
      <w:r w:rsidRPr="00D1536C">
        <w:rPr>
          <w:b/>
          <w:color w:val="262626" w:themeColor="text1" w:themeTint="D9"/>
          <w:szCs w:val="24"/>
        </w:rPr>
        <w:t>Тематическое планирование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850"/>
        <w:gridCol w:w="5387"/>
      </w:tblGrid>
      <w:tr w:rsidR="00E30CC1" w:rsidRPr="00D1536C" w:rsidTr="00E30CC1">
        <w:tc>
          <w:tcPr>
            <w:tcW w:w="675" w:type="dxa"/>
          </w:tcPr>
          <w:p w:rsidR="00241154" w:rsidRPr="00D1536C" w:rsidRDefault="00241154" w:rsidP="00FA58E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№</w:t>
            </w:r>
          </w:p>
          <w:p w:rsidR="00241154" w:rsidRPr="00D1536C" w:rsidRDefault="00241154" w:rsidP="00FA58E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D1536C">
              <w:rPr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  <w:r w:rsidRPr="00D1536C">
              <w:rPr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D1536C">
              <w:rPr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Наименование разделов,</w:t>
            </w:r>
          </w:p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блоков, тем</w:t>
            </w:r>
          </w:p>
        </w:tc>
        <w:tc>
          <w:tcPr>
            <w:tcW w:w="850" w:type="dxa"/>
          </w:tcPr>
          <w:p w:rsidR="00241154" w:rsidRPr="00D1536C" w:rsidRDefault="00241154" w:rsidP="00FA58E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Всего</w:t>
            </w:r>
          </w:p>
          <w:p w:rsidR="00241154" w:rsidRPr="00D1536C" w:rsidRDefault="00241154" w:rsidP="00FA58ED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часов</w:t>
            </w:r>
          </w:p>
        </w:tc>
        <w:tc>
          <w:tcPr>
            <w:tcW w:w="5387" w:type="dxa"/>
          </w:tcPr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  <w:shd w:val="clear" w:color="auto" w:fill="FFFFFF"/>
              </w:rPr>
              <w:t>Основные виды деятельности учащихся (УУД)</w:t>
            </w:r>
            <w:r w:rsidRPr="00D1536C">
              <w:rPr>
                <w:color w:val="262626" w:themeColor="text1" w:themeTint="D9"/>
                <w:sz w:val="24"/>
                <w:szCs w:val="24"/>
              </w:rPr>
              <w:br/>
            </w:r>
          </w:p>
        </w:tc>
      </w:tr>
      <w:tr w:rsidR="00E30CC1" w:rsidRPr="00D1536C" w:rsidTr="00E30CC1">
        <w:tc>
          <w:tcPr>
            <w:tcW w:w="675" w:type="dxa"/>
          </w:tcPr>
          <w:p w:rsidR="00241154" w:rsidRPr="00D1536C" w:rsidRDefault="00241154" w:rsidP="003D114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41154" w:rsidRPr="00D1536C" w:rsidRDefault="00241154" w:rsidP="00E30CC1">
            <w:pPr>
              <w:pStyle w:val="50"/>
              <w:shd w:val="clear" w:color="auto" w:fill="auto"/>
              <w:spacing w:line="240" w:lineRule="auto"/>
              <w:ind w:left="-26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D1536C">
              <w:rPr>
                <w:i w:val="0"/>
                <w:color w:val="262626" w:themeColor="text1" w:themeTint="D9"/>
                <w:sz w:val="24"/>
                <w:szCs w:val="24"/>
              </w:rPr>
              <w:t>Обобщение сведений о способах проецирования</w:t>
            </w:r>
          </w:p>
        </w:tc>
        <w:tc>
          <w:tcPr>
            <w:tcW w:w="850" w:type="dxa"/>
          </w:tcPr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Решение занимательных задач, выполнение чертежей.</w:t>
            </w:r>
          </w:p>
          <w:p w:rsidR="00241154" w:rsidRPr="00D1536C" w:rsidRDefault="00241154" w:rsidP="00E30CC1">
            <w:pPr>
              <w:pStyle w:val="a6"/>
              <w:tabs>
                <w:tab w:val="clear" w:pos="4153"/>
                <w:tab w:val="clear" w:pos="8306"/>
              </w:tabs>
              <w:rPr>
                <w:b/>
                <w:color w:val="262626" w:themeColor="text1" w:themeTint="D9"/>
                <w:szCs w:val="24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Решение занимательных задач, выполнение аксонометрических проекций.</w:t>
            </w:r>
          </w:p>
        </w:tc>
      </w:tr>
      <w:tr w:rsidR="00E30CC1" w:rsidRPr="00D1536C" w:rsidTr="00E30CC1">
        <w:tc>
          <w:tcPr>
            <w:tcW w:w="675" w:type="dxa"/>
          </w:tcPr>
          <w:p w:rsidR="00241154" w:rsidRPr="00D1536C" w:rsidRDefault="00241154" w:rsidP="003D114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41154" w:rsidRPr="00D1536C" w:rsidRDefault="00241154" w:rsidP="00E30CC1">
            <w:pPr>
              <w:pStyle w:val="50"/>
              <w:shd w:val="clear" w:color="auto" w:fill="auto"/>
              <w:spacing w:line="240" w:lineRule="auto"/>
              <w:ind w:left="-26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D1536C">
              <w:rPr>
                <w:i w:val="0"/>
                <w:color w:val="262626" w:themeColor="text1" w:themeTint="D9"/>
                <w:sz w:val="24"/>
                <w:szCs w:val="24"/>
              </w:rPr>
              <w:t>Сечения и разрезы</w:t>
            </w:r>
          </w:p>
        </w:tc>
        <w:tc>
          <w:tcPr>
            <w:tcW w:w="850" w:type="dxa"/>
          </w:tcPr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241154" w:rsidRPr="00D1536C" w:rsidRDefault="00241154" w:rsidP="00E30CC1">
            <w:pPr>
              <w:pStyle w:val="aa"/>
              <w:shd w:val="clear" w:color="auto" w:fill="auto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Определение по чертежам наименование конструктивных элементов.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lastRenderedPageBreak/>
              <w:t>Нахождение сечений по чертежу в прямоугольных проекциях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Построение вынесенных и наложенных сечений на чертеже детали, выполненном в прямоугольных проекциях.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Чертеж детали с выполнением фигур сечения.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Сравнение изображений сечений и разрезов. Выполнение чертежей с применением простых разрезов.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83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чертежей с применением частичных разрезов по наглядному изображению.</w:t>
            </w:r>
          </w:p>
          <w:p w:rsidR="00241154" w:rsidRPr="00D1536C" w:rsidRDefault="00241154" w:rsidP="00E30CC1">
            <w:pPr>
              <w:pStyle w:val="aa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Построение чертежей детали содержащей ребра жесткости.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69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чертежей деталей с применением необходимых разрезов.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Чертеж детали по аксонометрии с применение необходимых разрезов.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83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аксонометрических проекций деталей с вырезами.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83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Чтение чертежей деталей, содержащих разрезы и сечения.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и чтение чертежей деталей с применение сечений, разрезов и рассмотренных условностей и упрощений.</w:t>
            </w:r>
          </w:p>
          <w:p w:rsidR="00241154" w:rsidRPr="00D1536C" w:rsidRDefault="00241154" w:rsidP="00E30CC1">
            <w:pPr>
              <w:pStyle w:val="aa"/>
              <w:ind w:firstLine="0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чертежей деталей с применение сечений и разрезов.</w:t>
            </w:r>
          </w:p>
        </w:tc>
      </w:tr>
      <w:tr w:rsidR="00E30CC1" w:rsidRPr="00D1536C" w:rsidTr="00E30CC1">
        <w:tc>
          <w:tcPr>
            <w:tcW w:w="675" w:type="dxa"/>
          </w:tcPr>
          <w:p w:rsidR="00241154" w:rsidRPr="00D1536C" w:rsidRDefault="00241154" w:rsidP="003D114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241154" w:rsidRPr="00D1536C" w:rsidRDefault="00241154" w:rsidP="00E30CC1">
            <w:pPr>
              <w:pStyle w:val="50"/>
              <w:shd w:val="clear" w:color="auto" w:fill="auto"/>
              <w:spacing w:line="240" w:lineRule="auto"/>
              <w:ind w:left="-26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D1536C">
              <w:rPr>
                <w:i w:val="0"/>
                <w:color w:val="262626" w:themeColor="text1" w:themeTint="D9"/>
                <w:sz w:val="24"/>
                <w:szCs w:val="24"/>
              </w:rPr>
              <w:t>Сборочные чертежи</w:t>
            </w:r>
          </w:p>
        </w:tc>
        <w:tc>
          <w:tcPr>
            <w:tcW w:w="850" w:type="dxa"/>
          </w:tcPr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Определение типов соединений по чертежам.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Чтение и выполнение чертежей деталей, содержащих шпоночные и штифтовые соединения.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чертежей деталей с резьбой.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Чтение чертежей деталей, содержащих резьбовые соединения.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Чертеж болтового соединения по относительным размерам.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Устные ответы на вопросы по сборочному чертежу, выполнение штриховки на разрезах соединений деталей.</w:t>
            </w:r>
          </w:p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Чтение сборочных чертежей по приведенному плану.</w:t>
            </w:r>
          </w:p>
          <w:p w:rsidR="00241154" w:rsidRPr="00D1536C" w:rsidRDefault="00241154" w:rsidP="00E30CC1">
            <w:pPr>
              <w:pStyle w:val="aa"/>
              <w:ind w:firstLine="0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эскизов и технических рисунков по сборочному чертежу.</w:t>
            </w:r>
          </w:p>
          <w:p w:rsidR="00241154" w:rsidRPr="00D1536C" w:rsidRDefault="00241154" w:rsidP="00E30CC1">
            <w:pPr>
              <w:pStyle w:val="a6"/>
              <w:tabs>
                <w:tab w:val="clear" w:pos="4153"/>
                <w:tab w:val="clear" w:pos="8306"/>
              </w:tabs>
              <w:rPr>
                <w:b/>
                <w:color w:val="262626" w:themeColor="text1" w:themeTint="D9"/>
                <w:szCs w:val="24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чертежей одной - двух деталей по сборочному чертежу.</w:t>
            </w:r>
          </w:p>
        </w:tc>
      </w:tr>
      <w:tr w:rsidR="00E30CC1" w:rsidRPr="00D1536C" w:rsidTr="00E30CC1">
        <w:tc>
          <w:tcPr>
            <w:tcW w:w="675" w:type="dxa"/>
          </w:tcPr>
          <w:p w:rsidR="00241154" w:rsidRPr="00D1536C" w:rsidRDefault="00241154" w:rsidP="003D114E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41154" w:rsidRPr="00D1536C" w:rsidRDefault="00241154" w:rsidP="00E30CC1">
            <w:pPr>
              <w:pStyle w:val="50"/>
              <w:shd w:val="clear" w:color="auto" w:fill="auto"/>
              <w:spacing w:line="240" w:lineRule="auto"/>
              <w:ind w:left="-26" w:firstLine="0"/>
              <w:jc w:val="center"/>
              <w:rPr>
                <w:i w:val="0"/>
                <w:color w:val="262626" w:themeColor="text1" w:themeTint="D9"/>
                <w:sz w:val="24"/>
                <w:szCs w:val="24"/>
              </w:rPr>
            </w:pPr>
            <w:r w:rsidRPr="00D1536C">
              <w:rPr>
                <w:i w:val="0"/>
                <w:color w:val="262626" w:themeColor="text1" w:themeTint="D9"/>
                <w:sz w:val="24"/>
                <w:szCs w:val="24"/>
              </w:rPr>
              <w:t>Строительные чертежи</w:t>
            </w:r>
          </w:p>
        </w:tc>
        <w:tc>
          <w:tcPr>
            <w:tcW w:w="850" w:type="dxa"/>
          </w:tcPr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41154" w:rsidRPr="00D1536C" w:rsidRDefault="00241154" w:rsidP="00E30CC1">
            <w:pPr>
              <w:pStyle w:val="aa"/>
              <w:shd w:val="clear" w:color="auto" w:fill="auto"/>
              <w:spacing w:line="278" w:lineRule="exact"/>
              <w:ind w:firstLine="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Чтение строительных чертежей с использованием справочных материалов</w:t>
            </w:r>
          </w:p>
          <w:p w:rsidR="00241154" w:rsidRPr="00D1536C" w:rsidRDefault="00241154" w:rsidP="00E30CC1">
            <w:pPr>
              <w:pStyle w:val="a6"/>
              <w:tabs>
                <w:tab w:val="clear" w:pos="4153"/>
                <w:tab w:val="clear" w:pos="8306"/>
              </w:tabs>
              <w:rPr>
                <w:b/>
                <w:color w:val="262626" w:themeColor="text1" w:themeTint="D9"/>
                <w:szCs w:val="24"/>
              </w:rPr>
            </w:pPr>
            <w:r w:rsidRPr="00D1536C">
              <w:rPr>
                <w:color w:val="262626" w:themeColor="text1" w:themeTint="D9"/>
                <w:sz w:val="22"/>
                <w:szCs w:val="22"/>
              </w:rPr>
              <w:t>Выполнение эскизов и технических рисунков по чертежу.</w:t>
            </w:r>
          </w:p>
        </w:tc>
      </w:tr>
      <w:tr w:rsidR="00E30CC1" w:rsidRPr="00D1536C" w:rsidTr="00E30CC1">
        <w:tc>
          <w:tcPr>
            <w:tcW w:w="675" w:type="dxa"/>
          </w:tcPr>
          <w:p w:rsidR="00241154" w:rsidRPr="00D1536C" w:rsidRDefault="00241154" w:rsidP="003F0185">
            <w:pPr>
              <w:pStyle w:val="a3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241154" w:rsidRPr="00D1536C" w:rsidRDefault="00241154" w:rsidP="00E30CC1">
            <w:pPr>
              <w:pStyle w:val="a3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D1536C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41154" w:rsidRPr="00D1536C" w:rsidRDefault="00241154" w:rsidP="00E30CC1">
            <w:pPr>
              <w:pStyle w:val="a6"/>
              <w:tabs>
                <w:tab w:val="clear" w:pos="4153"/>
                <w:tab w:val="clear" w:pos="8306"/>
              </w:tabs>
              <w:rPr>
                <w:b/>
                <w:color w:val="262626" w:themeColor="text1" w:themeTint="D9"/>
                <w:szCs w:val="24"/>
              </w:rPr>
            </w:pPr>
          </w:p>
        </w:tc>
        <w:tc>
          <w:tcPr>
            <w:tcW w:w="5387" w:type="dxa"/>
          </w:tcPr>
          <w:p w:rsidR="00241154" w:rsidRPr="00D1536C" w:rsidRDefault="00241154" w:rsidP="00E30CC1">
            <w:pPr>
              <w:pStyle w:val="a6"/>
              <w:tabs>
                <w:tab w:val="clear" w:pos="4153"/>
                <w:tab w:val="clear" w:pos="8306"/>
              </w:tabs>
              <w:rPr>
                <w:b/>
                <w:color w:val="262626" w:themeColor="text1" w:themeTint="D9"/>
                <w:szCs w:val="24"/>
              </w:rPr>
            </w:pPr>
          </w:p>
        </w:tc>
      </w:tr>
    </w:tbl>
    <w:p w:rsidR="00241154" w:rsidRPr="00D1536C" w:rsidRDefault="00241154" w:rsidP="0044160E">
      <w:pPr>
        <w:pStyle w:val="a6"/>
        <w:tabs>
          <w:tab w:val="clear" w:pos="4153"/>
          <w:tab w:val="clear" w:pos="8306"/>
        </w:tabs>
        <w:ind w:firstLine="567"/>
        <w:rPr>
          <w:b/>
          <w:color w:val="262626" w:themeColor="text1" w:themeTint="D9"/>
          <w:szCs w:val="24"/>
        </w:rPr>
      </w:pPr>
    </w:p>
    <w:sectPr w:rsidR="00241154" w:rsidRPr="00D1536C" w:rsidSect="009E3B17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F0CF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8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2">
    <w:nsid w:val="00000003"/>
    <w:multiLevelType w:val="multilevel"/>
    <w:tmpl w:val="00000002"/>
    <w:lvl w:ilvl="0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3">
    <w:nsid w:val="1F8027BE"/>
    <w:multiLevelType w:val="hybridMultilevel"/>
    <w:tmpl w:val="CBB21226"/>
    <w:lvl w:ilvl="0" w:tplc="38F0CF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52F32"/>
    <w:multiLevelType w:val="singleLevel"/>
    <w:tmpl w:val="A988443A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2F7E26"/>
    <w:multiLevelType w:val="hybridMultilevel"/>
    <w:tmpl w:val="043E1A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F23"/>
    <w:rsid w:val="00002AA5"/>
    <w:rsid w:val="000160C9"/>
    <w:rsid w:val="00042A64"/>
    <w:rsid w:val="00042CC0"/>
    <w:rsid w:val="00081628"/>
    <w:rsid w:val="00082480"/>
    <w:rsid w:val="000A0E08"/>
    <w:rsid w:val="000C643F"/>
    <w:rsid w:val="000C6DE7"/>
    <w:rsid w:val="000E6F59"/>
    <w:rsid w:val="0010554C"/>
    <w:rsid w:val="00107AE6"/>
    <w:rsid w:val="00113F85"/>
    <w:rsid w:val="00155481"/>
    <w:rsid w:val="001559ED"/>
    <w:rsid w:val="00195FA7"/>
    <w:rsid w:val="001960FB"/>
    <w:rsid w:val="00197959"/>
    <w:rsid w:val="001A3E04"/>
    <w:rsid w:val="001A4890"/>
    <w:rsid w:val="001A68C0"/>
    <w:rsid w:val="001C10E9"/>
    <w:rsid w:val="001F3021"/>
    <w:rsid w:val="00207996"/>
    <w:rsid w:val="00241154"/>
    <w:rsid w:val="00245AF1"/>
    <w:rsid w:val="0025238C"/>
    <w:rsid w:val="00253F0A"/>
    <w:rsid w:val="00256DC2"/>
    <w:rsid w:val="00256F23"/>
    <w:rsid w:val="002D6CE8"/>
    <w:rsid w:val="00347C70"/>
    <w:rsid w:val="003549B5"/>
    <w:rsid w:val="00383AF9"/>
    <w:rsid w:val="00385F35"/>
    <w:rsid w:val="003A09ED"/>
    <w:rsid w:val="003D301F"/>
    <w:rsid w:val="003D79F6"/>
    <w:rsid w:val="003E7C84"/>
    <w:rsid w:val="00403064"/>
    <w:rsid w:val="0040727B"/>
    <w:rsid w:val="0040799B"/>
    <w:rsid w:val="0041232C"/>
    <w:rsid w:val="00420431"/>
    <w:rsid w:val="00421F23"/>
    <w:rsid w:val="004269BD"/>
    <w:rsid w:val="0044160E"/>
    <w:rsid w:val="00455D56"/>
    <w:rsid w:val="0047789D"/>
    <w:rsid w:val="004812E3"/>
    <w:rsid w:val="004822F6"/>
    <w:rsid w:val="004A691F"/>
    <w:rsid w:val="004B2CFA"/>
    <w:rsid w:val="004C750D"/>
    <w:rsid w:val="004D71DF"/>
    <w:rsid w:val="004F2CD7"/>
    <w:rsid w:val="005040DC"/>
    <w:rsid w:val="00553A89"/>
    <w:rsid w:val="0057206C"/>
    <w:rsid w:val="005A5319"/>
    <w:rsid w:val="005C3DBB"/>
    <w:rsid w:val="005C7DA8"/>
    <w:rsid w:val="005D5913"/>
    <w:rsid w:val="00615A6E"/>
    <w:rsid w:val="00626D12"/>
    <w:rsid w:val="006344B0"/>
    <w:rsid w:val="00643F35"/>
    <w:rsid w:val="00651098"/>
    <w:rsid w:val="006D0133"/>
    <w:rsid w:val="006F2AA2"/>
    <w:rsid w:val="00704C29"/>
    <w:rsid w:val="00712461"/>
    <w:rsid w:val="00714A90"/>
    <w:rsid w:val="00725870"/>
    <w:rsid w:val="00730523"/>
    <w:rsid w:val="00733923"/>
    <w:rsid w:val="00737574"/>
    <w:rsid w:val="00737FE2"/>
    <w:rsid w:val="0074229F"/>
    <w:rsid w:val="00771E1B"/>
    <w:rsid w:val="00792500"/>
    <w:rsid w:val="007A1F9F"/>
    <w:rsid w:val="007D2759"/>
    <w:rsid w:val="007D34EB"/>
    <w:rsid w:val="007E321A"/>
    <w:rsid w:val="007F16FC"/>
    <w:rsid w:val="007F5934"/>
    <w:rsid w:val="00802F69"/>
    <w:rsid w:val="00805B37"/>
    <w:rsid w:val="008153E9"/>
    <w:rsid w:val="00816D39"/>
    <w:rsid w:val="0082626E"/>
    <w:rsid w:val="008302E8"/>
    <w:rsid w:val="00836BB1"/>
    <w:rsid w:val="00850BAD"/>
    <w:rsid w:val="00854D03"/>
    <w:rsid w:val="00856509"/>
    <w:rsid w:val="008C0A0C"/>
    <w:rsid w:val="008D38AC"/>
    <w:rsid w:val="00924779"/>
    <w:rsid w:val="0093005F"/>
    <w:rsid w:val="00943CC3"/>
    <w:rsid w:val="00947079"/>
    <w:rsid w:val="00965DF8"/>
    <w:rsid w:val="00986337"/>
    <w:rsid w:val="009B7E8B"/>
    <w:rsid w:val="009E3B17"/>
    <w:rsid w:val="009F1D05"/>
    <w:rsid w:val="00A052FE"/>
    <w:rsid w:val="00A13773"/>
    <w:rsid w:val="00A36568"/>
    <w:rsid w:val="00A43038"/>
    <w:rsid w:val="00A45EC0"/>
    <w:rsid w:val="00A756C9"/>
    <w:rsid w:val="00A83F4D"/>
    <w:rsid w:val="00AB1CC7"/>
    <w:rsid w:val="00AF615B"/>
    <w:rsid w:val="00B2341E"/>
    <w:rsid w:val="00B52DA9"/>
    <w:rsid w:val="00B5605A"/>
    <w:rsid w:val="00B644E5"/>
    <w:rsid w:val="00B72AAB"/>
    <w:rsid w:val="00B74250"/>
    <w:rsid w:val="00BC2892"/>
    <w:rsid w:val="00BD304D"/>
    <w:rsid w:val="00BF0A4C"/>
    <w:rsid w:val="00CB781F"/>
    <w:rsid w:val="00CC642A"/>
    <w:rsid w:val="00CD0337"/>
    <w:rsid w:val="00CD1BC6"/>
    <w:rsid w:val="00CD3DC3"/>
    <w:rsid w:val="00D03FAD"/>
    <w:rsid w:val="00D138BD"/>
    <w:rsid w:val="00D1536C"/>
    <w:rsid w:val="00D57591"/>
    <w:rsid w:val="00D93D00"/>
    <w:rsid w:val="00D95EE0"/>
    <w:rsid w:val="00DA0FB5"/>
    <w:rsid w:val="00DF2F7E"/>
    <w:rsid w:val="00DF3D2C"/>
    <w:rsid w:val="00DF523B"/>
    <w:rsid w:val="00DF6320"/>
    <w:rsid w:val="00E00F9F"/>
    <w:rsid w:val="00E30CC1"/>
    <w:rsid w:val="00E413D4"/>
    <w:rsid w:val="00E5295B"/>
    <w:rsid w:val="00E858A5"/>
    <w:rsid w:val="00EA30E9"/>
    <w:rsid w:val="00EB36AF"/>
    <w:rsid w:val="00EC1E39"/>
    <w:rsid w:val="00ED1755"/>
    <w:rsid w:val="00EE3345"/>
    <w:rsid w:val="00EF3F71"/>
    <w:rsid w:val="00EF53C2"/>
    <w:rsid w:val="00F327EA"/>
    <w:rsid w:val="00F35EA8"/>
    <w:rsid w:val="00F37789"/>
    <w:rsid w:val="00F61F54"/>
    <w:rsid w:val="00F96AB7"/>
    <w:rsid w:val="00FA532D"/>
    <w:rsid w:val="00FB7EC9"/>
    <w:rsid w:val="00FC4799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30523"/>
    <w:pPr>
      <w:keepNext/>
      <w:widowControl/>
      <w:autoSpaceDE/>
      <w:autoSpaceDN/>
      <w:adjustRightInd/>
      <w:snapToGrid w:val="0"/>
      <w:spacing w:line="200" w:lineRule="atLeast"/>
      <w:jc w:val="center"/>
      <w:outlineLvl w:val="1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730523"/>
    <w:pPr>
      <w:keepNext/>
      <w:widowControl/>
      <w:shd w:val="clear" w:color="auto" w:fill="FFFFFF"/>
      <w:jc w:val="center"/>
      <w:outlineLvl w:val="5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F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rsid w:val="00253F0A"/>
    <w:rPr>
      <w:rFonts w:ascii="Times New Roman" w:hAnsi="Times New Roman"/>
      <w:lang w:val="ru-RU" w:eastAsia="ru-RU" w:bidi="ar-SA"/>
    </w:rPr>
  </w:style>
  <w:style w:type="paragraph" w:styleId="a5">
    <w:name w:val="Normal (Web)"/>
    <w:basedOn w:val="a"/>
    <w:rsid w:val="007D34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7D34EB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D34E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3052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73052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table" w:styleId="a8">
    <w:name w:val="Table Grid"/>
    <w:basedOn w:val="a1"/>
    <w:uiPriority w:val="59"/>
    <w:rsid w:val="00407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pt">
    <w:name w:val="Заголовок №2 + Интервал 2 pt"/>
    <w:basedOn w:val="a0"/>
    <w:uiPriority w:val="99"/>
    <w:rsid w:val="007F5934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a9">
    <w:name w:val="Подпись к картинке_"/>
    <w:basedOn w:val="a0"/>
    <w:link w:val="1"/>
    <w:uiPriority w:val="99"/>
    <w:rsid w:val="00A36568"/>
    <w:rPr>
      <w:rFonts w:ascii="Tahoma" w:hAnsi="Tahoma" w:cs="Tahom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A36568"/>
    <w:rPr>
      <w:rFonts w:ascii="Trebuchet MS" w:hAnsi="Trebuchet MS" w:cs="Trebuchet MS"/>
      <w:i/>
      <w:iCs/>
      <w:sz w:val="27"/>
      <w:szCs w:val="27"/>
      <w:shd w:val="clear" w:color="auto" w:fill="FFFFFF"/>
    </w:rPr>
  </w:style>
  <w:style w:type="character" w:customStyle="1" w:styleId="418pt">
    <w:name w:val="Заголовок №4 + 18 pt"/>
    <w:aliases w:val="Не полужирный1,Не курсив1"/>
    <w:basedOn w:val="a0"/>
    <w:uiPriority w:val="99"/>
    <w:rsid w:val="00A36568"/>
    <w:rPr>
      <w:rFonts w:ascii="Times New Roman" w:hAnsi="Times New Roman" w:cs="Times New Roman"/>
      <w:spacing w:val="0"/>
      <w:sz w:val="36"/>
      <w:szCs w:val="36"/>
    </w:rPr>
  </w:style>
  <w:style w:type="paragraph" w:customStyle="1" w:styleId="1">
    <w:name w:val="Подпись к картинке1"/>
    <w:basedOn w:val="a"/>
    <w:link w:val="a9"/>
    <w:uiPriority w:val="99"/>
    <w:rsid w:val="00A36568"/>
    <w:pPr>
      <w:widowControl/>
      <w:shd w:val="clear" w:color="auto" w:fill="FFFFFF"/>
      <w:autoSpaceDE/>
      <w:autoSpaceDN/>
      <w:adjustRightInd/>
      <w:spacing w:line="221" w:lineRule="exact"/>
      <w:jc w:val="center"/>
    </w:pPr>
    <w:rPr>
      <w:rFonts w:ascii="Tahoma" w:hAnsi="Tahoma" w:cs="Tahoma"/>
      <w:spacing w:val="-10"/>
      <w:sz w:val="17"/>
      <w:szCs w:val="17"/>
    </w:rPr>
  </w:style>
  <w:style w:type="paragraph" w:customStyle="1" w:styleId="210">
    <w:name w:val="Основной текст (2)1"/>
    <w:basedOn w:val="a"/>
    <w:link w:val="21"/>
    <w:uiPriority w:val="99"/>
    <w:rsid w:val="00A36568"/>
    <w:pPr>
      <w:widowControl/>
      <w:shd w:val="clear" w:color="auto" w:fill="FFFFFF"/>
      <w:autoSpaceDE/>
      <w:autoSpaceDN/>
      <w:adjustRightInd/>
      <w:spacing w:before="600" w:line="240" w:lineRule="atLeast"/>
      <w:jc w:val="right"/>
    </w:pPr>
    <w:rPr>
      <w:rFonts w:ascii="Trebuchet MS" w:hAnsi="Trebuchet MS" w:cs="Trebuchet MS"/>
      <w:i/>
      <w:iCs/>
      <w:sz w:val="27"/>
      <w:szCs w:val="27"/>
    </w:rPr>
  </w:style>
  <w:style w:type="character" w:customStyle="1" w:styleId="7">
    <w:name w:val="Заголовок №7_"/>
    <w:basedOn w:val="a0"/>
    <w:link w:val="71"/>
    <w:uiPriority w:val="99"/>
    <w:rsid w:val="00AB1CC7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a0"/>
    <w:link w:val="aa"/>
    <w:uiPriority w:val="99"/>
    <w:rsid w:val="00AB1CC7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10"/>
    <w:uiPriority w:val="99"/>
    <w:rsid w:val="00AB1CC7"/>
    <w:pPr>
      <w:widowControl/>
      <w:shd w:val="clear" w:color="auto" w:fill="FFFFFF"/>
      <w:autoSpaceDE/>
      <w:autoSpaceDN/>
      <w:adjustRightInd/>
      <w:spacing w:line="274" w:lineRule="exact"/>
      <w:ind w:hanging="19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99"/>
    <w:semiHidden/>
    <w:rsid w:val="00AB1CC7"/>
    <w:rPr>
      <w:rFonts w:ascii="Times New Roman" w:hAnsi="Times New Roman"/>
    </w:rPr>
  </w:style>
  <w:style w:type="paragraph" w:customStyle="1" w:styleId="71">
    <w:name w:val="Заголовок №71"/>
    <w:basedOn w:val="a"/>
    <w:link w:val="7"/>
    <w:uiPriority w:val="99"/>
    <w:rsid w:val="00AB1CC7"/>
    <w:pPr>
      <w:widowControl/>
      <w:shd w:val="clear" w:color="auto" w:fill="FFFFFF"/>
      <w:autoSpaceDE/>
      <w:autoSpaceDN/>
      <w:adjustRightInd/>
      <w:spacing w:line="274" w:lineRule="exact"/>
      <w:jc w:val="center"/>
      <w:outlineLvl w:val="6"/>
    </w:pPr>
    <w:rPr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rsid w:val="00AB1CC7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53pt">
    <w:name w:val="Основной текст (5) + Интервал 3 pt"/>
    <w:basedOn w:val="5"/>
    <w:uiPriority w:val="99"/>
    <w:rsid w:val="00AB1CC7"/>
    <w:rPr>
      <w:spacing w:val="60"/>
    </w:rPr>
  </w:style>
  <w:style w:type="character" w:customStyle="1" w:styleId="61">
    <w:name w:val="Основной текст (6)_"/>
    <w:basedOn w:val="a0"/>
    <w:link w:val="62"/>
    <w:uiPriority w:val="99"/>
    <w:rsid w:val="00AB1CC7"/>
    <w:rPr>
      <w:rFonts w:ascii="Times New Roman" w:hAnsi="Times New Roman"/>
      <w:noProof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70">
    <w:name w:val="Основной текст (7)_"/>
    <w:basedOn w:val="a0"/>
    <w:link w:val="72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AB1CC7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  <w:ind w:hanging="320"/>
    </w:pPr>
    <w:rPr>
      <w:i/>
      <w:iCs/>
      <w:sz w:val="23"/>
      <w:szCs w:val="23"/>
    </w:rPr>
  </w:style>
  <w:style w:type="paragraph" w:customStyle="1" w:styleId="62">
    <w:name w:val="Основной текст (6)"/>
    <w:basedOn w:val="a"/>
    <w:link w:val="61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1"/>
      <w:szCs w:val="21"/>
    </w:rPr>
  </w:style>
  <w:style w:type="paragraph" w:customStyle="1" w:styleId="130">
    <w:name w:val="Основной текст (13)"/>
    <w:basedOn w:val="a"/>
    <w:link w:val="13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"/>
    <w:link w:val="70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paragraph" w:customStyle="1" w:styleId="110">
    <w:name w:val="Основной текст (11)"/>
    <w:basedOn w:val="a"/>
    <w:link w:val="11"/>
    <w:uiPriority w:val="99"/>
    <w:rsid w:val="00AB1CC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8"/>
      <w:szCs w:val="8"/>
    </w:rPr>
  </w:style>
  <w:style w:type="character" w:customStyle="1" w:styleId="63">
    <w:name w:val="Заголовок №6_"/>
    <w:basedOn w:val="a0"/>
    <w:link w:val="610"/>
    <w:uiPriority w:val="99"/>
    <w:rsid w:val="00AB1CC7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64">
    <w:name w:val="Заголовок №6"/>
    <w:basedOn w:val="63"/>
    <w:uiPriority w:val="99"/>
    <w:rsid w:val="00AB1CC7"/>
    <w:rPr>
      <w:u w:val="single"/>
    </w:rPr>
  </w:style>
  <w:style w:type="character" w:customStyle="1" w:styleId="16">
    <w:name w:val="Основной текст (16)_"/>
    <w:basedOn w:val="a0"/>
    <w:link w:val="160"/>
    <w:uiPriority w:val="99"/>
    <w:rsid w:val="00AB1CC7"/>
    <w:rPr>
      <w:rFonts w:ascii="Times New Roman" w:hAnsi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73">
    <w:name w:val="Заголовок №7"/>
    <w:basedOn w:val="7"/>
    <w:uiPriority w:val="99"/>
    <w:rsid w:val="00AB1CC7"/>
    <w:rPr>
      <w:rFonts w:cs="Times New Roman"/>
      <w:b/>
      <w:bCs/>
      <w:spacing w:val="0"/>
      <w:u w:val="single"/>
    </w:rPr>
  </w:style>
  <w:style w:type="character" w:customStyle="1" w:styleId="720">
    <w:name w:val="Заголовок №7 (2)_"/>
    <w:basedOn w:val="a0"/>
    <w:link w:val="721"/>
    <w:uiPriority w:val="99"/>
    <w:rsid w:val="00AB1CC7"/>
    <w:rPr>
      <w:rFonts w:ascii="Times New Roman" w:hAnsi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610">
    <w:name w:val="Заголовок №61"/>
    <w:basedOn w:val="a"/>
    <w:link w:val="63"/>
    <w:uiPriority w:val="99"/>
    <w:rsid w:val="00AB1CC7"/>
    <w:pPr>
      <w:widowControl/>
      <w:shd w:val="clear" w:color="auto" w:fill="FFFFFF"/>
      <w:autoSpaceDE/>
      <w:autoSpaceDN/>
      <w:adjustRightInd/>
      <w:spacing w:after="480" w:line="240" w:lineRule="atLeast"/>
      <w:outlineLvl w:val="5"/>
    </w:pPr>
    <w:rPr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AB1CC7"/>
    <w:pPr>
      <w:widowControl/>
      <w:shd w:val="clear" w:color="auto" w:fill="FFFFFF"/>
      <w:autoSpaceDE/>
      <w:autoSpaceDN/>
      <w:adjustRightInd/>
      <w:spacing w:before="480" w:line="326" w:lineRule="exact"/>
    </w:pPr>
    <w:rPr>
      <w:b/>
      <w:bCs/>
      <w:i/>
      <w:iCs/>
      <w:spacing w:val="-10"/>
      <w:sz w:val="23"/>
      <w:szCs w:val="23"/>
    </w:rPr>
  </w:style>
  <w:style w:type="paragraph" w:customStyle="1" w:styleId="721">
    <w:name w:val="Заголовок №7 (2)"/>
    <w:basedOn w:val="a"/>
    <w:link w:val="720"/>
    <w:uiPriority w:val="99"/>
    <w:rsid w:val="00AB1CC7"/>
    <w:pPr>
      <w:widowControl/>
      <w:shd w:val="clear" w:color="auto" w:fill="FFFFFF"/>
      <w:autoSpaceDE/>
      <w:autoSpaceDN/>
      <w:adjustRightInd/>
      <w:spacing w:before="120" w:after="120" w:line="240" w:lineRule="atLeast"/>
      <w:outlineLvl w:val="6"/>
    </w:pPr>
    <w:rPr>
      <w:b/>
      <w:bCs/>
      <w:i/>
      <w:iCs/>
      <w:spacing w:val="-10"/>
      <w:sz w:val="23"/>
      <w:szCs w:val="23"/>
    </w:rPr>
  </w:style>
  <w:style w:type="character" w:customStyle="1" w:styleId="ac">
    <w:name w:val="Основной текст + Курсив"/>
    <w:basedOn w:val="10"/>
    <w:uiPriority w:val="99"/>
    <w:rsid w:val="00AB1CC7"/>
    <w:rPr>
      <w:rFonts w:cs="Times New Roman"/>
      <w:i/>
      <w:iCs/>
      <w:spacing w:val="0"/>
    </w:rPr>
  </w:style>
  <w:style w:type="character" w:customStyle="1" w:styleId="4">
    <w:name w:val="Основной текст (4)_"/>
    <w:basedOn w:val="a0"/>
    <w:link w:val="41"/>
    <w:uiPriority w:val="99"/>
    <w:rsid w:val="008302E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0">
    <w:name w:val="Основной текст (4) + Полужирный"/>
    <w:basedOn w:val="4"/>
    <w:uiPriority w:val="99"/>
    <w:rsid w:val="008302E8"/>
    <w:rPr>
      <w:b/>
      <w:bCs/>
    </w:rPr>
  </w:style>
  <w:style w:type="paragraph" w:customStyle="1" w:styleId="41">
    <w:name w:val="Основной текст (4)1"/>
    <w:basedOn w:val="a"/>
    <w:link w:val="4"/>
    <w:uiPriority w:val="99"/>
    <w:rsid w:val="008302E8"/>
    <w:pPr>
      <w:widowControl/>
      <w:shd w:val="clear" w:color="auto" w:fill="FFFFFF"/>
      <w:autoSpaceDE/>
      <w:autoSpaceDN/>
      <w:adjustRightInd/>
      <w:spacing w:before="360" w:line="274" w:lineRule="exact"/>
      <w:ind w:hanging="700"/>
      <w:jc w:val="both"/>
    </w:pPr>
    <w:rPr>
      <w:sz w:val="23"/>
      <w:szCs w:val="23"/>
    </w:rPr>
  </w:style>
  <w:style w:type="character" w:customStyle="1" w:styleId="48">
    <w:name w:val="Основной текст (4) + Полужирный8"/>
    <w:basedOn w:val="4"/>
    <w:uiPriority w:val="99"/>
    <w:rsid w:val="008302E8"/>
    <w:rPr>
      <w:rFonts w:cs="Times New Roman"/>
      <w:b/>
      <w:bCs/>
      <w:spacing w:val="0"/>
    </w:rPr>
  </w:style>
  <w:style w:type="character" w:customStyle="1" w:styleId="ad">
    <w:name w:val="Основной текст + Полужирный"/>
    <w:basedOn w:val="10"/>
    <w:uiPriority w:val="99"/>
    <w:rsid w:val="008302E8"/>
    <w:rPr>
      <w:rFonts w:cs="Times New Roman"/>
      <w:b/>
      <w:bCs/>
      <w:spacing w:val="0"/>
    </w:rPr>
  </w:style>
  <w:style w:type="character" w:customStyle="1" w:styleId="131">
    <w:name w:val="Заголовок №1 (3)_"/>
    <w:basedOn w:val="a0"/>
    <w:link w:val="132"/>
    <w:uiPriority w:val="99"/>
    <w:rsid w:val="001979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7">
    <w:name w:val="Основной текст (4) + Полужирный7"/>
    <w:basedOn w:val="4"/>
    <w:uiPriority w:val="99"/>
    <w:rsid w:val="00197959"/>
    <w:rPr>
      <w:rFonts w:cs="Times New Roman"/>
      <w:b/>
      <w:bCs/>
      <w:spacing w:val="0"/>
    </w:rPr>
  </w:style>
  <w:style w:type="paragraph" w:customStyle="1" w:styleId="132">
    <w:name w:val="Заголовок №1 (3)"/>
    <w:basedOn w:val="a"/>
    <w:link w:val="131"/>
    <w:uiPriority w:val="99"/>
    <w:rsid w:val="00197959"/>
    <w:pPr>
      <w:widowControl/>
      <w:shd w:val="clear" w:color="auto" w:fill="FFFFFF"/>
      <w:autoSpaceDE/>
      <w:autoSpaceDN/>
      <w:adjustRightInd/>
      <w:spacing w:after="540" w:line="523" w:lineRule="exact"/>
      <w:jc w:val="center"/>
      <w:outlineLvl w:val="0"/>
    </w:pPr>
    <w:rPr>
      <w:b/>
      <w:bCs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A3E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3E04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D6CE8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7F16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7F16FC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-1pt">
    <w:name w:val="Основной текст + Интервал -1 pt"/>
    <w:basedOn w:val="10"/>
    <w:uiPriority w:val="99"/>
    <w:rsid w:val="00802F69"/>
    <w:rPr>
      <w:rFonts w:cs="Times New Roman"/>
      <w:spacing w:val="-20"/>
    </w:rPr>
  </w:style>
  <w:style w:type="paragraph" w:customStyle="1" w:styleId="western">
    <w:name w:val="western"/>
    <w:basedOn w:val="a"/>
    <w:rsid w:val="006F2A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B7CA-81E0-40E0-AFCA-007776A7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20</dc:creator>
  <cp:keywords/>
  <dc:description/>
  <cp:lastModifiedBy>Головахина</cp:lastModifiedBy>
  <cp:revision>125</cp:revision>
  <cp:lastPrinted>2021-01-18T19:48:00Z</cp:lastPrinted>
  <dcterms:created xsi:type="dcterms:W3CDTF">2013-08-13T08:12:00Z</dcterms:created>
  <dcterms:modified xsi:type="dcterms:W3CDTF">2021-01-24T17:09:00Z</dcterms:modified>
</cp:coreProperties>
</file>