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13" w:rsidRPr="00EC6A8D" w:rsidRDefault="004B5F13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A8D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r w:rsidR="00D32713">
        <w:rPr>
          <w:rFonts w:ascii="Times New Roman" w:hAnsi="Times New Roman" w:cs="Times New Roman"/>
          <w:b/>
          <w:bCs/>
          <w:sz w:val="28"/>
          <w:szCs w:val="28"/>
        </w:rPr>
        <w:t>по русскому языку</w:t>
      </w:r>
    </w:p>
    <w:p w:rsidR="00EC6A8D" w:rsidRPr="00EC6A8D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A8D" w:rsidRPr="00EC6A8D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A8D" w:rsidRPr="00EC6A8D" w:rsidRDefault="00EC6A8D" w:rsidP="00EC6A8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C6A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Уровень образования (класс</w:t>
      </w:r>
      <w:r w:rsidR="00D32713" w:rsidRPr="00955AD8">
        <w:rPr>
          <w:rFonts w:ascii="Times New Roman" w:hAnsi="Times New Roman" w:cs="Times New Roman"/>
          <w:sz w:val="28"/>
          <w:szCs w:val="28"/>
        </w:rPr>
        <w:t>)</w:t>
      </w:r>
      <w:r w:rsidR="00D32713">
        <w:rPr>
          <w:rFonts w:ascii="Times New Roman" w:hAnsi="Times New Roman" w:cs="Times New Roman"/>
          <w:sz w:val="28"/>
          <w:szCs w:val="28"/>
        </w:rPr>
        <w:t xml:space="preserve">: </w:t>
      </w:r>
      <w:r w:rsidR="00D32713" w:rsidRPr="0047006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32713" w:rsidRPr="00470061">
        <w:rPr>
          <w:rFonts w:ascii="Times New Roman" w:hAnsi="Times New Roman" w:cs="Times New Roman"/>
          <w:sz w:val="28"/>
          <w:szCs w:val="28"/>
        </w:rPr>
        <w:t>среднее общее образование</w:t>
      </w:r>
      <w:r w:rsidR="00D32713">
        <w:rPr>
          <w:rFonts w:ascii="Times New Roman" w:hAnsi="Times New Roman" w:cs="Times New Roman"/>
          <w:sz w:val="28"/>
          <w:szCs w:val="28"/>
        </w:rPr>
        <w:t>, 10-11 класс</w:t>
      </w:r>
      <w:r w:rsidR="00D32713" w:rsidRPr="00955AD8"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p w:rsidR="00EC6A8D" w:rsidRPr="00EC6A8D" w:rsidRDefault="00EC6A8D" w:rsidP="00EC6A8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C6A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Количество часов</w:t>
      </w:r>
      <w:r w:rsidR="00E73F5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  <w:r w:rsidRPr="00EC6A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136          </w:t>
      </w:r>
    </w:p>
    <w:p w:rsidR="00561EB2" w:rsidRDefault="00561EB2" w:rsidP="00EC6A8D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</w:p>
    <w:p w:rsidR="00EC6A8D" w:rsidRPr="00EC6A8D" w:rsidRDefault="00EC6A8D" w:rsidP="00EC6A8D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  <w:r w:rsidRPr="00EC6A8D">
        <w:rPr>
          <w:b w:val="0"/>
          <w:color w:val="262626" w:themeColor="text1" w:themeTint="D9"/>
          <w:sz w:val="28"/>
          <w:szCs w:val="28"/>
        </w:rPr>
        <w:t xml:space="preserve">Программа разработана на основе: </w:t>
      </w:r>
    </w:p>
    <w:p w:rsidR="00D32713" w:rsidRDefault="00D32713" w:rsidP="00D3271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 xml:space="preserve"> </w:t>
      </w:r>
      <w:r w:rsidRPr="00955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5A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AD8">
        <w:rPr>
          <w:rFonts w:ascii="Times New Roman" w:hAnsi="Times New Roman" w:cs="Times New Roman"/>
          <w:sz w:val="28"/>
          <w:szCs w:val="28"/>
        </w:rPr>
        <w:t>Примерной</w:t>
      </w:r>
      <w:proofErr w:type="gramEnd"/>
      <w:r w:rsidRPr="00955AD8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программа среднего общего образования  (одобрена Федеральным учебно-методическим объединение по общему образованию, протокол №2/16-з от 28.06.2016 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713" w:rsidRPr="00470061" w:rsidRDefault="00D32713" w:rsidP="00D32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Программы курса «Русский язык.10-11 класс. Базовый уровень»/ автор-сост.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-М: ООО «Русское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учебник», 2017 (Инновационная школа)</w:t>
      </w:r>
    </w:p>
    <w:p w:rsidR="00EC6A8D" w:rsidRPr="00EC6A8D" w:rsidRDefault="00EC6A8D" w:rsidP="00EC6A8D">
      <w:pPr>
        <w:pStyle w:val="a8"/>
        <w:ind w:firstLine="708"/>
        <w:jc w:val="both"/>
        <w:rPr>
          <w:b w:val="0"/>
          <w:color w:val="262626" w:themeColor="text1" w:themeTint="D9"/>
          <w:sz w:val="28"/>
          <w:szCs w:val="28"/>
        </w:rPr>
      </w:pPr>
    </w:p>
    <w:p w:rsidR="00EC6A8D" w:rsidRPr="00EC6A8D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A8D" w:rsidRPr="00EC6A8D" w:rsidRDefault="00EC6A8D" w:rsidP="00EC6A8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A8D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 w:rsidR="00D32713" w:rsidRPr="00450A28" w:rsidRDefault="00D32713" w:rsidP="00D32713">
      <w:pPr>
        <w:pStyle w:val="Style4"/>
        <w:widowControl/>
        <w:spacing w:line="240" w:lineRule="auto"/>
        <w:ind w:firstLine="426"/>
      </w:pPr>
      <w:r>
        <w:rPr>
          <w:b/>
          <w:color w:val="262626" w:themeColor="text1" w:themeTint="D9"/>
        </w:rPr>
        <w:t xml:space="preserve"> </w:t>
      </w:r>
    </w:p>
    <w:tbl>
      <w:tblPr>
        <w:tblW w:w="0" w:type="auto"/>
        <w:jc w:val="center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6"/>
        <w:gridCol w:w="1302"/>
        <w:gridCol w:w="1340"/>
      </w:tblGrid>
      <w:tr w:rsidR="00D32713" w:rsidRPr="006F0311" w:rsidTr="00AB19F4">
        <w:trPr>
          <w:trHeight w:val="135"/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13" w:rsidRPr="006F0311" w:rsidRDefault="00D32713" w:rsidP="00AB19F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0311">
              <w:rPr>
                <w:rFonts w:ascii="Times New Roman" w:hAnsi="Times New Roman" w:cs="Times New Roman"/>
                <w:b/>
                <w:color w:val="000000" w:themeColor="text1"/>
              </w:rPr>
              <w:t>Классы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3" w:rsidRPr="006F0311" w:rsidRDefault="00D32713" w:rsidP="00AB19F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3" w:rsidRDefault="00D32713" w:rsidP="00AB19F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</w:tr>
      <w:tr w:rsidR="00D32713" w:rsidRPr="0050177B" w:rsidTr="00AB19F4">
        <w:trPr>
          <w:trHeight w:val="163"/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13" w:rsidRPr="0050177B" w:rsidRDefault="00D32713" w:rsidP="00AB19F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0177B">
              <w:rPr>
                <w:rFonts w:ascii="Times New Roman" w:hAnsi="Times New Roman" w:cs="Times New Roman"/>
                <w:color w:val="000000" w:themeColor="text1"/>
              </w:rPr>
              <w:t>Количество часов  в неделю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3" w:rsidRDefault="00D32713" w:rsidP="00AB19F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3" w:rsidRDefault="00D32713" w:rsidP="00AB19F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32713" w:rsidRPr="0050177B" w:rsidTr="00AB19F4">
        <w:trPr>
          <w:trHeight w:val="163"/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13" w:rsidRPr="0050177B" w:rsidRDefault="00D32713" w:rsidP="00AB19F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0177B">
              <w:rPr>
                <w:rFonts w:ascii="Times New Roman" w:hAnsi="Times New Roman" w:cs="Times New Roman"/>
                <w:color w:val="000000" w:themeColor="text1"/>
              </w:rPr>
              <w:t>Итого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часов</w:t>
            </w:r>
            <w:r w:rsidRPr="0050177B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3" w:rsidRDefault="00D32713" w:rsidP="00AB19F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3" w:rsidRDefault="00D32713" w:rsidP="00AB19F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</w:tr>
      <w:tr w:rsidR="00D32713" w:rsidRPr="0050177B" w:rsidTr="00AB19F4">
        <w:trPr>
          <w:trHeight w:val="163"/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3" w:rsidRPr="0050177B" w:rsidRDefault="00D32713" w:rsidP="00AB19F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3" w:rsidRDefault="00D32713" w:rsidP="00AB19F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136</w:t>
            </w:r>
          </w:p>
        </w:tc>
      </w:tr>
    </w:tbl>
    <w:p w:rsidR="00EC6A8D" w:rsidRPr="00EC6A8D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732" w:rsidRDefault="000A5732" w:rsidP="00EC6A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8B5" w:rsidRDefault="001578B5" w:rsidP="001578B5">
      <w:pPr>
        <w:pStyle w:val="5"/>
        <w:shd w:val="clear" w:color="auto" w:fill="auto"/>
        <w:spacing w:after="0" w:line="240" w:lineRule="auto"/>
        <w:ind w:right="-3" w:firstLine="851"/>
        <w:jc w:val="left"/>
        <w:rPr>
          <w:color w:val="262626" w:themeColor="text1" w:themeTint="D9"/>
          <w:sz w:val="24"/>
          <w:szCs w:val="24"/>
        </w:rPr>
      </w:pPr>
      <w:r w:rsidRPr="001578B5">
        <w:rPr>
          <w:rStyle w:val="13pt"/>
          <w:strike w:val="0"/>
          <w:color w:val="262626" w:themeColor="text1" w:themeTint="D9"/>
          <w:sz w:val="24"/>
          <w:szCs w:val="24"/>
        </w:rPr>
        <w:t>Тематическое планирование</w:t>
      </w:r>
      <w:r>
        <w:rPr>
          <w:color w:val="262626" w:themeColor="text1" w:themeTint="D9"/>
          <w:sz w:val="24"/>
          <w:szCs w:val="24"/>
        </w:rPr>
        <w:t xml:space="preserve"> </w:t>
      </w:r>
      <w:r>
        <w:rPr>
          <w:b/>
          <w:color w:val="262626" w:themeColor="text1" w:themeTint="D9"/>
          <w:sz w:val="24"/>
          <w:szCs w:val="24"/>
        </w:rPr>
        <w:t>с определением основных видов учебной деятельности  обучающихся</w:t>
      </w:r>
      <w:r>
        <w:rPr>
          <w:color w:val="262626" w:themeColor="text1" w:themeTint="D9"/>
          <w:sz w:val="24"/>
          <w:szCs w:val="24"/>
        </w:rPr>
        <w:t xml:space="preserve"> </w:t>
      </w:r>
    </w:p>
    <w:p w:rsidR="00D32713" w:rsidRPr="00D32713" w:rsidRDefault="00D32713" w:rsidP="00D32713">
      <w:pPr>
        <w:pStyle w:val="Style4"/>
        <w:widowControl/>
        <w:spacing w:line="240" w:lineRule="auto"/>
        <w:ind w:firstLine="0"/>
        <w:jc w:val="center"/>
        <w:rPr>
          <w:rStyle w:val="4"/>
          <w:sz w:val="20"/>
          <w:szCs w:val="20"/>
        </w:rPr>
      </w:pPr>
      <w:r>
        <w:rPr>
          <w:bCs/>
          <w:color w:val="262626" w:themeColor="text1" w:themeTint="D9"/>
          <w:sz w:val="20"/>
          <w:szCs w:val="20"/>
          <w:u w:val="single"/>
        </w:rPr>
        <w:t xml:space="preserve"> </w:t>
      </w:r>
    </w:p>
    <w:p w:rsidR="00D32713" w:rsidRPr="00D32713" w:rsidRDefault="00D32713" w:rsidP="00D32713">
      <w:pPr>
        <w:pStyle w:val="Style4"/>
        <w:widowControl/>
        <w:spacing w:line="240" w:lineRule="auto"/>
        <w:ind w:firstLine="0"/>
        <w:jc w:val="center"/>
        <w:rPr>
          <w:rStyle w:val="4"/>
          <w:b w:val="0"/>
          <w:sz w:val="22"/>
          <w:szCs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393"/>
      </w:tblGrid>
      <w:tr w:rsidR="00D32713" w:rsidRPr="00D32713" w:rsidTr="00AB19F4">
        <w:tc>
          <w:tcPr>
            <w:tcW w:w="817" w:type="dxa"/>
            <w:vMerge w:val="restart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</w:p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 xml:space="preserve">№ </w:t>
            </w:r>
            <w:proofErr w:type="gramStart"/>
            <w:r w:rsidRPr="00D32713">
              <w:rPr>
                <w:rStyle w:val="4"/>
                <w:b w:val="0"/>
                <w:sz w:val="22"/>
                <w:szCs w:val="22"/>
              </w:rPr>
              <w:t>п</w:t>
            </w:r>
            <w:proofErr w:type="gramEnd"/>
            <w:r w:rsidRPr="00D32713">
              <w:rPr>
                <w:rStyle w:val="4"/>
                <w:b w:val="0"/>
                <w:sz w:val="22"/>
                <w:szCs w:val="22"/>
              </w:rPr>
              <w:t>/п</w:t>
            </w:r>
          </w:p>
        </w:tc>
        <w:tc>
          <w:tcPr>
            <w:tcW w:w="3967" w:type="dxa"/>
            <w:vMerge w:val="restart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</w:p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Раздел, тема</w:t>
            </w:r>
          </w:p>
        </w:tc>
        <w:tc>
          <w:tcPr>
            <w:tcW w:w="4786" w:type="dxa"/>
            <w:gridSpan w:val="2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Количество часов</w:t>
            </w:r>
          </w:p>
        </w:tc>
      </w:tr>
      <w:tr w:rsidR="00D32713" w:rsidRPr="00D32713" w:rsidTr="00AB19F4">
        <w:tc>
          <w:tcPr>
            <w:tcW w:w="817" w:type="dxa"/>
            <w:vMerge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</w:p>
        </w:tc>
        <w:tc>
          <w:tcPr>
            <w:tcW w:w="3967" w:type="dxa"/>
            <w:vMerge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Авторская программа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Рабочая программа</w:t>
            </w:r>
          </w:p>
        </w:tc>
      </w:tr>
      <w:tr w:rsidR="00D32713" w:rsidRPr="00D32713" w:rsidTr="00AB19F4">
        <w:tc>
          <w:tcPr>
            <w:tcW w:w="9570" w:type="dxa"/>
            <w:gridSpan w:val="4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10 класс</w:t>
            </w:r>
          </w:p>
        </w:tc>
      </w:tr>
      <w:tr w:rsidR="00D32713" w:rsidRPr="00D32713" w:rsidTr="00AB19F4">
        <w:tc>
          <w:tcPr>
            <w:tcW w:w="817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1</w:t>
            </w:r>
          </w:p>
        </w:tc>
        <w:tc>
          <w:tcPr>
            <w:tcW w:w="3967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Слово о русском языке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2</w:t>
            </w:r>
          </w:p>
        </w:tc>
      </w:tr>
      <w:tr w:rsidR="00D32713" w:rsidRPr="00D32713" w:rsidTr="00AB19F4">
        <w:tc>
          <w:tcPr>
            <w:tcW w:w="817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2</w:t>
            </w:r>
          </w:p>
        </w:tc>
        <w:tc>
          <w:tcPr>
            <w:tcW w:w="3967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Лексика. Фразеология. Лексикография.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5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9</w:t>
            </w:r>
          </w:p>
        </w:tc>
      </w:tr>
      <w:tr w:rsidR="00D32713" w:rsidRPr="00D32713" w:rsidTr="00AB19F4">
        <w:tc>
          <w:tcPr>
            <w:tcW w:w="817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3</w:t>
            </w:r>
          </w:p>
        </w:tc>
        <w:tc>
          <w:tcPr>
            <w:tcW w:w="3967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Фонетика. Графика. Орфоэпия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4</w:t>
            </w:r>
          </w:p>
        </w:tc>
      </w:tr>
      <w:tr w:rsidR="00D32713" w:rsidRPr="00D32713" w:rsidTr="00AB19F4">
        <w:tc>
          <w:tcPr>
            <w:tcW w:w="817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4</w:t>
            </w:r>
          </w:p>
        </w:tc>
        <w:tc>
          <w:tcPr>
            <w:tcW w:w="3967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2"/>
                <w:szCs w:val="22"/>
              </w:rPr>
            </w:pPr>
            <w:proofErr w:type="spellStart"/>
            <w:r w:rsidRPr="00D32713">
              <w:rPr>
                <w:rStyle w:val="4"/>
                <w:b w:val="0"/>
                <w:sz w:val="22"/>
                <w:szCs w:val="22"/>
              </w:rPr>
              <w:t>Морфемика</w:t>
            </w:r>
            <w:proofErr w:type="spellEnd"/>
            <w:r w:rsidRPr="00D32713">
              <w:rPr>
                <w:rStyle w:val="4"/>
                <w:b w:val="0"/>
                <w:sz w:val="22"/>
                <w:szCs w:val="22"/>
              </w:rPr>
              <w:t xml:space="preserve"> и словообразование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5</w:t>
            </w:r>
          </w:p>
        </w:tc>
      </w:tr>
      <w:tr w:rsidR="00D32713" w:rsidRPr="00D32713" w:rsidTr="00AB19F4">
        <w:tc>
          <w:tcPr>
            <w:tcW w:w="817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5</w:t>
            </w:r>
          </w:p>
        </w:tc>
        <w:tc>
          <w:tcPr>
            <w:tcW w:w="3967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Морфология и орфография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22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44</w:t>
            </w:r>
          </w:p>
        </w:tc>
      </w:tr>
      <w:tr w:rsidR="00D32713" w:rsidRPr="00D32713" w:rsidTr="00AB19F4">
        <w:tc>
          <w:tcPr>
            <w:tcW w:w="817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5.1</w:t>
            </w:r>
          </w:p>
        </w:tc>
        <w:tc>
          <w:tcPr>
            <w:tcW w:w="3967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Орфография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10</w:t>
            </w:r>
          </w:p>
        </w:tc>
      </w:tr>
      <w:tr w:rsidR="00D32713" w:rsidRPr="00D32713" w:rsidTr="00AB19F4">
        <w:tc>
          <w:tcPr>
            <w:tcW w:w="817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5.2</w:t>
            </w:r>
          </w:p>
        </w:tc>
        <w:tc>
          <w:tcPr>
            <w:tcW w:w="3967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Самостоятельные части речи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25</w:t>
            </w:r>
          </w:p>
        </w:tc>
      </w:tr>
      <w:tr w:rsidR="00D32713" w:rsidRPr="00D32713" w:rsidTr="00AB19F4">
        <w:tc>
          <w:tcPr>
            <w:tcW w:w="817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5.2.1</w:t>
            </w:r>
          </w:p>
        </w:tc>
        <w:tc>
          <w:tcPr>
            <w:tcW w:w="3967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Имя существительное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4</w:t>
            </w:r>
          </w:p>
        </w:tc>
      </w:tr>
      <w:tr w:rsidR="00D32713" w:rsidRPr="00D32713" w:rsidTr="00AB19F4">
        <w:tc>
          <w:tcPr>
            <w:tcW w:w="817" w:type="dxa"/>
          </w:tcPr>
          <w:p w:rsidR="00D32713" w:rsidRPr="00D32713" w:rsidRDefault="00D32713" w:rsidP="00AB19F4">
            <w:r w:rsidRPr="00D32713">
              <w:rPr>
                <w:rStyle w:val="4"/>
                <w:b w:val="0"/>
                <w:sz w:val="22"/>
                <w:szCs w:val="22"/>
              </w:rPr>
              <w:t>5.2.2</w:t>
            </w:r>
          </w:p>
        </w:tc>
        <w:tc>
          <w:tcPr>
            <w:tcW w:w="3967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Имя прилагательное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4</w:t>
            </w:r>
          </w:p>
        </w:tc>
      </w:tr>
      <w:tr w:rsidR="00D32713" w:rsidRPr="00D32713" w:rsidTr="00AB19F4">
        <w:tc>
          <w:tcPr>
            <w:tcW w:w="817" w:type="dxa"/>
          </w:tcPr>
          <w:p w:rsidR="00D32713" w:rsidRPr="00D32713" w:rsidRDefault="00D32713" w:rsidP="00AB19F4">
            <w:r w:rsidRPr="00D32713">
              <w:rPr>
                <w:rStyle w:val="4"/>
                <w:b w:val="0"/>
                <w:sz w:val="22"/>
                <w:szCs w:val="22"/>
              </w:rPr>
              <w:t>5.2.3</w:t>
            </w:r>
          </w:p>
        </w:tc>
        <w:tc>
          <w:tcPr>
            <w:tcW w:w="3967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Имя числительное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3</w:t>
            </w:r>
          </w:p>
        </w:tc>
      </w:tr>
      <w:tr w:rsidR="00D32713" w:rsidRPr="00D32713" w:rsidTr="00AB19F4">
        <w:tc>
          <w:tcPr>
            <w:tcW w:w="817" w:type="dxa"/>
          </w:tcPr>
          <w:p w:rsidR="00D32713" w:rsidRPr="00D32713" w:rsidRDefault="00D32713" w:rsidP="00AB19F4">
            <w:r w:rsidRPr="00D32713">
              <w:rPr>
                <w:rStyle w:val="4"/>
                <w:b w:val="0"/>
                <w:sz w:val="22"/>
                <w:szCs w:val="22"/>
              </w:rPr>
              <w:t>5.2.4</w:t>
            </w:r>
          </w:p>
        </w:tc>
        <w:tc>
          <w:tcPr>
            <w:tcW w:w="3967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 xml:space="preserve">Местоимение 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3</w:t>
            </w:r>
          </w:p>
        </w:tc>
      </w:tr>
      <w:tr w:rsidR="00D32713" w:rsidRPr="00D32713" w:rsidTr="00AB19F4">
        <w:tc>
          <w:tcPr>
            <w:tcW w:w="817" w:type="dxa"/>
          </w:tcPr>
          <w:p w:rsidR="00D32713" w:rsidRPr="00D32713" w:rsidRDefault="00D32713" w:rsidP="00AB19F4">
            <w:r w:rsidRPr="00D32713">
              <w:rPr>
                <w:rStyle w:val="4"/>
                <w:b w:val="0"/>
                <w:sz w:val="22"/>
                <w:szCs w:val="22"/>
              </w:rPr>
              <w:t>5.2.5</w:t>
            </w:r>
          </w:p>
        </w:tc>
        <w:tc>
          <w:tcPr>
            <w:tcW w:w="3967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Глагол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3</w:t>
            </w:r>
          </w:p>
        </w:tc>
      </w:tr>
      <w:tr w:rsidR="00D32713" w:rsidRPr="00D32713" w:rsidTr="00AB19F4">
        <w:tc>
          <w:tcPr>
            <w:tcW w:w="817" w:type="dxa"/>
          </w:tcPr>
          <w:p w:rsidR="00D32713" w:rsidRPr="00D32713" w:rsidRDefault="00D32713" w:rsidP="00AB19F4">
            <w:r w:rsidRPr="00D32713">
              <w:rPr>
                <w:rStyle w:val="4"/>
                <w:b w:val="0"/>
                <w:sz w:val="22"/>
                <w:szCs w:val="22"/>
              </w:rPr>
              <w:t>5.2.6</w:t>
            </w:r>
          </w:p>
        </w:tc>
        <w:tc>
          <w:tcPr>
            <w:tcW w:w="3967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Причастие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3</w:t>
            </w:r>
          </w:p>
        </w:tc>
      </w:tr>
      <w:tr w:rsidR="00D32713" w:rsidRPr="00D32713" w:rsidTr="00AB19F4">
        <w:tc>
          <w:tcPr>
            <w:tcW w:w="817" w:type="dxa"/>
          </w:tcPr>
          <w:p w:rsidR="00D32713" w:rsidRPr="00D32713" w:rsidRDefault="00D32713" w:rsidP="00AB19F4">
            <w:r w:rsidRPr="00D32713">
              <w:rPr>
                <w:rStyle w:val="4"/>
                <w:b w:val="0"/>
                <w:sz w:val="22"/>
                <w:szCs w:val="22"/>
              </w:rPr>
              <w:t>5.2.7</w:t>
            </w:r>
          </w:p>
        </w:tc>
        <w:tc>
          <w:tcPr>
            <w:tcW w:w="3967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Деепричастие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2</w:t>
            </w:r>
          </w:p>
        </w:tc>
      </w:tr>
      <w:tr w:rsidR="00D32713" w:rsidRPr="00D32713" w:rsidTr="00AB19F4">
        <w:tc>
          <w:tcPr>
            <w:tcW w:w="817" w:type="dxa"/>
          </w:tcPr>
          <w:p w:rsidR="00D32713" w:rsidRPr="00D32713" w:rsidRDefault="00D32713" w:rsidP="00AB19F4">
            <w:r w:rsidRPr="00D32713">
              <w:rPr>
                <w:rStyle w:val="4"/>
                <w:b w:val="0"/>
                <w:sz w:val="22"/>
                <w:szCs w:val="22"/>
              </w:rPr>
              <w:t>5.2.8</w:t>
            </w:r>
          </w:p>
        </w:tc>
        <w:tc>
          <w:tcPr>
            <w:tcW w:w="3967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 xml:space="preserve">Наречие 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2</w:t>
            </w:r>
          </w:p>
        </w:tc>
      </w:tr>
      <w:tr w:rsidR="00D32713" w:rsidRPr="00D32713" w:rsidTr="00AB19F4">
        <w:tc>
          <w:tcPr>
            <w:tcW w:w="817" w:type="dxa"/>
          </w:tcPr>
          <w:p w:rsidR="00D32713" w:rsidRPr="00D32713" w:rsidRDefault="00D32713" w:rsidP="00AB19F4">
            <w:pPr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5.2.9</w:t>
            </w:r>
          </w:p>
        </w:tc>
        <w:tc>
          <w:tcPr>
            <w:tcW w:w="3967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Слова категории состояния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1</w:t>
            </w:r>
          </w:p>
        </w:tc>
      </w:tr>
      <w:tr w:rsidR="00D32713" w:rsidRPr="00D32713" w:rsidTr="00AB19F4">
        <w:tc>
          <w:tcPr>
            <w:tcW w:w="817" w:type="dxa"/>
          </w:tcPr>
          <w:p w:rsidR="00D32713" w:rsidRPr="00D32713" w:rsidRDefault="00D32713" w:rsidP="00AB19F4">
            <w:pPr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5.3</w:t>
            </w:r>
          </w:p>
        </w:tc>
        <w:tc>
          <w:tcPr>
            <w:tcW w:w="3967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Служебные части речи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9</w:t>
            </w:r>
          </w:p>
        </w:tc>
      </w:tr>
      <w:tr w:rsidR="00D32713" w:rsidRPr="00D32713" w:rsidTr="00AB19F4">
        <w:tc>
          <w:tcPr>
            <w:tcW w:w="817" w:type="dxa"/>
          </w:tcPr>
          <w:p w:rsidR="00D32713" w:rsidRPr="00D32713" w:rsidRDefault="00D32713" w:rsidP="00AB19F4">
            <w:pPr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5.3.1</w:t>
            </w:r>
          </w:p>
        </w:tc>
        <w:tc>
          <w:tcPr>
            <w:tcW w:w="3967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Предлог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2</w:t>
            </w:r>
          </w:p>
        </w:tc>
      </w:tr>
      <w:tr w:rsidR="00D32713" w:rsidRPr="00D32713" w:rsidTr="00AB19F4">
        <w:tc>
          <w:tcPr>
            <w:tcW w:w="817" w:type="dxa"/>
          </w:tcPr>
          <w:p w:rsidR="00D32713" w:rsidRPr="00D32713" w:rsidRDefault="00D32713" w:rsidP="00AB19F4">
            <w:pPr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5.3.2</w:t>
            </w:r>
          </w:p>
        </w:tc>
        <w:tc>
          <w:tcPr>
            <w:tcW w:w="3967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Союзы и союзные слова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3</w:t>
            </w:r>
          </w:p>
        </w:tc>
      </w:tr>
      <w:tr w:rsidR="00D32713" w:rsidRPr="00D32713" w:rsidTr="00AB19F4">
        <w:tc>
          <w:tcPr>
            <w:tcW w:w="817" w:type="dxa"/>
          </w:tcPr>
          <w:p w:rsidR="00D32713" w:rsidRPr="00D32713" w:rsidRDefault="00D32713" w:rsidP="00AB19F4">
            <w:pPr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5.3.3</w:t>
            </w:r>
          </w:p>
        </w:tc>
        <w:tc>
          <w:tcPr>
            <w:tcW w:w="3967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Частицы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2</w:t>
            </w:r>
          </w:p>
        </w:tc>
      </w:tr>
      <w:tr w:rsidR="00D32713" w:rsidRPr="00D32713" w:rsidTr="00AB19F4">
        <w:tc>
          <w:tcPr>
            <w:tcW w:w="817" w:type="dxa"/>
          </w:tcPr>
          <w:p w:rsidR="00D32713" w:rsidRPr="00D32713" w:rsidRDefault="00D32713" w:rsidP="00AB19F4">
            <w:pPr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lastRenderedPageBreak/>
              <w:t>5.3.4</w:t>
            </w:r>
          </w:p>
        </w:tc>
        <w:tc>
          <w:tcPr>
            <w:tcW w:w="3967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Междометие и звукоподражательные слова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2</w:t>
            </w:r>
          </w:p>
        </w:tc>
      </w:tr>
      <w:tr w:rsidR="00D32713" w:rsidRPr="00D32713" w:rsidTr="00AB19F4">
        <w:tc>
          <w:tcPr>
            <w:tcW w:w="817" w:type="dxa"/>
          </w:tcPr>
          <w:p w:rsidR="00D32713" w:rsidRPr="00D32713" w:rsidRDefault="00D32713" w:rsidP="00AB19F4">
            <w:pPr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6</w:t>
            </w:r>
          </w:p>
        </w:tc>
        <w:tc>
          <w:tcPr>
            <w:tcW w:w="3967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 xml:space="preserve">Повторение и обобщение </w:t>
            </w:r>
            <w:proofErr w:type="gramStart"/>
            <w:r w:rsidRPr="00D32713">
              <w:rPr>
                <w:rStyle w:val="4"/>
                <w:b w:val="0"/>
                <w:sz w:val="22"/>
                <w:szCs w:val="22"/>
              </w:rPr>
              <w:t>пройденного</w:t>
            </w:r>
            <w:proofErr w:type="gramEnd"/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4</w:t>
            </w:r>
          </w:p>
        </w:tc>
      </w:tr>
      <w:tr w:rsidR="00D32713" w:rsidRPr="00D32713" w:rsidTr="00AB19F4">
        <w:tc>
          <w:tcPr>
            <w:tcW w:w="4784" w:type="dxa"/>
            <w:gridSpan w:val="2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Итого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35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68</w:t>
            </w:r>
          </w:p>
        </w:tc>
      </w:tr>
      <w:tr w:rsidR="00D32713" w:rsidRPr="00D32713" w:rsidTr="00AB19F4">
        <w:tc>
          <w:tcPr>
            <w:tcW w:w="9570" w:type="dxa"/>
            <w:gridSpan w:val="4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11 класс</w:t>
            </w:r>
          </w:p>
        </w:tc>
      </w:tr>
      <w:tr w:rsidR="00D32713" w:rsidRPr="00D32713" w:rsidTr="00AB19F4">
        <w:tc>
          <w:tcPr>
            <w:tcW w:w="817" w:type="dxa"/>
          </w:tcPr>
          <w:p w:rsidR="00D32713" w:rsidRPr="00D32713" w:rsidRDefault="00D32713" w:rsidP="00AB19F4">
            <w:pPr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1</w:t>
            </w:r>
          </w:p>
        </w:tc>
        <w:tc>
          <w:tcPr>
            <w:tcW w:w="3967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Повторение и обобщение изученного материала 10 класса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2</w:t>
            </w:r>
          </w:p>
        </w:tc>
      </w:tr>
      <w:tr w:rsidR="00D32713" w:rsidRPr="00D32713" w:rsidTr="00AB19F4">
        <w:tc>
          <w:tcPr>
            <w:tcW w:w="817" w:type="dxa"/>
          </w:tcPr>
          <w:p w:rsidR="00D32713" w:rsidRPr="00D32713" w:rsidRDefault="00D32713" w:rsidP="00AB19F4">
            <w:pPr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2</w:t>
            </w:r>
          </w:p>
        </w:tc>
        <w:tc>
          <w:tcPr>
            <w:tcW w:w="3967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Синтаксис и пунктуация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25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48</w:t>
            </w:r>
          </w:p>
        </w:tc>
      </w:tr>
      <w:tr w:rsidR="00D32713" w:rsidRPr="00D32713" w:rsidTr="00AB19F4">
        <w:tc>
          <w:tcPr>
            <w:tcW w:w="817" w:type="dxa"/>
          </w:tcPr>
          <w:p w:rsidR="00D32713" w:rsidRPr="00D32713" w:rsidRDefault="00D32713" w:rsidP="00AB19F4">
            <w:pPr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2.1</w:t>
            </w:r>
          </w:p>
        </w:tc>
        <w:tc>
          <w:tcPr>
            <w:tcW w:w="3967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Основные понятия синтаксиса и пунктуации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2</w:t>
            </w:r>
          </w:p>
        </w:tc>
      </w:tr>
      <w:tr w:rsidR="00D32713" w:rsidRPr="00D32713" w:rsidTr="00AB19F4">
        <w:tc>
          <w:tcPr>
            <w:tcW w:w="817" w:type="dxa"/>
          </w:tcPr>
          <w:p w:rsidR="00D32713" w:rsidRPr="00D32713" w:rsidRDefault="00D32713" w:rsidP="00AB19F4">
            <w:pPr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2.2</w:t>
            </w:r>
          </w:p>
        </w:tc>
        <w:tc>
          <w:tcPr>
            <w:tcW w:w="3967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Словосочетание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2</w:t>
            </w:r>
          </w:p>
        </w:tc>
      </w:tr>
      <w:tr w:rsidR="00D32713" w:rsidRPr="00D32713" w:rsidTr="00AB19F4">
        <w:tc>
          <w:tcPr>
            <w:tcW w:w="817" w:type="dxa"/>
          </w:tcPr>
          <w:p w:rsidR="00D32713" w:rsidRPr="00D32713" w:rsidRDefault="00D32713" w:rsidP="00AB19F4">
            <w:pPr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2.3</w:t>
            </w:r>
          </w:p>
        </w:tc>
        <w:tc>
          <w:tcPr>
            <w:tcW w:w="3967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Предложение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4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8</w:t>
            </w:r>
          </w:p>
        </w:tc>
      </w:tr>
      <w:tr w:rsidR="00D32713" w:rsidRPr="00D32713" w:rsidTr="00AB19F4">
        <w:tc>
          <w:tcPr>
            <w:tcW w:w="817" w:type="dxa"/>
          </w:tcPr>
          <w:p w:rsidR="00D32713" w:rsidRPr="00D32713" w:rsidRDefault="00D32713" w:rsidP="00AB19F4">
            <w:pPr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2.4</w:t>
            </w:r>
          </w:p>
        </w:tc>
        <w:tc>
          <w:tcPr>
            <w:tcW w:w="3967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Однородные члены предложения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6</w:t>
            </w:r>
          </w:p>
        </w:tc>
      </w:tr>
      <w:tr w:rsidR="00D32713" w:rsidRPr="00D32713" w:rsidTr="00AB19F4">
        <w:tc>
          <w:tcPr>
            <w:tcW w:w="817" w:type="dxa"/>
          </w:tcPr>
          <w:p w:rsidR="00D32713" w:rsidRPr="00D32713" w:rsidRDefault="00D32713" w:rsidP="00AB19F4">
            <w:pPr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2.5</w:t>
            </w:r>
          </w:p>
        </w:tc>
        <w:tc>
          <w:tcPr>
            <w:tcW w:w="3967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Обособленные члены предложения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6</w:t>
            </w:r>
          </w:p>
        </w:tc>
      </w:tr>
      <w:tr w:rsidR="00D32713" w:rsidRPr="00D32713" w:rsidTr="00AB19F4">
        <w:tc>
          <w:tcPr>
            <w:tcW w:w="817" w:type="dxa"/>
          </w:tcPr>
          <w:p w:rsidR="00D32713" w:rsidRPr="00D32713" w:rsidRDefault="00D32713" w:rsidP="00AB19F4">
            <w:pPr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2.5</w:t>
            </w:r>
          </w:p>
        </w:tc>
        <w:tc>
          <w:tcPr>
            <w:tcW w:w="3967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Знаки препинания при словах и конструкциях, грамматически не связанных с предложением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4</w:t>
            </w:r>
          </w:p>
        </w:tc>
      </w:tr>
      <w:tr w:rsidR="00D32713" w:rsidRPr="00D32713" w:rsidTr="00AB19F4">
        <w:tc>
          <w:tcPr>
            <w:tcW w:w="817" w:type="dxa"/>
          </w:tcPr>
          <w:p w:rsidR="00D32713" w:rsidRPr="00D32713" w:rsidRDefault="00D32713" w:rsidP="00AB19F4">
            <w:pPr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2.6</w:t>
            </w:r>
          </w:p>
        </w:tc>
        <w:tc>
          <w:tcPr>
            <w:tcW w:w="3967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Сложное предложение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7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14</w:t>
            </w:r>
          </w:p>
        </w:tc>
      </w:tr>
      <w:tr w:rsidR="00D32713" w:rsidRPr="00D32713" w:rsidTr="00AB19F4">
        <w:tc>
          <w:tcPr>
            <w:tcW w:w="817" w:type="dxa"/>
          </w:tcPr>
          <w:p w:rsidR="00D32713" w:rsidRPr="00D32713" w:rsidRDefault="00D32713" w:rsidP="00AB19F4">
            <w:pPr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2.8</w:t>
            </w:r>
          </w:p>
        </w:tc>
        <w:tc>
          <w:tcPr>
            <w:tcW w:w="3967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Предложения с чужой речью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4</w:t>
            </w:r>
          </w:p>
        </w:tc>
      </w:tr>
      <w:tr w:rsidR="00D32713" w:rsidRPr="00D32713" w:rsidTr="00AB19F4">
        <w:tc>
          <w:tcPr>
            <w:tcW w:w="817" w:type="dxa"/>
          </w:tcPr>
          <w:p w:rsidR="00D32713" w:rsidRPr="00D32713" w:rsidRDefault="00D32713" w:rsidP="00AB19F4">
            <w:pPr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2.9</w:t>
            </w:r>
          </w:p>
        </w:tc>
        <w:tc>
          <w:tcPr>
            <w:tcW w:w="3967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Употребление знаков препинания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2</w:t>
            </w:r>
          </w:p>
        </w:tc>
      </w:tr>
      <w:tr w:rsidR="00D32713" w:rsidRPr="00D32713" w:rsidTr="00AB19F4">
        <w:tc>
          <w:tcPr>
            <w:tcW w:w="817" w:type="dxa"/>
          </w:tcPr>
          <w:p w:rsidR="00D32713" w:rsidRPr="00D32713" w:rsidRDefault="00D32713" w:rsidP="00AB19F4">
            <w:pPr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3</w:t>
            </w:r>
          </w:p>
        </w:tc>
        <w:tc>
          <w:tcPr>
            <w:tcW w:w="3967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Культура речи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7</w:t>
            </w:r>
          </w:p>
        </w:tc>
      </w:tr>
      <w:tr w:rsidR="00D32713" w:rsidRPr="00D32713" w:rsidTr="00AB19F4">
        <w:tc>
          <w:tcPr>
            <w:tcW w:w="817" w:type="dxa"/>
          </w:tcPr>
          <w:p w:rsidR="00D32713" w:rsidRPr="00D32713" w:rsidRDefault="00D32713" w:rsidP="00AB19F4">
            <w:pPr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4</w:t>
            </w:r>
          </w:p>
        </w:tc>
        <w:tc>
          <w:tcPr>
            <w:tcW w:w="3967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Стилистика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5</w:t>
            </w:r>
          </w:p>
        </w:tc>
      </w:tr>
      <w:tr w:rsidR="00D32713" w:rsidRPr="00D32713" w:rsidTr="00AB19F4">
        <w:tc>
          <w:tcPr>
            <w:tcW w:w="817" w:type="dxa"/>
          </w:tcPr>
          <w:p w:rsidR="00D32713" w:rsidRPr="00D32713" w:rsidRDefault="00D32713" w:rsidP="00AB19F4">
            <w:pPr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5</w:t>
            </w:r>
          </w:p>
        </w:tc>
        <w:tc>
          <w:tcPr>
            <w:tcW w:w="3967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 xml:space="preserve">Повторение и систематизация </w:t>
            </w:r>
            <w:proofErr w:type="gramStart"/>
            <w:r w:rsidRPr="00D32713">
              <w:rPr>
                <w:rStyle w:val="4"/>
                <w:b w:val="0"/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6</w:t>
            </w:r>
          </w:p>
        </w:tc>
      </w:tr>
      <w:tr w:rsidR="00D32713" w:rsidRPr="00D32713" w:rsidTr="00AB19F4">
        <w:tc>
          <w:tcPr>
            <w:tcW w:w="4784" w:type="dxa"/>
            <w:gridSpan w:val="2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Итого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35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68</w:t>
            </w:r>
          </w:p>
        </w:tc>
      </w:tr>
      <w:tr w:rsidR="00D32713" w:rsidRPr="00D32713" w:rsidTr="00AB19F4">
        <w:tc>
          <w:tcPr>
            <w:tcW w:w="4784" w:type="dxa"/>
            <w:gridSpan w:val="2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Итого за 10-11 класс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70</w:t>
            </w:r>
          </w:p>
        </w:tc>
        <w:tc>
          <w:tcPr>
            <w:tcW w:w="2393" w:type="dxa"/>
          </w:tcPr>
          <w:p w:rsidR="00D32713" w:rsidRPr="00D32713" w:rsidRDefault="00D32713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2"/>
                <w:szCs w:val="22"/>
              </w:rPr>
            </w:pPr>
            <w:r w:rsidRPr="00D32713">
              <w:rPr>
                <w:rStyle w:val="4"/>
                <w:b w:val="0"/>
                <w:sz w:val="22"/>
                <w:szCs w:val="22"/>
              </w:rPr>
              <w:t>136</w:t>
            </w:r>
          </w:p>
        </w:tc>
      </w:tr>
    </w:tbl>
    <w:p w:rsidR="00D32713" w:rsidRPr="00D32713" w:rsidRDefault="00D32713" w:rsidP="00D32713">
      <w:pPr>
        <w:pStyle w:val="Style11"/>
        <w:widowControl/>
        <w:rPr>
          <w:rStyle w:val="FontStyle47"/>
          <w:b w:val="0"/>
          <w:sz w:val="22"/>
          <w:szCs w:val="22"/>
        </w:rPr>
      </w:pPr>
    </w:p>
    <w:p w:rsidR="001578B5" w:rsidRPr="00D32713" w:rsidRDefault="001578B5" w:rsidP="00157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lang w:eastAsia="ru-RU"/>
        </w:rPr>
      </w:pPr>
      <w:r w:rsidRPr="00D32713">
        <w:rPr>
          <w:rFonts w:ascii="Times New Roman" w:eastAsia="Times New Roman" w:hAnsi="Times New Roman" w:cs="Times New Roman"/>
          <w:bCs/>
          <w:color w:val="262626" w:themeColor="text1" w:themeTint="D9"/>
          <w:lang w:eastAsia="ru-RU"/>
        </w:rPr>
        <w:t xml:space="preserve">                  </w:t>
      </w:r>
    </w:p>
    <w:p w:rsidR="001578B5" w:rsidRDefault="001578B5" w:rsidP="00157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Практическая часть </w:t>
      </w:r>
    </w:p>
    <w:p w:rsidR="00D32713" w:rsidRPr="00D32713" w:rsidRDefault="00D32713" w:rsidP="001578B5">
      <w:pPr>
        <w:pStyle w:val="ac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0"/>
      </w:tblGrid>
      <w:tr w:rsidR="00D32713" w:rsidRPr="00823F42" w:rsidTr="00AB19F4">
        <w:tc>
          <w:tcPr>
            <w:tcW w:w="959" w:type="dxa"/>
          </w:tcPr>
          <w:p w:rsidR="00D32713" w:rsidRPr="00823F42" w:rsidRDefault="00D32713" w:rsidP="00AB19F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23F42">
              <w:rPr>
                <w:rFonts w:ascii="Times New Roman" w:hAnsi="Times New Roman" w:cs="Times New Roman"/>
                <w:caps/>
                <w:sz w:val="20"/>
                <w:szCs w:val="20"/>
              </w:rPr>
              <w:t>Класс</w:t>
            </w:r>
          </w:p>
        </w:tc>
        <w:tc>
          <w:tcPr>
            <w:tcW w:w="5421" w:type="dxa"/>
          </w:tcPr>
          <w:p w:rsidR="00D32713" w:rsidRPr="00823F42" w:rsidRDefault="00D32713" w:rsidP="00AB19F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23F42">
              <w:rPr>
                <w:rFonts w:ascii="Times New Roman" w:hAnsi="Times New Roman" w:cs="Times New Roman"/>
                <w:caps/>
                <w:sz w:val="20"/>
                <w:szCs w:val="20"/>
              </w:rPr>
              <w:t>Виды работ</w:t>
            </w:r>
          </w:p>
        </w:tc>
        <w:tc>
          <w:tcPr>
            <w:tcW w:w="3190" w:type="dxa"/>
          </w:tcPr>
          <w:p w:rsidR="00D32713" w:rsidRPr="00823F42" w:rsidRDefault="00D32713" w:rsidP="00AB19F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23F42">
              <w:rPr>
                <w:rFonts w:ascii="Times New Roman" w:hAnsi="Times New Roman" w:cs="Times New Roman"/>
                <w:caps/>
                <w:sz w:val="20"/>
                <w:szCs w:val="20"/>
              </w:rPr>
              <w:t>количество</w:t>
            </w:r>
          </w:p>
        </w:tc>
      </w:tr>
      <w:tr w:rsidR="00D32713" w:rsidRPr="00823F42" w:rsidTr="00AB19F4">
        <w:tc>
          <w:tcPr>
            <w:tcW w:w="959" w:type="dxa"/>
            <w:vMerge w:val="restart"/>
          </w:tcPr>
          <w:p w:rsidR="00D32713" w:rsidRPr="00823F42" w:rsidRDefault="00D32713" w:rsidP="00AB19F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23F4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D32713" w:rsidRPr="00823F42" w:rsidRDefault="00D32713" w:rsidP="00A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r w:rsidRPr="00823F42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3190" w:type="dxa"/>
          </w:tcPr>
          <w:p w:rsidR="00D32713" w:rsidRPr="00823F42" w:rsidRDefault="00D32713" w:rsidP="00AB19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23F42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</w:tr>
      <w:tr w:rsidR="00D32713" w:rsidRPr="00823F42" w:rsidTr="00AB19F4">
        <w:tc>
          <w:tcPr>
            <w:tcW w:w="959" w:type="dxa"/>
            <w:vMerge/>
          </w:tcPr>
          <w:p w:rsidR="00D32713" w:rsidRPr="00823F42" w:rsidRDefault="00D32713" w:rsidP="00AB19F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5421" w:type="dxa"/>
          </w:tcPr>
          <w:p w:rsidR="00D32713" w:rsidRPr="00823F42" w:rsidRDefault="00D32713" w:rsidP="00A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3190" w:type="dxa"/>
          </w:tcPr>
          <w:p w:rsidR="00D32713" w:rsidRPr="00823F42" w:rsidRDefault="00D32713" w:rsidP="00AB19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</w:tr>
      <w:tr w:rsidR="00D32713" w:rsidRPr="00823F42" w:rsidTr="00AB19F4">
        <w:tc>
          <w:tcPr>
            <w:tcW w:w="959" w:type="dxa"/>
            <w:vMerge/>
          </w:tcPr>
          <w:p w:rsidR="00D32713" w:rsidRPr="00823F42" w:rsidRDefault="00D32713" w:rsidP="00AB19F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5421" w:type="dxa"/>
          </w:tcPr>
          <w:p w:rsidR="00D32713" w:rsidRPr="00823F42" w:rsidRDefault="00D32713" w:rsidP="00A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r w:rsidRPr="00823F42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190" w:type="dxa"/>
          </w:tcPr>
          <w:p w:rsidR="00D32713" w:rsidRPr="00823F42" w:rsidRDefault="00D32713" w:rsidP="00AB19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23F42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D32713" w:rsidRPr="00823F42" w:rsidTr="00AB19F4">
        <w:tc>
          <w:tcPr>
            <w:tcW w:w="959" w:type="dxa"/>
            <w:vMerge/>
          </w:tcPr>
          <w:p w:rsidR="00D32713" w:rsidRPr="00823F42" w:rsidRDefault="00D32713" w:rsidP="00AB19F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5421" w:type="dxa"/>
          </w:tcPr>
          <w:p w:rsidR="00D32713" w:rsidRPr="00823F42" w:rsidRDefault="00D32713" w:rsidP="00A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42">
              <w:rPr>
                <w:rFonts w:ascii="Times New Roman" w:hAnsi="Times New Roman" w:cs="Times New Roman"/>
                <w:sz w:val="24"/>
                <w:szCs w:val="24"/>
              </w:rPr>
              <w:t>Сочинени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190" w:type="dxa"/>
          </w:tcPr>
          <w:p w:rsidR="00D32713" w:rsidRPr="00823F42" w:rsidRDefault="00D32713" w:rsidP="00AB19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23F42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D32713" w:rsidRPr="00823F42" w:rsidTr="00AB19F4">
        <w:tc>
          <w:tcPr>
            <w:tcW w:w="959" w:type="dxa"/>
            <w:vMerge/>
          </w:tcPr>
          <w:p w:rsidR="00D32713" w:rsidRPr="00823F42" w:rsidRDefault="00D32713" w:rsidP="00AB19F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5421" w:type="dxa"/>
          </w:tcPr>
          <w:p w:rsidR="00D32713" w:rsidRPr="00823F42" w:rsidRDefault="00D32713" w:rsidP="00A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42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3190" w:type="dxa"/>
          </w:tcPr>
          <w:p w:rsidR="00D32713" w:rsidRPr="00823F42" w:rsidRDefault="00D32713" w:rsidP="00AB19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23F42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D32713" w:rsidRPr="00823F42" w:rsidTr="00AB19F4">
        <w:tc>
          <w:tcPr>
            <w:tcW w:w="959" w:type="dxa"/>
            <w:vMerge/>
          </w:tcPr>
          <w:p w:rsidR="00D32713" w:rsidRPr="00823F42" w:rsidRDefault="00D32713" w:rsidP="00AB19F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5421" w:type="dxa"/>
          </w:tcPr>
          <w:p w:rsidR="00D32713" w:rsidRPr="00823F42" w:rsidRDefault="00D32713" w:rsidP="00A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4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190" w:type="dxa"/>
          </w:tcPr>
          <w:p w:rsidR="00D32713" w:rsidRPr="00823F42" w:rsidRDefault="00D32713" w:rsidP="00AB19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23F42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</w:tr>
      <w:tr w:rsidR="00D32713" w:rsidRPr="00823F42" w:rsidTr="00AB19F4">
        <w:tc>
          <w:tcPr>
            <w:tcW w:w="959" w:type="dxa"/>
            <w:vMerge w:val="restart"/>
          </w:tcPr>
          <w:p w:rsidR="00D32713" w:rsidRPr="00823F42" w:rsidRDefault="00D32713" w:rsidP="00AB19F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23F4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D32713" w:rsidRPr="00823F42" w:rsidRDefault="00D32713" w:rsidP="00A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r w:rsidRPr="00823F42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3190" w:type="dxa"/>
          </w:tcPr>
          <w:p w:rsidR="00D32713" w:rsidRPr="00823F42" w:rsidRDefault="00D32713" w:rsidP="00AB19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23F42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</w:tr>
      <w:tr w:rsidR="00D32713" w:rsidRPr="00823F42" w:rsidTr="00AB19F4">
        <w:tc>
          <w:tcPr>
            <w:tcW w:w="959" w:type="dxa"/>
            <w:vMerge/>
          </w:tcPr>
          <w:p w:rsidR="00D32713" w:rsidRPr="00823F42" w:rsidRDefault="00D32713" w:rsidP="00AB19F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5421" w:type="dxa"/>
          </w:tcPr>
          <w:p w:rsidR="00D32713" w:rsidRPr="00823F42" w:rsidRDefault="00D32713" w:rsidP="00A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3190" w:type="dxa"/>
          </w:tcPr>
          <w:p w:rsidR="00D32713" w:rsidRPr="00823F42" w:rsidRDefault="00D32713" w:rsidP="00AB19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</w:tr>
      <w:tr w:rsidR="00D32713" w:rsidRPr="00823F42" w:rsidTr="00AB19F4">
        <w:tc>
          <w:tcPr>
            <w:tcW w:w="959" w:type="dxa"/>
            <w:vMerge/>
          </w:tcPr>
          <w:p w:rsidR="00D32713" w:rsidRPr="00823F42" w:rsidRDefault="00D32713" w:rsidP="00AB19F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5421" w:type="dxa"/>
          </w:tcPr>
          <w:p w:rsidR="00D32713" w:rsidRPr="00823F42" w:rsidRDefault="00D32713" w:rsidP="00A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r w:rsidRPr="00823F42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190" w:type="dxa"/>
          </w:tcPr>
          <w:p w:rsidR="00D32713" w:rsidRPr="00823F42" w:rsidRDefault="00D32713" w:rsidP="00AB19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23F42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D32713" w:rsidRPr="00823F42" w:rsidTr="00AB19F4">
        <w:tc>
          <w:tcPr>
            <w:tcW w:w="959" w:type="dxa"/>
            <w:vMerge/>
          </w:tcPr>
          <w:p w:rsidR="00D32713" w:rsidRPr="00823F42" w:rsidRDefault="00D32713" w:rsidP="00AB19F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5421" w:type="dxa"/>
          </w:tcPr>
          <w:p w:rsidR="00D32713" w:rsidRPr="00823F42" w:rsidRDefault="00D32713" w:rsidP="00A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42">
              <w:rPr>
                <w:rFonts w:ascii="Times New Roman" w:hAnsi="Times New Roman" w:cs="Times New Roman"/>
                <w:sz w:val="24"/>
                <w:szCs w:val="24"/>
              </w:rPr>
              <w:t>Сочинени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190" w:type="dxa"/>
          </w:tcPr>
          <w:p w:rsidR="00D32713" w:rsidRPr="00823F42" w:rsidRDefault="00D32713" w:rsidP="00AB19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23F42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D32713" w:rsidRPr="00823F42" w:rsidTr="00AB19F4">
        <w:tc>
          <w:tcPr>
            <w:tcW w:w="959" w:type="dxa"/>
            <w:vMerge/>
          </w:tcPr>
          <w:p w:rsidR="00D32713" w:rsidRPr="00823F42" w:rsidRDefault="00D32713" w:rsidP="00AB19F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5421" w:type="dxa"/>
          </w:tcPr>
          <w:p w:rsidR="00D32713" w:rsidRPr="00823F42" w:rsidRDefault="00D32713" w:rsidP="00A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42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3190" w:type="dxa"/>
          </w:tcPr>
          <w:p w:rsidR="00D32713" w:rsidRPr="00823F42" w:rsidRDefault="00D32713" w:rsidP="00AB19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23F42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D32713" w:rsidRPr="00823F42" w:rsidTr="00AB19F4">
        <w:tc>
          <w:tcPr>
            <w:tcW w:w="959" w:type="dxa"/>
            <w:vMerge/>
          </w:tcPr>
          <w:p w:rsidR="00D32713" w:rsidRPr="00823F42" w:rsidRDefault="00D32713" w:rsidP="00AB19F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5421" w:type="dxa"/>
          </w:tcPr>
          <w:p w:rsidR="00D32713" w:rsidRPr="00823F42" w:rsidRDefault="00D32713" w:rsidP="00A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4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190" w:type="dxa"/>
          </w:tcPr>
          <w:p w:rsidR="00D32713" w:rsidRPr="00823F42" w:rsidRDefault="00D32713" w:rsidP="00AB19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23F42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</w:tr>
    </w:tbl>
    <w:p w:rsidR="001578B5" w:rsidRPr="00D32713" w:rsidRDefault="001578B5" w:rsidP="001578B5">
      <w:pPr>
        <w:pStyle w:val="ac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578B5" w:rsidRDefault="00D32713" w:rsidP="001578B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</w:p>
    <w:p w:rsidR="001578B5" w:rsidRDefault="00D32713" w:rsidP="001578B5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1578B5" w:rsidRDefault="001578B5" w:rsidP="001578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</w:pPr>
    </w:p>
    <w:p w:rsidR="001578B5" w:rsidRPr="00EC6A8D" w:rsidRDefault="001578B5" w:rsidP="00EC6A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5F13" w:rsidRPr="00EC6A8D" w:rsidRDefault="004B5F13" w:rsidP="00EC6A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A8D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EC6A8D" w:rsidRPr="00EC6A8D" w:rsidRDefault="004B5F13" w:rsidP="00EC6A8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8D">
        <w:rPr>
          <w:rFonts w:ascii="Times New Roman" w:hAnsi="Times New Roman" w:cs="Times New Roman"/>
          <w:sz w:val="24"/>
          <w:szCs w:val="24"/>
        </w:rPr>
        <w:t>Используем</w:t>
      </w:r>
      <w:r w:rsidR="00F839CB" w:rsidRPr="00EC6A8D">
        <w:rPr>
          <w:rFonts w:ascii="Times New Roman" w:hAnsi="Times New Roman" w:cs="Times New Roman"/>
          <w:sz w:val="24"/>
          <w:szCs w:val="24"/>
        </w:rPr>
        <w:t xml:space="preserve">ые виды контроля: текущий и </w:t>
      </w:r>
      <w:r w:rsidRPr="00EC6A8D">
        <w:rPr>
          <w:rFonts w:ascii="Times New Roman" w:hAnsi="Times New Roman" w:cs="Times New Roman"/>
          <w:sz w:val="24"/>
          <w:szCs w:val="24"/>
        </w:rPr>
        <w:t xml:space="preserve"> </w:t>
      </w:r>
      <w:r w:rsidR="00EC6A8D" w:rsidRPr="00EC6A8D">
        <w:rPr>
          <w:rFonts w:ascii="Times New Roman" w:hAnsi="Times New Roman" w:cs="Times New Roman"/>
          <w:sz w:val="24"/>
          <w:szCs w:val="24"/>
        </w:rPr>
        <w:t>промежуточный</w:t>
      </w:r>
      <w:r w:rsidRPr="00EC6A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5F13" w:rsidRPr="00EC6A8D" w:rsidRDefault="004B5F13" w:rsidP="00EC6A8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8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</w:t>
      </w:r>
      <w:r w:rsidR="00EC6A8D" w:rsidRPr="00EC6A8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обучающихся.</w:t>
      </w:r>
    </w:p>
    <w:p w:rsidR="004B5F13" w:rsidRPr="00EC6A8D" w:rsidRDefault="004B5F13" w:rsidP="00EC6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CA5" w:rsidRPr="00EC6A8D" w:rsidRDefault="00E97CA5" w:rsidP="00EC6A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97CA5" w:rsidRPr="00EC6A8D" w:rsidSect="0040170B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349" w:rsidRDefault="00770349" w:rsidP="0040170B">
      <w:pPr>
        <w:spacing w:after="0" w:line="240" w:lineRule="auto"/>
      </w:pPr>
      <w:r>
        <w:separator/>
      </w:r>
    </w:p>
  </w:endnote>
  <w:endnote w:type="continuationSeparator" w:id="0">
    <w:p w:rsidR="00770349" w:rsidRDefault="00770349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349" w:rsidRDefault="00770349" w:rsidP="0040170B">
      <w:pPr>
        <w:spacing w:after="0" w:line="240" w:lineRule="auto"/>
      </w:pPr>
      <w:r>
        <w:separator/>
      </w:r>
    </w:p>
  </w:footnote>
  <w:footnote w:type="continuationSeparator" w:id="0">
    <w:p w:rsidR="00770349" w:rsidRDefault="00770349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3635"/>
      <w:docPartObj>
        <w:docPartGallery w:val="Page Numbers (Top of Page)"/>
        <w:docPartUnique/>
      </w:docPartObj>
    </w:sdtPr>
    <w:sdtEndPr/>
    <w:sdtContent>
      <w:p w:rsidR="00033527" w:rsidRDefault="0077034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7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3527" w:rsidRDefault="000335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F13"/>
    <w:rsid w:val="00033527"/>
    <w:rsid w:val="000A370C"/>
    <w:rsid w:val="000A5732"/>
    <w:rsid w:val="001578B5"/>
    <w:rsid w:val="0040170B"/>
    <w:rsid w:val="004B5F13"/>
    <w:rsid w:val="00561EB2"/>
    <w:rsid w:val="00563E4D"/>
    <w:rsid w:val="005B2605"/>
    <w:rsid w:val="005D6081"/>
    <w:rsid w:val="00637F64"/>
    <w:rsid w:val="00701533"/>
    <w:rsid w:val="00760B47"/>
    <w:rsid w:val="00770349"/>
    <w:rsid w:val="0081090E"/>
    <w:rsid w:val="008352FD"/>
    <w:rsid w:val="00A309ED"/>
    <w:rsid w:val="00A95B35"/>
    <w:rsid w:val="00BF01BD"/>
    <w:rsid w:val="00BF17D4"/>
    <w:rsid w:val="00C03FF9"/>
    <w:rsid w:val="00CE7703"/>
    <w:rsid w:val="00D32713"/>
    <w:rsid w:val="00D3786F"/>
    <w:rsid w:val="00DD5DAF"/>
    <w:rsid w:val="00E73F5D"/>
    <w:rsid w:val="00E97CA5"/>
    <w:rsid w:val="00EC6A8D"/>
    <w:rsid w:val="00F61567"/>
    <w:rsid w:val="00F66047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d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d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paragraph" w:customStyle="1" w:styleId="Style4">
    <w:name w:val="Style4"/>
    <w:basedOn w:val="a"/>
    <w:uiPriority w:val="99"/>
    <w:rsid w:val="00D32713"/>
    <w:pPr>
      <w:widowControl w:val="0"/>
      <w:autoSpaceDE w:val="0"/>
      <w:autoSpaceDN w:val="0"/>
      <w:adjustRightInd w:val="0"/>
      <w:spacing w:after="0" w:line="263" w:lineRule="exact"/>
      <w:ind w:firstLine="2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D32713"/>
    <w:rPr>
      <w:rFonts w:ascii="Times New Roman" w:hAnsi="Times New Roman" w:cs="Times New Roman"/>
      <w:b/>
      <w:bCs/>
      <w:sz w:val="18"/>
      <w:szCs w:val="18"/>
    </w:rPr>
  </w:style>
  <w:style w:type="table" w:styleId="ae">
    <w:name w:val="Table Grid"/>
    <w:basedOn w:val="a1"/>
    <w:uiPriority w:val="59"/>
    <w:rsid w:val="00D32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D32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uiPriority w:val="99"/>
    <w:rsid w:val="00D32713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Админ</cp:lastModifiedBy>
  <cp:revision>9</cp:revision>
  <dcterms:created xsi:type="dcterms:W3CDTF">2020-12-27T18:06:00Z</dcterms:created>
  <dcterms:modified xsi:type="dcterms:W3CDTF">2021-01-17T17:18:00Z</dcterms:modified>
</cp:coreProperties>
</file>