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61" w:rsidRPr="00AC6912" w:rsidRDefault="008C4C99" w:rsidP="008C4C99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</w:rPr>
      </w:pPr>
      <w:r w:rsidRPr="008C4C99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C61" w:rsidRPr="00AC6912">
        <w:rPr>
          <w:rFonts w:ascii="Times New Roman" w:hAnsi="Times New Roman"/>
          <w:color w:val="262626" w:themeColor="text1" w:themeTint="D9"/>
        </w:rPr>
        <w:t xml:space="preserve">                </w:t>
      </w:r>
    </w:p>
    <w:p w:rsidR="00176C61" w:rsidRPr="00AC6912" w:rsidRDefault="00176C61" w:rsidP="00176C6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176C61" w:rsidRPr="00AC6912" w:rsidRDefault="00176C61" w:rsidP="00176C6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176C61" w:rsidRPr="00AC6912" w:rsidRDefault="00176C61" w:rsidP="00176C6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176C61" w:rsidRPr="00176C61" w:rsidRDefault="00176C61" w:rsidP="00176C61">
      <w:pPr>
        <w:pStyle w:val="a4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176C61" w:rsidRPr="003C75EB" w:rsidRDefault="00176C61" w:rsidP="00176C61">
      <w:pPr>
        <w:pStyle w:val="a4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3C75EB">
        <w:rPr>
          <w:b/>
          <w:color w:val="262626" w:themeColor="text1" w:themeTint="D9"/>
          <w:sz w:val="28"/>
          <w:szCs w:val="28"/>
        </w:rPr>
        <w:t>«Математика и фольклор»</w:t>
      </w:r>
    </w:p>
    <w:p w:rsidR="00176C61" w:rsidRPr="00CD1BC6" w:rsidRDefault="00176C61" w:rsidP="00176C61">
      <w:pPr>
        <w:pStyle w:val="a4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176C61" w:rsidRPr="003C75EB" w:rsidRDefault="00176C61" w:rsidP="00176C61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595959" w:themeColor="text1" w:themeTint="A6"/>
        </w:rPr>
        <w:t>:</w:t>
      </w:r>
      <w:r>
        <w:rPr>
          <w:rFonts w:ascii="Times New Roman" w:hAnsi="Times New Roman"/>
          <w:color w:val="404040" w:themeColor="text1" w:themeTint="BF"/>
          <w:sz w:val="28"/>
          <w:szCs w:val="28"/>
        </w:rPr>
        <w:t xml:space="preserve"> общекультур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 xml:space="preserve">ное </w:t>
      </w:r>
    </w:p>
    <w:p w:rsidR="00176C61" w:rsidRPr="003C75EB" w:rsidRDefault="00176C61" w:rsidP="00176C61">
      <w:pPr>
        <w:spacing w:after="0" w:line="240" w:lineRule="auto"/>
        <w:rPr>
          <w:i/>
          <w:color w:val="C00000"/>
          <w:sz w:val="28"/>
          <w:szCs w:val="28"/>
        </w:rPr>
      </w:pPr>
    </w:p>
    <w:p w:rsidR="00176C61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>Тип  программы: по конкретному виду внеурочной деятельности</w:t>
      </w:r>
      <w:r>
        <w:rPr>
          <w:color w:val="262626" w:themeColor="text1" w:themeTint="D9"/>
          <w:sz w:val="28"/>
          <w:szCs w:val="28"/>
        </w:rPr>
        <w:t xml:space="preserve">  </w:t>
      </w:r>
    </w:p>
    <w:p w:rsidR="00176C61" w:rsidRPr="003C75EB" w:rsidRDefault="00176C61" w:rsidP="00176C61">
      <w:pPr>
        <w:pStyle w:val="a4"/>
        <w:tabs>
          <w:tab w:val="clear" w:pos="4153"/>
          <w:tab w:val="clear" w:pos="8306"/>
        </w:tabs>
        <w:rPr>
          <w:i/>
          <w:color w:val="C00000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                   </w:t>
      </w: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Срок реализации программы: 1 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176C61" w:rsidRPr="003C75EB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r w:rsidRPr="003C75EB">
        <w:rPr>
          <w:color w:val="262626" w:themeColor="text1" w:themeTint="D9"/>
          <w:sz w:val="28"/>
          <w:szCs w:val="28"/>
        </w:rPr>
        <w:t>6</w:t>
      </w: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proofErr w:type="spellStart"/>
      <w:r>
        <w:rPr>
          <w:color w:val="262626" w:themeColor="text1" w:themeTint="D9"/>
          <w:sz w:val="28"/>
          <w:szCs w:val="28"/>
        </w:rPr>
        <w:t>Тертычная</w:t>
      </w:r>
      <w:proofErr w:type="spellEnd"/>
      <w:r>
        <w:rPr>
          <w:color w:val="262626" w:themeColor="text1" w:themeTint="D9"/>
          <w:sz w:val="28"/>
          <w:szCs w:val="28"/>
        </w:rPr>
        <w:t xml:space="preserve"> Майя </w:t>
      </w:r>
      <w:proofErr w:type="spellStart"/>
      <w:r>
        <w:rPr>
          <w:color w:val="262626" w:themeColor="text1" w:themeTint="D9"/>
          <w:sz w:val="28"/>
          <w:szCs w:val="28"/>
        </w:rPr>
        <w:t>Кубайтовна</w:t>
      </w:r>
      <w:proofErr w:type="spellEnd"/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176C61" w:rsidRDefault="00176C61" w:rsidP="00176C61">
      <w:pPr>
        <w:pStyle w:val="a4"/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Программа разработана </w:t>
      </w:r>
      <w:r>
        <w:rPr>
          <w:color w:val="262626" w:themeColor="text1" w:themeTint="D9"/>
          <w:sz w:val="28"/>
          <w:szCs w:val="28"/>
        </w:rPr>
        <w:t xml:space="preserve">на основе  </w:t>
      </w:r>
    </w:p>
    <w:p w:rsidR="00176C61" w:rsidRPr="00F55D28" w:rsidRDefault="00176C61" w:rsidP="00176C61">
      <w:pPr>
        <w:pStyle w:val="a9"/>
        <w:rPr>
          <w:sz w:val="28"/>
          <w:szCs w:val="28"/>
        </w:rPr>
      </w:pPr>
      <w:proofErr w:type="gramStart"/>
      <w:r w:rsidRPr="00F55D28">
        <w:rPr>
          <w:sz w:val="28"/>
          <w:szCs w:val="28"/>
        </w:rPr>
        <w:t>- Примерной основной образовательной программа основного общего образования  (</w:t>
      </w:r>
      <w:r>
        <w:rPr>
          <w:sz w:val="28"/>
          <w:szCs w:val="28"/>
        </w:rPr>
        <w:t xml:space="preserve">в </w:t>
      </w:r>
      <w:r w:rsidRPr="00F55D28">
        <w:rPr>
          <w:sz w:val="28"/>
          <w:szCs w:val="28"/>
        </w:rPr>
        <w:t xml:space="preserve"> редакции протокола № 1/20 от 04.02.2020 фед</w:t>
      </w:r>
      <w:r>
        <w:rPr>
          <w:sz w:val="28"/>
          <w:szCs w:val="28"/>
        </w:rPr>
        <w:t>е</w:t>
      </w:r>
      <w:r w:rsidRPr="00F55D28">
        <w:rPr>
          <w:sz w:val="28"/>
          <w:szCs w:val="28"/>
        </w:rPr>
        <w:t>рального учебно-методического объединения по общему образованию)</w:t>
      </w:r>
      <w:proofErr w:type="gramEnd"/>
    </w:p>
    <w:p w:rsidR="00176C61" w:rsidRPr="00FB6194" w:rsidRDefault="00176C61" w:rsidP="00176C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-</w:t>
      </w:r>
      <w:r w:rsidRPr="00B31657">
        <w:rPr>
          <w:rFonts w:ascii="Times New Roman" w:hAnsi="Times New Roman"/>
          <w:color w:val="000000" w:themeColor="text1"/>
          <w:sz w:val="28"/>
          <w:szCs w:val="28"/>
        </w:rPr>
        <w:t>Авторской программой</w:t>
      </w:r>
      <w:r>
        <w:rPr>
          <w:rFonts w:ascii="Times New Roman" w:hAnsi="Times New Roman"/>
          <w:sz w:val="28"/>
          <w:szCs w:val="28"/>
        </w:rPr>
        <w:t xml:space="preserve"> учителя</w:t>
      </w:r>
      <w:r w:rsidRPr="00B31657">
        <w:rPr>
          <w:rFonts w:ascii="Times New Roman" w:hAnsi="Times New Roman"/>
          <w:sz w:val="28"/>
          <w:szCs w:val="28"/>
        </w:rPr>
        <w:t xml:space="preserve"> математики </w:t>
      </w:r>
      <w:proofErr w:type="spellStart"/>
      <w:r w:rsidRPr="00B31657">
        <w:rPr>
          <w:rFonts w:ascii="Times New Roman" w:hAnsi="Times New Roman"/>
          <w:sz w:val="28"/>
          <w:szCs w:val="28"/>
        </w:rPr>
        <w:t>Чадромцев</w:t>
      </w:r>
      <w:r>
        <w:rPr>
          <w:rFonts w:ascii="Times New Roman" w:hAnsi="Times New Roman"/>
          <w:sz w:val="28"/>
          <w:szCs w:val="28"/>
        </w:rPr>
        <w:t>ой</w:t>
      </w:r>
      <w:proofErr w:type="spellEnd"/>
      <w:r w:rsidRPr="00B31657">
        <w:rPr>
          <w:rFonts w:ascii="Times New Roman" w:hAnsi="Times New Roman"/>
          <w:sz w:val="28"/>
          <w:szCs w:val="28"/>
        </w:rPr>
        <w:t xml:space="preserve"> В.Г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1657">
        <w:rPr>
          <w:rFonts w:ascii="Times New Roman" w:hAnsi="Times New Roman"/>
          <w:sz w:val="28"/>
          <w:szCs w:val="28"/>
        </w:rPr>
        <w:t xml:space="preserve">БОУ Ню </w:t>
      </w:r>
      <w:proofErr w:type="spellStart"/>
      <w:r w:rsidRPr="00B31657">
        <w:rPr>
          <w:rFonts w:ascii="Times New Roman" w:hAnsi="Times New Roman"/>
          <w:sz w:val="28"/>
          <w:szCs w:val="28"/>
        </w:rPr>
        <w:t>Мр</w:t>
      </w:r>
      <w:proofErr w:type="spellEnd"/>
      <w:r w:rsidRPr="00B31657">
        <w:rPr>
          <w:rFonts w:ascii="Times New Roman" w:hAnsi="Times New Roman"/>
          <w:sz w:val="28"/>
          <w:szCs w:val="28"/>
        </w:rPr>
        <w:t xml:space="preserve"> ВО «</w:t>
      </w:r>
      <w:proofErr w:type="spellStart"/>
      <w:r w:rsidRPr="00B31657">
        <w:rPr>
          <w:rFonts w:ascii="Times New Roman" w:hAnsi="Times New Roman"/>
          <w:sz w:val="28"/>
          <w:szCs w:val="28"/>
        </w:rPr>
        <w:t>Левашская</w:t>
      </w:r>
      <w:proofErr w:type="spellEnd"/>
      <w:r w:rsidRPr="00B31657">
        <w:rPr>
          <w:rFonts w:ascii="Times New Roman" w:hAnsi="Times New Roman"/>
          <w:sz w:val="28"/>
          <w:szCs w:val="28"/>
        </w:rPr>
        <w:t xml:space="preserve"> ООШ»</w:t>
      </w:r>
      <w:r>
        <w:rPr>
          <w:noProof/>
          <w:sz w:val="28"/>
          <w:szCs w:val="28"/>
          <w:lang w:eastAsia="ru-RU"/>
        </w:rPr>
        <w:t xml:space="preserve">, </w:t>
      </w:r>
      <w:r w:rsidRPr="00FB6194">
        <w:rPr>
          <w:rFonts w:ascii="Times New Roman" w:hAnsi="Times New Roman"/>
          <w:noProof/>
          <w:sz w:val="28"/>
          <w:szCs w:val="28"/>
          <w:lang w:eastAsia="ru-RU"/>
        </w:rPr>
        <w:t xml:space="preserve">утверждённой </w:t>
      </w:r>
      <w:r w:rsidRPr="00FB6194">
        <w:rPr>
          <w:rFonts w:ascii="Times New Roman" w:hAnsi="Times New Roman"/>
          <w:sz w:val="28"/>
          <w:szCs w:val="28"/>
          <w:lang w:eastAsia="ru-RU"/>
        </w:rPr>
        <w:t>на заседании педагогического  совета школы</w:t>
      </w:r>
      <w:r w:rsidRPr="00FB6194">
        <w:rPr>
          <w:rFonts w:ascii="Times New Roman" w:hAnsi="Times New Roman"/>
          <w:sz w:val="28"/>
          <w:szCs w:val="28"/>
          <w:lang w:eastAsia="ru-RU"/>
        </w:rPr>
        <w:tab/>
        <w:t xml:space="preserve">(протокол № 1 от 27.08.2019 г.)     </w:t>
      </w:r>
    </w:p>
    <w:p w:rsidR="00176C61" w:rsidRPr="00B31657" w:rsidRDefault="00176C61" w:rsidP="00176C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6C61" w:rsidRDefault="00176C61" w:rsidP="00176C61">
      <w:pPr>
        <w:jc w:val="center"/>
        <w:rPr>
          <w:b/>
          <w:sz w:val="28"/>
          <w:szCs w:val="28"/>
        </w:rPr>
      </w:pPr>
    </w:p>
    <w:p w:rsidR="00294E77" w:rsidRPr="007E69FB" w:rsidRDefault="00294E77" w:rsidP="00294E77">
      <w:pPr>
        <w:rPr>
          <w:rFonts w:ascii="Times New Roman" w:hAnsi="Times New Roman"/>
          <w:i/>
          <w:color w:val="0D0D0D" w:themeColor="text1" w:themeTint="F2"/>
          <w:sz w:val="28"/>
          <w:szCs w:val="28"/>
          <w:lang w:eastAsia="ru-RU"/>
        </w:rPr>
      </w:pPr>
      <w:r w:rsidRPr="007E69FB">
        <w:rPr>
          <w:rFonts w:ascii="Times New Roman" w:hAnsi="Times New Roman"/>
          <w:i/>
          <w:color w:val="0D0D0D" w:themeColor="text1" w:themeTint="F2"/>
          <w:sz w:val="28"/>
          <w:szCs w:val="28"/>
          <w:lang w:eastAsia="ru-RU"/>
        </w:rPr>
        <w:t>Соответствует ООП в новой редакции 2020 года, изменений нет</w:t>
      </w:r>
    </w:p>
    <w:p w:rsidR="00176C61" w:rsidRDefault="00176C61" w:rsidP="00176C6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jc w:val="center"/>
        <w:rPr>
          <w:rFonts w:ascii="Times New Roman" w:hAnsi="Times New Roman"/>
          <w:i/>
          <w:color w:val="595959" w:themeColor="text1" w:themeTint="A6"/>
          <w:sz w:val="28"/>
          <w:szCs w:val="28"/>
          <w:highlight w:val="yellow"/>
        </w:rPr>
      </w:pPr>
    </w:p>
    <w:p w:rsidR="00176C61" w:rsidRDefault="00176C61" w:rsidP="00176C6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jc w:val="center"/>
        <w:rPr>
          <w:rFonts w:ascii="Times New Roman" w:hAnsi="Times New Roman"/>
          <w:i/>
          <w:color w:val="595959" w:themeColor="text1" w:themeTint="A6"/>
          <w:sz w:val="28"/>
          <w:szCs w:val="28"/>
          <w:highlight w:val="yellow"/>
        </w:rPr>
      </w:pPr>
    </w:p>
    <w:p w:rsidR="00176C61" w:rsidRDefault="00176C61" w:rsidP="00176C6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jc w:val="center"/>
        <w:rPr>
          <w:rFonts w:ascii="Times New Roman" w:hAnsi="Times New Roman"/>
          <w:i/>
          <w:color w:val="595959" w:themeColor="text1" w:themeTint="A6"/>
          <w:sz w:val="28"/>
          <w:szCs w:val="28"/>
          <w:highlight w:val="yellow"/>
        </w:rPr>
      </w:pPr>
    </w:p>
    <w:p w:rsidR="00176C61" w:rsidRPr="00AC6912" w:rsidRDefault="00176C61" w:rsidP="00176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AC6912"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  <w:t>Пояснительная записка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>
        <w:rPr>
          <w:color w:val="262626" w:themeColor="text1" w:themeTint="D9"/>
          <w:sz w:val="28"/>
          <w:szCs w:val="28"/>
          <w:lang w:bidi="ru-RU"/>
        </w:rPr>
        <w:t xml:space="preserve">             </w:t>
      </w:r>
      <w:r w:rsidRPr="00FB6194">
        <w:rPr>
          <w:color w:val="262626" w:themeColor="text1" w:themeTint="D9"/>
          <w:sz w:val="28"/>
          <w:szCs w:val="28"/>
          <w:lang w:bidi="ru-RU"/>
        </w:rPr>
        <w:t>Программа  внеурочной деятельности  «Математика и фольклор» направлена на</w:t>
      </w:r>
      <w:r w:rsidRPr="00FB6194">
        <w:rPr>
          <w:sz w:val="28"/>
          <w:szCs w:val="28"/>
        </w:rPr>
        <w:t xml:space="preserve"> изучение фольклорных жанров через математику</w:t>
      </w:r>
      <w:proofErr w:type="gramStart"/>
      <w:r w:rsidRPr="00FB6194">
        <w:rPr>
          <w:sz w:val="28"/>
          <w:szCs w:val="28"/>
        </w:rPr>
        <w:t>.</w:t>
      </w:r>
      <w:proofErr w:type="gramEnd"/>
      <w:r w:rsidRPr="00FB6194">
        <w:rPr>
          <w:sz w:val="28"/>
          <w:szCs w:val="28"/>
        </w:rPr>
        <w:t xml:space="preserve"> </w:t>
      </w:r>
      <w:proofErr w:type="gramStart"/>
      <w:r w:rsidRPr="00FB6194">
        <w:rPr>
          <w:sz w:val="28"/>
          <w:szCs w:val="28"/>
        </w:rPr>
        <w:t>р</w:t>
      </w:r>
      <w:proofErr w:type="gramEnd"/>
      <w:r w:rsidRPr="00FB6194">
        <w:rPr>
          <w:sz w:val="28"/>
          <w:szCs w:val="28"/>
        </w:rPr>
        <w:t>усский фольклор интересен современному читателю тем, что он позволяет узнать историю, быт, особенности характера наших предков. В фольклорных произведениях народ отражал свои представления об устройстве мира, об обществе и других людях. Устное народное творчество – это настоящий кладезь знаний. Из приведенного перечня фольклорных жанров в дальнейшей работе мы будем использовать былинные и сказочные сюжеты, а также загадки и скороговорки.</w:t>
      </w:r>
      <w:r>
        <w:rPr>
          <w:sz w:val="28"/>
          <w:szCs w:val="28"/>
        </w:rPr>
        <w:t xml:space="preserve">    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</w:t>
      </w:r>
      <w:r w:rsidRPr="00FB6194">
        <w:rPr>
          <w:bCs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Цель: </w:t>
      </w:r>
      <w:r w:rsidRPr="00FB6194">
        <w:rPr>
          <w:sz w:val="28"/>
          <w:szCs w:val="28"/>
        </w:rPr>
        <w:t xml:space="preserve">изучение возможностей использования фольклорного материала на уроках математики в 6 классах. Для достижения поставленной цели необходимо решить несколько задач. 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 w:rsidRPr="00FB6194">
        <w:rPr>
          <w:sz w:val="28"/>
          <w:szCs w:val="28"/>
        </w:rPr>
        <w:t>1. Определить, что такое фольклор и каковы его жанры.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 w:rsidRPr="00FB6194">
        <w:rPr>
          <w:sz w:val="28"/>
          <w:szCs w:val="28"/>
        </w:rPr>
        <w:t>2. Выяснить, применяются ли на уроках математики в  6 классах задания, включающие фрагменты фольклорных произведений.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 w:rsidRPr="00FB6194">
        <w:rPr>
          <w:sz w:val="28"/>
          <w:szCs w:val="28"/>
        </w:rPr>
        <w:t>3. Провести первичное анкетирование и выявить уровень интереса учащихся к урокам математики.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 w:rsidRPr="00FB6194">
        <w:rPr>
          <w:sz w:val="28"/>
          <w:szCs w:val="28"/>
        </w:rPr>
        <w:t>4. Составить и использовать на уроках математики комплекс заданий с фольклорными элементами.</w:t>
      </w:r>
    </w:p>
    <w:p w:rsidR="00176C61" w:rsidRPr="00FB6194" w:rsidRDefault="00176C61" w:rsidP="00176C61">
      <w:pPr>
        <w:pStyle w:val="a7"/>
        <w:jc w:val="both"/>
        <w:rPr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  <w:lang w:bidi="ru-RU"/>
        </w:rPr>
        <w:t xml:space="preserve">             </w:t>
      </w:r>
      <w:r w:rsidRPr="00FB6194">
        <w:rPr>
          <w:bCs/>
          <w:color w:val="0D0D0D" w:themeColor="text1" w:themeTint="F2"/>
          <w:sz w:val="28"/>
          <w:szCs w:val="28"/>
          <w:lang w:bidi="ru-RU"/>
        </w:rPr>
        <w:t>Задачи:</w:t>
      </w:r>
      <w:r w:rsidRPr="00FB6194">
        <w:rPr>
          <w:sz w:val="28"/>
          <w:szCs w:val="28"/>
          <w:shd w:val="clear" w:color="auto" w:fill="FFFFFF"/>
        </w:rPr>
        <w:t xml:space="preserve"> Знакомство с жанрами русского фольклора. Развитие познавательных интересов, интеллектуальных и творческих способностей. Формирование навыков самостоятельной работы с научно-популярной и художественной литературой. Формирование навыков работы в группе Развитие навыков оформления полученных результатов</w:t>
      </w:r>
    </w:p>
    <w:p w:rsidR="00176C61" w:rsidRPr="00FB6194" w:rsidRDefault="00176C61" w:rsidP="00176C61">
      <w:pPr>
        <w:pStyle w:val="a4"/>
        <w:tabs>
          <w:tab w:val="clear" w:pos="4153"/>
          <w:tab w:val="clear" w:pos="8306"/>
        </w:tabs>
        <w:jc w:val="both"/>
        <w:rPr>
          <w:color w:val="0D0D0D" w:themeColor="text1" w:themeTint="F2"/>
          <w:sz w:val="28"/>
          <w:szCs w:val="28"/>
        </w:rPr>
      </w:pPr>
      <w:r w:rsidRPr="00FB6194">
        <w:rPr>
          <w:color w:val="0D0D0D" w:themeColor="text1" w:themeTint="F2"/>
          <w:sz w:val="28"/>
          <w:szCs w:val="28"/>
        </w:rPr>
        <w:t xml:space="preserve">          Срок реализации программы: 1 год в формате еженедельные занятия. </w:t>
      </w:r>
    </w:p>
    <w:p w:rsidR="00176C61" w:rsidRPr="00FB6194" w:rsidRDefault="00176C61" w:rsidP="00176C61">
      <w:pPr>
        <w:pStyle w:val="a4"/>
        <w:tabs>
          <w:tab w:val="clear" w:pos="4153"/>
          <w:tab w:val="clear" w:pos="8306"/>
        </w:tabs>
        <w:jc w:val="both"/>
        <w:rPr>
          <w:color w:val="0D0D0D" w:themeColor="text1" w:themeTint="F2"/>
          <w:sz w:val="28"/>
          <w:szCs w:val="28"/>
        </w:rPr>
      </w:pPr>
      <w:r w:rsidRPr="00FB6194">
        <w:rPr>
          <w:color w:val="0D0D0D" w:themeColor="text1" w:themeTint="F2"/>
          <w:sz w:val="28"/>
          <w:szCs w:val="28"/>
        </w:rPr>
        <w:t xml:space="preserve">          Класс: 6</w:t>
      </w:r>
    </w:p>
    <w:p w:rsidR="00176C61" w:rsidRPr="00FB6194" w:rsidRDefault="00176C61" w:rsidP="00176C61">
      <w:pPr>
        <w:pStyle w:val="a7"/>
        <w:ind w:firstLine="709"/>
        <w:jc w:val="both"/>
        <w:rPr>
          <w:sz w:val="28"/>
          <w:szCs w:val="28"/>
        </w:rPr>
      </w:pPr>
      <w:r w:rsidRPr="00FB6194">
        <w:rPr>
          <w:color w:val="0D0D0D" w:themeColor="text1" w:themeTint="F2"/>
          <w:sz w:val="28"/>
          <w:szCs w:val="28"/>
        </w:rPr>
        <w:t>Актуальность изучаемой деятельности</w:t>
      </w:r>
      <w:r w:rsidRPr="00FB6194">
        <w:rPr>
          <w:sz w:val="28"/>
          <w:szCs w:val="28"/>
        </w:rPr>
        <w:t xml:space="preserve"> отражает </w:t>
      </w:r>
      <w:proofErr w:type="spellStart"/>
      <w:r w:rsidRPr="00FB6194">
        <w:rPr>
          <w:sz w:val="28"/>
          <w:szCs w:val="28"/>
        </w:rPr>
        <w:t>межпредметные</w:t>
      </w:r>
      <w:proofErr w:type="spellEnd"/>
      <w:r w:rsidRPr="00FB6194">
        <w:rPr>
          <w:sz w:val="28"/>
          <w:szCs w:val="28"/>
        </w:rPr>
        <w:t xml:space="preserve"> связи</w:t>
      </w:r>
      <w:r w:rsidRPr="00FB6194">
        <w:rPr>
          <w:color w:val="0D0D0D" w:themeColor="text1" w:themeTint="F2"/>
          <w:sz w:val="28"/>
          <w:szCs w:val="28"/>
        </w:rPr>
        <w:t>.</w:t>
      </w:r>
      <w:r w:rsidRPr="00FB6194">
        <w:rPr>
          <w:sz w:val="28"/>
          <w:szCs w:val="28"/>
        </w:rPr>
        <w:t xml:space="preserve"> В современном мире тот человек становится успешным, кто умеет применять и объединять в своей работе знания из различных областей.</w:t>
      </w:r>
    </w:p>
    <w:p w:rsidR="00176C61" w:rsidRPr="00FB6194" w:rsidRDefault="00176C61" w:rsidP="00176C61">
      <w:pPr>
        <w:pStyle w:val="a3"/>
        <w:tabs>
          <w:tab w:val="left" w:pos="2057"/>
        </w:tabs>
        <w:spacing w:after="0" w:line="240" w:lineRule="auto"/>
        <w:ind w:left="0"/>
        <w:jc w:val="both"/>
        <w:rPr>
          <w:i/>
          <w:color w:val="0D0D0D" w:themeColor="text1" w:themeTint="F2"/>
          <w:sz w:val="28"/>
          <w:szCs w:val="28"/>
          <w:highlight w:val="yellow"/>
        </w:rPr>
      </w:pPr>
      <w:r w:rsidRPr="00FB6194">
        <w:rPr>
          <w:rFonts w:ascii="Times New Roman" w:hAnsi="Times New Roman"/>
          <w:sz w:val="28"/>
          <w:szCs w:val="28"/>
        </w:rPr>
        <w:t xml:space="preserve">           В связи с этим был выбран объект исследования – русское устное народное творчество. Предмет исследования – элементы русского фольклора при изучении математики в 6 классах</w:t>
      </w:r>
      <w:r w:rsidRPr="00FB619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176C61" w:rsidRDefault="00176C61" w:rsidP="00176C61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:rsidR="00176C61" w:rsidRPr="00AC6912" w:rsidRDefault="00176C61" w:rsidP="00176C61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AC6912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2.Тематическое  планирование </w:t>
      </w:r>
    </w:p>
    <w:p w:rsidR="00176C61" w:rsidRPr="00AC6912" w:rsidRDefault="00176C61" w:rsidP="00176C61">
      <w:pPr>
        <w:pStyle w:val="a3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</w:tblGrid>
      <w:tr w:rsidR="00176C61" w:rsidRPr="00AC6912" w:rsidTr="003A5EA3">
        <w:tc>
          <w:tcPr>
            <w:tcW w:w="734" w:type="dxa"/>
            <w:vMerge w:val="restart"/>
          </w:tcPr>
          <w:p w:rsidR="00176C61" w:rsidRPr="00AC6912" w:rsidRDefault="00176C61" w:rsidP="003A5EA3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176C61" w:rsidRPr="00AC6912" w:rsidTr="003A5EA3">
        <w:tc>
          <w:tcPr>
            <w:tcW w:w="734" w:type="dxa"/>
            <w:vMerge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ауди-торные</w:t>
            </w:r>
            <w:proofErr w:type="spellEnd"/>
            <w:proofErr w:type="gramEnd"/>
          </w:p>
        </w:tc>
        <w:tc>
          <w:tcPr>
            <w:tcW w:w="1134" w:type="dxa"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AC6912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внеауди-торные</w:t>
            </w:r>
            <w:proofErr w:type="spellEnd"/>
            <w:proofErr w:type="gramEnd"/>
          </w:p>
        </w:tc>
        <w:tc>
          <w:tcPr>
            <w:tcW w:w="3543" w:type="dxa"/>
            <w:vMerge/>
          </w:tcPr>
          <w:p w:rsidR="00176C61" w:rsidRPr="00AC6912" w:rsidRDefault="00176C61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Историческая справка. Математическая информация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народных сказках. Символические и особые числа в сказках.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FE7DCC" w:rsidRPr="00FE7DCC" w:rsidRDefault="00FE7DCC" w:rsidP="003A5EA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Личностные:</w:t>
            </w:r>
            <w:r w:rsidRPr="00FE7DCC">
              <w:rPr>
                <w:color w:val="000000"/>
              </w:rPr>
              <w:t xml:space="preserve"> формирование позитивного отношения к родной культуре и своей национальной принадлежности, </w:t>
            </w:r>
            <w:r w:rsidRPr="00FE7DCC">
              <w:rPr>
                <w:color w:val="000000"/>
              </w:rPr>
              <w:lastRenderedPageBreak/>
              <w:t>повышение уровня духовности.</w:t>
            </w:r>
          </w:p>
          <w:p w:rsidR="00FE7DCC" w:rsidRPr="00FE7DCC" w:rsidRDefault="00FE7DCC" w:rsidP="003A5EA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Познавательные:</w:t>
            </w:r>
            <w:r w:rsidRPr="00FE7DCC">
              <w:rPr>
                <w:color w:val="000000"/>
              </w:rPr>
              <w:t> формирование способности обобщать и структурировать разрозненные факты в единую и целостную картину.</w:t>
            </w:r>
          </w:p>
          <w:p w:rsidR="00FE7DCC" w:rsidRPr="00FE7DCC" w:rsidRDefault="00FE7DCC" w:rsidP="003A5EA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Регулятивные:</w:t>
            </w:r>
            <w:r w:rsidRPr="00FE7DCC">
              <w:rPr>
                <w:color w:val="000000"/>
              </w:rPr>
              <w:t> пробуждение интереса к изучению родной культуры и народного творчества в целом.</w:t>
            </w:r>
          </w:p>
          <w:p w:rsidR="00FE7DCC" w:rsidRPr="00FE7DCC" w:rsidRDefault="00FE7DCC" w:rsidP="003A5EA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Коммуникативные:</w:t>
            </w:r>
            <w:r w:rsidRPr="00FE7DCC">
              <w:rPr>
                <w:color w:val="000000"/>
              </w:rPr>
              <w:t> совершенствование умения слушать и понимать, воспитание толерантного отношения к иным культурам</w:t>
            </w:r>
            <w:r w:rsidR="003A5EA3">
              <w:rPr>
                <w:color w:val="000000"/>
              </w:rPr>
              <w:t>, сказаниям былинам, скороговоркам.</w:t>
            </w:r>
          </w:p>
          <w:p w:rsidR="00FE7DCC" w:rsidRPr="00FE7DCC" w:rsidRDefault="00FE7DCC" w:rsidP="003A5EA3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Решать математические ребусы, софизмы; показывать математические фокусы. Работать с дополнительным материалом</w:t>
            </w:r>
            <w:r w:rsidRPr="00FE7DCC">
              <w:rPr>
                <w:rFonts w:ascii="Times New Roman" w:hAnsi="Times New Roman"/>
                <w:spacing w:val="-2"/>
                <w:sz w:val="24"/>
                <w:szCs w:val="24"/>
              </w:rPr>
              <w:t>, интернетом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. Знакомиться с историей развития математики.</w:t>
            </w:r>
          </w:p>
          <w:p w:rsidR="00FE7DCC" w:rsidRPr="00FE7DCC" w:rsidRDefault="00FE7DCC" w:rsidP="003A5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Приобретать опыт</w:t>
            </w:r>
            <w:r w:rsidR="003A5E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 xml:space="preserve">конструктивной групповой работы; </w:t>
            </w:r>
          </w:p>
          <w:p w:rsidR="00FE7DCC" w:rsidRPr="00FE7DCC" w:rsidRDefault="00FE7DCC" w:rsidP="003A5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Умение читать и записывать римские числа; читать и записывать большие и малые числа; пользоваться приёмами быстрого счёта. Читать и записывать</w:t>
            </w:r>
            <w:r w:rsidR="003A5E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натуральные числа в непозиционной системе счисления</w:t>
            </w:r>
            <w:r w:rsidR="003A5E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(г</w:t>
            </w:r>
            <w:r w:rsidRPr="00FE7D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реческая и римская нумерация)</w:t>
            </w:r>
          </w:p>
          <w:p w:rsidR="00FE7DCC" w:rsidRPr="00FE7DCC" w:rsidRDefault="00FE7DCC" w:rsidP="003A5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Решать текстовые задачи. Использовать приёмы прикидки и оценки.</w:t>
            </w: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математики рассказывают сказки. Математические сказки.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Pr="00781053" w:rsidRDefault="00FE7DCC" w:rsidP="003A5EA3">
            <w:pPr>
              <w:rPr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из сказок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Pr="00AC6912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Сказочные герои в математических задачах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Старинные меры счисления в литературе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Математики – литературы. Литературно-математическая викторина.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– один из видов народного творчества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 в рисунках хоровода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Орнамент  в математике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и математика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в скороговорках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 формулы, теоремы и правила в частушках.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 и поговорки в графиках и диаграммах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Дразнилки и считалки с числами. Числа в русских народных пословицах.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Математический фольклор народов мира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3A5EA3" w:rsidRPr="00AC6912" w:rsidTr="003A5EA3">
        <w:tc>
          <w:tcPr>
            <w:tcW w:w="734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07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Военно-патриотические задачи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3A5EA3" w:rsidRPr="003A5EA3" w:rsidRDefault="003A5EA3" w:rsidP="003A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Развивать ценностные отношения школьника к родному Отечеству, родной природе, труду, знаниям, миру.</w:t>
            </w:r>
          </w:p>
          <w:p w:rsidR="003A5EA3" w:rsidRP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3A5EA3" w:rsidRPr="00AC6912" w:rsidTr="003A5EA3">
        <w:tc>
          <w:tcPr>
            <w:tcW w:w="734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07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фольклор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3A5EA3" w:rsidRDefault="003A5EA3" w:rsidP="00FE7D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3A5EA3" w:rsidRPr="00AC6912" w:rsidTr="003A5EA3">
        <w:tc>
          <w:tcPr>
            <w:tcW w:w="734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07" w:type="dxa"/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Сказки, сочиненные учениками и учителями.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A5EA3" w:rsidRDefault="003A5EA3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5EA3" w:rsidRDefault="003A5EA3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3A5EA3" w:rsidRDefault="003A5EA3" w:rsidP="00FE7D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FE7DCC" w:rsidRPr="00AC6912" w:rsidTr="003A5EA3">
        <w:tc>
          <w:tcPr>
            <w:tcW w:w="734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07" w:type="dxa"/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Default="00FE7DCC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7DCC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FE7DCC" w:rsidRPr="003A5EA3" w:rsidRDefault="00FE7DCC" w:rsidP="00FE7D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Решать математические ребусы; презентация и защита проектов инициативных групп; развивать коммуникативные УУД.</w:t>
            </w:r>
          </w:p>
        </w:tc>
      </w:tr>
      <w:tr w:rsidR="00FE7DCC" w:rsidRPr="00AC6912" w:rsidTr="003A5EA3">
        <w:tc>
          <w:tcPr>
            <w:tcW w:w="734" w:type="dxa"/>
          </w:tcPr>
          <w:p w:rsidR="00FE7DCC" w:rsidRPr="00AC6912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FE7DCC" w:rsidRPr="00AC6912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FE7DCC" w:rsidRPr="00AC6912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E7DCC" w:rsidRPr="00B31657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14</w:t>
            </w:r>
          </w:p>
        </w:tc>
        <w:tc>
          <w:tcPr>
            <w:tcW w:w="3543" w:type="dxa"/>
          </w:tcPr>
          <w:p w:rsidR="00FE7DCC" w:rsidRPr="00AC6912" w:rsidRDefault="00FE7DCC" w:rsidP="003A5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:rsidR="00176C61" w:rsidRPr="00AC6912" w:rsidRDefault="00176C61" w:rsidP="00176C61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ind w:left="360"/>
        <w:jc w:val="both"/>
        <w:rPr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3.Содержание курса внеурочной деятельности с указанием форм организации и видов деятельности</w:t>
      </w:r>
      <w:r w:rsidRPr="00AC6912">
        <w:rPr>
          <w:color w:val="262626" w:themeColor="text1" w:themeTint="D9"/>
          <w:sz w:val="28"/>
          <w:szCs w:val="28"/>
        </w:rPr>
        <w:t xml:space="preserve"> </w:t>
      </w:r>
    </w:p>
    <w:p w:rsidR="00176C61" w:rsidRPr="00F43389" w:rsidRDefault="00F43389" w:rsidP="00F43389">
      <w:pPr>
        <w:pStyle w:val="a4"/>
        <w:tabs>
          <w:tab w:val="clear" w:pos="4153"/>
          <w:tab w:val="clear" w:pos="8306"/>
        </w:tabs>
        <w:ind w:firstLine="709"/>
        <w:jc w:val="both"/>
        <w:rPr>
          <w:szCs w:val="24"/>
        </w:rPr>
      </w:pPr>
      <w:r w:rsidRPr="00294E77">
        <w:rPr>
          <w:szCs w:val="24"/>
        </w:rPr>
        <w:t xml:space="preserve">       </w:t>
      </w:r>
      <w:r w:rsidR="005321F7" w:rsidRPr="00F43389">
        <w:rPr>
          <w:szCs w:val="24"/>
        </w:rPr>
        <w:t>Историческая справка. Математическая информация в народных сказках. Символические и особые числа в сказках.(1 час)</w:t>
      </w:r>
    </w:p>
    <w:tbl>
      <w:tblPr>
        <w:tblW w:w="8788" w:type="dxa"/>
        <w:tblInd w:w="1101" w:type="dxa"/>
        <w:tblLayout w:type="fixed"/>
        <w:tblLook w:val="04A0"/>
      </w:tblPr>
      <w:tblGrid>
        <w:gridCol w:w="8788"/>
      </w:tblGrid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Как математики рассказывают сказки. Математические сказки. 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Задачи из сказок.(</w:t>
            </w:r>
            <w:r w:rsidRPr="00F4338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43389">
              <w:rPr>
                <w:rFonts w:ascii="Times New Roman" w:hAnsi="Times New Roman"/>
                <w:sz w:val="24"/>
                <w:szCs w:val="24"/>
              </w:rPr>
              <w:t xml:space="preserve">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Сказочные герои в математических задачах.(2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Старинные меры счисления в литературе.(2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Математики – литературы. Литературно-математическая викторина.(1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Задачи – один из видов народного творчества.(1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Геометрические фигуры в рисунках хоровода.(1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Орнамент  в математике.(2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Загадки и математика.(2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Математика в скороговорках.(1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Математические формулы, теоремы и правила в частушках. 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Пословицы и поговорки в графиках и диаграммах.(2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Дразнилки и считалки с числами. Числа в русских народных пословицах. 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Математический фольклор народов мира.(2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Военно-патриотические задачи.(2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F4338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Краеведческий фольклор.(3 часа)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Сказки, сочиненные учениками и учителями. .(1 час)</w:t>
            </w:r>
          </w:p>
        </w:tc>
      </w:tr>
      <w:tr w:rsidR="00F43389" w:rsidRPr="00F43389" w:rsidTr="00F43389">
        <w:tc>
          <w:tcPr>
            <w:tcW w:w="8788" w:type="dxa"/>
          </w:tcPr>
          <w:p w:rsidR="00F43389" w:rsidRPr="00F43389" w:rsidRDefault="00F43389" w:rsidP="003A5EA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3389">
              <w:rPr>
                <w:rFonts w:ascii="Times New Roman" w:hAnsi="Times New Roman"/>
                <w:sz w:val="24"/>
                <w:szCs w:val="24"/>
              </w:rPr>
              <w:t>Проектная деятельность.(6 часов)</w:t>
            </w:r>
          </w:p>
        </w:tc>
      </w:tr>
    </w:tbl>
    <w:p w:rsidR="005321F7" w:rsidRPr="005321F7" w:rsidRDefault="005321F7" w:rsidP="00176C61">
      <w:pPr>
        <w:pStyle w:val="a4"/>
        <w:tabs>
          <w:tab w:val="clear" w:pos="4153"/>
          <w:tab w:val="clear" w:pos="8306"/>
        </w:tabs>
        <w:ind w:left="-180" w:firstLine="567"/>
        <w:jc w:val="both"/>
        <w:rPr>
          <w:b/>
          <w:color w:val="262626" w:themeColor="text1" w:themeTint="D9"/>
          <w:sz w:val="28"/>
          <w:szCs w:val="28"/>
        </w:rPr>
      </w:pPr>
    </w:p>
    <w:p w:rsidR="00176C61" w:rsidRPr="00AC6912" w:rsidRDefault="00176C61" w:rsidP="00176C61">
      <w:pPr>
        <w:pStyle w:val="a4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4.Результаты освоения курса внеурочной деятельности</w:t>
      </w:r>
      <w:r w:rsidRPr="00AC6912">
        <w:rPr>
          <w:color w:val="262626" w:themeColor="text1" w:themeTint="D9"/>
          <w:sz w:val="28"/>
          <w:szCs w:val="28"/>
        </w:rPr>
        <w:t xml:space="preserve"> </w:t>
      </w:r>
    </w:p>
    <w:p w:rsidR="00176C61" w:rsidRPr="00AC6912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Pr="00F43389" w:rsidRDefault="00176C61" w:rsidP="00176C61">
      <w:pPr>
        <w:pStyle w:val="a7"/>
        <w:rPr>
          <w:i/>
          <w:iCs/>
          <w:sz w:val="28"/>
          <w:szCs w:val="28"/>
        </w:rPr>
      </w:pPr>
      <w:r w:rsidRPr="00F43389">
        <w:rPr>
          <w:i/>
          <w:iCs/>
          <w:sz w:val="28"/>
          <w:szCs w:val="28"/>
        </w:rPr>
        <w:t xml:space="preserve">У учащихся могут быть сформированы </w:t>
      </w:r>
      <w:r w:rsidRPr="00F43389">
        <w:rPr>
          <w:b/>
          <w:i/>
          <w:iCs/>
          <w:sz w:val="28"/>
          <w:szCs w:val="28"/>
        </w:rPr>
        <w:t>личностные результаты</w:t>
      </w:r>
      <w:r w:rsidRPr="00F43389">
        <w:rPr>
          <w:i/>
          <w:iCs/>
          <w:sz w:val="28"/>
          <w:szCs w:val="28"/>
        </w:rPr>
        <w:t>: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 xml:space="preserve">-ответственное отношение к учению, готовность и способность </w:t>
      </w:r>
      <w:proofErr w:type="gramStart"/>
      <w:r w:rsidRPr="00F43389">
        <w:rPr>
          <w:sz w:val="28"/>
          <w:szCs w:val="28"/>
        </w:rPr>
        <w:t>обучающихся</w:t>
      </w:r>
      <w:proofErr w:type="gramEnd"/>
      <w:r w:rsidRPr="00F43389">
        <w:rPr>
          <w:sz w:val="28"/>
          <w:szCs w:val="28"/>
        </w:rPr>
        <w:t xml:space="preserve"> к     самообразованию на основе мотивации к обучению и познанию, 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-способность к эмоциональному восприятию математических объектов, задач, решений, рассуждений;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-умение контролировать процесс и результат математической деятельности;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-первоначальные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-коммуникативная компетентность в общении и сотрудничестве со сверстниками в образовательной, учебно-исследовательской, творческой и других видах деятельности;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>-критичность мышления, умение распознавать логически некорректные высказывания, отличать гипотезу от факта;</w:t>
      </w:r>
    </w:p>
    <w:p w:rsidR="00176C61" w:rsidRPr="00F43389" w:rsidRDefault="00176C61" w:rsidP="00176C61">
      <w:pPr>
        <w:pStyle w:val="a7"/>
        <w:rPr>
          <w:sz w:val="28"/>
          <w:szCs w:val="28"/>
        </w:rPr>
      </w:pPr>
      <w:r w:rsidRPr="00F43389">
        <w:rPr>
          <w:sz w:val="28"/>
          <w:szCs w:val="28"/>
        </w:rPr>
        <w:t xml:space="preserve">-креативность мышления, инициативы, находчивости, активности при </w:t>
      </w:r>
      <w:r w:rsidRPr="00F43389">
        <w:rPr>
          <w:sz w:val="28"/>
          <w:szCs w:val="28"/>
        </w:rPr>
        <w:lastRenderedPageBreak/>
        <w:t>решении задач.</w:t>
      </w:r>
    </w:p>
    <w:p w:rsidR="00176C61" w:rsidRPr="00F43389" w:rsidRDefault="00176C61" w:rsidP="00176C6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43389">
        <w:rPr>
          <w:rFonts w:ascii="Times New Roman" w:hAnsi="Times New Roman"/>
          <w:b/>
          <w:bCs/>
          <w:i/>
          <w:iCs/>
          <w:sz w:val="28"/>
          <w:szCs w:val="28"/>
        </w:rPr>
        <w:t>Метапредметные результаты:</w:t>
      </w:r>
    </w:p>
    <w:p w:rsidR="00176C61" w:rsidRPr="00F43389" w:rsidRDefault="00F43389" w:rsidP="00F4338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 xml:space="preserve">егулятивные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>учащиеся получат возможность научиться: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-составлять план и последовательность действий;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-определять последовательность промежуточных целей и соответствующих им действий с учётом конечного результата;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-предвидеть возможность получения конкретного результата при решении задач.</w:t>
      </w:r>
    </w:p>
    <w:p w:rsidR="00176C61" w:rsidRPr="00F43389" w:rsidRDefault="00F43389" w:rsidP="00F433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43389"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>ознавательные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- 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>учащиеся получат возможность научиться: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 xml:space="preserve">устанавливать причинно-следственные связи; строить </w:t>
      </w:r>
      <w:proofErr w:type="gramStart"/>
      <w:r w:rsidRPr="00F43389">
        <w:rPr>
          <w:rFonts w:ascii="Times New Roman" w:hAnsi="Times New Roman"/>
          <w:sz w:val="28"/>
          <w:szCs w:val="28"/>
        </w:rPr>
        <w:t>логические рассуждения</w:t>
      </w:r>
      <w:proofErr w:type="gramEnd"/>
      <w:r w:rsidRPr="00F43389">
        <w:rPr>
          <w:rFonts w:ascii="Times New Roman" w:hAnsi="Times New Roman"/>
          <w:sz w:val="28"/>
          <w:szCs w:val="28"/>
        </w:rPr>
        <w:t>, умозаключения (индуктивные, дедуктивные и по аналогии) и выводы;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формировать учебную и общекультурную компетентность в области использования информационно-коммуникационных технологий;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видеть математическую задачу в других дисциплинах, окружающей жизни;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выдвигать гипотезу при решении учебных задач и понимать необходимость их проверки;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планировать и осуществлять деятельность, направленную на решение задач исследовательского характера;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выбирать наиболее эффективные и рациональные способы решения задач.</w:t>
      </w:r>
    </w:p>
    <w:p w:rsidR="00176C61" w:rsidRPr="00F43389" w:rsidRDefault="00F43389" w:rsidP="00F4338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К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 xml:space="preserve">оммуникативные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="00176C61" w:rsidRPr="00F43389">
        <w:rPr>
          <w:rFonts w:ascii="Times New Roman" w:hAnsi="Times New Roman"/>
          <w:b/>
          <w:bCs/>
          <w:i/>
          <w:iCs/>
          <w:sz w:val="28"/>
          <w:szCs w:val="28"/>
        </w:rPr>
        <w:t>учащиеся получат возможность научиться: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 xml:space="preserve">взаимодействовать и находить общие способы работы; 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работать в группе;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прогнозировать возникновение конфликтов при наличии различных точек зрения;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разрешать конфликты на основе учёта интересов и позиций всех участников;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координировать и принимать различные позиции во взаимодействии;</w:t>
      </w:r>
    </w:p>
    <w:p w:rsidR="00176C61" w:rsidRPr="00F43389" w:rsidRDefault="00176C61" w:rsidP="00176C6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3389">
        <w:rPr>
          <w:rFonts w:ascii="Times New Roman" w:hAnsi="Times New Roman"/>
          <w:sz w:val="28"/>
          <w:szCs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176C61" w:rsidRPr="00F43389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Pr="00F43389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Pr="00F43389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Pr="00AC6912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176C61" w:rsidRPr="00AC6912" w:rsidTr="003A5EA3">
        <w:trPr>
          <w:trHeight w:val="1418"/>
        </w:trPr>
        <w:tc>
          <w:tcPr>
            <w:tcW w:w="4361" w:type="dxa"/>
          </w:tcPr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Ю.С.Юрьева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176C61" w:rsidRPr="00AC6912" w:rsidRDefault="00176C61" w:rsidP="003A5EA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176C61" w:rsidRPr="00AC6912" w:rsidRDefault="00176C61" w:rsidP="003A5EA3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176C61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FE7DCC" w:rsidRDefault="00FE7DCC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Default="00176C61" w:rsidP="00176C61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76C61" w:rsidRPr="00AC6912" w:rsidRDefault="00176C61" w:rsidP="00176C6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262626" w:themeColor="text1" w:themeTint="D9"/>
          <w:sz w:val="24"/>
          <w:szCs w:val="24"/>
        </w:rPr>
      </w:pPr>
      <w:r w:rsidRPr="00AC6912">
        <w:rPr>
          <w:rFonts w:ascii="Times New Roman" w:hAnsi="Times New Roman"/>
          <w:bCs/>
          <w:color w:val="262626" w:themeColor="text1" w:themeTint="D9"/>
          <w:sz w:val="24"/>
          <w:szCs w:val="24"/>
        </w:rPr>
        <w:t>Краснодарский край</w:t>
      </w:r>
    </w:p>
    <w:p w:rsidR="00176C61" w:rsidRPr="00AC6912" w:rsidRDefault="00176C61" w:rsidP="00176C6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262626" w:themeColor="text1" w:themeTint="D9"/>
          <w:sz w:val="24"/>
          <w:szCs w:val="24"/>
        </w:rPr>
      </w:pPr>
      <w:r w:rsidRPr="00AC6912">
        <w:rPr>
          <w:rFonts w:ascii="Times New Roman" w:hAnsi="Times New Roman"/>
          <w:bCs/>
          <w:color w:val="262626" w:themeColor="text1" w:themeTint="D9"/>
          <w:sz w:val="24"/>
          <w:szCs w:val="24"/>
        </w:rPr>
        <w:t>муниципальное образование Мостовский район поселок Псебай,</w:t>
      </w:r>
    </w:p>
    <w:p w:rsidR="00176C61" w:rsidRPr="00AC6912" w:rsidRDefault="00176C61" w:rsidP="00176C61">
      <w:pPr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AC6912">
        <w:rPr>
          <w:rFonts w:ascii="Times New Roman" w:hAnsi="Times New Roman"/>
          <w:color w:val="262626" w:themeColor="text1" w:themeTint="D9"/>
          <w:sz w:val="24"/>
          <w:szCs w:val="24"/>
        </w:rPr>
        <w:t xml:space="preserve">Муниципальное автономное общеобразовательное учреждение средняя общеобразовательная школа №20 имени  Героя Советского Союза Адама Петровича  </w:t>
      </w:r>
      <w:proofErr w:type="spellStart"/>
      <w:r w:rsidRPr="00AC6912">
        <w:rPr>
          <w:rFonts w:ascii="Times New Roman" w:hAnsi="Times New Roman"/>
          <w:color w:val="262626" w:themeColor="text1" w:themeTint="D9"/>
          <w:sz w:val="24"/>
          <w:szCs w:val="24"/>
        </w:rPr>
        <w:t>Турчинского</w:t>
      </w:r>
      <w:proofErr w:type="spellEnd"/>
      <w:r w:rsidRPr="00AC6912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поселка Псебай муниципального образования Мостовский район</w:t>
      </w:r>
    </w:p>
    <w:p w:rsidR="00176C61" w:rsidRPr="00AC6912" w:rsidRDefault="00176C61" w:rsidP="00176C61">
      <w:pPr>
        <w:pStyle w:val="a7"/>
        <w:rPr>
          <w:color w:val="262626" w:themeColor="text1" w:themeTint="D9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176C61" w:rsidRPr="00AC6912" w:rsidTr="003A5EA3">
        <w:trPr>
          <w:trHeight w:val="1418"/>
        </w:trPr>
        <w:tc>
          <w:tcPr>
            <w:tcW w:w="4361" w:type="dxa"/>
          </w:tcPr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Ю.С.Юрьева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176C61" w:rsidRPr="00AC6912" w:rsidRDefault="00176C61" w:rsidP="003A5EA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176C61" w:rsidRPr="00AC6912" w:rsidRDefault="00176C61" w:rsidP="003A5EA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176C61" w:rsidRPr="00AC6912" w:rsidRDefault="00176C61" w:rsidP="003A5EA3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176C61" w:rsidRPr="00AC6912" w:rsidRDefault="00176C61" w:rsidP="00176C61">
      <w:pPr>
        <w:pStyle w:val="a7"/>
        <w:rPr>
          <w:b/>
          <w:bCs/>
          <w:color w:val="262626" w:themeColor="text1" w:themeTint="D9"/>
          <w:sz w:val="24"/>
          <w:szCs w:val="24"/>
        </w:rPr>
      </w:pPr>
    </w:p>
    <w:p w:rsidR="00176C61" w:rsidRPr="00AC6912" w:rsidRDefault="00176C61" w:rsidP="00176C61">
      <w:pPr>
        <w:pStyle w:val="a7"/>
        <w:rPr>
          <w:b/>
          <w:bCs/>
          <w:color w:val="262626" w:themeColor="text1" w:themeTint="D9"/>
          <w:sz w:val="24"/>
          <w:szCs w:val="24"/>
        </w:rPr>
      </w:pPr>
    </w:p>
    <w:p w:rsidR="00176C61" w:rsidRPr="00AC6912" w:rsidRDefault="00176C61" w:rsidP="00176C61">
      <w:pPr>
        <w:pStyle w:val="a7"/>
        <w:rPr>
          <w:b/>
          <w:bCs/>
          <w:color w:val="262626" w:themeColor="text1" w:themeTint="D9"/>
          <w:sz w:val="28"/>
          <w:szCs w:val="28"/>
        </w:rPr>
      </w:pPr>
    </w:p>
    <w:p w:rsidR="00176C61" w:rsidRPr="00AC6912" w:rsidRDefault="00176C61" w:rsidP="00176C61">
      <w:pPr>
        <w:pStyle w:val="a7"/>
        <w:rPr>
          <w:b/>
          <w:bCs/>
          <w:color w:val="262626" w:themeColor="text1" w:themeTint="D9"/>
          <w:sz w:val="28"/>
          <w:szCs w:val="28"/>
        </w:rPr>
      </w:pPr>
    </w:p>
    <w:p w:rsidR="00176C61" w:rsidRPr="00085666" w:rsidRDefault="00176C61" w:rsidP="00176C61">
      <w:pPr>
        <w:pStyle w:val="a7"/>
        <w:jc w:val="center"/>
        <w:rPr>
          <w:b/>
          <w:bCs/>
          <w:color w:val="262626" w:themeColor="text1" w:themeTint="D9"/>
          <w:sz w:val="32"/>
          <w:szCs w:val="32"/>
        </w:rPr>
      </w:pPr>
      <w:r w:rsidRPr="00085666">
        <w:rPr>
          <w:b/>
          <w:bCs/>
          <w:color w:val="262626" w:themeColor="text1" w:themeTint="D9"/>
          <w:sz w:val="32"/>
          <w:szCs w:val="32"/>
        </w:rPr>
        <w:t>КАЛЕНДАРНО-ТЕМАТИЧЕСКОЕ  ПЛАНИРОВАНИЕ</w:t>
      </w:r>
    </w:p>
    <w:p w:rsidR="00176C61" w:rsidRPr="00AC6912" w:rsidRDefault="00176C61" w:rsidP="00176C61">
      <w:pPr>
        <w:pStyle w:val="a7"/>
        <w:rPr>
          <w:color w:val="262626" w:themeColor="text1" w:themeTint="D9"/>
          <w:sz w:val="28"/>
          <w:szCs w:val="28"/>
        </w:rPr>
      </w:pPr>
    </w:p>
    <w:p w:rsidR="00176C61" w:rsidRPr="00AC6912" w:rsidRDefault="00176C61" w:rsidP="00176C61">
      <w:pPr>
        <w:pStyle w:val="a7"/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по внеурочной деятельности </w:t>
      </w:r>
      <w:r w:rsidRPr="00D2402F">
        <w:rPr>
          <w:color w:val="262626" w:themeColor="text1" w:themeTint="D9"/>
          <w:sz w:val="28"/>
          <w:szCs w:val="28"/>
        </w:rPr>
        <w:t xml:space="preserve"> «</w:t>
      </w:r>
      <w:r w:rsidR="00FE7DCC">
        <w:rPr>
          <w:color w:val="262626" w:themeColor="text1" w:themeTint="D9"/>
          <w:sz w:val="28"/>
          <w:szCs w:val="28"/>
        </w:rPr>
        <w:t>Математика и фольклор</w:t>
      </w:r>
      <w:r w:rsidRPr="00D2402F">
        <w:rPr>
          <w:color w:val="262626" w:themeColor="text1" w:themeTint="D9"/>
          <w:sz w:val="28"/>
          <w:szCs w:val="28"/>
        </w:rPr>
        <w:t>»</w:t>
      </w:r>
    </w:p>
    <w:p w:rsidR="00176C61" w:rsidRPr="00AC6912" w:rsidRDefault="00176C61" w:rsidP="00176C61">
      <w:pPr>
        <w:pStyle w:val="a7"/>
        <w:rPr>
          <w:i/>
          <w:color w:val="262626" w:themeColor="text1" w:themeTint="D9"/>
          <w:sz w:val="28"/>
          <w:szCs w:val="28"/>
        </w:rPr>
      </w:pPr>
    </w:p>
    <w:p w:rsidR="00176C61" w:rsidRPr="00AC6912" w:rsidRDefault="00176C61" w:rsidP="00176C61">
      <w:pPr>
        <w:pStyle w:val="a7"/>
        <w:rPr>
          <w:color w:val="262626" w:themeColor="text1" w:themeTint="D9"/>
          <w:sz w:val="28"/>
          <w:szCs w:val="28"/>
          <w:u w:val="single"/>
        </w:rPr>
      </w:pPr>
      <w:r w:rsidRPr="00AC6912">
        <w:rPr>
          <w:color w:val="262626" w:themeColor="text1" w:themeTint="D9"/>
          <w:sz w:val="28"/>
          <w:szCs w:val="28"/>
        </w:rPr>
        <w:t xml:space="preserve">Класс </w:t>
      </w:r>
      <w:r w:rsidR="00F43389">
        <w:rPr>
          <w:color w:val="262626" w:themeColor="text1" w:themeTint="D9"/>
          <w:sz w:val="28"/>
          <w:szCs w:val="28"/>
        </w:rPr>
        <w:t>6 а, 6 б</w:t>
      </w:r>
    </w:p>
    <w:p w:rsidR="00176C61" w:rsidRPr="00AC6912" w:rsidRDefault="00176C61" w:rsidP="00176C61">
      <w:pPr>
        <w:pStyle w:val="a7"/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</w:rPr>
        <w:t xml:space="preserve">         </w:t>
      </w:r>
    </w:p>
    <w:p w:rsidR="00176C61" w:rsidRDefault="00176C61" w:rsidP="00176C61">
      <w:pPr>
        <w:pStyle w:val="a7"/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Учитель </w:t>
      </w:r>
      <w:r w:rsidR="00FE7DCC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FE7DCC">
        <w:rPr>
          <w:color w:val="262626" w:themeColor="text1" w:themeTint="D9"/>
          <w:sz w:val="28"/>
          <w:szCs w:val="28"/>
        </w:rPr>
        <w:t>Тертычная</w:t>
      </w:r>
      <w:proofErr w:type="spellEnd"/>
      <w:r w:rsidR="00FE7DCC">
        <w:rPr>
          <w:color w:val="262626" w:themeColor="text1" w:themeTint="D9"/>
          <w:sz w:val="28"/>
          <w:szCs w:val="28"/>
        </w:rPr>
        <w:t xml:space="preserve"> Майя </w:t>
      </w:r>
      <w:proofErr w:type="spellStart"/>
      <w:r w:rsidR="00FE7DCC">
        <w:rPr>
          <w:color w:val="262626" w:themeColor="text1" w:themeTint="D9"/>
          <w:sz w:val="28"/>
          <w:szCs w:val="28"/>
        </w:rPr>
        <w:t>Кубайтовна</w:t>
      </w:r>
      <w:proofErr w:type="spellEnd"/>
    </w:p>
    <w:p w:rsidR="00176C61" w:rsidRPr="00AC6912" w:rsidRDefault="00176C61" w:rsidP="00176C61">
      <w:pPr>
        <w:pStyle w:val="a7"/>
        <w:rPr>
          <w:i/>
          <w:color w:val="262626" w:themeColor="text1" w:themeTint="D9"/>
          <w:sz w:val="28"/>
          <w:szCs w:val="28"/>
        </w:rPr>
      </w:pPr>
    </w:p>
    <w:p w:rsidR="00176C61" w:rsidRDefault="00176C61" w:rsidP="00176C61">
      <w:pPr>
        <w:pStyle w:val="a7"/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Количество часов: </w:t>
      </w:r>
      <w:r w:rsidRPr="00D2402F">
        <w:rPr>
          <w:color w:val="262626" w:themeColor="text1" w:themeTint="D9"/>
          <w:sz w:val="28"/>
          <w:szCs w:val="28"/>
        </w:rPr>
        <w:t>всего</w:t>
      </w:r>
      <w:r w:rsidR="00F43389">
        <w:rPr>
          <w:color w:val="262626" w:themeColor="text1" w:themeTint="D9"/>
          <w:sz w:val="28"/>
          <w:szCs w:val="28"/>
        </w:rPr>
        <w:t xml:space="preserve"> 34</w:t>
      </w:r>
      <w:r w:rsidRPr="00D2402F">
        <w:rPr>
          <w:color w:val="262626" w:themeColor="text1" w:themeTint="D9"/>
          <w:sz w:val="28"/>
          <w:szCs w:val="28"/>
        </w:rPr>
        <w:t xml:space="preserve"> часа;</w:t>
      </w:r>
    </w:p>
    <w:p w:rsidR="00176C61" w:rsidRDefault="00176C61" w:rsidP="00176C61">
      <w:pPr>
        <w:pStyle w:val="a7"/>
        <w:rPr>
          <w:color w:val="262626" w:themeColor="text1" w:themeTint="D9"/>
          <w:sz w:val="28"/>
          <w:szCs w:val="28"/>
        </w:rPr>
      </w:pPr>
    </w:p>
    <w:p w:rsidR="00176C61" w:rsidRPr="00D2402F" w:rsidRDefault="00176C61" w:rsidP="00176C61">
      <w:pPr>
        <w:pStyle w:val="a7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Форма проведения: </w:t>
      </w:r>
      <w:r w:rsidRPr="00D2402F">
        <w:rPr>
          <w:color w:val="262626" w:themeColor="text1" w:themeTint="D9"/>
          <w:sz w:val="28"/>
          <w:szCs w:val="28"/>
        </w:rPr>
        <w:t xml:space="preserve"> </w:t>
      </w:r>
      <w:proofErr w:type="spellStart"/>
      <w:r>
        <w:rPr>
          <w:color w:val="262626" w:themeColor="text1" w:themeTint="D9"/>
          <w:sz w:val="28"/>
          <w:szCs w:val="28"/>
        </w:rPr>
        <w:t>еженельные</w:t>
      </w:r>
      <w:proofErr w:type="spellEnd"/>
      <w:r>
        <w:rPr>
          <w:color w:val="262626" w:themeColor="text1" w:themeTint="D9"/>
          <w:sz w:val="28"/>
          <w:szCs w:val="28"/>
        </w:rPr>
        <w:t xml:space="preserve"> </w:t>
      </w:r>
    </w:p>
    <w:p w:rsidR="00176C61" w:rsidRPr="00AC6912" w:rsidRDefault="00176C61" w:rsidP="00176C61">
      <w:pPr>
        <w:spacing w:after="0" w:line="240" w:lineRule="auto"/>
        <w:jc w:val="right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176C61" w:rsidRPr="002B5EF4" w:rsidRDefault="00176C61" w:rsidP="00176C61">
      <w:pPr>
        <w:keepNext/>
        <w:snapToGrid w:val="0"/>
        <w:jc w:val="both"/>
        <w:outlineLvl w:val="1"/>
        <w:rPr>
          <w:rFonts w:ascii="Times New Roman" w:hAnsi="Times New Roman"/>
          <w:b/>
          <w:i/>
          <w:color w:val="0D0D0D" w:themeColor="text1" w:themeTint="F2"/>
        </w:rPr>
      </w:pPr>
      <w:r w:rsidRPr="002B5EF4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Планирование </w:t>
      </w:r>
      <w:proofErr w:type="gramStart"/>
      <w:r w:rsidRPr="002B5EF4">
        <w:rPr>
          <w:rFonts w:ascii="Times New Roman" w:hAnsi="Times New Roman"/>
          <w:bCs/>
          <w:color w:val="0D0D0D" w:themeColor="text1" w:themeTint="F2"/>
          <w:sz w:val="28"/>
          <w:szCs w:val="28"/>
        </w:rPr>
        <w:t>составлено на основе рабочей программы</w:t>
      </w:r>
      <w:r>
        <w:rPr>
          <w:rFonts w:ascii="Times New Roman" w:hAnsi="Times New Roman"/>
          <w:bCs/>
          <w:color w:val="595959" w:themeColor="text1" w:themeTint="A6"/>
          <w:sz w:val="28"/>
          <w:szCs w:val="28"/>
        </w:rPr>
        <w:t xml:space="preserve"> </w:t>
      </w:r>
      <w:r w:rsidRPr="00AC069F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 xml:space="preserve"> </w:t>
      </w:r>
      <w:proofErr w:type="spellStart"/>
      <w:r w:rsidR="00F43389" w:rsidRPr="00FE7DCC">
        <w:rPr>
          <w:rFonts w:ascii="Times New Roman" w:hAnsi="Times New Roman"/>
          <w:sz w:val="28"/>
          <w:szCs w:val="28"/>
        </w:rPr>
        <w:t>Тертычной</w:t>
      </w:r>
      <w:proofErr w:type="spellEnd"/>
      <w:r w:rsidR="00F43389" w:rsidRPr="00FE7DCC">
        <w:rPr>
          <w:rFonts w:ascii="Times New Roman" w:hAnsi="Times New Roman"/>
          <w:sz w:val="28"/>
          <w:szCs w:val="28"/>
        </w:rPr>
        <w:t xml:space="preserve"> М.К</w:t>
      </w:r>
      <w:r w:rsidR="00F43389">
        <w:rPr>
          <w:rFonts w:ascii="Times New Roman" w:hAnsi="Times New Roman"/>
          <w:i/>
          <w:color w:val="C00000"/>
          <w:sz w:val="28"/>
          <w:szCs w:val="28"/>
        </w:rPr>
        <w:t>.</w:t>
      </w:r>
      <w:r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  <w:r w:rsidRPr="002B5EF4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Программа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разработана</w:t>
      </w:r>
      <w:proofErr w:type="gramEnd"/>
      <w:r w:rsidRPr="002B5EF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 утверждена педагогическим советом     МАОУ СОШ № 20 имени </w:t>
      </w:r>
      <w:proofErr w:type="spellStart"/>
      <w:r w:rsidRPr="002B5EF4">
        <w:rPr>
          <w:rFonts w:ascii="Times New Roman" w:hAnsi="Times New Roman"/>
          <w:color w:val="0D0D0D" w:themeColor="text1" w:themeTint="F2"/>
          <w:sz w:val="28"/>
          <w:szCs w:val="28"/>
        </w:rPr>
        <w:t>А.П.Турчинского</w:t>
      </w:r>
      <w:proofErr w:type="spellEnd"/>
      <w:r w:rsidRPr="002B5EF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поселка Псебай (протокол № 1   от </w:t>
      </w:r>
      <w:r w:rsidR="00F43389">
        <w:rPr>
          <w:rFonts w:ascii="Times New Roman" w:hAnsi="Times New Roman"/>
          <w:color w:val="0D0D0D" w:themeColor="text1" w:themeTint="F2"/>
          <w:sz w:val="28"/>
          <w:szCs w:val="28"/>
        </w:rPr>
        <w:t>31 августа  2020</w:t>
      </w:r>
      <w:r w:rsidRPr="002B5EF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года).</w:t>
      </w:r>
    </w:p>
    <w:p w:rsidR="00176C61" w:rsidRPr="00AC6912" w:rsidRDefault="00176C61" w:rsidP="00176C61">
      <w:pPr>
        <w:pStyle w:val="a7"/>
        <w:rPr>
          <w:color w:val="262626" w:themeColor="text1" w:themeTint="D9"/>
          <w:sz w:val="24"/>
          <w:szCs w:val="24"/>
        </w:rPr>
      </w:pPr>
    </w:p>
    <w:p w:rsidR="00A47E98" w:rsidRDefault="00A47E98"/>
    <w:p w:rsidR="003A5EA3" w:rsidRDefault="003A5EA3"/>
    <w:p w:rsidR="003A5EA3" w:rsidRDefault="003A5EA3"/>
    <w:p w:rsidR="003A5EA3" w:rsidRDefault="003A5EA3"/>
    <w:p w:rsidR="003A5EA3" w:rsidRDefault="003A5EA3"/>
    <w:p w:rsidR="003A5EA3" w:rsidRDefault="003A5EA3"/>
    <w:p w:rsidR="003A5EA3" w:rsidRDefault="003A5EA3"/>
    <w:p w:rsidR="003A5EA3" w:rsidRPr="00CB7CDA" w:rsidRDefault="003A5EA3" w:rsidP="003A5EA3"/>
    <w:tbl>
      <w:tblPr>
        <w:tblStyle w:val="1"/>
        <w:tblW w:w="11199" w:type="dxa"/>
        <w:tblInd w:w="-1310" w:type="dxa"/>
        <w:tblLayout w:type="fixed"/>
        <w:tblLook w:val="04A0"/>
      </w:tblPr>
      <w:tblGrid>
        <w:gridCol w:w="851"/>
        <w:gridCol w:w="2264"/>
        <w:gridCol w:w="571"/>
        <w:gridCol w:w="567"/>
        <w:gridCol w:w="709"/>
        <w:gridCol w:w="709"/>
        <w:gridCol w:w="709"/>
        <w:gridCol w:w="850"/>
        <w:gridCol w:w="1843"/>
        <w:gridCol w:w="2126"/>
      </w:tblGrid>
      <w:tr w:rsidR="003A5EA3" w:rsidRPr="00781053" w:rsidTr="003A5EA3">
        <w:tc>
          <w:tcPr>
            <w:tcW w:w="851" w:type="dxa"/>
            <w:vMerge w:val="restart"/>
            <w:textDirection w:val="btLr"/>
          </w:tcPr>
          <w:p w:rsidR="003A5EA3" w:rsidRPr="003A5EA3" w:rsidRDefault="003A5EA3" w:rsidP="003A5EA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3A5EA3" w:rsidRPr="003A5EA3" w:rsidRDefault="003A5EA3" w:rsidP="003A5EA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264" w:type="dxa"/>
            <w:vMerge w:val="restart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(разделы, темы)</w:t>
            </w:r>
          </w:p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3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gridSpan w:val="3"/>
          </w:tcPr>
          <w:p w:rsidR="003A5EA3" w:rsidRPr="003A5EA3" w:rsidRDefault="003A5EA3" w:rsidP="003A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Даты проведе</w:t>
            </w:r>
            <w:r w:rsidRPr="003A5EA3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843" w:type="dxa"/>
            <w:vMerge w:val="restart"/>
            <w:textDirection w:val="btLr"/>
          </w:tcPr>
          <w:p w:rsidR="003A5EA3" w:rsidRPr="003A5EA3" w:rsidRDefault="003A5EA3" w:rsidP="003A5E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Оборудование занятия</w:t>
            </w:r>
          </w:p>
        </w:tc>
        <w:tc>
          <w:tcPr>
            <w:tcW w:w="2126" w:type="dxa"/>
            <w:vMerge w:val="restart"/>
            <w:textDirection w:val="btLr"/>
          </w:tcPr>
          <w:p w:rsidR="003A5EA3" w:rsidRPr="003A5EA3" w:rsidRDefault="003A5EA3" w:rsidP="003A5E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Основные виды деятельности учащихся (УУД)</w:t>
            </w:r>
            <w:r w:rsidRPr="003A5EA3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3A5EA3" w:rsidRPr="00781053" w:rsidTr="003A5EA3">
        <w:trPr>
          <w:trHeight w:val="1940"/>
        </w:trPr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bottom w:val="single" w:sz="4" w:space="0" w:color="000000"/>
            </w:tcBorders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  <w:textDirection w:val="btLr"/>
            <w:vAlign w:val="center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textDirection w:val="btLr"/>
            <w:vAlign w:val="center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Аудиторные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textDirection w:val="btLr"/>
            <w:vAlign w:val="center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Внеаудиторные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 xml:space="preserve">план           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textDirection w:val="btLr"/>
            <w:vAlign w:val="center"/>
          </w:tcPr>
          <w:p w:rsidR="003A5EA3" w:rsidRPr="003A5EA3" w:rsidRDefault="003A5EA3" w:rsidP="003A5E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Историческая справка. Математическая информация в народных сказках. Символические и особые числа в сказках.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 w:val="restart"/>
          </w:tcPr>
          <w:p w:rsidR="00AC4B7C" w:rsidRPr="00FE7DCC" w:rsidRDefault="00AC4B7C" w:rsidP="00AC4B7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Личностные:</w:t>
            </w:r>
            <w:r w:rsidRPr="00FE7DCC">
              <w:rPr>
                <w:color w:val="000000"/>
              </w:rPr>
              <w:t> формирование позитивного отношения к родной культуре и своей национальной принадлежности, повышение уровня духовности.</w:t>
            </w:r>
          </w:p>
          <w:p w:rsidR="00AC4B7C" w:rsidRPr="00FE7DCC" w:rsidRDefault="00AC4B7C" w:rsidP="00AC4B7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Познавательные:</w:t>
            </w:r>
            <w:r w:rsidRPr="00FE7DCC">
              <w:rPr>
                <w:color w:val="000000"/>
              </w:rPr>
              <w:t> формирование способности обобщать и структурировать разрозненные факты в единую и целостную картину.</w:t>
            </w:r>
          </w:p>
          <w:p w:rsidR="00AC4B7C" w:rsidRPr="00FE7DCC" w:rsidRDefault="00AC4B7C" w:rsidP="00AC4B7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Регулятивные:</w:t>
            </w:r>
            <w:r w:rsidRPr="00FE7DCC">
              <w:rPr>
                <w:color w:val="000000"/>
              </w:rPr>
              <w:t> пробуждение интереса к изучению родной культуры и народного творчества в целом.</w:t>
            </w:r>
          </w:p>
          <w:p w:rsidR="00AC4B7C" w:rsidRPr="00FE7DCC" w:rsidRDefault="00AC4B7C" w:rsidP="00AC4B7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FE7DCC">
              <w:rPr>
                <w:i/>
                <w:iCs/>
                <w:color w:val="000000"/>
                <w:u w:val="single"/>
              </w:rPr>
              <w:t>Коммуникативные:</w:t>
            </w:r>
            <w:r w:rsidRPr="00FE7DCC">
              <w:rPr>
                <w:color w:val="000000"/>
              </w:rPr>
              <w:t> совершенствование умения слушать и понимать, воспитание толерантного отношения к иным культурам</w:t>
            </w:r>
            <w:r>
              <w:rPr>
                <w:color w:val="000000"/>
              </w:rPr>
              <w:t xml:space="preserve">, сказаниям былинам, </w:t>
            </w:r>
            <w:r>
              <w:rPr>
                <w:color w:val="000000"/>
              </w:rPr>
              <w:lastRenderedPageBreak/>
              <w:t>скороговоркам.</w:t>
            </w:r>
          </w:p>
          <w:p w:rsidR="00AC4B7C" w:rsidRPr="00FE7DCC" w:rsidRDefault="00AC4B7C" w:rsidP="00AC4B7C">
            <w:pPr>
              <w:shd w:val="clear" w:color="auto" w:fill="FFFFFF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Решать математические ребусы, софизмы; показывать математические фокусы. Работать с дополнительным материалом</w:t>
            </w:r>
            <w:r w:rsidRPr="00FE7DCC">
              <w:rPr>
                <w:rFonts w:ascii="Times New Roman" w:hAnsi="Times New Roman"/>
                <w:spacing w:val="-2"/>
                <w:sz w:val="24"/>
                <w:szCs w:val="24"/>
              </w:rPr>
              <w:t>, интернетом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. Знакомиться с историей развития математики.</w:t>
            </w:r>
          </w:p>
          <w:p w:rsidR="00AC4B7C" w:rsidRPr="00FE7DCC" w:rsidRDefault="00AC4B7C" w:rsidP="00AC4B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Приобретать опыт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 xml:space="preserve">конструктивной групповой работы; </w:t>
            </w:r>
          </w:p>
          <w:p w:rsidR="00AC4B7C" w:rsidRPr="00FE7DCC" w:rsidRDefault="00AC4B7C" w:rsidP="00AC4B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Умение читать и записывать римские числа; читать и записывать большие и малые числа; пользоваться приёмами быстрого счёта. Читать и записывать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натуральные числа в непозиционной системе счисления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DCC">
              <w:rPr>
                <w:rFonts w:ascii="Times New Roman" w:hAnsi="Times New Roman"/>
                <w:sz w:val="24"/>
                <w:szCs w:val="24"/>
              </w:rPr>
              <w:t>(г</w:t>
            </w:r>
            <w:r w:rsidRPr="00FE7D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реческая и римская нумерация)</w:t>
            </w:r>
          </w:p>
          <w:p w:rsidR="00AC4B7C" w:rsidRPr="003A5EA3" w:rsidRDefault="00AC4B7C" w:rsidP="00AC4B7C">
            <w:pPr>
              <w:rPr>
                <w:rFonts w:ascii="Times New Roman" w:hAnsi="Times New Roman"/>
                <w:sz w:val="24"/>
                <w:szCs w:val="24"/>
              </w:rPr>
            </w:pPr>
            <w:r w:rsidRPr="00FE7DCC">
              <w:rPr>
                <w:rFonts w:ascii="Times New Roman" w:hAnsi="Times New Roman"/>
                <w:sz w:val="24"/>
                <w:szCs w:val="24"/>
              </w:rPr>
              <w:t>Решать текстовые задачи. Использовать приёмы прикидки и оценки.</w:t>
            </w: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математики рассказывают сказки. Математические сказки.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из сказок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B31657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Сказочные герои в математических задачах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Старинные меры счисления в литературе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Математики – литературы. Литературно-математическая викторина.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– один из видов народного творчества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 в рисунках хоровода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Орнамент  в математике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и математика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в скороговорках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 формулы, теоремы и правила в частушках.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 и поговорки в графиках и диаграммах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Дразнилки и считалки с числами. Числа в русских народных пословицах.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Математический фольклор народов мира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Военно-патриотические задачи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 w:val="restart"/>
          </w:tcPr>
          <w:p w:rsidR="00AC4B7C" w:rsidRPr="003A5EA3" w:rsidRDefault="00AC4B7C" w:rsidP="00AD1CD3">
            <w:pPr>
              <w:rPr>
                <w:rFonts w:ascii="Times New Roman" w:hAnsi="Times New Roman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 xml:space="preserve">Развивать ценностные отношения школьника к родному Отечеству, родной природе, труду, знаниям, </w:t>
            </w:r>
            <w:r w:rsidRPr="003A5EA3">
              <w:rPr>
                <w:rFonts w:ascii="Times New Roman" w:hAnsi="Times New Roman"/>
                <w:sz w:val="24"/>
                <w:szCs w:val="24"/>
              </w:rPr>
              <w:lastRenderedPageBreak/>
              <w:t>миру.</w:t>
            </w:r>
          </w:p>
          <w:p w:rsidR="00AC4B7C" w:rsidRPr="003A5EA3" w:rsidRDefault="00AC4B7C" w:rsidP="00AD1CD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25-27</w:t>
            </w: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фольклор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Сказки,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сочиненные учениками и учителями.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  <w:vMerge/>
          </w:tcPr>
          <w:p w:rsidR="00AC4B7C" w:rsidRPr="003A5EA3" w:rsidRDefault="00AC4B7C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B7C" w:rsidRPr="00781053" w:rsidTr="003A5EA3">
        <w:tc>
          <w:tcPr>
            <w:tcW w:w="85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29-34</w:t>
            </w: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4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71" w:type="dxa"/>
          </w:tcPr>
          <w:p w:rsidR="00AC4B7C" w:rsidRDefault="00AC4B7C" w:rsidP="003A5EA3">
            <w:pPr>
              <w:pStyle w:val="a3"/>
              <w:autoSpaceDE w:val="0"/>
              <w:autoSpaceDN w:val="0"/>
              <w:adjustRightInd w:val="0"/>
              <w:ind w:left="0" w:right="-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C4B7C" w:rsidRDefault="00AC4B7C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4B7C" w:rsidRPr="003A5EA3" w:rsidRDefault="00AC4B7C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B7C" w:rsidRDefault="00AC4B7C">
            <w:r w:rsidRPr="00DA058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26" w:type="dxa"/>
          </w:tcPr>
          <w:p w:rsidR="00AC4B7C" w:rsidRPr="003A5EA3" w:rsidRDefault="00AC4B7C" w:rsidP="00AD1CD3">
            <w:pPr>
              <w:jc w:val="both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3A5EA3">
              <w:rPr>
                <w:rFonts w:ascii="Times New Roman" w:hAnsi="Times New Roman"/>
                <w:sz w:val="24"/>
                <w:szCs w:val="24"/>
              </w:rPr>
              <w:t>Решать математические ребусы; презентация и защита проектов инициативных групп; развивать коммуникативные УУД.</w:t>
            </w:r>
          </w:p>
        </w:tc>
      </w:tr>
      <w:tr w:rsidR="003A5EA3" w:rsidRPr="00781053" w:rsidTr="003A5EA3">
        <w:tc>
          <w:tcPr>
            <w:tcW w:w="851" w:type="dxa"/>
          </w:tcPr>
          <w:p w:rsidR="003A5EA3" w:rsidRPr="00AC6912" w:rsidRDefault="003A5EA3" w:rsidP="003A5EA3">
            <w:pPr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264" w:type="dxa"/>
          </w:tcPr>
          <w:p w:rsidR="003A5EA3" w:rsidRPr="00AC6912" w:rsidRDefault="003A5EA3" w:rsidP="003A5EA3">
            <w:pPr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571" w:type="dxa"/>
          </w:tcPr>
          <w:p w:rsidR="003A5EA3" w:rsidRPr="00AC6912" w:rsidRDefault="003A5EA3" w:rsidP="003A5EA3">
            <w:pPr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3A5EA3" w:rsidRPr="00B31657" w:rsidRDefault="003A5EA3" w:rsidP="003A5EA3">
            <w:pPr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A5EA3" w:rsidRPr="00B31657" w:rsidRDefault="003A5EA3" w:rsidP="003A5EA3">
            <w:pPr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B31657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A5EA3" w:rsidRPr="003A5EA3" w:rsidRDefault="003A5EA3" w:rsidP="003A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A5EA3" w:rsidRPr="003A5EA3" w:rsidRDefault="003A5EA3" w:rsidP="003A5EA3">
            <w:pPr>
              <w:shd w:val="clear" w:color="auto" w:fill="FFFFFF"/>
              <w:ind w:right="6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5EA3" w:rsidRDefault="003A5EA3"/>
    <w:sectPr w:rsidR="003A5EA3" w:rsidSect="00A4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76C61"/>
    <w:rsid w:val="00000737"/>
    <w:rsid w:val="00000754"/>
    <w:rsid w:val="000007E1"/>
    <w:rsid w:val="000037A9"/>
    <w:rsid w:val="000037D9"/>
    <w:rsid w:val="000052C0"/>
    <w:rsid w:val="000068FF"/>
    <w:rsid w:val="00010A3F"/>
    <w:rsid w:val="00010C03"/>
    <w:rsid w:val="00012CD9"/>
    <w:rsid w:val="00015FF9"/>
    <w:rsid w:val="00016319"/>
    <w:rsid w:val="00017286"/>
    <w:rsid w:val="000172CC"/>
    <w:rsid w:val="00017F45"/>
    <w:rsid w:val="0002029C"/>
    <w:rsid w:val="00020DA3"/>
    <w:rsid w:val="00021431"/>
    <w:rsid w:val="00021AB4"/>
    <w:rsid w:val="000237F4"/>
    <w:rsid w:val="00024D92"/>
    <w:rsid w:val="00025323"/>
    <w:rsid w:val="00025F90"/>
    <w:rsid w:val="00026559"/>
    <w:rsid w:val="00027B01"/>
    <w:rsid w:val="000307DD"/>
    <w:rsid w:val="0003223B"/>
    <w:rsid w:val="0003269C"/>
    <w:rsid w:val="00033648"/>
    <w:rsid w:val="00035680"/>
    <w:rsid w:val="00036953"/>
    <w:rsid w:val="00037C0A"/>
    <w:rsid w:val="00037E35"/>
    <w:rsid w:val="000422FA"/>
    <w:rsid w:val="00043829"/>
    <w:rsid w:val="000477BF"/>
    <w:rsid w:val="00047BA8"/>
    <w:rsid w:val="00050460"/>
    <w:rsid w:val="00052B95"/>
    <w:rsid w:val="0005312D"/>
    <w:rsid w:val="0005371F"/>
    <w:rsid w:val="000544A1"/>
    <w:rsid w:val="00055C7E"/>
    <w:rsid w:val="0005730E"/>
    <w:rsid w:val="00057D8A"/>
    <w:rsid w:val="00060B72"/>
    <w:rsid w:val="00061001"/>
    <w:rsid w:val="00063124"/>
    <w:rsid w:val="00064A06"/>
    <w:rsid w:val="000650D4"/>
    <w:rsid w:val="000659A0"/>
    <w:rsid w:val="00067E47"/>
    <w:rsid w:val="00070429"/>
    <w:rsid w:val="00070814"/>
    <w:rsid w:val="00071074"/>
    <w:rsid w:val="000724F5"/>
    <w:rsid w:val="00073512"/>
    <w:rsid w:val="00074D41"/>
    <w:rsid w:val="000756C6"/>
    <w:rsid w:val="00076CC4"/>
    <w:rsid w:val="00076EB5"/>
    <w:rsid w:val="00077ABB"/>
    <w:rsid w:val="00084E70"/>
    <w:rsid w:val="000860B6"/>
    <w:rsid w:val="000867F2"/>
    <w:rsid w:val="00091DE8"/>
    <w:rsid w:val="000920B2"/>
    <w:rsid w:val="000920D9"/>
    <w:rsid w:val="0009226C"/>
    <w:rsid w:val="00094924"/>
    <w:rsid w:val="00097C8E"/>
    <w:rsid w:val="000A19E8"/>
    <w:rsid w:val="000A21D3"/>
    <w:rsid w:val="000A2C5A"/>
    <w:rsid w:val="000A3021"/>
    <w:rsid w:val="000A3394"/>
    <w:rsid w:val="000A3D93"/>
    <w:rsid w:val="000B0A74"/>
    <w:rsid w:val="000B10DD"/>
    <w:rsid w:val="000B1507"/>
    <w:rsid w:val="000B4B90"/>
    <w:rsid w:val="000B4FB9"/>
    <w:rsid w:val="000B5138"/>
    <w:rsid w:val="000B55D3"/>
    <w:rsid w:val="000B5C20"/>
    <w:rsid w:val="000C2682"/>
    <w:rsid w:val="000C2DFF"/>
    <w:rsid w:val="000C5DE0"/>
    <w:rsid w:val="000C6E60"/>
    <w:rsid w:val="000D0BC2"/>
    <w:rsid w:val="000D133A"/>
    <w:rsid w:val="000D3487"/>
    <w:rsid w:val="000D4609"/>
    <w:rsid w:val="000D5D9E"/>
    <w:rsid w:val="000D67C5"/>
    <w:rsid w:val="000D685D"/>
    <w:rsid w:val="000D6E77"/>
    <w:rsid w:val="000E05FA"/>
    <w:rsid w:val="000E2B90"/>
    <w:rsid w:val="000E2E56"/>
    <w:rsid w:val="000E5768"/>
    <w:rsid w:val="000E5BED"/>
    <w:rsid w:val="000E632A"/>
    <w:rsid w:val="000E6A2F"/>
    <w:rsid w:val="000E7711"/>
    <w:rsid w:val="000E7885"/>
    <w:rsid w:val="000E79FC"/>
    <w:rsid w:val="000F0B86"/>
    <w:rsid w:val="000F28EC"/>
    <w:rsid w:val="000F3BE2"/>
    <w:rsid w:val="000F4787"/>
    <w:rsid w:val="000F5BEA"/>
    <w:rsid w:val="00100CE6"/>
    <w:rsid w:val="0010284F"/>
    <w:rsid w:val="00102BDB"/>
    <w:rsid w:val="00106BF2"/>
    <w:rsid w:val="00111D49"/>
    <w:rsid w:val="00112291"/>
    <w:rsid w:val="00112AE6"/>
    <w:rsid w:val="00112EDD"/>
    <w:rsid w:val="00114E01"/>
    <w:rsid w:val="00115E8A"/>
    <w:rsid w:val="00116543"/>
    <w:rsid w:val="0011767E"/>
    <w:rsid w:val="0012121C"/>
    <w:rsid w:val="00122B33"/>
    <w:rsid w:val="00125739"/>
    <w:rsid w:val="00130043"/>
    <w:rsid w:val="001300EE"/>
    <w:rsid w:val="00130318"/>
    <w:rsid w:val="00130FF8"/>
    <w:rsid w:val="0013104C"/>
    <w:rsid w:val="001315FE"/>
    <w:rsid w:val="00132E0B"/>
    <w:rsid w:val="001337BB"/>
    <w:rsid w:val="00133C88"/>
    <w:rsid w:val="00134081"/>
    <w:rsid w:val="00136FC1"/>
    <w:rsid w:val="00137F3D"/>
    <w:rsid w:val="00140883"/>
    <w:rsid w:val="00140FA9"/>
    <w:rsid w:val="00142F74"/>
    <w:rsid w:val="00143418"/>
    <w:rsid w:val="001446C3"/>
    <w:rsid w:val="0014546F"/>
    <w:rsid w:val="001509FE"/>
    <w:rsid w:val="00150B0A"/>
    <w:rsid w:val="001518D3"/>
    <w:rsid w:val="00151D0D"/>
    <w:rsid w:val="001536A4"/>
    <w:rsid w:val="001536EF"/>
    <w:rsid w:val="001575C5"/>
    <w:rsid w:val="00157D7A"/>
    <w:rsid w:val="001601A4"/>
    <w:rsid w:val="00160E25"/>
    <w:rsid w:val="001625A0"/>
    <w:rsid w:val="001638C7"/>
    <w:rsid w:val="00163CD4"/>
    <w:rsid w:val="00163F5A"/>
    <w:rsid w:val="00164ED2"/>
    <w:rsid w:val="00167832"/>
    <w:rsid w:val="00167DE8"/>
    <w:rsid w:val="001713DD"/>
    <w:rsid w:val="001752CA"/>
    <w:rsid w:val="0017637F"/>
    <w:rsid w:val="00176B02"/>
    <w:rsid w:val="00176C61"/>
    <w:rsid w:val="00176D36"/>
    <w:rsid w:val="00180900"/>
    <w:rsid w:val="001809FD"/>
    <w:rsid w:val="00180B0C"/>
    <w:rsid w:val="00181AAA"/>
    <w:rsid w:val="00182E14"/>
    <w:rsid w:val="00182FF4"/>
    <w:rsid w:val="00183B32"/>
    <w:rsid w:val="00185C29"/>
    <w:rsid w:val="00186D30"/>
    <w:rsid w:val="00187E15"/>
    <w:rsid w:val="001902A2"/>
    <w:rsid w:val="00191842"/>
    <w:rsid w:val="00192AF2"/>
    <w:rsid w:val="001931BF"/>
    <w:rsid w:val="00193327"/>
    <w:rsid w:val="00193B53"/>
    <w:rsid w:val="00193E8B"/>
    <w:rsid w:val="00194884"/>
    <w:rsid w:val="00194D60"/>
    <w:rsid w:val="00195AB1"/>
    <w:rsid w:val="0019663D"/>
    <w:rsid w:val="00197A37"/>
    <w:rsid w:val="001A154B"/>
    <w:rsid w:val="001A1C24"/>
    <w:rsid w:val="001A3576"/>
    <w:rsid w:val="001A4F13"/>
    <w:rsid w:val="001B0FFC"/>
    <w:rsid w:val="001B1B22"/>
    <w:rsid w:val="001B3ED7"/>
    <w:rsid w:val="001B7AB3"/>
    <w:rsid w:val="001C0A52"/>
    <w:rsid w:val="001C1E37"/>
    <w:rsid w:val="001C36C7"/>
    <w:rsid w:val="001C3BD8"/>
    <w:rsid w:val="001C5383"/>
    <w:rsid w:val="001C5F28"/>
    <w:rsid w:val="001C6B36"/>
    <w:rsid w:val="001C7DB1"/>
    <w:rsid w:val="001D1C74"/>
    <w:rsid w:val="001D2146"/>
    <w:rsid w:val="001D3149"/>
    <w:rsid w:val="001D32EC"/>
    <w:rsid w:val="001D3425"/>
    <w:rsid w:val="001D3F08"/>
    <w:rsid w:val="001D4813"/>
    <w:rsid w:val="001D4B48"/>
    <w:rsid w:val="001D551F"/>
    <w:rsid w:val="001D5E1C"/>
    <w:rsid w:val="001D617B"/>
    <w:rsid w:val="001D6A6A"/>
    <w:rsid w:val="001D6AE6"/>
    <w:rsid w:val="001E1E78"/>
    <w:rsid w:val="001E3BC7"/>
    <w:rsid w:val="001E3E74"/>
    <w:rsid w:val="001E4118"/>
    <w:rsid w:val="001E44F8"/>
    <w:rsid w:val="001E5B81"/>
    <w:rsid w:val="001E5CE4"/>
    <w:rsid w:val="001E6946"/>
    <w:rsid w:val="001E7180"/>
    <w:rsid w:val="001E71B7"/>
    <w:rsid w:val="001F2E6C"/>
    <w:rsid w:val="001F2F78"/>
    <w:rsid w:val="001F309D"/>
    <w:rsid w:val="001F3E6D"/>
    <w:rsid w:val="001F46B1"/>
    <w:rsid w:val="001F4849"/>
    <w:rsid w:val="001F4B9B"/>
    <w:rsid w:val="001F4DDF"/>
    <w:rsid w:val="001F614D"/>
    <w:rsid w:val="001F62FA"/>
    <w:rsid w:val="001F65BA"/>
    <w:rsid w:val="001F7397"/>
    <w:rsid w:val="001F788A"/>
    <w:rsid w:val="00203544"/>
    <w:rsid w:val="00203B92"/>
    <w:rsid w:val="0020540B"/>
    <w:rsid w:val="0020570B"/>
    <w:rsid w:val="002059A4"/>
    <w:rsid w:val="00205B63"/>
    <w:rsid w:val="002075BB"/>
    <w:rsid w:val="00207CF7"/>
    <w:rsid w:val="002101FB"/>
    <w:rsid w:val="00211DEF"/>
    <w:rsid w:val="00215370"/>
    <w:rsid w:val="00215623"/>
    <w:rsid w:val="002175C7"/>
    <w:rsid w:val="00220ADE"/>
    <w:rsid w:val="00221B88"/>
    <w:rsid w:val="002234F6"/>
    <w:rsid w:val="002277A2"/>
    <w:rsid w:val="00227C8E"/>
    <w:rsid w:val="0023171A"/>
    <w:rsid w:val="0023225B"/>
    <w:rsid w:val="0023322E"/>
    <w:rsid w:val="00233A40"/>
    <w:rsid w:val="00234750"/>
    <w:rsid w:val="0023489A"/>
    <w:rsid w:val="002358F6"/>
    <w:rsid w:val="002363EA"/>
    <w:rsid w:val="00236676"/>
    <w:rsid w:val="002368D2"/>
    <w:rsid w:val="00236F1A"/>
    <w:rsid w:val="00237155"/>
    <w:rsid w:val="00237B67"/>
    <w:rsid w:val="002403F5"/>
    <w:rsid w:val="00241BBB"/>
    <w:rsid w:val="00242B44"/>
    <w:rsid w:val="00244821"/>
    <w:rsid w:val="002469CD"/>
    <w:rsid w:val="00250EBE"/>
    <w:rsid w:val="00251B2B"/>
    <w:rsid w:val="00252E15"/>
    <w:rsid w:val="00253FC7"/>
    <w:rsid w:val="00254371"/>
    <w:rsid w:val="00254B1B"/>
    <w:rsid w:val="0025536C"/>
    <w:rsid w:val="00255B17"/>
    <w:rsid w:val="0025623F"/>
    <w:rsid w:val="00261840"/>
    <w:rsid w:val="0026190D"/>
    <w:rsid w:val="00261D86"/>
    <w:rsid w:val="00263F1F"/>
    <w:rsid w:val="00265642"/>
    <w:rsid w:val="00271BA1"/>
    <w:rsid w:val="00272431"/>
    <w:rsid w:val="00273354"/>
    <w:rsid w:val="00273AC8"/>
    <w:rsid w:val="00274031"/>
    <w:rsid w:val="00280878"/>
    <w:rsid w:val="002821E4"/>
    <w:rsid w:val="0028257E"/>
    <w:rsid w:val="00284F47"/>
    <w:rsid w:val="002859BC"/>
    <w:rsid w:val="00287128"/>
    <w:rsid w:val="002872BD"/>
    <w:rsid w:val="00287FD8"/>
    <w:rsid w:val="00290540"/>
    <w:rsid w:val="002906C3"/>
    <w:rsid w:val="00291120"/>
    <w:rsid w:val="002914FD"/>
    <w:rsid w:val="00292723"/>
    <w:rsid w:val="0029413E"/>
    <w:rsid w:val="00294E77"/>
    <w:rsid w:val="0029547D"/>
    <w:rsid w:val="00295BDC"/>
    <w:rsid w:val="00297174"/>
    <w:rsid w:val="002A15C0"/>
    <w:rsid w:val="002A2944"/>
    <w:rsid w:val="002A2B2B"/>
    <w:rsid w:val="002A4878"/>
    <w:rsid w:val="002A6754"/>
    <w:rsid w:val="002A6F05"/>
    <w:rsid w:val="002B0D31"/>
    <w:rsid w:val="002B0DED"/>
    <w:rsid w:val="002B1648"/>
    <w:rsid w:val="002B2AE6"/>
    <w:rsid w:val="002B351F"/>
    <w:rsid w:val="002B3ACF"/>
    <w:rsid w:val="002B4418"/>
    <w:rsid w:val="002B6BC6"/>
    <w:rsid w:val="002B7E89"/>
    <w:rsid w:val="002C0587"/>
    <w:rsid w:val="002C05DF"/>
    <w:rsid w:val="002C2C63"/>
    <w:rsid w:val="002C407A"/>
    <w:rsid w:val="002C4558"/>
    <w:rsid w:val="002C52EC"/>
    <w:rsid w:val="002C55B5"/>
    <w:rsid w:val="002D14A1"/>
    <w:rsid w:val="002D2AA6"/>
    <w:rsid w:val="002D3F9F"/>
    <w:rsid w:val="002D5A38"/>
    <w:rsid w:val="002D5A76"/>
    <w:rsid w:val="002D5D69"/>
    <w:rsid w:val="002D61CA"/>
    <w:rsid w:val="002D6830"/>
    <w:rsid w:val="002E0FD4"/>
    <w:rsid w:val="002E13E3"/>
    <w:rsid w:val="002E1ADA"/>
    <w:rsid w:val="002E1E33"/>
    <w:rsid w:val="002E2109"/>
    <w:rsid w:val="002E3084"/>
    <w:rsid w:val="002E4CF2"/>
    <w:rsid w:val="002E57D5"/>
    <w:rsid w:val="002E63F4"/>
    <w:rsid w:val="002E7F22"/>
    <w:rsid w:val="002F07D1"/>
    <w:rsid w:val="002F0C96"/>
    <w:rsid w:val="002F485F"/>
    <w:rsid w:val="002F4A4F"/>
    <w:rsid w:val="002F4E81"/>
    <w:rsid w:val="002F5504"/>
    <w:rsid w:val="002F58A3"/>
    <w:rsid w:val="002F5C8E"/>
    <w:rsid w:val="002F7A63"/>
    <w:rsid w:val="0030116F"/>
    <w:rsid w:val="00302036"/>
    <w:rsid w:val="00302918"/>
    <w:rsid w:val="00302B52"/>
    <w:rsid w:val="00302F82"/>
    <w:rsid w:val="0030373E"/>
    <w:rsid w:val="00303FE3"/>
    <w:rsid w:val="00304867"/>
    <w:rsid w:val="00311360"/>
    <w:rsid w:val="00312066"/>
    <w:rsid w:val="003145B3"/>
    <w:rsid w:val="00315C07"/>
    <w:rsid w:val="00316934"/>
    <w:rsid w:val="00320726"/>
    <w:rsid w:val="00322053"/>
    <w:rsid w:val="00324929"/>
    <w:rsid w:val="0032517E"/>
    <w:rsid w:val="00325B15"/>
    <w:rsid w:val="00325EA3"/>
    <w:rsid w:val="0032718E"/>
    <w:rsid w:val="00330970"/>
    <w:rsid w:val="00331D60"/>
    <w:rsid w:val="003323FD"/>
    <w:rsid w:val="00332566"/>
    <w:rsid w:val="0033421C"/>
    <w:rsid w:val="00334356"/>
    <w:rsid w:val="00334AD8"/>
    <w:rsid w:val="00334B1E"/>
    <w:rsid w:val="003351A4"/>
    <w:rsid w:val="0033595A"/>
    <w:rsid w:val="0033694F"/>
    <w:rsid w:val="00336C18"/>
    <w:rsid w:val="00337153"/>
    <w:rsid w:val="00337239"/>
    <w:rsid w:val="0033773F"/>
    <w:rsid w:val="0034041D"/>
    <w:rsid w:val="00340AC1"/>
    <w:rsid w:val="00340B6C"/>
    <w:rsid w:val="00343694"/>
    <w:rsid w:val="00346849"/>
    <w:rsid w:val="00346A4A"/>
    <w:rsid w:val="00347244"/>
    <w:rsid w:val="00350BEA"/>
    <w:rsid w:val="00350DF3"/>
    <w:rsid w:val="00354D62"/>
    <w:rsid w:val="00355E58"/>
    <w:rsid w:val="00360AA1"/>
    <w:rsid w:val="003611DE"/>
    <w:rsid w:val="00361D02"/>
    <w:rsid w:val="003644E6"/>
    <w:rsid w:val="00365203"/>
    <w:rsid w:val="003657A3"/>
    <w:rsid w:val="00366790"/>
    <w:rsid w:val="00366D55"/>
    <w:rsid w:val="003715AA"/>
    <w:rsid w:val="003716E0"/>
    <w:rsid w:val="00373C0A"/>
    <w:rsid w:val="00373E87"/>
    <w:rsid w:val="00374D22"/>
    <w:rsid w:val="003752B3"/>
    <w:rsid w:val="003829E8"/>
    <w:rsid w:val="00382CAB"/>
    <w:rsid w:val="00382F7A"/>
    <w:rsid w:val="003840B2"/>
    <w:rsid w:val="003855C5"/>
    <w:rsid w:val="003A03F8"/>
    <w:rsid w:val="003A09D4"/>
    <w:rsid w:val="003A29E1"/>
    <w:rsid w:val="003A2CC7"/>
    <w:rsid w:val="003A4AFD"/>
    <w:rsid w:val="003A51FA"/>
    <w:rsid w:val="003A5EA3"/>
    <w:rsid w:val="003A688B"/>
    <w:rsid w:val="003A68E0"/>
    <w:rsid w:val="003B1921"/>
    <w:rsid w:val="003B2AF0"/>
    <w:rsid w:val="003B2DD8"/>
    <w:rsid w:val="003B4BFA"/>
    <w:rsid w:val="003B5206"/>
    <w:rsid w:val="003B55BA"/>
    <w:rsid w:val="003B563B"/>
    <w:rsid w:val="003B6D98"/>
    <w:rsid w:val="003B7231"/>
    <w:rsid w:val="003C01D2"/>
    <w:rsid w:val="003C1439"/>
    <w:rsid w:val="003C19DD"/>
    <w:rsid w:val="003C2994"/>
    <w:rsid w:val="003C35EC"/>
    <w:rsid w:val="003C3AD0"/>
    <w:rsid w:val="003C5183"/>
    <w:rsid w:val="003C5189"/>
    <w:rsid w:val="003C5500"/>
    <w:rsid w:val="003C72D6"/>
    <w:rsid w:val="003D01FD"/>
    <w:rsid w:val="003D299D"/>
    <w:rsid w:val="003D567D"/>
    <w:rsid w:val="003D5FB9"/>
    <w:rsid w:val="003D756B"/>
    <w:rsid w:val="003D77E4"/>
    <w:rsid w:val="003E112C"/>
    <w:rsid w:val="003E1649"/>
    <w:rsid w:val="003E1950"/>
    <w:rsid w:val="003E1F07"/>
    <w:rsid w:val="003E1F5F"/>
    <w:rsid w:val="003E2094"/>
    <w:rsid w:val="003E3188"/>
    <w:rsid w:val="003E55BD"/>
    <w:rsid w:val="003F0C65"/>
    <w:rsid w:val="003F1A36"/>
    <w:rsid w:val="003F377A"/>
    <w:rsid w:val="003F3840"/>
    <w:rsid w:val="003F40C7"/>
    <w:rsid w:val="003F4947"/>
    <w:rsid w:val="003F7996"/>
    <w:rsid w:val="0040071B"/>
    <w:rsid w:val="00401EAF"/>
    <w:rsid w:val="00404107"/>
    <w:rsid w:val="00405E8E"/>
    <w:rsid w:val="00410260"/>
    <w:rsid w:val="004112EE"/>
    <w:rsid w:val="0041152E"/>
    <w:rsid w:val="00411A6D"/>
    <w:rsid w:val="00412474"/>
    <w:rsid w:val="00412926"/>
    <w:rsid w:val="00413F1F"/>
    <w:rsid w:val="004142CD"/>
    <w:rsid w:val="00414E2B"/>
    <w:rsid w:val="00415369"/>
    <w:rsid w:val="004157A4"/>
    <w:rsid w:val="00416ABC"/>
    <w:rsid w:val="004174D1"/>
    <w:rsid w:val="00420613"/>
    <w:rsid w:val="00421EE3"/>
    <w:rsid w:val="00424D45"/>
    <w:rsid w:val="0042618A"/>
    <w:rsid w:val="00426530"/>
    <w:rsid w:val="0042692A"/>
    <w:rsid w:val="00426E37"/>
    <w:rsid w:val="00431521"/>
    <w:rsid w:val="004327B7"/>
    <w:rsid w:val="00432C92"/>
    <w:rsid w:val="00432EE2"/>
    <w:rsid w:val="0043439C"/>
    <w:rsid w:val="00434C45"/>
    <w:rsid w:val="00436951"/>
    <w:rsid w:val="00437951"/>
    <w:rsid w:val="00437D2F"/>
    <w:rsid w:val="004407A8"/>
    <w:rsid w:val="0044113F"/>
    <w:rsid w:val="00441279"/>
    <w:rsid w:val="004419C0"/>
    <w:rsid w:val="00442C23"/>
    <w:rsid w:val="004431D8"/>
    <w:rsid w:val="004440C8"/>
    <w:rsid w:val="00444265"/>
    <w:rsid w:val="00447470"/>
    <w:rsid w:val="00451D76"/>
    <w:rsid w:val="00453938"/>
    <w:rsid w:val="004556DD"/>
    <w:rsid w:val="00460DD0"/>
    <w:rsid w:val="00462C3D"/>
    <w:rsid w:val="00464620"/>
    <w:rsid w:val="00465133"/>
    <w:rsid w:val="00467B46"/>
    <w:rsid w:val="004703FE"/>
    <w:rsid w:val="00472AF0"/>
    <w:rsid w:val="0047422F"/>
    <w:rsid w:val="0047484A"/>
    <w:rsid w:val="00475661"/>
    <w:rsid w:val="00480A89"/>
    <w:rsid w:val="0048444A"/>
    <w:rsid w:val="00484C3B"/>
    <w:rsid w:val="00485D9F"/>
    <w:rsid w:val="00486314"/>
    <w:rsid w:val="0048741E"/>
    <w:rsid w:val="00491383"/>
    <w:rsid w:val="00492C4D"/>
    <w:rsid w:val="00493020"/>
    <w:rsid w:val="004960B1"/>
    <w:rsid w:val="004963E5"/>
    <w:rsid w:val="00497AD7"/>
    <w:rsid w:val="004A0BD1"/>
    <w:rsid w:val="004A0EE0"/>
    <w:rsid w:val="004A1584"/>
    <w:rsid w:val="004A1C8B"/>
    <w:rsid w:val="004A4683"/>
    <w:rsid w:val="004A4913"/>
    <w:rsid w:val="004A59F8"/>
    <w:rsid w:val="004A5D3A"/>
    <w:rsid w:val="004A6805"/>
    <w:rsid w:val="004A7601"/>
    <w:rsid w:val="004B0268"/>
    <w:rsid w:val="004B0A84"/>
    <w:rsid w:val="004B458D"/>
    <w:rsid w:val="004B5075"/>
    <w:rsid w:val="004B51B7"/>
    <w:rsid w:val="004B5CE6"/>
    <w:rsid w:val="004B6031"/>
    <w:rsid w:val="004B64B9"/>
    <w:rsid w:val="004B6C97"/>
    <w:rsid w:val="004C45A2"/>
    <w:rsid w:val="004C5043"/>
    <w:rsid w:val="004C5605"/>
    <w:rsid w:val="004C72F4"/>
    <w:rsid w:val="004D0AE7"/>
    <w:rsid w:val="004D0AFE"/>
    <w:rsid w:val="004D27C2"/>
    <w:rsid w:val="004D293A"/>
    <w:rsid w:val="004D3DE1"/>
    <w:rsid w:val="004D3E61"/>
    <w:rsid w:val="004D6E9B"/>
    <w:rsid w:val="004D7A0F"/>
    <w:rsid w:val="004E1ACA"/>
    <w:rsid w:val="004E207C"/>
    <w:rsid w:val="004E33E5"/>
    <w:rsid w:val="004E621B"/>
    <w:rsid w:val="004E6C0D"/>
    <w:rsid w:val="004E7FF5"/>
    <w:rsid w:val="004F06DC"/>
    <w:rsid w:val="004F08F4"/>
    <w:rsid w:val="004F14A0"/>
    <w:rsid w:val="004F26DD"/>
    <w:rsid w:val="004F3D61"/>
    <w:rsid w:val="004F4B11"/>
    <w:rsid w:val="004F5E83"/>
    <w:rsid w:val="004F6CBB"/>
    <w:rsid w:val="00500D8D"/>
    <w:rsid w:val="00500EBE"/>
    <w:rsid w:val="0050144A"/>
    <w:rsid w:val="0050165E"/>
    <w:rsid w:val="00502638"/>
    <w:rsid w:val="00502759"/>
    <w:rsid w:val="00502B53"/>
    <w:rsid w:val="00502FEB"/>
    <w:rsid w:val="00505004"/>
    <w:rsid w:val="0050682F"/>
    <w:rsid w:val="00506AF0"/>
    <w:rsid w:val="00506CAA"/>
    <w:rsid w:val="00514639"/>
    <w:rsid w:val="005148E1"/>
    <w:rsid w:val="00515EBE"/>
    <w:rsid w:val="00515F28"/>
    <w:rsid w:val="005169BE"/>
    <w:rsid w:val="00516E3E"/>
    <w:rsid w:val="00516E45"/>
    <w:rsid w:val="00520BBC"/>
    <w:rsid w:val="00522853"/>
    <w:rsid w:val="00523A21"/>
    <w:rsid w:val="00526269"/>
    <w:rsid w:val="005263C3"/>
    <w:rsid w:val="00526B9D"/>
    <w:rsid w:val="00527DA3"/>
    <w:rsid w:val="005315EB"/>
    <w:rsid w:val="00531E0D"/>
    <w:rsid w:val="005321F7"/>
    <w:rsid w:val="0053487D"/>
    <w:rsid w:val="005353F4"/>
    <w:rsid w:val="005359D7"/>
    <w:rsid w:val="00535DE2"/>
    <w:rsid w:val="00537509"/>
    <w:rsid w:val="00537EA0"/>
    <w:rsid w:val="005413D7"/>
    <w:rsid w:val="00543B30"/>
    <w:rsid w:val="00545232"/>
    <w:rsid w:val="00550A55"/>
    <w:rsid w:val="00550B33"/>
    <w:rsid w:val="00552A7C"/>
    <w:rsid w:val="00554617"/>
    <w:rsid w:val="0055515A"/>
    <w:rsid w:val="005558D0"/>
    <w:rsid w:val="005605FE"/>
    <w:rsid w:val="00560D0C"/>
    <w:rsid w:val="005639A2"/>
    <w:rsid w:val="0056436A"/>
    <w:rsid w:val="00564D96"/>
    <w:rsid w:val="00565033"/>
    <w:rsid w:val="00565808"/>
    <w:rsid w:val="005664D5"/>
    <w:rsid w:val="005672E5"/>
    <w:rsid w:val="0057000D"/>
    <w:rsid w:val="00571D1F"/>
    <w:rsid w:val="00573217"/>
    <w:rsid w:val="0057433E"/>
    <w:rsid w:val="005754B9"/>
    <w:rsid w:val="00575B7E"/>
    <w:rsid w:val="00576C82"/>
    <w:rsid w:val="00577DE8"/>
    <w:rsid w:val="00582DB7"/>
    <w:rsid w:val="00584034"/>
    <w:rsid w:val="005848CB"/>
    <w:rsid w:val="00584C17"/>
    <w:rsid w:val="005859BE"/>
    <w:rsid w:val="00586172"/>
    <w:rsid w:val="00586426"/>
    <w:rsid w:val="005866EB"/>
    <w:rsid w:val="0058718B"/>
    <w:rsid w:val="00587CFC"/>
    <w:rsid w:val="00590340"/>
    <w:rsid w:val="00592602"/>
    <w:rsid w:val="00594FF4"/>
    <w:rsid w:val="0059593C"/>
    <w:rsid w:val="00596186"/>
    <w:rsid w:val="00597B83"/>
    <w:rsid w:val="00597D71"/>
    <w:rsid w:val="00597F43"/>
    <w:rsid w:val="005A0894"/>
    <w:rsid w:val="005A2A3E"/>
    <w:rsid w:val="005A5D13"/>
    <w:rsid w:val="005A6132"/>
    <w:rsid w:val="005B21E5"/>
    <w:rsid w:val="005B2C8D"/>
    <w:rsid w:val="005B2FDF"/>
    <w:rsid w:val="005B3772"/>
    <w:rsid w:val="005B427F"/>
    <w:rsid w:val="005B4F0D"/>
    <w:rsid w:val="005B58BA"/>
    <w:rsid w:val="005B5DAA"/>
    <w:rsid w:val="005B6BFC"/>
    <w:rsid w:val="005C2BE6"/>
    <w:rsid w:val="005C2FE0"/>
    <w:rsid w:val="005C5000"/>
    <w:rsid w:val="005C57EB"/>
    <w:rsid w:val="005C6273"/>
    <w:rsid w:val="005C6C5E"/>
    <w:rsid w:val="005D2A64"/>
    <w:rsid w:val="005D3D4D"/>
    <w:rsid w:val="005D526F"/>
    <w:rsid w:val="005D5C46"/>
    <w:rsid w:val="005D6211"/>
    <w:rsid w:val="005D702E"/>
    <w:rsid w:val="005D7914"/>
    <w:rsid w:val="005E1E4A"/>
    <w:rsid w:val="005E2F9E"/>
    <w:rsid w:val="005E31B7"/>
    <w:rsid w:val="005E39EA"/>
    <w:rsid w:val="005E42AC"/>
    <w:rsid w:val="005E5B03"/>
    <w:rsid w:val="005E77A7"/>
    <w:rsid w:val="005E79A0"/>
    <w:rsid w:val="005F1E06"/>
    <w:rsid w:val="005F3892"/>
    <w:rsid w:val="005F3D66"/>
    <w:rsid w:val="005F63AE"/>
    <w:rsid w:val="005F6E0D"/>
    <w:rsid w:val="005F6F34"/>
    <w:rsid w:val="00600500"/>
    <w:rsid w:val="00600E5B"/>
    <w:rsid w:val="00600E60"/>
    <w:rsid w:val="00601A33"/>
    <w:rsid w:val="00602614"/>
    <w:rsid w:val="00604ECE"/>
    <w:rsid w:val="00606B8E"/>
    <w:rsid w:val="006113F8"/>
    <w:rsid w:val="0061690C"/>
    <w:rsid w:val="00617BC7"/>
    <w:rsid w:val="00620813"/>
    <w:rsid w:val="0062787B"/>
    <w:rsid w:val="0063108D"/>
    <w:rsid w:val="006329B8"/>
    <w:rsid w:val="00634E39"/>
    <w:rsid w:val="00634EF7"/>
    <w:rsid w:val="00635DC7"/>
    <w:rsid w:val="006361F1"/>
    <w:rsid w:val="00637ED4"/>
    <w:rsid w:val="00640BA0"/>
    <w:rsid w:val="00642796"/>
    <w:rsid w:val="006454DD"/>
    <w:rsid w:val="00650AB7"/>
    <w:rsid w:val="00650E7C"/>
    <w:rsid w:val="00651D9A"/>
    <w:rsid w:val="006527C1"/>
    <w:rsid w:val="006535BB"/>
    <w:rsid w:val="006545E7"/>
    <w:rsid w:val="006548B0"/>
    <w:rsid w:val="00654D09"/>
    <w:rsid w:val="00655142"/>
    <w:rsid w:val="006567C9"/>
    <w:rsid w:val="00657884"/>
    <w:rsid w:val="0066363B"/>
    <w:rsid w:val="00663F17"/>
    <w:rsid w:val="00664E00"/>
    <w:rsid w:val="00665443"/>
    <w:rsid w:val="00665B60"/>
    <w:rsid w:val="00670B10"/>
    <w:rsid w:val="00671794"/>
    <w:rsid w:val="00672915"/>
    <w:rsid w:val="00677F4A"/>
    <w:rsid w:val="0068020C"/>
    <w:rsid w:val="00680323"/>
    <w:rsid w:val="0068182C"/>
    <w:rsid w:val="006818D9"/>
    <w:rsid w:val="006819EB"/>
    <w:rsid w:val="00684A31"/>
    <w:rsid w:val="00684ADE"/>
    <w:rsid w:val="006856BC"/>
    <w:rsid w:val="00686A76"/>
    <w:rsid w:val="0069132E"/>
    <w:rsid w:val="006925B8"/>
    <w:rsid w:val="00692E6F"/>
    <w:rsid w:val="00695976"/>
    <w:rsid w:val="006A0AE2"/>
    <w:rsid w:val="006A146D"/>
    <w:rsid w:val="006A1487"/>
    <w:rsid w:val="006A168B"/>
    <w:rsid w:val="006A29CC"/>
    <w:rsid w:val="006A2E09"/>
    <w:rsid w:val="006A59C0"/>
    <w:rsid w:val="006A5B6D"/>
    <w:rsid w:val="006A6230"/>
    <w:rsid w:val="006A73F0"/>
    <w:rsid w:val="006A7B03"/>
    <w:rsid w:val="006B169F"/>
    <w:rsid w:val="006B3051"/>
    <w:rsid w:val="006B7D33"/>
    <w:rsid w:val="006C2113"/>
    <w:rsid w:val="006C4122"/>
    <w:rsid w:val="006C4226"/>
    <w:rsid w:val="006C47FB"/>
    <w:rsid w:val="006C4FBD"/>
    <w:rsid w:val="006C58EC"/>
    <w:rsid w:val="006C6B38"/>
    <w:rsid w:val="006D4975"/>
    <w:rsid w:val="006D52E5"/>
    <w:rsid w:val="006D6373"/>
    <w:rsid w:val="006D7357"/>
    <w:rsid w:val="006E0213"/>
    <w:rsid w:val="006E023D"/>
    <w:rsid w:val="006E03D7"/>
    <w:rsid w:val="006E0417"/>
    <w:rsid w:val="006E1BA2"/>
    <w:rsid w:val="006E2049"/>
    <w:rsid w:val="006E2C73"/>
    <w:rsid w:val="006E3D3A"/>
    <w:rsid w:val="006E3F4C"/>
    <w:rsid w:val="006E3FCB"/>
    <w:rsid w:val="006E4382"/>
    <w:rsid w:val="006E4EB3"/>
    <w:rsid w:val="006E4F28"/>
    <w:rsid w:val="006E58B7"/>
    <w:rsid w:val="006E6A8D"/>
    <w:rsid w:val="006E7CBB"/>
    <w:rsid w:val="006F26C5"/>
    <w:rsid w:val="006F4CF6"/>
    <w:rsid w:val="006F4FB9"/>
    <w:rsid w:val="006F651E"/>
    <w:rsid w:val="006F72EA"/>
    <w:rsid w:val="006F7747"/>
    <w:rsid w:val="00701BFC"/>
    <w:rsid w:val="007027B4"/>
    <w:rsid w:val="00703D19"/>
    <w:rsid w:val="00704C0B"/>
    <w:rsid w:val="00705B86"/>
    <w:rsid w:val="00707318"/>
    <w:rsid w:val="00707D4A"/>
    <w:rsid w:val="00710276"/>
    <w:rsid w:val="0071146D"/>
    <w:rsid w:val="00712B40"/>
    <w:rsid w:val="0071336E"/>
    <w:rsid w:val="00713A5A"/>
    <w:rsid w:val="00713D57"/>
    <w:rsid w:val="007155DB"/>
    <w:rsid w:val="00715DAC"/>
    <w:rsid w:val="007168A8"/>
    <w:rsid w:val="00717626"/>
    <w:rsid w:val="00717A10"/>
    <w:rsid w:val="00721C86"/>
    <w:rsid w:val="00721ED1"/>
    <w:rsid w:val="00723241"/>
    <w:rsid w:val="00724690"/>
    <w:rsid w:val="00725949"/>
    <w:rsid w:val="00727F2A"/>
    <w:rsid w:val="007329C2"/>
    <w:rsid w:val="00732E3B"/>
    <w:rsid w:val="007331B3"/>
    <w:rsid w:val="007337BE"/>
    <w:rsid w:val="007339BE"/>
    <w:rsid w:val="00733E1F"/>
    <w:rsid w:val="0073405A"/>
    <w:rsid w:val="0073760B"/>
    <w:rsid w:val="00742ECF"/>
    <w:rsid w:val="00743B3E"/>
    <w:rsid w:val="00743B6F"/>
    <w:rsid w:val="0074475A"/>
    <w:rsid w:val="007451BC"/>
    <w:rsid w:val="00747E81"/>
    <w:rsid w:val="0075002A"/>
    <w:rsid w:val="00751D8A"/>
    <w:rsid w:val="00752DB2"/>
    <w:rsid w:val="0075465D"/>
    <w:rsid w:val="0075556A"/>
    <w:rsid w:val="007555AB"/>
    <w:rsid w:val="007568B6"/>
    <w:rsid w:val="0075768C"/>
    <w:rsid w:val="00757E23"/>
    <w:rsid w:val="00760A2C"/>
    <w:rsid w:val="007611C8"/>
    <w:rsid w:val="00763CB0"/>
    <w:rsid w:val="007647AB"/>
    <w:rsid w:val="00766BC0"/>
    <w:rsid w:val="0076739D"/>
    <w:rsid w:val="007719FB"/>
    <w:rsid w:val="00772D49"/>
    <w:rsid w:val="00773119"/>
    <w:rsid w:val="007735DA"/>
    <w:rsid w:val="0077544F"/>
    <w:rsid w:val="0077599E"/>
    <w:rsid w:val="00781170"/>
    <w:rsid w:val="00781324"/>
    <w:rsid w:val="00781769"/>
    <w:rsid w:val="00784197"/>
    <w:rsid w:val="0078454F"/>
    <w:rsid w:val="007852AC"/>
    <w:rsid w:val="0078542C"/>
    <w:rsid w:val="00793A7F"/>
    <w:rsid w:val="0079507E"/>
    <w:rsid w:val="00795E59"/>
    <w:rsid w:val="00796B38"/>
    <w:rsid w:val="007A0576"/>
    <w:rsid w:val="007A3C23"/>
    <w:rsid w:val="007A3D0D"/>
    <w:rsid w:val="007A4B79"/>
    <w:rsid w:val="007A5243"/>
    <w:rsid w:val="007A54F7"/>
    <w:rsid w:val="007A5B3B"/>
    <w:rsid w:val="007A5C69"/>
    <w:rsid w:val="007A69C0"/>
    <w:rsid w:val="007A7F10"/>
    <w:rsid w:val="007B009C"/>
    <w:rsid w:val="007B2498"/>
    <w:rsid w:val="007B4492"/>
    <w:rsid w:val="007B5180"/>
    <w:rsid w:val="007B7D9F"/>
    <w:rsid w:val="007C0D9C"/>
    <w:rsid w:val="007C2B99"/>
    <w:rsid w:val="007C4397"/>
    <w:rsid w:val="007C4645"/>
    <w:rsid w:val="007C46DB"/>
    <w:rsid w:val="007C4F7F"/>
    <w:rsid w:val="007C6600"/>
    <w:rsid w:val="007D1ED2"/>
    <w:rsid w:val="007D2439"/>
    <w:rsid w:val="007D2518"/>
    <w:rsid w:val="007D390C"/>
    <w:rsid w:val="007D396F"/>
    <w:rsid w:val="007D4568"/>
    <w:rsid w:val="007D5A81"/>
    <w:rsid w:val="007D6576"/>
    <w:rsid w:val="007E0032"/>
    <w:rsid w:val="007E6B04"/>
    <w:rsid w:val="007E6DF0"/>
    <w:rsid w:val="007E753B"/>
    <w:rsid w:val="007F01FB"/>
    <w:rsid w:val="007F0A62"/>
    <w:rsid w:val="007F0C17"/>
    <w:rsid w:val="007F45A5"/>
    <w:rsid w:val="007F50EC"/>
    <w:rsid w:val="007F58B0"/>
    <w:rsid w:val="007F606B"/>
    <w:rsid w:val="007F60E1"/>
    <w:rsid w:val="007F6AB1"/>
    <w:rsid w:val="007F7324"/>
    <w:rsid w:val="008040F4"/>
    <w:rsid w:val="00805403"/>
    <w:rsid w:val="00805676"/>
    <w:rsid w:val="00805E9F"/>
    <w:rsid w:val="00807E29"/>
    <w:rsid w:val="00810794"/>
    <w:rsid w:val="00811917"/>
    <w:rsid w:val="0081417F"/>
    <w:rsid w:val="00815258"/>
    <w:rsid w:val="008220ED"/>
    <w:rsid w:val="00824302"/>
    <w:rsid w:val="008259CE"/>
    <w:rsid w:val="00826BF1"/>
    <w:rsid w:val="008270D6"/>
    <w:rsid w:val="00827389"/>
    <w:rsid w:val="00827FD1"/>
    <w:rsid w:val="00831320"/>
    <w:rsid w:val="008348E2"/>
    <w:rsid w:val="00835FAB"/>
    <w:rsid w:val="0083661A"/>
    <w:rsid w:val="00836DFB"/>
    <w:rsid w:val="00837E7D"/>
    <w:rsid w:val="0084066B"/>
    <w:rsid w:val="008423E6"/>
    <w:rsid w:val="00846679"/>
    <w:rsid w:val="008477ED"/>
    <w:rsid w:val="00847FB2"/>
    <w:rsid w:val="00850601"/>
    <w:rsid w:val="00853D22"/>
    <w:rsid w:val="00853FFE"/>
    <w:rsid w:val="008568EE"/>
    <w:rsid w:val="008571F0"/>
    <w:rsid w:val="00857979"/>
    <w:rsid w:val="00860D30"/>
    <w:rsid w:val="00860E5E"/>
    <w:rsid w:val="00860F83"/>
    <w:rsid w:val="0086134E"/>
    <w:rsid w:val="00861DB9"/>
    <w:rsid w:val="00863BC5"/>
    <w:rsid w:val="00863F7C"/>
    <w:rsid w:val="008652D3"/>
    <w:rsid w:val="0087193D"/>
    <w:rsid w:val="00871FBF"/>
    <w:rsid w:val="008761B8"/>
    <w:rsid w:val="008767E9"/>
    <w:rsid w:val="00876F62"/>
    <w:rsid w:val="00880489"/>
    <w:rsid w:val="00881500"/>
    <w:rsid w:val="00882981"/>
    <w:rsid w:val="008837B4"/>
    <w:rsid w:val="008862F4"/>
    <w:rsid w:val="0088705D"/>
    <w:rsid w:val="00887645"/>
    <w:rsid w:val="00891041"/>
    <w:rsid w:val="008922D0"/>
    <w:rsid w:val="00892CC9"/>
    <w:rsid w:val="00893756"/>
    <w:rsid w:val="00894BA8"/>
    <w:rsid w:val="00894CD0"/>
    <w:rsid w:val="00897646"/>
    <w:rsid w:val="008A2FBD"/>
    <w:rsid w:val="008A3703"/>
    <w:rsid w:val="008A4CDC"/>
    <w:rsid w:val="008A5B7F"/>
    <w:rsid w:val="008A6E93"/>
    <w:rsid w:val="008A7FF3"/>
    <w:rsid w:val="008B017D"/>
    <w:rsid w:val="008B2406"/>
    <w:rsid w:val="008C06C5"/>
    <w:rsid w:val="008C1EE2"/>
    <w:rsid w:val="008C20BB"/>
    <w:rsid w:val="008C21CC"/>
    <w:rsid w:val="008C29E9"/>
    <w:rsid w:val="008C3840"/>
    <w:rsid w:val="008C4283"/>
    <w:rsid w:val="008C4C99"/>
    <w:rsid w:val="008C5668"/>
    <w:rsid w:val="008C68E9"/>
    <w:rsid w:val="008C780B"/>
    <w:rsid w:val="008D16E9"/>
    <w:rsid w:val="008D19FC"/>
    <w:rsid w:val="008D20C8"/>
    <w:rsid w:val="008D2BEE"/>
    <w:rsid w:val="008D2E71"/>
    <w:rsid w:val="008D3E23"/>
    <w:rsid w:val="008D4C04"/>
    <w:rsid w:val="008D573D"/>
    <w:rsid w:val="008E1B0B"/>
    <w:rsid w:val="008E1B4C"/>
    <w:rsid w:val="008E2B81"/>
    <w:rsid w:val="008E3148"/>
    <w:rsid w:val="008E7215"/>
    <w:rsid w:val="008E7345"/>
    <w:rsid w:val="008F4696"/>
    <w:rsid w:val="008F5BBC"/>
    <w:rsid w:val="008F675F"/>
    <w:rsid w:val="008F7499"/>
    <w:rsid w:val="0090083A"/>
    <w:rsid w:val="00902B0C"/>
    <w:rsid w:val="00904D1B"/>
    <w:rsid w:val="0090716C"/>
    <w:rsid w:val="0090763E"/>
    <w:rsid w:val="00911BBE"/>
    <w:rsid w:val="0091207F"/>
    <w:rsid w:val="009135D8"/>
    <w:rsid w:val="009148E0"/>
    <w:rsid w:val="00915847"/>
    <w:rsid w:val="00915948"/>
    <w:rsid w:val="00915DD9"/>
    <w:rsid w:val="00916331"/>
    <w:rsid w:val="00917282"/>
    <w:rsid w:val="00917C05"/>
    <w:rsid w:val="00921766"/>
    <w:rsid w:val="009226E9"/>
    <w:rsid w:val="009228C8"/>
    <w:rsid w:val="0092293E"/>
    <w:rsid w:val="009269E6"/>
    <w:rsid w:val="009273D3"/>
    <w:rsid w:val="009304D8"/>
    <w:rsid w:val="00931014"/>
    <w:rsid w:val="009310D5"/>
    <w:rsid w:val="00934C81"/>
    <w:rsid w:val="0093512E"/>
    <w:rsid w:val="00937099"/>
    <w:rsid w:val="00940715"/>
    <w:rsid w:val="00942AFA"/>
    <w:rsid w:val="00945AE5"/>
    <w:rsid w:val="009478B0"/>
    <w:rsid w:val="009506D1"/>
    <w:rsid w:val="009520F4"/>
    <w:rsid w:val="00953CE9"/>
    <w:rsid w:val="00954545"/>
    <w:rsid w:val="009574B3"/>
    <w:rsid w:val="009616E9"/>
    <w:rsid w:val="00961B03"/>
    <w:rsid w:val="00962C48"/>
    <w:rsid w:val="00963925"/>
    <w:rsid w:val="00963C7B"/>
    <w:rsid w:val="0096494F"/>
    <w:rsid w:val="00964DF4"/>
    <w:rsid w:val="00964F8E"/>
    <w:rsid w:val="00966369"/>
    <w:rsid w:val="00966FA7"/>
    <w:rsid w:val="00970456"/>
    <w:rsid w:val="009706EF"/>
    <w:rsid w:val="0097252E"/>
    <w:rsid w:val="00973A8E"/>
    <w:rsid w:val="00973C6E"/>
    <w:rsid w:val="009750C4"/>
    <w:rsid w:val="0097544A"/>
    <w:rsid w:val="009758E0"/>
    <w:rsid w:val="00980296"/>
    <w:rsid w:val="009809D7"/>
    <w:rsid w:val="0098216E"/>
    <w:rsid w:val="009830B8"/>
    <w:rsid w:val="009833BA"/>
    <w:rsid w:val="00984A74"/>
    <w:rsid w:val="009856DD"/>
    <w:rsid w:val="0098690B"/>
    <w:rsid w:val="00990F13"/>
    <w:rsid w:val="009914BD"/>
    <w:rsid w:val="009917B8"/>
    <w:rsid w:val="009925B2"/>
    <w:rsid w:val="00992683"/>
    <w:rsid w:val="009926AE"/>
    <w:rsid w:val="00992F45"/>
    <w:rsid w:val="00993FB8"/>
    <w:rsid w:val="00994027"/>
    <w:rsid w:val="00994715"/>
    <w:rsid w:val="00995F9C"/>
    <w:rsid w:val="00996215"/>
    <w:rsid w:val="009A10C6"/>
    <w:rsid w:val="009A15EE"/>
    <w:rsid w:val="009A32A6"/>
    <w:rsid w:val="009A3991"/>
    <w:rsid w:val="009A4A8A"/>
    <w:rsid w:val="009A5F23"/>
    <w:rsid w:val="009A6D1A"/>
    <w:rsid w:val="009A6FB5"/>
    <w:rsid w:val="009B1B93"/>
    <w:rsid w:val="009B261E"/>
    <w:rsid w:val="009B366D"/>
    <w:rsid w:val="009B3C07"/>
    <w:rsid w:val="009B4DE1"/>
    <w:rsid w:val="009B6428"/>
    <w:rsid w:val="009B7680"/>
    <w:rsid w:val="009C129A"/>
    <w:rsid w:val="009C57D9"/>
    <w:rsid w:val="009C738F"/>
    <w:rsid w:val="009C7A10"/>
    <w:rsid w:val="009D08E8"/>
    <w:rsid w:val="009D2ACE"/>
    <w:rsid w:val="009D2E90"/>
    <w:rsid w:val="009D3515"/>
    <w:rsid w:val="009D3BFC"/>
    <w:rsid w:val="009D4D36"/>
    <w:rsid w:val="009D4EE0"/>
    <w:rsid w:val="009D5809"/>
    <w:rsid w:val="009D7B27"/>
    <w:rsid w:val="009D7D22"/>
    <w:rsid w:val="009E138B"/>
    <w:rsid w:val="009E265B"/>
    <w:rsid w:val="009E3C67"/>
    <w:rsid w:val="009F0928"/>
    <w:rsid w:val="009F1A61"/>
    <w:rsid w:val="009F1A68"/>
    <w:rsid w:val="009F295B"/>
    <w:rsid w:val="009F2D81"/>
    <w:rsid w:val="009F4188"/>
    <w:rsid w:val="009F44FA"/>
    <w:rsid w:val="009F460A"/>
    <w:rsid w:val="009F53FE"/>
    <w:rsid w:val="009F555C"/>
    <w:rsid w:val="009F6B93"/>
    <w:rsid w:val="009F6C80"/>
    <w:rsid w:val="009F6F53"/>
    <w:rsid w:val="00A006D5"/>
    <w:rsid w:val="00A04ABB"/>
    <w:rsid w:val="00A06433"/>
    <w:rsid w:val="00A0756E"/>
    <w:rsid w:val="00A07665"/>
    <w:rsid w:val="00A109EC"/>
    <w:rsid w:val="00A11B5C"/>
    <w:rsid w:val="00A13B6E"/>
    <w:rsid w:val="00A145B2"/>
    <w:rsid w:val="00A14C3D"/>
    <w:rsid w:val="00A167C2"/>
    <w:rsid w:val="00A16932"/>
    <w:rsid w:val="00A17CCE"/>
    <w:rsid w:val="00A17D5C"/>
    <w:rsid w:val="00A21182"/>
    <w:rsid w:val="00A21210"/>
    <w:rsid w:val="00A22E4F"/>
    <w:rsid w:val="00A2313E"/>
    <w:rsid w:val="00A25D74"/>
    <w:rsid w:val="00A25ED3"/>
    <w:rsid w:val="00A26CED"/>
    <w:rsid w:val="00A27993"/>
    <w:rsid w:val="00A27AA9"/>
    <w:rsid w:val="00A30FB0"/>
    <w:rsid w:val="00A32739"/>
    <w:rsid w:val="00A32E09"/>
    <w:rsid w:val="00A35383"/>
    <w:rsid w:val="00A3668F"/>
    <w:rsid w:val="00A37CA7"/>
    <w:rsid w:val="00A41300"/>
    <w:rsid w:val="00A43A8F"/>
    <w:rsid w:val="00A43F73"/>
    <w:rsid w:val="00A4451F"/>
    <w:rsid w:val="00A469BF"/>
    <w:rsid w:val="00A47E98"/>
    <w:rsid w:val="00A50244"/>
    <w:rsid w:val="00A504F8"/>
    <w:rsid w:val="00A515A2"/>
    <w:rsid w:val="00A51D2E"/>
    <w:rsid w:val="00A52EFB"/>
    <w:rsid w:val="00A56D39"/>
    <w:rsid w:val="00A60A9E"/>
    <w:rsid w:val="00A60C94"/>
    <w:rsid w:val="00A61141"/>
    <w:rsid w:val="00A642D4"/>
    <w:rsid w:val="00A65B57"/>
    <w:rsid w:val="00A668F1"/>
    <w:rsid w:val="00A6718E"/>
    <w:rsid w:val="00A67676"/>
    <w:rsid w:val="00A70DD0"/>
    <w:rsid w:val="00A71BFC"/>
    <w:rsid w:val="00A726D0"/>
    <w:rsid w:val="00A74411"/>
    <w:rsid w:val="00A759A5"/>
    <w:rsid w:val="00A773EA"/>
    <w:rsid w:val="00A80076"/>
    <w:rsid w:val="00A8087B"/>
    <w:rsid w:val="00A81304"/>
    <w:rsid w:val="00A8389B"/>
    <w:rsid w:val="00A839D6"/>
    <w:rsid w:val="00A850CD"/>
    <w:rsid w:val="00A9014B"/>
    <w:rsid w:val="00A91CC0"/>
    <w:rsid w:val="00A93114"/>
    <w:rsid w:val="00A93703"/>
    <w:rsid w:val="00A94F3E"/>
    <w:rsid w:val="00A95617"/>
    <w:rsid w:val="00A95E91"/>
    <w:rsid w:val="00A97653"/>
    <w:rsid w:val="00A97F88"/>
    <w:rsid w:val="00AA193D"/>
    <w:rsid w:val="00AA2494"/>
    <w:rsid w:val="00AA2621"/>
    <w:rsid w:val="00AA304E"/>
    <w:rsid w:val="00AA500A"/>
    <w:rsid w:val="00AA6396"/>
    <w:rsid w:val="00AA675D"/>
    <w:rsid w:val="00AA6876"/>
    <w:rsid w:val="00AA7EA0"/>
    <w:rsid w:val="00AB1F11"/>
    <w:rsid w:val="00AB21B5"/>
    <w:rsid w:val="00AB252D"/>
    <w:rsid w:val="00AB2BB2"/>
    <w:rsid w:val="00AB3625"/>
    <w:rsid w:val="00AB3A41"/>
    <w:rsid w:val="00AB64CD"/>
    <w:rsid w:val="00AB72F7"/>
    <w:rsid w:val="00AC177C"/>
    <w:rsid w:val="00AC33A8"/>
    <w:rsid w:val="00AC3B63"/>
    <w:rsid w:val="00AC40B4"/>
    <w:rsid w:val="00AC452D"/>
    <w:rsid w:val="00AC4B7C"/>
    <w:rsid w:val="00AC5CD8"/>
    <w:rsid w:val="00AD29FE"/>
    <w:rsid w:val="00AD2B2E"/>
    <w:rsid w:val="00AD2DA5"/>
    <w:rsid w:val="00AD4E50"/>
    <w:rsid w:val="00AD57A5"/>
    <w:rsid w:val="00AD5A9D"/>
    <w:rsid w:val="00AD6774"/>
    <w:rsid w:val="00AE0CC9"/>
    <w:rsid w:val="00AE1C89"/>
    <w:rsid w:val="00AE5CC2"/>
    <w:rsid w:val="00AE6848"/>
    <w:rsid w:val="00AF3517"/>
    <w:rsid w:val="00AF4680"/>
    <w:rsid w:val="00AF49B1"/>
    <w:rsid w:val="00AF54E8"/>
    <w:rsid w:val="00AF5EB7"/>
    <w:rsid w:val="00AF6199"/>
    <w:rsid w:val="00B00A6C"/>
    <w:rsid w:val="00B00AE2"/>
    <w:rsid w:val="00B0237D"/>
    <w:rsid w:val="00B060FC"/>
    <w:rsid w:val="00B071B4"/>
    <w:rsid w:val="00B07AE8"/>
    <w:rsid w:val="00B104E3"/>
    <w:rsid w:val="00B10FC7"/>
    <w:rsid w:val="00B1151C"/>
    <w:rsid w:val="00B11EE2"/>
    <w:rsid w:val="00B121F4"/>
    <w:rsid w:val="00B1303E"/>
    <w:rsid w:val="00B143C4"/>
    <w:rsid w:val="00B15CD5"/>
    <w:rsid w:val="00B15F6C"/>
    <w:rsid w:val="00B1725B"/>
    <w:rsid w:val="00B17CE4"/>
    <w:rsid w:val="00B24E2E"/>
    <w:rsid w:val="00B25ADA"/>
    <w:rsid w:val="00B25D49"/>
    <w:rsid w:val="00B26B9A"/>
    <w:rsid w:val="00B321DC"/>
    <w:rsid w:val="00B34F37"/>
    <w:rsid w:val="00B45CAB"/>
    <w:rsid w:val="00B501CF"/>
    <w:rsid w:val="00B50F07"/>
    <w:rsid w:val="00B51FEA"/>
    <w:rsid w:val="00B52B01"/>
    <w:rsid w:val="00B540E6"/>
    <w:rsid w:val="00B55199"/>
    <w:rsid w:val="00B551FE"/>
    <w:rsid w:val="00B5590F"/>
    <w:rsid w:val="00B56277"/>
    <w:rsid w:val="00B56ADF"/>
    <w:rsid w:val="00B57132"/>
    <w:rsid w:val="00B57F3B"/>
    <w:rsid w:val="00B60472"/>
    <w:rsid w:val="00B65771"/>
    <w:rsid w:val="00B67248"/>
    <w:rsid w:val="00B6768A"/>
    <w:rsid w:val="00B703A2"/>
    <w:rsid w:val="00B71137"/>
    <w:rsid w:val="00B71581"/>
    <w:rsid w:val="00B71B38"/>
    <w:rsid w:val="00B72F0F"/>
    <w:rsid w:val="00B73ABB"/>
    <w:rsid w:val="00B74D30"/>
    <w:rsid w:val="00B75B76"/>
    <w:rsid w:val="00B761D2"/>
    <w:rsid w:val="00B80CCE"/>
    <w:rsid w:val="00B81693"/>
    <w:rsid w:val="00B8419B"/>
    <w:rsid w:val="00B857D0"/>
    <w:rsid w:val="00B86641"/>
    <w:rsid w:val="00B879CA"/>
    <w:rsid w:val="00B87A59"/>
    <w:rsid w:val="00B9007F"/>
    <w:rsid w:val="00B91670"/>
    <w:rsid w:val="00B9208B"/>
    <w:rsid w:val="00B934AF"/>
    <w:rsid w:val="00B951F4"/>
    <w:rsid w:val="00B9610B"/>
    <w:rsid w:val="00B96CEF"/>
    <w:rsid w:val="00B97DFB"/>
    <w:rsid w:val="00BA2062"/>
    <w:rsid w:val="00BA2935"/>
    <w:rsid w:val="00BA39E2"/>
    <w:rsid w:val="00BA3EBD"/>
    <w:rsid w:val="00BA6889"/>
    <w:rsid w:val="00BA6CAF"/>
    <w:rsid w:val="00BA6E58"/>
    <w:rsid w:val="00BA7C4C"/>
    <w:rsid w:val="00BA7E28"/>
    <w:rsid w:val="00BB08F8"/>
    <w:rsid w:val="00BB0DDF"/>
    <w:rsid w:val="00BB2535"/>
    <w:rsid w:val="00BB42C7"/>
    <w:rsid w:val="00BB4455"/>
    <w:rsid w:val="00BB5126"/>
    <w:rsid w:val="00BB542D"/>
    <w:rsid w:val="00BB711A"/>
    <w:rsid w:val="00BB7BB7"/>
    <w:rsid w:val="00BC050C"/>
    <w:rsid w:val="00BC1846"/>
    <w:rsid w:val="00BC26D8"/>
    <w:rsid w:val="00BC3428"/>
    <w:rsid w:val="00BC3929"/>
    <w:rsid w:val="00BC3E89"/>
    <w:rsid w:val="00BC46AE"/>
    <w:rsid w:val="00BC502B"/>
    <w:rsid w:val="00BC5902"/>
    <w:rsid w:val="00BC5958"/>
    <w:rsid w:val="00BC5A36"/>
    <w:rsid w:val="00BC7395"/>
    <w:rsid w:val="00BC794D"/>
    <w:rsid w:val="00BD01A1"/>
    <w:rsid w:val="00BD0ADC"/>
    <w:rsid w:val="00BD464C"/>
    <w:rsid w:val="00BD5790"/>
    <w:rsid w:val="00BD5BD2"/>
    <w:rsid w:val="00BD5D29"/>
    <w:rsid w:val="00BD6275"/>
    <w:rsid w:val="00BD691B"/>
    <w:rsid w:val="00BD75A2"/>
    <w:rsid w:val="00BE03AF"/>
    <w:rsid w:val="00BE2A94"/>
    <w:rsid w:val="00BE3667"/>
    <w:rsid w:val="00BE4D3A"/>
    <w:rsid w:val="00BE6110"/>
    <w:rsid w:val="00BE73CD"/>
    <w:rsid w:val="00BE7E96"/>
    <w:rsid w:val="00BF15AC"/>
    <w:rsid w:val="00BF48B3"/>
    <w:rsid w:val="00C003E9"/>
    <w:rsid w:val="00C027A9"/>
    <w:rsid w:val="00C071A1"/>
    <w:rsid w:val="00C106C3"/>
    <w:rsid w:val="00C11357"/>
    <w:rsid w:val="00C117A6"/>
    <w:rsid w:val="00C132ED"/>
    <w:rsid w:val="00C15829"/>
    <w:rsid w:val="00C159F6"/>
    <w:rsid w:val="00C15E10"/>
    <w:rsid w:val="00C17394"/>
    <w:rsid w:val="00C24668"/>
    <w:rsid w:val="00C24716"/>
    <w:rsid w:val="00C26761"/>
    <w:rsid w:val="00C279F2"/>
    <w:rsid w:val="00C3090A"/>
    <w:rsid w:val="00C30F24"/>
    <w:rsid w:val="00C31819"/>
    <w:rsid w:val="00C31AAB"/>
    <w:rsid w:val="00C31C0A"/>
    <w:rsid w:val="00C32052"/>
    <w:rsid w:val="00C3385E"/>
    <w:rsid w:val="00C339D6"/>
    <w:rsid w:val="00C34D84"/>
    <w:rsid w:val="00C402F5"/>
    <w:rsid w:val="00C41410"/>
    <w:rsid w:val="00C41AB8"/>
    <w:rsid w:val="00C427AF"/>
    <w:rsid w:val="00C42C45"/>
    <w:rsid w:val="00C44199"/>
    <w:rsid w:val="00C450C2"/>
    <w:rsid w:val="00C50CB9"/>
    <w:rsid w:val="00C50D2B"/>
    <w:rsid w:val="00C51E6A"/>
    <w:rsid w:val="00C524EB"/>
    <w:rsid w:val="00C535DD"/>
    <w:rsid w:val="00C53E2F"/>
    <w:rsid w:val="00C54A51"/>
    <w:rsid w:val="00C550CD"/>
    <w:rsid w:val="00C552E9"/>
    <w:rsid w:val="00C55FDF"/>
    <w:rsid w:val="00C57499"/>
    <w:rsid w:val="00C57FAE"/>
    <w:rsid w:val="00C61805"/>
    <w:rsid w:val="00C621DB"/>
    <w:rsid w:val="00C62EDF"/>
    <w:rsid w:val="00C64BA7"/>
    <w:rsid w:val="00C65273"/>
    <w:rsid w:val="00C65995"/>
    <w:rsid w:val="00C65AF2"/>
    <w:rsid w:val="00C66306"/>
    <w:rsid w:val="00C66E19"/>
    <w:rsid w:val="00C71069"/>
    <w:rsid w:val="00C718DD"/>
    <w:rsid w:val="00C721A0"/>
    <w:rsid w:val="00C72E2B"/>
    <w:rsid w:val="00C73DE1"/>
    <w:rsid w:val="00C7447A"/>
    <w:rsid w:val="00C74512"/>
    <w:rsid w:val="00C80606"/>
    <w:rsid w:val="00C8138B"/>
    <w:rsid w:val="00C82395"/>
    <w:rsid w:val="00C844BE"/>
    <w:rsid w:val="00C866EE"/>
    <w:rsid w:val="00C9664E"/>
    <w:rsid w:val="00CA0261"/>
    <w:rsid w:val="00CA0B06"/>
    <w:rsid w:val="00CA10DC"/>
    <w:rsid w:val="00CA1277"/>
    <w:rsid w:val="00CA27D6"/>
    <w:rsid w:val="00CA4851"/>
    <w:rsid w:val="00CA487D"/>
    <w:rsid w:val="00CA4DBE"/>
    <w:rsid w:val="00CA5770"/>
    <w:rsid w:val="00CA5BFF"/>
    <w:rsid w:val="00CA6790"/>
    <w:rsid w:val="00CA7A05"/>
    <w:rsid w:val="00CB06B9"/>
    <w:rsid w:val="00CB0A6E"/>
    <w:rsid w:val="00CB21E4"/>
    <w:rsid w:val="00CB230A"/>
    <w:rsid w:val="00CB2DA6"/>
    <w:rsid w:val="00CB39A2"/>
    <w:rsid w:val="00CB49F8"/>
    <w:rsid w:val="00CB4F98"/>
    <w:rsid w:val="00CB5360"/>
    <w:rsid w:val="00CB65F1"/>
    <w:rsid w:val="00CC079B"/>
    <w:rsid w:val="00CC1910"/>
    <w:rsid w:val="00CC270F"/>
    <w:rsid w:val="00CC2D4C"/>
    <w:rsid w:val="00CC39EE"/>
    <w:rsid w:val="00CC4425"/>
    <w:rsid w:val="00CC5B5B"/>
    <w:rsid w:val="00CC5E40"/>
    <w:rsid w:val="00CC5F12"/>
    <w:rsid w:val="00CC7D70"/>
    <w:rsid w:val="00CC7EB8"/>
    <w:rsid w:val="00CD0007"/>
    <w:rsid w:val="00CD1092"/>
    <w:rsid w:val="00CD3E68"/>
    <w:rsid w:val="00CD4539"/>
    <w:rsid w:val="00CD4E2C"/>
    <w:rsid w:val="00CD560C"/>
    <w:rsid w:val="00CD636F"/>
    <w:rsid w:val="00CD67D4"/>
    <w:rsid w:val="00CD71CF"/>
    <w:rsid w:val="00CE0235"/>
    <w:rsid w:val="00CE08EF"/>
    <w:rsid w:val="00CE123F"/>
    <w:rsid w:val="00CE18CA"/>
    <w:rsid w:val="00CE1ADD"/>
    <w:rsid w:val="00CE248E"/>
    <w:rsid w:val="00CE2AF2"/>
    <w:rsid w:val="00CE5879"/>
    <w:rsid w:val="00CE5ABB"/>
    <w:rsid w:val="00CE5CD6"/>
    <w:rsid w:val="00CE6592"/>
    <w:rsid w:val="00CE7FD5"/>
    <w:rsid w:val="00CF0BC1"/>
    <w:rsid w:val="00CF0C96"/>
    <w:rsid w:val="00CF15FC"/>
    <w:rsid w:val="00CF1A9D"/>
    <w:rsid w:val="00CF2D85"/>
    <w:rsid w:val="00CF36B9"/>
    <w:rsid w:val="00CF5619"/>
    <w:rsid w:val="00D01490"/>
    <w:rsid w:val="00D023B1"/>
    <w:rsid w:val="00D038F3"/>
    <w:rsid w:val="00D05BDC"/>
    <w:rsid w:val="00D07957"/>
    <w:rsid w:val="00D07FF9"/>
    <w:rsid w:val="00D1230D"/>
    <w:rsid w:val="00D12838"/>
    <w:rsid w:val="00D14C49"/>
    <w:rsid w:val="00D1712F"/>
    <w:rsid w:val="00D17715"/>
    <w:rsid w:val="00D22361"/>
    <w:rsid w:val="00D226B0"/>
    <w:rsid w:val="00D22BE6"/>
    <w:rsid w:val="00D23DEB"/>
    <w:rsid w:val="00D25687"/>
    <w:rsid w:val="00D25A39"/>
    <w:rsid w:val="00D26D0B"/>
    <w:rsid w:val="00D26FC9"/>
    <w:rsid w:val="00D27AE7"/>
    <w:rsid w:val="00D30000"/>
    <w:rsid w:val="00D31819"/>
    <w:rsid w:val="00D323AD"/>
    <w:rsid w:val="00D32CFD"/>
    <w:rsid w:val="00D3544A"/>
    <w:rsid w:val="00D358CC"/>
    <w:rsid w:val="00D373A6"/>
    <w:rsid w:val="00D373D3"/>
    <w:rsid w:val="00D40164"/>
    <w:rsid w:val="00D403B4"/>
    <w:rsid w:val="00D407AE"/>
    <w:rsid w:val="00D414FD"/>
    <w:rsid w:val="00D42844"/>
    <w:rsid w:val="00D439CC"/>
    <w:rsid w:val="00D47FD2"/>
    <w:rsid w:val="00D5099C"/>
    <w:rsid w:val="00D513FD"/>
    <w:rsid w:val="00D552D2"/>
    <w:rsid w:val="00D56FC1"/>
    <w:rsid w:val="00D57F98"/>
    <w:rsid w:val="00D617D6"/>
    <w:rsid w:val="00D61DD1"/>
    <w:rsid w:val="00D6309E"/>
    <w:rsid w:val="00D64B4E"/>
    <w:rsid w:val="00D64B85"/>
    <w:rsid w:val="00D65086"/>
    <w:rsid w:val="00D6662B"/>
    <w:rsid w:val="00D66F51"/>
    <w:rsid w:val="00D67744"/>
    <w:rsid w:val="00D70684"/>
    <w:rsid w:val="00D70EEA"/>
    <w:rsid w:val="00D716D9"/>
    <w:rsid w:val="00D7206D"/>
    <w:rsid w:val="00D73B9F"/>
    <w:rsid w:val="00D7583F"/>
    <w:rsid w:val="00D81072"/>
    <w:rsid w:val="00D8229F"/>
    <w:rsid w:val="00D834E7"/>
    <w:rsid w:val="00D84EFE"/>
    <w:rsid w:val="00D85620"/>
    <w:rsid w:val="00D86538"/>
    <w:rsid w:val="00D87D14"/>
    <w:rsid w:val="00D91C85"/>
    <w:rsid w:val="00D9304A"/>
    <w:rsid w:val="00D942CC"/>
    <w:rsid w:val="00D97CE3"/>
    <w:rsid w:val="00DA095A"/>
    <w:rsid w:val="00DA2247"/>
    <w:rsid w:val="00DA3CB5"/>
    <w:rsid w:val="00DA42E6"/>
    <w:rsid w:val="00DA5ABC"/>
    <w:rsid w:val="00DA5D3A"/>
    <w:rsid w:val="00DA6FED"/>
    <w:rsid w:val="00DB005C"/>
    <w:rsid w:val="00DB0A7E"/>
    <w:rsid w:val="00DB233B"/>
    <w:rsid w:val="00DB4700"/>
    <w:rsid w:val="00DB6029"/>
    <w:rsid w:val="00DB6BA8"/>
    <w:rsid w:val="00DC427E"/>
    <w:rsid w:val="00DC4F05"/>
    <w:rsid w:val="00DC511F"/>
    <w:rsid w:val="00DC5C30"/>
    <w:rsid w:val="00DC636B"/>
    <w:rsid w:val="00DC72BE"/>
    <w:rsid w:val="00DC7E9A"/>
    <w:rsid w:val="00DD1025"/>
    <w:rsid w:val="00DD600A"/>
    <w:rsid w:val="00DD7249"/>
    <w:rsid w:val="00DD7302"/>
    <w:rsid w:val="00DD7D74"/>
    <w:rsid w:val="00DE1204"/>
    <w:rsid w:val="00DE3518"/>
    <w:rsid w:val="00DE3583"/>
    <w:rsid w:val="00DE3EF3"/>
    <w:rsid w:val="00DF1022"/>
    <w:rsid w:val="00DF1A8B"/>
    <w:rsid w:val="00DF1EC4"/>
    <w:rsid w:val="00E01403"/>
    <w:rsid w:val="00E05E91"/>
    <w:rsid w:val="00E0664B"/>
    <w:rsid w:val="00E06CC5"/>
    <w:rsid w:val="00E07019"/>
    <w:rsid w:val="00E076C6"/>
    <w:rsid w:val="00E07A2E"/>
    <w:rsid w:val="00E10228"/>
    <w:rsid w:val="00E10624"/>
    <w:rsid w:val="00E10843"/>
    <w:rsid w:val="00E10A7A"/>
    <w:rsid w:val="00E11F65"/>
    <w:rsid w:val="00E13C71"/>
    <w:rsid w:val="00E14F3C"/>
    <w:rsid w:val="00E155B5"/>
    <w:rsid w:val="00E17777"/>
    <w:rsid w:val="00E205BA"/>
    <w:rsid w:val="00E23424"/>
    <w:rsid w:val="00E238E2"/>
    <w:rsid w:val="00E256B2"/>
    <w:rsid w:val="00E25DA4"/>
    <w:rsid w:val="00E25F3A"/>
    <w:rsid w:val="00E26AC9"/>
    <w:rsid w:val="00E26C3E"/>
    <w:rsid w:val="00E3061E"/>
    <w:rsid w:val="00E30CC5"/>
    <w:rsid w:val="00E330A2"/>
    <w:rsid w:val="00E331F8"/>
    <w:rsid w:val="00E3426C"/>
    <w:rsid w:val="00E35E4B"/>
    <w:rsid w:val="00E35FEC"/>
    <w:rsid w:val="00E36E6B"/>
    <w:rsid w:val="00E376F3"/>
    <w:rsid w:val="00E4026B"/>
    <w:rsid w:val="00E419EB"/>
    <w:rsid w:val="00E41D7D"/>
    <w:rsid w:val="00E43D20"/>
    <w:rsid w:val="00E43FB5"/>
    <w:rsid w:val="00E45B73"/>
    <w:rsid w:val="00E47104"/>
    <w:rsid w:val="00E476D5"/>
    <w:rsid w:val="00E5249D"/>
    <w:rsid w:val="00E52A64"/>
    <w:rsid w:val="00E534B5"/>
    <w:rsid w:val="00E54BD9"/>
    <w:rsid w:val="00E5566C"/>
    <w:rsid w:val="00E561E4"/>
    <w:rsid w:val="00E56C96"/>
    <w:rsid w:val="00E60DAF"/>
    <w:rsid w:val="00E60E2C"/>
    <w:rsid w:val="00E612B9"/>
    <w:rsid w:val="00E6148D"/>
    <w:rsid w:val="00E61F14"/>
    <w:rsid w:val="00E61FE0"/>
    <w:rsid w:val="00E621E3"/>
    <w:rsid w:val="00E64341"/>
    <w:rsid w:val="00E643B6"/>
    <w:rsid w:val="00E64632"/>
    <w:rsid w:val="00E656E4"/>
    <w:rsid w:val="00E65830"/>
    <w:rsid w:val="00E65E4E"/>
    <w:rsid w:val="00E70958"/>
    <w:rsid w:val="00E71442"/>
    <w:rsid w:val="00E71927"/>
    <w:rsid w:val="00E72414"/>
    <w:rsid w:val="00E76110"/>
    <w:rsid w:val="00E767A1"/>
    <w:rsid w:val="00E76882"/>
    <w:rsid w:val="00E77403"/>
    <w:rsid w:val="00E77EE1"/>
    <w:rsid w:val="00E800D8"/>
    <w:rsid w:val="00E808F5"/>
    <w:rsid w:val="00E81F98"/>
    <w:rsid w:val="00E84195"/>
    <w:rsid w:val="00E846A1"/>
    <w:rsid w:val="00E864A6"/>
    <w:rsid w:val="00E870F3"/>
    <w:rsid w:val="00E87703"/>
    <w:rsid w:val="00E87F6C"/>
    <w:rsid w:val="00E903B4"/>
    <w:rsid w:val="00E906A4"/>
    <w:rsid w:val="00E92868"/>
    <w:rsid w:val="00E93ADC"/>
    <w:rsid w:val="00E93FC7"/>
    <w:rsid w:val="00E94853"/>
    <w:rsid w:val="00E9522F"/>
    <w:rsid w:val="00E96D96"/>
    <w:rsid w:val="00E97308"/>
    <w:rsid w:val="00EA020E"/>
    <w:rsid w:val="00EA0B5F"/>
    <w:rsid w:val="00EA4901"/>
    <w:rsid w:val="00EA5CD0"/>
    <w:rsid w:val="00EA74DA"/>
    <w:rsid w:val="00EA7E16"/>
    <w:rsid w:val="00EB159F"/>
    <w:rsid w:val="00EB287E"/>
    <w:rsid w:val="00EB2D21"/>
    <w:rsid w:val="00EB5C21"/>
    <w:rsid w:val="00EB6BD1"/>
    <w:rsid w:val="00EB7B9B"/>
    <w:rsid w:val="00EC0DC3"/>
    <w:rsid w:val="00EC0F85"/>
    <w:rsid w:val="00EC3B80"/>
    <w:rsid w:val="00EC463B"/>
    <w:rsid w:val="00EC48F4"/>
    <w:rsid w:val="00EC5819"/>
    <w:rsid w:val="00EC6993"/>
    <w:rsid w:val="00ED02E5"/>
    <w:rsid w:val="00ED18C9"/>
    <w:rsid w:val="00ED2E91"/>
    <w:rsid w:val="00ED338C"/>
    <w:rsid w:val="00ED63B6"/>
    <w:rsid w:val="00ED64FC"/>
    <w:rsid w:val="00EE2638"/>
    <w:rsid w:val="00EE275B"/>
    <w:rsid w:val="00EE3D80"/>
    <w:rsid w:val="00EE4013"/>
    <w:rsid w:val="00EE4636"/>
    <w:rsid w:val="00EE5E87"/>
    <w:rsid w:val="00EE6C5E"/>
    <w:rsid w:val="00EF1C81"/>
    <w:rsid w:val="00EF3856"/>
    <w:rsid w:val="00EF3997"/>
    <w:rsid w:val="00EF5514"/>
    <w:rsid w:val="00EF5CC0"/>
    <w:rsid w:val="00EF6042"/>
    <w:rsid w:val="00EF6F80"/>
    <w:rsid w:val="00EF73FC"/>
    <w:rsid w:val="00EF7A7F"/>
    <w:rsid w:val="00F00515"/>
    <w:rsid w:val="00F01D84"/>
    <w:rsid w:val="00F04D73"/>
    <w:rsid w:val="00F05641"/>
    <w:rsid w:val="00F0576F"/>
    <w:rsid w:val="00F074CD"/>
    <w:rsid w:val="00F0786E"/>
    <w:rsid w:val="00F10613"/>
    <w:rsid w:val="00F10A22"/>
    <w:rsid w:val="00F10B33"/>
    <w:rsid w:val="00F11A85"/>
    <w:rsid w:val="00F12200"/>
    <w:rsid w:val="00F14977"/>
    <w:rsid w:val="00F17176"/>
    <w:rsid w:val="00F172F6"/>
    <w:rsid w:val="00F173B3"/>
    <w:rsid w:val="00F17DD7"/>
    <w:rsid w:val="00F227D0"/>
    <w:rsid w:val="00F23148"/>
    <w:rsid w:val="00F23F8B"/>
    <w:rsid w:val="00F276F0"/>
    <w:rsid w:val="00F27C78"/>
    <w:rsid w:val="00F308CE"/>
    <w:rsid w:val="00F313E9"/>
    <w:rsid w:val="00F358CB"/>
    <w:rsid w:val="00F40125"/>
    <w:rsid w:val="00F41B9E"/>
    <w:rsid w:val="00F42583"/>
    <w:rsid w:val="00F427BB"/>
    <w:rsid w:val="00F42D03"/>
    <w:rsid w:val="00F4325C"/>
    <w:rsid w:val="00F43389"/>
    <w:rsid w:val="00F4427E"/>
    <w:rsid w:val="00F44C31"/>
    <w:rsid w:val="00F50A2E"/>
    <w:rsid w:val="00F527F5"/>
    <w:rsid w:val="00F52DD3"/>
    <w:rsid w:val="00F54169"/>
    <w:rsid w:val="00F54275"/>
    <w:rsid w:val="00F55965"/>
    <w:rsid w:val="00F56719"/>
    <w:rsid w:val="00F5696D"/>
    <w:rsid w:val="00F5718A"/>
    <w:rsid w:val="00F57C6D"/>
    <w:rsid w:val="00F602C8"/>
    <w:rsid w:val="00F602E0"/>
    <w:rsid w:val="00F60417"/>
    <w:rsid w:val="00F61066"/>
    <w:rsid w:val="00F611C5"/>
    <w:rsid w:val="00F67008"/>
    <w:rsid w:val="00F67F0E"/>
    <w:rsid w:val="00F71686"/>
    <w:rsid w:val="00F71AE4"/>
    <w:rsid w:val="00F72532"/>
    <w:rsid w:val="00F73758"/>
    <w:rsid w:val="00F7559F"/>
    <w:rsid w:val="00F75693"/>
    <w:rsid w:val="00F75B58"/>
    <w:rsid w:val="00F765E1"/>
    <w:rsid w:val="00F76B4A"/>
    <w:rsid w:val="00F80D79"/>
    <w:rsid w:val="00F813D6"/>
    <w:rsid w:val="00F81ED0"/>
    <w:rsid w:val="00F84B55"/>
    <w:rsid w:val="00F90F9C"/>
    <w:rsid w:val="00F92786"/>
    <w:rsid w:val="00F93163"/>
    <w:rsid w:val="00F9412C"/>
    <w:rsid w:val="00F953BD"/>
    <w:rsid w:val="00F9604A"/>
    <w:rsid w:val="00F967BF"/>
    <w:rsid w:val="00F9736C"/>
    <w:rsid w:val="00F97A98"/>
    <w:rsid w:val="00FA1C9C"/>
    <w:rsid w:val="00FA4F83"/>
    <w:rsid w:val="00FA56E5"/>
    <w:rsid w:val="00FA5D84"/>
    <w:rsid w:val="00FA6210"/>
    <w:rsid w:val="00FB0F3D"/>
    <w:rsid w:val="00FB11AD"/>
    <w:rsid w:val="00FB17AC"/>
    <w:rsid w:val="00FB186C"/>
    <w:rsid w:val="00FB1D92"/>
    <w:rsid w:val="00FB1DEC"/>
    <w:rsid w:val="00FB4BAA"/>
    <w:rsid w:val="00FC0F06"/>
    <w:rsid w:val="00FC1B80"/>
    <w:rsid w:val="00FC5851"/>
    <w:rsid w:val="00FC5A9A"/>
    <w:rsid w:val="00FC646F"/>
    <w:rsid w:val="00FC779C"/>
    <w:rsid w:val="00FD1E1A"/>
    <w:rsid w:val="00FD6689"/>
    <w:rsid w:val="00FD7BB8"/>
    <w:rsid w:val="00FD7D7F"/>
    <w:rsid w:val="00FE05D2"/>
    <w:rsid w:val="00FE06D8"/>
    <w:rsid w:val="00FE1339"/>
    <w:rsid w:val="00FE1E73"/>
    <w:rsid w:val="00FE2C46"/>
    <w:rsid w:val="00FE423B"/>
    <w:rsid w:val="00FE4CA4"/>
    <w:rsid w:val="00FE6684"/>
    <w:rsid w:val="00FE7DCC"/>
    <w:rsid w:val="00FF0F6B"/>
    <w:rsid w:val="00FF229C"/>
    <w:rsid w:val="00FF2431"/>
    <w:rsid w:val="00FF3CAE"/>
    <w:rsid w:val="00FF60B6"/>
    <w:rsid w:val="00FF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C61"/>
    <w:pPr>
      <w:ind w:left="720"/>
      <w:contextualSpacing/>
    </w:pPr>
  </w:style>
  <w:style w:type="paragraph" w:styleId="a4">
    <w:name w:val="header"/>
    <w:basedOn w:val="a"/>
    <w:link w:val="a5"/>
    <w:uiPriority w:val="99"/>
    <w:rsid w:val="00176C6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176C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_"/>
    <w:basedOn w:val="a0"/>
    <w:link w:val="33"/>
    <w:rsid w:val="00176C6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6"/>
    <w:rsid w:val="00176C61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styleId="a7">
    <w:name w:val="No Spacing"/>
    <w:link w:val="a8"/>
    <w:qFormat/>
    <w:rsid w:val="00176C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rsid w:val="00176C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rsid w:val="00176C6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176C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FE7D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3A5EA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3A5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C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4C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Митрофановна</dc:creator>
  <cp:lastModifiedBy>Головахина</cp:lastModifiedBy>
  <cp:revision>7</cp:revision>
  <cp:lastPrinted>2020-10-04T18:45:00Z</cp:lastPrinted>
  <dcterms:created xsi:type="dcterms:W3CDTF">2020-09-30T20:33:00Z</dcterms:created>
  <dcterms:modified xsi:type="dcterms:W3CDTF">2021-01-31T13:29:00Z</dcterms:modified>
</cp:coreProperties>
</file>