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8D" w:rsidRPr="00026389" w:rsidRDefault="004B5F13" w:rsidP="000263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38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965251" w:rsidRPr="00026389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EC6A8D" w:rsidRPr="00026389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026389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(класс)</w:t>
      </w:r>
      <w:r w:rsidR="00E73F5D"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65251"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основное общее  (5</w:t>
      </w:r>
      <w:r w:rsidR="006615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9 </w:t>
      </w:r>
      <w:r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классы)</w:t>
      </w:r>
    </w:p>
    <w:p w:rsidR="00561EB2" w:rsidRPr="00026389" w:rsidRDefault="00EC6A8D" w:rsidP="0096525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часов</w:t>
      </w:r>
      <w:r w:rsidR="00E73F5D"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750</w:t>
      </w:r>
      <w:r w:rsidR="00965251"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часа</w:t>
      </w:r>
      <w:r w:rsidRPr="0002638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</w:p>
    <w:p w:rsidR="00EC6A8D" w:rsidRPr="00026389" w:rsidRDefault="00EC6A8D" w:rsidP="00EC6A8D">
      <w:pPr>
        <w:pStyle w:val="a8"/>
        <w:jc w:val="left"/>
        <w:rPr>
          <w:b w:val="0"/>
          <w:color w:val="262626" w:themeColor="text1" w:themeTint="D9"/>
        </w:rPr>
      </w:pPr>
      <w:r w:rsidRPr="00026389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965251" w:rsidRPr="00026389" w:rsidRDefault="00965251" w:rsidP="009652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</w:t>
      </w:r>
      <w:r w:rsidRPr="0002638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римерной основной образовательной программа основного общего образования (одобрена Федеральным учебно-методическим объединение по общему образованию, протокол №1/15 от 8.04.2015г.);</w:t>
      </w:r>
    </w:p>
    <w:p w:rsidR="00EC6A8D" w:rsidRPr="00026389" w:rsidRDefault="00965251" w:rsidP="0096525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2638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авторской программы: Русскийязык. Рабочие программы. Предметная линия учебников Т. А. Ладыженской, М. Т. Баранова, Л. А. Тростенцовой и других. 5—9 классы: пособие для учителей обще образоват. учреждений / [М. Т. Баранов, Т. А. Ладыженская, Н. М. Шанский и др]. —13-е изд., перераб. — М.: Просвещение, 2016.</w:t>
      </w:r>
    </w:p>
    <w:p w:rsidR="00965251" w:rsidRPr="00026389" w:rsidRDefault="00965251" w:rsidP="0096525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026389" w:rsidRDefault="00EC6A8D" w:rsidP="000263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389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026389" w:rsidRDefault="00EC6A8D" w:rsidP="000263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717"/>
        <w:gridCol w:w="742"/>
        <w:gridCol w:w="706"/>
      </w:tblGrid>
      <w:tr w:rsidR="00026389" w:rsidRPr="00EC6A8D" w:rsidTr="00026389">
        <w:trPr>
          <w:trHeight w:val="135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9" w:rsidRPr="00EC6A8D" w:rsidRDefault="0002638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9" w:rsidRPr="00EC6A8D" w:rsidRDefault="0002638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89" w:rsidRPr="00EC6A8D" w:rsidRDefault="0002638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89" w:rsidRPr="00EC6A8D" w:rsidRDefault="0002638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026389" w:rsidRPr="00EC6A8D" w:rsidTr="00026389">
        <w:trPr>
          <w:trHeight w:val="163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9" w:rsidRPr="00EC6A8D" w:rsidRDefault="0002638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9" w:rsidRPr="00EC6A8D" w:rsidRDefault="0002638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026389" w:rsidRPr="00EC6A8D" w:rsidTr="00026389">
        <w:trPr>
          <w:trHeight w:val="163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9" w:rsidRPr="00EC6A8D" w:rsidRDefault="00026389" w:rsidP="0002638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  <w:tr w:rsidR="00026389" w:rsidRPr="00EC6A8D" w:rsidTr="00026389">
        <w:trPr>
          <w:trHeight w:val="163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9" w:rsidRPr="00EC6A8D" w:rsidRDefault="00026389" w:rsidP="0002638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026389" w:rsidRPr="00EC6A8D" w:rsidTr="00026389">
        <w:trPr>
          <w:trHeight w:val="163"/>
          <w:jc w:val="center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9" w:rsidRPr="00EC6A8D" w:rsidRDefault="00026389" w:rsidP="00026389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89" w:rsidRPr="00EC6A8D" w:rsidRDefault="00026389" w:rsidP="0002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15E6" w:rsidRPr="006615E6" w:rsidRDefault="001578B5" w:rsidP="006615E6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</w:p>
    <w:p w:rsidR="006615E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1418"/>
        <w:gridCol w:w="1417"/>
      </w:tblGrid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4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0(119+21)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36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(117+19)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Русский язык как развивающее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ся явление.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ПОВТОРЕНИЕ ИЗУЧЕННОГО В 5—6 КЛАССАХ.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ч + 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ч + 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ТЕКСТЫ И СТИЛИ РЕЧИ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4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МОРФОЛОГИЯ И ОРФОГРАФИЯ. КУЛЬТУРА РЕЧИ.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95+18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93+16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26 ч + 7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25 ч + 6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Деепричастие.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10 ч + 1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10 ч + 1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26 ч + 5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25 ч + 4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Категория состояния.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2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2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+3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+3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8 ч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8 ч 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11 ч + 1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11 ч + 1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10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10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ПОВТОРЕНИЕ И СИСТЕМАТИЗАЦИЯ ИЗУЧЕННОГО В 5—7 КЛАССАХ.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105(87+18)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36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(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111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+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25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)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ПОВТОРЕНИЕ ИЗУЧЕННОГО В 5—7 КЛАССАХ.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 ч + 1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 ч + 1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2 ч + 1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3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ч + 1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6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6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6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val="en-US" w:eastAsia="ru-RU"/>
              </w:rPr>
              <w:t>14</w:t>
            </w: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ч + </w:t>
            </w: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val="en-US" w:eastAsia="ru-RU"/>
              </w:rPr>
              <w:t>3</w:t>
            </w: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9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>14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ч + 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val="en-US" w:eastAsia="ru-RU"/>
              </w:rPr>
              <w:t xml:space="preserve">3 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Простое осложнённое предложение.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12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15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18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16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Слова, грамматически не связанные с членами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9 ч+2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14 ч+4ч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3 ч + 1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5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11 ч + 3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Чужая речь.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6 ч + 1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10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ПОВТОРЕНИЕ И СИСТЕМАТИЗАЦИЯ ИЗУЧЕННОГО В 8 КЛАССЕ.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 ч + 1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 ч + 1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val="en-US" w:eastAsia="ru-RU"/>
              </w:rPr>
              <w:t>5</w:t>
            </w: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(90+16)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  <w:t>102 (86+16)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Международное значение русско</w:t>
            </w: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softHyphen/>
              <w:t>го языка.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ПОВТОРЕНИЕ ИЗУЧЕННОГО В 5—8 КЛАССАХ.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11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11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СЛОЖНОЕ ПРЕДЛОЖЕНИЕ. КУЛЬТУРА РЕЧИ.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11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5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5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Сложноподчинённые предложения.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5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5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Основные группы сложноподчинённых предложений.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28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i/>
                <w:iCs/>
                <w:color w:val="262626" w:themeColor="text1" w:themeTint="D9"/>
                <w:sz w:val="24"/>
                <w:szCs w:val="24"/>
                <w:lang w:eastAsia="ru-RU"/>
              </w:rPr>
              <w:t>28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11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11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10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10 ч + 2 ч</w:t>
            </w:r>
          </w:p>
        </w:tc>
      </w:tr>
      <w:tr w:rsidR="006615E6" w:rsidRPr="006615E6" w:rsidTr="006615E6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ПОВТОРЕНИЕ И СИСТЕМАТИЗАЦИЯ ИЗУЧЕННОГО В 5—9 КЛАССАХ.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 ч + 2 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5E6" w:rsidRPr="006615E6" w:rsidRDefault="006615E6" w:rsidP="006615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6615E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8 ч + 2 ч</w:t>
            </w:r>
          </w:p>
        </w:tc>
      </w:tr>
    </w:tbl>
    <w:p w:rsidR="001578B5" w:rsidRPr="006615E6" w:rsidRDefault="001578B5" w:rsidP="00661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</w:t>
      </w: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Контроль осуществляетс</w:t>
      </w:r>
      <w:bookmarkStart w:id="0" w:name="_GoBack"/>
      <w:bookmarkEnd w:id="0"/>
      <w:r w:rsidRPr="00EC6A8D">
        <w:rPr>
          <w:rFonts w:ascii="Times New Roman" w:hAnsi="Times New Roman" w:cs="Times New Roman"/>
          <w:sz w:val="24"/>
          <w:szCs w:val="24"/>
        </w:rPr>
        <w:t xml:space="preserve">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14" w:rsidRDefault="00540514" w:rsidP="0040170B">
      <w:pPr>
        <w:spacing w:after="0" w:line="240" w:lineRule="auto"/>
      </w:pPr>
      <w:r>
        <w:separator/>
      </w:r>
    </w:p>
  </w:endnote>
  <w:endnote w:type="continuationSeparator" w:id="0">
    <w:p w:rsidR="00540514" w:rsidRDefault="00540514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14" w:rsidRDefault="00540514" w:rsidP="0040170B">
      <w:pPr>
        <w:spacing w:after="0" w:line="240" w:lineRule="auto"/>
      </w:pPr>
      <w:r>
        <w:separator/>
      </w:r>
    </w:p>
  </w:footnote>
  <w:footnote w:type="continuationSeparator" w:id="0">
    <w:p w:rsidR="00540514" w:rsidRDefault="00540514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405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26389"/>
    <w:rsid w:val="00033527"/>
    <w:rsid w:val="000A370C"/>
    <w:rsid w:val="000A5732"/>
    <w:rsid w:val="001578B5"/>
    <w:rsid w:val="0040170B"/>
    <w:rsid w:val="004B5F13"/>
    <w:rsid w:val="00540514"/>
    <w:rsid w:val="00561EB2"/>
    <w:rsid w:val="00563E4D"/>
    <w:rsid w:val="005B2605"/>
    <w:rsid w:val="005D6081"/>
    <w:rsid w:val="00637F64"/>
    <w:rsid w:val="006615E6"/>
    <w:rsid w:val="00701533"/>
    <w:rsid w:val="00760B47"/>
    <w:rsid w:val="0081090E"/>
    <w:rsid w:val="008352FD"/>
    <w:rsid w:val="00965251"/>
    <w:rsid w:val="00A309ED"/>
    <w:rsid w:val="00A95B35"/>
    <w:rsid w:val="00BF01BD"/>
    <w:rsid w:val="00BF17D4"/>
    <w:rsid w:val="00C03FF9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429"/>
  <w15:docId w15:val="{E80DA590-54FF-4435-AA3E-65235471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Рахимова</cp:lastModifiedBy>
  <cp:revision>9</cp:revision>
  <dcterms:created xsi:type="dcterms:W3CDTF">2020-12-27T18:06:00Z</dcterms:created>
  <dcterms:modified xsi:type="dcterms:W3CDTF">2021-01-08T14:25:00Z</dcterms:modified>
</cp:coreProperties>
</file>