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5BC" w:rsidRPr="00A87042" w:rsidRDefault="00E8669D" w:rsidP="00E8669D">
      <w:pPr>
        <w:shd w:val="clear" w:color="auto" w:fill="FFFFFF"/>
        <w:spacing w:after="0" w:line="240" w:lineRule="auto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87042">
        <w:rPr>
          <w:rFonts w:ascii="Times New Roman" w:hAnsi="Times New Roman"/>
          <w:bCs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5940425" cy="298704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BC" w:rsidRPr="00A87042" w:rsidRDefault="004175BC" w:rsidP="004175BC">
      <w:pPr>
        <w:shd w:val="clear" w:color="auto" w:fill="FFFFFF"/>
        <w:spacing w:after="0" w:line="240" w:lineRule="auto"/>
        <w:ind w:left="5103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4175BC" w:rsidRPr="00A87042" w:rsidRDefault="004175BC" w:rsidP="004175BC">
      <w:pPr>
        <w:shd w:val="clear" w:color="auto" w:fill="FFFFFF"/>
        <w:spacing w:after="0" w:line="240" w:lineRule="auto"/>
        <w:ind w:left="5103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4175BC" w:rsidRPr="00A87042" w:rsidRDefault="004175BC" w:rsidP="004175BC">
      <w:pPr>
        <w:pStyle w:val="a7"/>
        <w:tabs>
          <w:tab w:val="clear" w:pos="4153"/>
          <w:tab w:val="clear" w:pos="8306"/>
        </w:tabs>
        <w:jc w:val="center"/>
        <w:rPr>
          <w:b/>
          <w:color w:val="0D0D0D" w:themeColor="text1" w:themeTint="F2"/>
          <w:sz w:val="28"/>
          <w:szCs w:val="28"/>
        </w:rPr>
      </w:pPr>
      <w:r w:rsidRPr="00A87042">
        <w:rPr>
          <w:b/>
          <w:color w:val="0D0D0D" w:themeColor="text1" w:themeTint="F2"/>
          <w:sz w:val="28"/>
          <w:szCs w:val="28"/>
        </w:rPr>
        <w:t>РАБОЧАЯ ПРОГРАММА ВНЕУРОЧНОЙ ДЕЯТЕЛЬНОСТИ</w:t>
      </w:r>
    </w:p>
    <w:p w:rsidR="004175BC" w:rsidRPr="00A87042" w:rsidRDefault="004175BC" w:rsidP="004175BC">
      <w:pPr>
        <w:pStyle w:val="a7"/>
        <w:tabs>
          <w:tab w:val="clear" w:pos="4153"/>
          <w:tab w:val="clear" w:pos="8306"/>
        </w:tabs>
        <w:jc w:val="center"/>
        <w:rPr>
          <w:i/>
          <w:color w:val="0D0D0D" w:themeColor="text1" w:themeTint="F2"/>
          <w:sz w:val="28"/>
          <w:szCs w:val="28"/>
        </w:rPr>
      </w:pPr>
    </w:p>
    <w:p w:rsidR="004175BC" w:rsidRPr="00A87042" w:rsidRDefault="004175BC" w:rsidP="004175BC">
      <w:pPr>
        <w:pStyle w:val="a7"/>
        <w:tabs>
          <w:tab w:val="clear" w:pos="4153"/>
          <w:tab w:val="clear" w:pos="8306"/>
        </w:tabs>
        <w:jc w:val="center"/>
        <w:rPr>
          <w:b/>
          <w:color w:val="0D0D0D" w:themeColor="text1" w:themeTint="F2"/>
          <w:sz w:val="28"/>
          <w:szCs w:val="28"/>
        </w:rPr>
      </w:pPr>
      <w:r w:rsidRPr="00A87042">
        <w:rPr>
          <w:color w:val="0D0D0D" w:themeColor="text1" w:themeTint="F2"/>
          <w:sz w:val="28"/>
          <w:szCs w:val="28"/>
        </w:rPr>
        <w:t xml:space="preserve"> «Фольклорный ансамбль»</w:t>
      </w:r>
    </w:p>
    <w:p w:rsidR="004175BC" w:rsidRPr="00A87042" w:rsidRDefault="004175BC" w:rsidP="004175BC">
      <w:pPr>
        <w:pStyle w:val="a7"/>
        <w:tabs>
          <w:tab w:val="clear" w:pos="4153"/>
          <w:tab w:val="clear" w:pos="8306"/>
        </w:tabs>
        <w:jc w:val="center"/>
        <w:rPr>
          <w:b/>
          <w:color w:val="0D0D0D" w:themeColor="text1" w:themeTint="F2"/>
          <w:sz w:val="28"/>
          <w:szCs w:val="28"/>
        </w:rPr>
      </w:pPr>
    </w:p>
    <w:p w:rsidR="004175BC" w:rsidRPr="00A87042" w:rsidRDefault="004175BC" w:rsidP="004175BC">
      <w:pPr>
        <w:spacing w:after="0" w:line="240" w:lineRule="auto"/>
        <w:rPr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Направление</w:t>
      </w:r>
      <w:r w:rsidRPr="00A87042">
        <w:rPr>
          <w:rFonts w:ascii="Times New Roman" w:hAnsi="Times New Roman"/>
          <w:color w:val="0D0D0D" w:themeColor="text1" w:themeTint="F2"/>
        </w:rPr>
        <w:t xml:space="preserve">: </w:t>
      </w: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о</w:t>
      </w:r>
      <w:r w:rsidRPr="00A87042">
        <w:rPr>
          <w:rFonts w:ascii="Times New Roman" w:hAnsi="Times New Roman"/>
          <w:noProof/>
          <w:color w:val="0D0D0D" w:themeColor="text1" w:themeTint="F2"/>
          <w:sz w:val="28"/>
          <w:szCs w:val="28"/>
        </w:rPr>
        <w:t>бщекультурное</w:t>
      </w:r>
      <w:r w:rsidRPr="00A87042">
        <w:rPr>
          <w:color w:val="0D0D0D" w:themeColor="text1" w:themeTint="F2"/>
          <w:sz w:val="28"/>
          <w:szCs w:val="28"/>
        </w:rPr>
        <w:t xml:space="preserve">        </w:t>
      </w:r>
    </w:p>
    <w:p w:rsidR="004175BC" w:rsidRPr="00A87042" w:rsidRDefault="004175BC" w:rsidP="004175BC">
      <w:pPr>
        <w:pStyle w:val="a7"/>
        <w:tabs>
          <w:tab w:val="clear" w:pos="4153"/>
          <w:tab w:val="clear" w:pos="8306"/>
        </w:tabs>
        <w:rPr>
          <w:color w:val="0D0D0D" w:themeColor="text1" w:themeTint="F2"/>
          <w:sz w:val="28"/>
          <w:szCs w:val="28"/>
        </w:rPr>
      </w:pPr>
    </w:p>
    <w:p w:rsidR="004175BC" w:rsidRPr="00A87042" w:rsidRDefault="004175BC" w:rsidP="004175BC">
      <w:pPr>
        <w:pStyle w:val="a7"/>
        <w:tabs>
          <w:tab w:val="clear" w:pos="4153"/>
          <w:tab w:val="clear" w:pos="8306"/>
        </w:tabs>
        <w:rPr>
          <w:color w:val="0D0D0D" w:themeColor="text1" w:themeTint="F2"/>
          <w:sz w:val="28"/>
          <w:szCs w:val="28"/>
        </w:rPr>
      </w:pPr>
      <w:r w:rsidRPr="00A87042">
        <w:rPr>
          <w:color w:val="0D0D0D" w:themeColor="text1" w:themeTint="F2"/>
          <w:sz w:val="28"/>
          <w:szCs w:val="28"/>
        </w:rPr>
        <w:t xml:space="preserve">Тип  программы: </w:t>
      </w:r>
      <w:proofErr w:type="spellStart"/>
      <w:r w:rsidRPr="00A87042">
        <w:rPr>
          <w:color w:val="0D0D0D" w:themeColor="text1" w:themeTint="F2"/>
          <w:sz w:val="28"/>
          <w:szCs w:val="28"/>
        </w:rPr>
        <w:t>интенсив</w:t>
      </w:r>
      <w:proofErr w:type="spellEnd"/>
      <w:r w:rsidRPr="00A87042">
        <w:rPr>
          <w:color w:val="0D0D0D" w:themeColor="text1" w:themeTint="F2"/>
          <w:sz w:val="28"/>
          <w:szCs w:val="28"/>
        </w:rPr>
        <w:t xml:space="preserve"> </w:t>
      </w:r>
    </w:p>
    <w:p w:rsidR="004175BC" w:rsidRPr="00A87042" w:rsidRDefault="004175BC" w:rsidP="004175BC">
      <w:pPr>
        <w:pStyle w:val="a7"/>
        <w:tabs>
          <w:tab w:val="clear" w:pos="4153"/>
          <w:tab w:val="clear" w:pos="8306"/>
        </w:tabs>
        <w:rPr>
          <w:i/>
          <w:color w:val="0D0D0D" w:themeColor="text1" w:themeTint="F2"/>
          <w:szCs w:val="24"/>
        </w:rPr>
      </w:pPr>
    </w:p>
    <w:p w:rsidR="004175BC" w:rsidRPr="00A87042" w:rsidRDefault="004175BC" w:rsidP="004175BC">
      <w:pPr>
        <w:pStyle w:val="a7"/>
        <w:tabs>
          <w:tab w:val="clear" w:pos="4153"/>
          <w:tab w:val="clear" w:pos="8306"/>
        </w:tabs>
        <w:rPr>
          <w:color w:val="0D0D0D" w:themeColor="text1" w:themeTint="F2"/>
          <w:sz w:val="28"/>
          <w:szCs w:val="28"/>
        </w:rPr>
      </w:pPr>
      <w:r w:rsidRPr="00A87042">
        <w:rPr>
          <w:color w:val="0D0D0D" w:themeColor="text1" w:themeTint="F2"/>
          <w:sz w:val="28"/>
          <w:szCs w:val="28"/>
        </w:rPr>
        <w:t>Срок реализации программы: 1  год</w:t>
      </w:r>
    </w:p>
    <w:p w:rsidR="004175BC" w:rsidRPr="00A87042" w:rsidRDefault="004175BC" w:rsidP="004175BC">
      <w:pPr>
        <w:pStyle w:val="a7"/>
        <w:tabs>
          <w:tab w:val="clear" w:pos="4153"/>
          <w:tab w:val="clear" w:pos="8306"/>
        </w:tabs>
        <w:rPr>
          <w:color w:val="0D0D0D" w:themeColor="text1" w:themeTint="F2"/>
          <w:sz w:val="28"/>
          <w:szCs w:val="28"/>
        </w:rPr>
      </w:pPr>
    </w:p>
    <w:p w:rsidR="004175BC" w:rsidRPr="00A87042" w:rsidRDefault="004175BC" w:rsidP="004175BC">
      <w:pPr>
        <w:pStyle w:val="a7"/>
        <w:tabs>
          <w:tab w:val="clear" w:pos="4153"/>
          <w:tab w:val="clear" w:pos="8306"/>
        </w:tabs>
        <w:rPr>
          <w:color w:val="0D0D0D" w:themeColor="text1" w:themeTint="F2"/>
          <w:sz w:val="28"/>
          <w:szCs w:val="28"/>
        </w:rPr>
      </w:pPr>
      <w:r w:rsidRPr="00A87042">
        <w:rPr>
          <w:color w:val="0D0D0D" w:themeColor="text1" w:themeTint="F2"/>
          <w:sz w:val="28"/>
          <w:szCs w:val="28"/>
        </w:rPr>
        <w:t xml:space="preserve">Класс:    1-4 </w:t>
      </w:r>
    </w:p>
    <w:p w:rsidR="004175BC" w:rsidRPr="00A87042" w:rsidRDefault="004175BC" w:rsidP="004175BC">
      <w:pPr>
        <w:pStyle w:val="a7"/>
        <w:tabs>
          <w:tab w:val="clear" w:pos="4153"/>
          <w:tab w:val="clear" w:pos="8306"/>
        </w:tabs>
        <w:rPr>
          <w:color w:val="0D0D0D" w:themeColor="text1" w:themeTint="F2"/>
          <w:sz w:val="28"/>
          <w:szCs w:val="28"/>
        </w:rPr>
      </w:pPr>
      <w:r w:rsidRPr="00A87042">
        <w:rPr>
          <w:color w:val="0D0D0D" w:themeColor="text1" w:themeTint="F2"/>
          <w:sz w:val="28"/>
          <w:szCs w:val="28"/>
        </w:rPr>
        <w:t xml:space="preserve">                                                                               </w:t>
      </w:r>
    </w:p>
    <w:p w:rsidR="004175BC" w:rsidRPr="00A87042" w:rsidRDefault="004175BC" w:rsidP="004175BC">
      <w:pPr>
        <w:pStyle w:val="a7"/>
        <w:tabs>
          <w:tab w:val="clear" w:pos="4153"/>
          <w:tab w:val="clear" w:pos="8306"/>
        </w:tabs>
        <w:rPr>
          <w:color w:val="0D0D0D" w:themeColor="text1" w:themeTint="F2"/>
          <w:sz w:val="28"/>
          <w:szCs w:val="28"/>
        </w:rPr>
      </w:pPr>
      <w:r w:rsidRPr="00A87042">
        <w:rPr>
          <w:color w:val="0D0D0D" w:themeColor="text1" w:themeTint="F2"/>
          <w:sz w:val="28"/>
          <w:szCs w:val="28"/>
        </w:rPr>
        <w:t>Учитель: Низовцева Т.Б.</w:t>
      </w:r>
    </w:p>
    <w:p w:rsidR="004175BC" w:rsidRPr="00A87042" w:rsidRDefault="004175BC" w:rsidP="004175BC">
      <w:pPr>
        <w:pStyle w:val="a7"/>
        <w:rPr>
          <w:color w:val="0D0D0D" w:themeColor="text1" w:themeTint="F2"/>
          <w:sz w:val="28"/>
          <w:szCs w:val="28"/>
        </w:rPr>
      </w:pPr>
    </w:p>
    <w:p w:rsidR="004175BC" w:rsidRPr="00A87042" w:rsidRDefault="004175BC" w:rsidP="004175BC">
      <w:pPr>
        <w:pStyle w:val="a7"/>
        <w:rPr>
          <w:color w:val="0D0D0D" w:themeColor="text1" w:themeTint="F2"/>
          <w:sz w:val="28"/>
          <w:szCs w:val="28"/>
        </w:rPr>
      </w:pPr>
      <w:r w:rsidRPr="00A87042">
        <w:rPr>
          <w:color w:val="0D0D0D" w:themeColor="text1" w:themeTint="F2"/>
          <w:sz w:val="28"/>
          <w:szCs w:val="28"/>
        </w:rPr>
        <w:t xml:space="preserve">Программа разработана в соответствии и на основе: </w:t>
      </w:r>
    </w:p>
    <w:p w:rsidR="004175BC" w:rsidRPr="00A87042" w:rsidRDefault="004175BC" w:rsidP="004175BC">
      <w:pPr>
        <w:shd w:val="clear" w:color="auto" w:fill="FFFFFF"/>
        <w:spacing w:after="0" w:line="240" w:lineRule="auto"/>
        <w:ind w:firstLine="851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- </w:t>
      </w:r>
      <w:proofErr w:type="gramStart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Примерной</w:t>
      </w:r>
      <w:proofErr w:type="gramEnd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основной образовательной программа начального общего образования  (одобрена Федеральным учебно-методическим объединение по общему образованию, протокол №1/15 от 8.04.2015г.) </w:t>
      </w:r>
    </w:p>
    <w:p w:rsidR="004175BC" w:rsidRPr="00A87042" w:rsidRDefault="004175BC" w:rsidP="004175BC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79" w:firstLine="772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- Авторской программы: </w:t>
      </w:r>
      <w:proofErr w:type="spellStart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Баграмовой</w:t>
      </w:r>
      <w:proofErr w:type="spellEnd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Е.Г. Фольклорный ансамбль</w:t>
      </w:r>
      <w:proofErr w:type="gramStart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  <w:proofErr w:type="gramEnd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// </w:t>
      </w:r>
      <w:proofErr w:type="gramStart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п</w:t>
      </w:r>
      <w:proofErr w:type="gramEnd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рограмма объединения дополнительного образования детей 6-17 лет. – М.: Авторская книга, 2014.</w:t>
      </w:r>
    </w:p>
    <w:p w:rsidR="004175BC" w:rsidRPr="00A87042" w:rsidRDefault="004175BC" w:rsidP="004175BC">
      <w:pPr>
        <w:suppressAutoHyphens/>
        <w:spacing w:after="0" w:line="24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  <w:lang w:eastAsia="ar-SA"/>
        </w:rPr>
      </w:pPr>
    </w:p>
    <w:p w:rsidR="004175BC" w:rsidRPr="00A87042" w:rsidRDefault="004175BC" w:rsidP="004175BC">
      <w:pPr>
        <w:suppressAutoHyphens/>
        <w:spacing w:after="0" w:line="24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  <w:lang w:eastAsia="ar-SA"/>
        </w:rPr>
      </w:pPr>
    </w:p>
    <w:p w:rsidR="004175BC" w:rsidRPr="00A87042" w:rsidRDefault="004175BC" w:rsidP="004175BC">
      <w:pPr>
        <w:suppressAutoHyphens/>
        <w:spacing w:after="0" w:line="24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  <w:lang w:eastAsia="ar-SA"/>
        </w:rPr>
      </w:pPr>
    </w:p>
    <w:p w:rsidR="004175BC" w:rsidRPr="00A87042" w:rsidRDefault="004175BC" w:rsidP="004175BC">
      <w:pPr>
        <w:suppressAutoHyphens/>
        <w:spacing w:after="0" w:line="24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  <w:lang w:eastAsia="ar-SA"/>
        </w:rPr>
      </w:pPr>
    </w:p>
    <w:p w:rsidR="004175BC" w:rsidRPr="00A87042" w:rsidRDefault="004175BC" w:rsidP="004175BC">
      <w:pPr>
        <w:suppressAutoHyphens/>
        <w:spacing w:after="0" w:line="24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  <w:lang w:eastAsia="ar-SA"/>
        </w:rPr>
      </w:pPr>
    </w:p>
    <w:p w:rsidR="004175BC" w:rsidRPr="00A87042" w:rsidRDefault="004175BC" w:rsidP="004175BC">
      <w:pPr>
        <w:suppressAutoHyphens/>
        <w:spacing w:after="0" w:line="24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  <w:lang w:eastAsia="ar-SA"/>
        </w:rPr>
      </w:pPr>
    </w:p>
    <w:p w:rsidR="004175BC" w:rsidRPr="00A87042" w:rsidRDefault="004175BC" w:rsidP="004175BC">
      <w:pPr>
        <w:suppressAutoHyphens/>
        <w:spacing w:after="0" w:line="24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  <w:lang w:eastAsia="ar-SA"/>
        </w:rPr>
      </w:pPr>
    </w:p>
    <w:p w:rsidR="004175BC" w:rsidRPr="00A87042" w:rsidRDefault="004175BC" w:rsidP="004175BC">
      <w:pPr>
        <w:rPr>
          <w:rFonts w:ascii="Times New Roman" w:hAnsi="Times New Roman"/>
          <w:i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i/>
          <w:color w:val="0D0D0D" w:themeColor="text1" w:themeTint="F2"/>
          <w:sz w:val="28"/>
          <w:szCs w:val="28"/>
        </w:rPr>
        <w:t>Соответствует ООП НОО  в новой редакции 2020 года, изменений нет</w:t>
      </w:r>
    </w:p>
    <w:p w:rsidR="00BA23F6" w:rsidRPr="00A87042" w:rsidRDefault="00BC7601" w:rsidP="00A2632E">
      <w:pPr>
        <w:pStyle w:val="a3"/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eastAsia="ru-RU"/>
        </w:rPr>
      </w:pPr>
      <w:r w:rsidRPr="00A87042">
        <w:rPr>
          <w:rFonts w:ascii="Times New Roman" w:hAnsi="Times New Roman"/>
          <w:b/>
          <w:color w:val="0D0D0D" w:themeColor="text1" w:themeTint="F2"/>
          <w:sz w:val="28"/>
          <w:szCs w:val="28"/>
          <w:lang w:eastAsia="ru-RU"/>
        </w:rPr>
        <w:lastRenderedPageBreak/>
        <w:t>1.</w:t>
      </w:r>
      <w:r w:rsidR="004418F0" w:rsidRPr="00A87042">
        <w:rPr>
          <w:rFonts w:ascii="Times New Roman" w:hAnsi="Times New Roman"/>
          <w:b/>
          <w:color w:val="0D0D0D" w:themeColor="text1" w:themeTint="F2"/>
          <w:sz w:val="28"/>
          <w:szCs w:val="28"/>
          <w:lang w:eastAsia="ru-RU"/>
        </w:rPr>
        <w:t>Пояснительная записка</w:t>
      </w:r>
    </w:p>
    <w:p w:rsidR="003E3153" w:rsidRPr="00A87042" w:rsidRDefault="004418F0" w:rsidP="00BA23F6">
      <w:pPr>
        <w:spacing w:after="120" w:line="240" w:lineRule="auto"/>
        <w:ind w:right="-1" w:firstLine="85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bidi="ru-RU"/>
        </w:rPr>
        <w:t xml:space="preserve">Программа </w:t>
      </w:r>
      <w:r w:rsidR="00762853"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bidi="ru-RU"/>
        </w:rPr>
        <w:t xml:space="preserve"> внеурочной деятельности </w:t>
      </w:r>
      <w:r w:rsidR="00CA53EE"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«Фольклорный ансамбль» </w:t>
      </w:r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bidi="ru-RU"/>
        </w:rPr>
        <w:t xml:space="preserve">направлена на </w:t>
      </w:r>
      <w:r w:rsidR="00CA53EE" w:rsidRPr="00A87042">
        <w:rPr>
          <w:rFonts w:ascii="Times New Roman" w:hAnsi="Times New Roman"/>
          <w:color w:val="0D0D0D" w:themeColor="text1" w:themeTint="F2"/>
          <w:sz w:val="28"/>
          <w:szCs w:val="28"/>
        </w:rPr>
        <w:t>о</w:t>
      </w:r>
      <w:r w:rsidR="00DE1584"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бращение к системе </w:t>
      </w:r>
      <w:r w:rsidR="00DE1584"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традиционных</w:t>
      </w:r>
      <w:r w:rsidR="00DE1584"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духовно-нравственных ценностей</w:t>
      </w:r>
      <w:r w:rsidR="0097624D"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,</w:t>
      </w:r>
      <w:r w:rsidR="00DE1584"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формировани</w:t>
      </w:r>
      <w:r w:rsidR="0097624D" w:rsidRPr="00A87042">
        <w:rPr>
          <w:rFonts w:ascii="Times New Roman" w:hAnsi="Times New Roman"/>
          <w:color w:val="0D0D0D" w:themeColor="text1" w:themeTint="F2"/>
          <w:sz w:val="28"/>
          <w:szCs w:val="28"/>
        </w:rPr>
        <w:t>е</w:t>
      </w:r>
      <w:r w:rsidR="00DE1584"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этических установок, духовной и гражданской позиции нашего поколения,</w:t>
      </w:r>
      <w:r w:rsidR="008D2041"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DE1584" w:rsidRPr="00A87042">
        <w:rPr>
          <w:rFonts w:ascii="Times New Roman" w:hAnsi="Times New Roman"/>
          <w:color w:val="0D0D0D" w:themeColor="text1" w:themeTint="F2"/>
          <w:sz w:val="28"/>
          <w:szCs w:val="28"/>
        </w:rPr>
        <w:t>формировани</w:t>
      </w:r>
      <w:r w:rsidR="0097624D" w:rsidRPr="00A87042">
        <w:rPr>
          <w:rFonts w:ascii="Times New Roman" w:hAnsi="Times New Roman"/>
          <w:color w:val="0D0D0D" w:themeColor="text1" w:themeTint="F2"/>
          <w:sz w:val="28"/>
          <w:szCs w:val="28"/>
        </w:rPr>
        <w:t>е</w:t>
      </w:r>
      <w:r w:rsidR="00DE1584"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социальной, </w:t>
      </w:r>
      <w:proofErr w:type="spellStart"/>
      <w:r w:rsidR="00DE1584" w:rsidRPr="00A87042">
        <w:rPr>
          <w:rFonts w:ascii="Times New Roman" w:hAnsi="Times New Roman"/>
          <w:color w:val="0D0D0D" w:themeColor="text1" w:themeTint="F2"/>
          <w:sz w:val="28"/>
          <w:szCs w:val="28"/>
        </w:rPr>
        <w:t>геоэкологической</w:t>
      </w:r>
      <w:proofErr w:type="spellEnd"/>
      <w:r w:rsidR="00DE1584"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культуры. </w:t>
      </w:r>
    </w:p>
    <w:p w:rsidR="00A2632E" w:rsidRPr="00A87042" w:rsidRDefault="00DE1584" w:rsidP="00A2632E">
      <w:pPr>
        <w:spacing w:after="120" w:line="240" w:lineRule="auto"/>
        <w:ind w:right="-1" w:firstLine="85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Фольклор можно и нужно рассматривать как основу основ воспитания детей, подростков и молодёжи, как универсальную педагогическую систему, в которой тысячелетия народного опыта уже отобрали самые естественные и необходимые формы развития речи, музыкальных способностей, логического и образного мышления, этических и нравственных идеалов. И не только отобрали как сумму неких методических приёмов, но и облекли их в художественную форму.</w:t>
      </w:r>
    </w:p>
    <w:p w:rsidR="003E3153" w:rsidRPr="00A87042" w:rsidRDefault="003E3153" w:rsidP="00A2632E">
      <w:pPr>
        <w:spacing w:after="120" w:line="240" w:lineRule="auto"/>
        <w:ind w:right="-1" w:firstLine="85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История родной страны, родного края всегда вызывает большой интерес у школьников. На Кубани этот интерес направлен на изучение кубанского казачества, его обычаев, исторических корней.</w:t>
      </w:r>
    </w:p>
    <w:p w:rsidR="00BF28D1" w:rsidRPr="00A87042" w:rsidRDefault="00DE1584" w:rsidP="00BA23F6">
      <w:pPr>
        <w:spacing w:after="120" w:line="240" w:lineRule="auto"/>
        <w:ind w:right="-1" w:firstLine="85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В этой связи </w:t>
      </w:r>
      <w:r w:rsidRPr="00A87042">
        <w:rPr>
          <w:rFonts w:ascii="Times New Roman" w:hAnsi="Times New Roman"/>
          <w:b/>
          <w:color w:val="0D0D0D" w:themeColor="text1" w:themeTint="F2"/>
          <w:sz w:val="28"/>
          <w:szCs w:val="28"/>
        </w:rPr>
        <w:t>ц</w:t>
      </w:r>
      <w:r w:rsidRPr="00A87042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  <w:t xml:space="preserve">ель </w:t>
      </w:r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образовательной программы «Фольклорный ансамбль»  можно определить</w:t>
      </w:r>
      <w:r w:rsidR="008D2041"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,</w:t>
      </w:r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как </w:t>
      </w: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формирование ценностно-смысловых и коммуникативных компетенций</w:t>
      </w:r>
      <w:r w:rsidR="008D2041"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Pr="00A87042">
        <w:rPr>
          <w:rFonts w:ascii="Times New Roman" w:hAnsi="Times New Roman"/>
          <w:bCs/>
          <w:color w:val="0D0D0D" w:themeColor="text1" w:themeTint="F2"/>
          <w:sz w:val="28"/>
          <w:szCs w:val="28"/>
        </w:rPr>
        <w:t xml:space="preserve">через  приобщение к традиционной культуре, а так же активную  сценическую  и научно - творческую деятельность. </w:t>
      </w:r>
    </w:p>
    <w:p w:rsidR="0097624D" w:rsidRPr="00A87042" w:rsidRDefault="0097624D" w:rsidP="00BA23F6">
      <w:pPr>
        <w:spacing w:after="120" w:line="240" w:lineRule="auto"/>
        <w:ind w:right="-1" w:firstLine="85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Задачи </w:t>
      </w: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образовательной программы: </w:t>
      </w:r>
    </w:p>
    <w:p w:rsidR="0097624D" w:rsidRPr="00A87042" w:rsidRDefault="00BC7601" w:rsidP="00BA23F6">
      <w:pPr>
        <w:spacing w:after="120" w:line="240" w:lineRule="auto"/>
        <w:ind w:right="-1" w:firstLine="85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-</w:t>
      </w:r>
      <w:r w:rsidR="0097624D"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формирование нравственно-эстетических ориентиров на основе традиционной </w:t>
      </w:r>
      <w:proofErr w:type="spellStart"/>
      <w:r w:rsidR="0097624D" w:rsidRPr="00A87042">
        <w:rPr>
          <w:rFonts w:ascii="Times New Roman" w:hAnsi="Times New Roman"/>
          <w:color w:val="0D0D0D" w:themeColor="text1" w:themeTint="F2"/>
          <w:sz w:val="28"/>
          <w:szCs w:val="28"/>
        </w:rPr>
        <w:t>этнопедагогики</w:t>
      </w:r>
      <w:proofErr w:type="spellEnd"/>
      <w:r w:rsidR="0097624D" w:rsidRPr="00A87042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</w:p>
    <w:p w:rsidR="0097624D" w:rsidRPr="00A87042" w:rsidRDefault="00BC7601" w:rsidP="00BA23F6">
      <w:pPr>
        <w:spacing w:after="120" w:line="240" w:lineRule="auto"/>
        <w:ind w:right="-1" w:firstLine="85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-</w:t>
      </w:r>
      <w:r w:rsidR="0097624D" w:rsidRPr="00A87042">
        <w:rPr>
          <w:rFonts w:ascii="Times New Roman" w:hAnsi="Times New Roman"/>
          <w:color w:val="0D0D0D" w:themeColor="text1" w:themeTint="F2"/>
          <w:sz w:val="28"/>
          <w:szCs w:val="28"/>
        </w:rPr>
        <w:t>развитие творческих способностей,</w:t>
      </w:r>
      <w:r w:rsidR="0097624D"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потребности в саморазвитии, формирование готовности и привычки к творческой деятельности;</w:t>
      </w:r>
      <w:r w:rsidR="008D2041"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97624D" w:rsidRPr="00A87042">
        <w:rPr>
          <w:rFonts w:ascii="Times New Roman" w:hAnsi="Times New Roman"/>
          <w:color w:val="0D0D0D" w:themeColor="text1" w:themeTint="F2"/>
          <w:sz w:val="28"/>
          <w:szCs w:val="28"/>
        </w:rPr>
        <w:t>освоение знаний об истории и культуре  России и Кубани;</w:t>
      </w:r>
    </w:p>
    <w:p w:rsidR="0097624D" w:rsidRPr="00A87042" w:rsidRDefault="00BC7601" w:rsidP="00BA23F6">
      <w:pPr>
        <w:spacing w:after="120" w:line="240" w:lineRule="auto"/>
        <w:ind w:right="-1" w:firstLine="85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-</w:t>
      </w:r>
      <w:r w:rsidR="0097624D" w:rsidRPr="00A87042">
        <w:rPr>
          <w:rFonts w:ascii="Times New Roman" w:hAnsi="Times New Roman"/>
          <w:color w:val="0D0D0D" w:themeColor="text1" w:themeTint="F2"/>
          <w:sz w:val="28"/>
          <w:szCs w:val="28"/>
        </w:rPr>
        <w:t>формирование художественного вкуса;</w:t>
      </w:r>
    </w:p>
    <w:p w:rsidR="0097624D" w:rsidRPr="00A87042" w:rsidRDefault="00BC7601" w:rsidP="00BA23F6">
      <w:pPr>
        <w:spacing w:after="120" w:line="240" w:lineRule="auto"/>
        <w:ind w:right="-1" w:firstLine="85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-</w:t>
      </w:r>
      <w:r w:rsidR="0097624D" w:rsidRPr="00A87042">
        <w:rPr>
          <w:rFonts w:ascii="Times New Roman" w:hAnsi="Times New Roman"/>
          <w:color w:val="0D0D0D" w:themeColor="text1" w:themeTint="F2"/>
          <w:sz w:val="28"/>
          <w:szCs w:val="28"/>
        </w:rPr>
        <w:t>изучение и освоение общероссийской и ку</w:t>
      </w:r>
      <w:r w:rsidR="00B120C1" w:rsidRPr="00A87042">
        <w:rPr>
          <w:rFonts w:ascii="Times New Roman" w:hAnsi="Times New Roman"/>
          <w:color w:val="0D0D0D" w:themeColor="text1" w:themeTint="F2"/>
          <w:sz w:val="28"/>
          <w:szCs w:val="28"/>
        </w:rPr>
        <w:t>банской фольклорной традиции,</w:t>
      </w:r>
      <w:r w:rsidR="0097624D"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её основных певческих закономерностей;</w:t>
      </w:r>
    </w:p>
    <w:p w:rsidR="0097624D" w:rsidRPr="00A87042" w:rsidRDefault="00BC7601" w:rsidP="00BA23F6">
      <w:pPr>
        <w:spacing w:after="120" w:line="240" w:lineRule="auto"/>
        <w:ind w:right="-1" w:firstLine="85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-</w:t>
      </w:r>
      <w:r w:rsidR="0097624D" w:rsidRPr="00A87042">
        <w:rPr>
          <w:rFonts w:ascii="Times New Roman" w:hAnsi="Times New Roman"/>
          <w:color w:val="0D0D0D" w:themeColor="text1" w:themeTint="F2"/>
          <w:sz w:val="28"/>
          <w:szCs w:val="28"/>
        </w:rPr>
        <w:t>приобретение навыков вокально-хорового исполнения в народной манере;</w:t>
      </w:r>
    </w:p>
    <w:p w:rsidR="005B11CA" w:rsidRPr="00A87042" w:rsidRDefault="00BC7601" w:rsidP="00A2632E">
      <w:pPr>
        <w:spacing w:after="120" w:line="240" w:lineRule="auto"/>
        <w:ind w:right="-1" w:firstLine="85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-</w:t>
      </w:r>
      <w:r w:rsidR="0097624D" w:rsidRPr="00A87042">
        <w:rPr>
          <w:rFonts w:ascii="Times New Roman" w:hAnsi="Times New Roman"/>
          <w:color w:val="0D0D0D" w:themeColor="text1" w:themeTint="F2"/>
          <w:sz w:val="28"/>
          <w:szCs w:val="28"/>
        </w:rPr>
        <w:t>развитие культуры</w:t>
      </w:r>
      <w:r w:rsidR="00A2632E"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речи, совершенствование дикции</w:t>
      </w:r>
    </w:p>
    <w:p w:rsidR="0097624D" w:rsidRPr="00A87042" w:rsidRDefault="00BC7601" w:rsidP="00BA23F6">
      <w:pPr>
        <w:spacing w:after="120" w:line="240" w:lineRule="auto"/>
        <w:ind w:left="-284" w:right="-1" w:firstLine="85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-</w:t>
      </w:r>
      <w:r w:rsidR="0097624D" w:rsidRPr="00A87042">
        <w:rPr>
          <w:rFonts w:ascii="Times New Roman" w:hAnsi="Times New Roman"/>
          <w:color w:val="0D0D0D" w:themeColor="text1" w:themeTint="F2"/>
          <w:sz w:val="28"/>
          <w:szCs w:val="28"/>
        </w:rPr>
        <w:t>освоение элементарных навыков сценического движения;</w:t>
      </w:r>
    </w:p>
    <w:p w:rsidR="004418F0" w:rsidRPr="00A87042" w:rsidRDefault="0097624D" w:rsidP="00A2632E">
      <w:pPr>
        <w:spacing w:after="120" w:line="240" w:lineRule="auto"/>
        <w:ind w:right="-1" w:firstLine="85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ознакомление с инструментальной фольклорной традицией.</w:t>
      </w:r>
    </w:p>
    <w:p w:rsidR="002A1849" w:rsidRPr="00A87042" w:rsidRDefault="002A1849" w:rsidP="00BA23F6">
      <w:pPr>
        <w:pStyle w:val="a7"/>
        <w:tabs>
          <w:tab w:val="clear" w:pos="4153"/>
          <w:tab w:val="clear" w:pos="8306"/>
        </w:tabs>
        <w:spacing w:after="120"/>
        <w:ind w:firstLine="851"/>
        <w:jc w:val="both"/>
        <w:rPr>
          <w:color w:val="0D0D0D" w:themeColor="text1" w:themeTint="F2"/>
          <w:sz w:val="28"/>
          <w:szCs w:val="28"/>
        </w:rPr>
      </w:pPr>
      <w:r w:rsidRPr="00A87042">
        <w:rPr>
          <w:color w:val="0D0D0D" w:themeColor="text1" w:themeTint="F2"/>
          <w:sz w:val="28"/>
          <w:szCs w:val="28"/>
        </w:rPr>
        <w:t xml:space="preserve">Срок реализации программы: 1 год в формате </w:t>
      </w:r>
      <w:proofErr w:type="spellStart"/>
      <w:r w:rsidRPr="00A87042">
        <w:rPr>
          <w:color w:val="0D0D0D" w:themeColor="text1" w:themeTint="F2"/>
          <w:sz w:val="28"/>
          <w:szCs w:val="28"/>
        </w:rPr>
        <w:t>интенсива</w:t>
      </w:r>
      <w:proofErr w:type="spellEnd"/>
      <w:r w:rsidR="001F1025" w:rsidRPr="00A87042">
        <w:rPr>
          <w:color w:val="0D0D0D" w:themeColor="text1" w:themeTint="F2"/>
          <w:sz w:val="28"/>
          <w:szCs w:val="28"/>
        </w:rPr>
        <w:t>.</w:t>
      </w:r>
    </w:p>
    <w:p w:rsidR="002A1849" w:rsidRPr="00A87042" w:rsidRDefault="002A1849" w:rsidP="00BA23F6">
      <w:pPr>
        <w:pStyle w:val="a7"/>
        <w:tabs>
          <w:tab w:val="clear" w:pos="4153"/>
          <w:tab w:val="clear" w:pos="8306"/>
        </w:tabs>
        <w:spacing w:after="120"/>
        <w:ind w:firstLine="851"/>
        <w:jc w:val="both"/>
        <w:rPr>
          <w:color w:val="0D0D0D" w:themeColor="text1" w:themeTint="F2"/>
          <w:sz w:val="28"/>
          <w:szCs w:val="28"/>
        </w:rPr>
      </w:pPr>
      <w:r w:rsidRPr="00A87042">
        <w:rPr>
          <w:color w:val="0D0D0D" w:themeColor="text1" w:themeTint="F2"/>
          <w:sz w:val="28"/>
          <w:szCs w:val="28"/>
        </w:rPr>
        <w:t xml:space="preserve">Возраст обучающихся: </w:t>
      </w:r>
      <w:r w:rsidR="005E7B66" w:rsidRPr="00A87042">
        <w:rPr>
          <w:color w:val="0D0D0D" w:themeColor="text1" w:themeTint="F2"/>
          <w:sz w:val="28"/>
          <w:szCs w:val="28"/>
        </w:rPr>
        <w:t>1</w:t>
      </w:r>
      <w:r w:rsidR="0097624D" w:rsidRPr="00A87042">
        <w:rPr>
          <w:color w:val="0D0D0D" w:themeColor="text1" w:themeTint="F2"/>
          <w:sz w:val="28"/>
          <w:szCs w:val="28"/>
        </w:rPr>
        <w:t>-4</w:t>
      </w:r>
      <w:r w:rsidRPr="00A87042">
        <w:rPr>
          <w:color w:val="0D0D0D" w:themeColor="text1" w:themeTint="F2"/>
          <w:sz w:val="28"/>
          <w:szCs w:val="28"/>
        </w:rPr>
        <w:t xml:space="preserve"> класс</w:t>
      </w:r>
      <w:r w:rsidR="0097624D" w:rsidRPr="00A87042">
        <w:rPr>
          <w:color w:val="0D0D0D" w:themeColor="text1" w:themeTint="F2"/>
          <w:sz w:val="28"/>
          <w:szCs w:val="28"/>
        </w:rPr>
        <w:t>ы</w:t>
      </w:r>
      <w:r w:rsidR="00432A36" w:rsidRPr="00A87042">
        <w:rPr>
          <w:color w:val="0D0D0D" w:themeColor="text1" w:themeTint="F2"/>
          <w:sz w:val="28"/>
          <w:szCs w:val="28"/>
        </w:rPr>
        <w:t xml:space="preserve"> (1</w:t>
      </w:r>
      <w:r w:rsidR="005E7B66" w:rsidRPr="00A87042">
        <w:rPr>
          <w:color w:val="0D0D0D" w:themeColor="text1" w:themeTint="F2"/>
          <w:sz w:val="28"/>
          <w:szCs w:val="28"/>
        </w:rPr>
        <w:t>36</w:t>
      </w:r>
      <w:r w:rsidR="00432A36" w:rsidRPr="00A87042">
        <w:rPr>
          <w:color w:val="0D0D0D" w:themeColor="text1" w:themeTint="F2"/>
          <w:sz w:val="28"/>
          <w:szCs w:val="28"/>
        </w:rPr>
        <w:t xml:space="preserve"> ч</w:t>
      </w:r>
      <w:r w:rsidR="00E4252A" w:rsidRPr="00A87042">
        <w:rPr>
          <w:color w:val="0D0D0D" w:themeColor="text1" w:themeTint="F2"/>
          <w:sz w:val="28"/>
          <w:szCs w:val="28"/>
        </w:rPr>
        <w:t>асов</w:t>
      </w:r>
      <w:r w:rsidR="00432A36" w:rsidRPr="00A87042">
        <w:rPr>
          <w:color w:val="0D0D0D" w:themeColor="text1" w:themeTint="F2"/>
          <w:sz w:val="28"/>
          <w:szCs w:val="28"/>
        </w:rPr>
        <w:t>)</w:t>
      </w:r>
    </w:p>
    <w:p w:rsidR="00B120C1" w:rsidRPr="00A87042" w:rsidRDefault="00B120C1" w:rsidP="00A2632E">
      <w:pPr>
        <w:spacing w:after="0" w:line="240" w:lineRule="auto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B120C1" w:rsidRPr="00A87042" w:rsidRDefault="00B120C1" w:rsidP="00426018">
      <w:pPr>
        <w:pStyle w:val="a3"/>
        <w:spacing w:after="0" w:line="240" w:lineRule="auto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426018" w:rsidRPr="00A87042" w:rsidRDefault="00426018" w:rsidP="00426018">
      <w:pPr>
        <w:pStyle w:val="a3"/>
        <w:spacing w:after="0" w:line="240" w:lineRule="auto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  <w:r w:rsidRPr="00A87042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  <w:lastRenderedPageBreak/>
        <w:t xml:space="preserve">2.Тематическое  планирование </w:t>
      </w:r>
    </w:p>
    <w:p w:rsidR="00B120C1" w:rsidRPr="00A87042" w:rsidRDefault="00B120C1" w:rsidP="00CA53EE">
      <w:pPr>
        <w:spacing w:after="0" w:line="240" w:lineRule="auto"/>
        <w:jc w:val="both"/>
        <w:rPr>
          <w:rFonts w:ascii="Times New Roman" w:eastAsia="Times New Roman" w:hAnsi="Times New Roman"/>
          <w:b/>
          <w:color w:val="0D0D0D" w:themeColor="text1" w:themeTint="F2"/>
          <w:spacing w:val="-5"/>
          <w:sz w:val="28"/>
          <w:szCs w:val="28"/>
          <w:lang w:eastAsia="ru-RU"/>
        </w:rPr>
      </w:pPr>
    </w:p>
    <w:tbl>
      <w:tblPr>
        <w:tblW w:w="54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4"/>
        <w:gridCol w:w="596"/>
        <w:gridCol w:w="41"/>
        <w:gridCol w:w="1804"/>
        <w:gridCol w:w="8"/>
        <w:gridCol w:w="40"/>
        <w:gridCol w:w="527"/>
        <w:gridCol w:w="23"/>
        <w:gridCol w:w="545"/>
        <w:gridCol w:w="54"/>
        <w:gridCol w:w="505"/>
        <w:gridCol w:w="21"/>
        <w:gridCol w:w="25"/>
        <w:gridCol w:w="487"/>
        <w:gridCol w:w="34"/>
        <w:gridCol w:w="35"/>
        <w:gridCol w:w="527"/>
        <w:gridCol w:w="24"/>
        <w:gridCol w:w="31"/>
        <w:gridCol w:w="510"/>
        <w:gridCol w:w="8"/>
        <w:gridCol w:w="7"/>
        <w:gridCol w:w="511"/>
        <w:gridCol w:w="41"/>
        <w:gridCol w:w="562"/>
        <w:gridCol w:w="2777"/>
      </w:tblGrid>
      <w:tr w:rsidR="00A2632E" w:rsidRPr="00A87042" w:rsidTr="009409F5">
        <w:trPr>
          <w:jc w:val="center"/>
        </w:trPr>
        <w:tc>
          <w:tcPr>
            <w:tcW w:w="594" w:type="dxa"/>
            <w:vMerge w:val="restart"/>
          </w:tcPr>
          <w:p w:rsidR="00195F8F" w:rsidRPr="00A87042" w:rsidRDefault="00195F8F" w:rsidP="00E5683E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№ урока</w:t>
            </w:r>
          </w:p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596" w:type="dxa"/>
            <w:vMerge w:val="restart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№ </w:t>
            </w:r>
          </w:p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</w:t>
            </w:r>
            <w:proofErr w:type="gramEnd"/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93" w:type="dxa"/>
            <w:gridSpan w:val="4"/>
            <w:vMerge w:val="restart"/>
          </w:tcPr>
          <w:p w:rsidR="00195F8F" w:rsidRPr="00A87042" w:rsidRDefault="00195F8F" w:rsidP="00164E76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Наименование разделов и тем</w:t>
            </w:r>
          </w:p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4477" w:type="dxa"/>
            <w:gridSpan w:val="19"/>
          </w:tcPr>
          <w:p w:rsidR="00195F8F" w:rsidRPr="00A87042" w:rsidRDefault="00195F8F" w:rsidP="00164E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777" w:type="dxa"/>
            <w:vMerge w:val="restart"/>
          </w:tcPr>
          <w:p w:rsidR="00195F8F" w:rsidRPr="00A87042" w:rsidRDefault="00195F8F" w:rsidP="00164E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Характеристика деятельности </w:t>
            </w:r>
            <w:proofErr w:type="gramStart"/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A2632E" w:rsidRPr="00A87042" w:rsidTr="009409F5">
        <w:trPr>
          <w:jc w:val="center"/>
        </w:trPr>
        <w:tc>
          <w:tcPr>
            <w:tcW w:w="594" w:type="dxa"/>
            <w:vMerge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96" w:type="dxa"/>
            <w:vMerge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893" w:type="dxa"/>
            <w:gridSpan w:val="4"/>
            <w:vMerge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095" w:type="dxa"/>
            <w:gridSpan w:val="3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1092" w:type="dxa"/>
            <w:gridSpan w:val="5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169" w:type="dxa"/>
            <w:gridSpan w:val="7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3 класс</w:t>
            </w:r>
          </w:p>
        </w:tc>
        <w:tc>
          <w:tcPr>
            <w:tcW w:w="1121" w:type="dxa"/>
            <w:gridSpan w:val="4"/>
          </w:tcPr>
          <w:p w:rsidR="00195F8F" w:rsidRPr="00A87042" w:rsidRDefault="00195F8F" w:rsidP="00164E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2777" w:type="dxa"/>
            <w:vMerge/>
          </w:tcPr>
          <w:p w:rsidR="00195F8F" w:rsidRPr="00A87042" w:rsidRDefault="00195F8F" w:rsidP="00164E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744C88">
        <w:trPr>
          <w:cantSplit/>
          <w:trHeight w:val="1134"/>
          <w:jc w:val="center"/>
        </w:trPr>
        <w:tc>
          <w:tcPr>
            <w:tcW w:w="594" w:type="dxa"/>
            <w:vMerge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96" w:type="dxa"/>
            <w:vMerge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893" w:type="dxa"/>
            <w:gridSpan w:val="4"/>
            <w:vMerge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0" w:type="dxa"/>
            <w:gridSpan w:val="2"/>
            <w:textDirection w:val="btLr"/>
          </w:tcPr>
          <w:p w:rsidR="00195F8F" w:rsidRPr="00A87042" w:rsidRDefault="00195F8F" w:rsidP="00744C88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</w:rPr>
            </w:pPr>
            <w:proofErr w:type="gramStart"/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</w:rPr>
              <w:t>ауди-торные</w:t>
            </w:r>
            <w:proofErr w:type="gramEnd"/>
          </w:p>
        </w:tc>
        <w:tc>
          <w:tcPr>
            <w:tcW w:w="545" w:type="dxa"/>
            <w:textDirection w:val="btLr"/>
          </w:tcPr>
          <w:p w:rsidR="00195F8F" w:rsidRPr="00A87042" w:rsidRDefault="00195F8F" w:rsidP="00744C88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</w:rPr>
            </w:pPr>
            <w:proofErr w:type="spellStart"/>
            <w:proofErr w:type="gramStart"/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</w:rPr>
              <w:t>внеауди-торные</w:t>
            </w:r>
            <w:proofErr w:type="spellEnd"/>
            <w:proofErr w:type="gramEnd"/>
          </w:p>
        </w:tc>
        <w:tc>
          <w:tcPr>
            <w:tcW w:w="580" w:type="dxa"/>
            <w:gridSpan w:val="3"/>
            <w:textDirection w:val="btLr"/>
          </w:tcPr>
          <w:p w:rsidR="00195F8F" w:rsidRPr="00A87042" w:rsidRDefault="00195F8F" w:rsidP="00744C88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</w:rPr>
              <w:t>ауди-торные</w:t>
            </w:r>
            <w:proofErr w:type="gramEnd"/>
          </w:p>
        </w:tc>
        <w:tc>
          <w:tcPr>
            <w:tcW w:w="512" w:type="dxa"/>
            <w:gridSpan w:val="2"/>
            <w:textDirection w:val="btLr"/>
          </w:tcPr>
          <w:p w:rsidR="00195F8F" w:rsidRPr="00A87042" w:rsidRDefault="00195F8F" w:rsidP="00744C88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</w:rPr>
              <w:t>внеауди-торные</w:t>
            </w:r>
            <w:proofErr w:type="spellEnd"/>
            <w:proofErr w:type="gramEnd"/>
          </w:p>
        </w:tc>
        <w:tc>
          <w:tcPr>
            <w:tcW w:w="651" w:type="dxa"/>
            <w:gridSpan w:val="5"/>
            <w:textDirection w:val="btLr"/>
          </w:tcPr>
          <w:p w:rsidR="00195F8F" w:rsidRPr="00A87042" w:rsidRDefault="00195F8F" w:rsidP="00744C88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</w:rPr>
              <w:t>ауди-торные</w:t>
            </w:r>
            <w:proofErr w:type="gramEnd"/>
          </w:p>
        </w:tc>
        <w:tc>
          <w:tcPr>
            <w:tcW w:w="518" w:type="dxa"/>
            <w:gridSpan w:val="2"/>
            <w:textDirection w:val="btLr"/>
          </w:tcPr>
          <w:p w:rsidR="00195F8F" w:rsidRPr="00A87042" w:rsidRDefault="00195F8F" w:rsidP="00744C88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</w:rPr>
              <w:t>внеауди-торные</w:t>
            </w:r>
            <w:proofErr w:type="spellEnd"/>
            <w:proofErr w:type="gramEnd"/>
          </w:p>
        </w:tc>
        <w:tc>
          <w:tcPr>
            <w:tcW w:w="518" w:type="dxa"/>
            <w:gridSpan w:val="2"/>
            <w:textDirection w:val="btLr"/>
          </w:tcPr>
          <w:p w:rsidR="00195F8F" w:rsidRPr="00A87042" w:rsidRDefault="00195F8F" w:rsidP="00744C8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</w:rPr>
              <w:t>ауди-торные</w:t>
            </w:r>
            <w:proofErr w:type="gramEnd"/>
          </w:p>
        </w:tc>
        <w:tc>
          <w:tcPr>
            <w:tcW w:w="603" w:type="dxa"/>
            <w:gridSpan w:val="2"/>
            <w:textDirection w:val="btLr"/>
          </w:tcPr>
          <w:p w:rsidR="00195F8F" w:rsidRPr="00A87042" w:rsidRDefault="00195F8F" w:rsidP="00744C8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0"/>
                <w:szCs w:val="20"/>
              </w:rPr>
              <w:t>внеауди-торные</w:t>
            </w:r>
            <w:proofErr w:type="spellEnd"/>
            <w:proofErr w:type="gramEnd"/>
          </w:p>
        </w:tc>
        <w:tc>
          <w:tcPr>
            <w:tcW w:w="2777" w:type="dxa"/>
            <w:vMerge/>
          </w:tcPr>
          <w:p w:rsidR="00195F8F" w:rsidRPr="00A87042" w:rsidRDefault="00195F8F" w:rsidP="00164E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9409F5">
        <w:trPr>
          <w:trHeight w:val="237"/>
          <w:jc w:val="center"/>
        </w:trPr>
        <w:tc>
          <w:tcPr>
            <w:tcW w:w="7560" w:type="dxa"/>
            <w:gridSpan w:val="25"/>
          </w:tcPr>
          <w:p w:rsidR="00195F8F" w:rsidRPr="00A87042" w:rsidRDefault="00195F8F" w:rsidP="007F2812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Знакомство. Первичная диагностика способностей детей.</w:t>
            </w:r>
          </w:p>
        </w:tc>
        <w:tc>
          <w:tcPr>
            <w:tcW w:w="2777" w:type="dxa"/>
            <w:vMerge w:val="restart"/>
          </w:tcPr>
          <w:p w:rsidR="00195F8F" w:rsidRPr="00A87042" w:rsidRDefault="00195F8F" w:rsidP="00981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Умение удовлетворять потребность в культурно-досуговой деятельности, духовно обогащающей личность, в расширении и углублении знаний о данной предметной области приобрести опыт общения с публикой в условиях концертного предъявления результата творческой музыкально-исполнительской деятельности.</w:t>
            </w: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Пение в открытой народно-певческой манере.</w:t>
            </w:r>
          </w:p>
          <w:p w:rsidR="00195F8F" w:rsidRPr="00A87042" w:rsidRDefault="00195F8F" w:rsidP="001027FB">
            <w:pPr>
              <w:spacing w:before="100" w:beforeAutospacing="1" w:after="0"/>
              <w:ind w:left="34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9409F5">
        <w:trPr>
          <w:jc w:val="center"/>
        </w:trPr>
        <w:tc>
          <w:tcPr>
            <w:tcW w:w="594" w:type="dxa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96" w:type="dxa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1893" w:type="dxa"/>
            <w:gridSpan w:val="4"/>
          </w:tcPr>
          <w:p w:rsidR="00195F8F" w:rsidRPr="00A87042" w:rsidRDefault="00195F8F" w:rsidP="009816F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Знакомство. Первичная диагностика способностей детей</w:t>
            </w:r>
          </w:p>
        </w:tc>
        <w:tc>
          <w:tcPr>
            <w:tcW w:w="550" w:type="dxa"/>
            <w:gridSpan w:val="2"/>
          </w:tcPr>
          <w:p w:rsidR="00195F8F" w:rsidRPr="00A87042" w:rsidRDefault="00E4252A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5" w:type="dxa"/>
          </w:tcPr>
          <w:p w:rsidR="00195F8F" w:rsidRPr="00A87042" w:rsidRDefault="00195F8F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9" w:type="dxa"/>
            <w:gridSpan w:val="2"/>
          </w:tcPr>
          <w:p w:rsidR="00195F8F" w:rsidRPr="00A87042" w:rsidRDefault="00195F8F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gridSpan w:val="4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62" w:type="dxa"/>
            <w:gridSpan w:val="2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gridSpan w:val="3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4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2" w:type="dxa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777" w:type="dxa"/>
            <w:vMerge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9409F5">
        <w:trPr>
          <w:jc w:val="center"/>
        </w:trPr>
        <w:tc>
          <w:tcPr>
            <w:tcW w:w="7560" w:type="dxa"/>
            <w:gridSpan w:val="25"/>
          </w:tcPr>
          <w:p w:rsidR="00195F8F" w:rsidRPr="00A87042" w:rsidRDefault="00195F8F" w:rsidP="00927A4A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Мир фольклора – мир народной мудрости.</w:t>
            </w:r>
          </w:p>
        </w:tc>
        <w:tc>
          <w:tcPr>
            <w:tcW w:w="2777" w:type="dxa"/>
            <w:vMerge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9409F5">
        <w:trPr>
          <w:jc w:val="center"/>
        </w:trPr>
        <w:tc>
          <w:tcPr>
            <w:tcW w:w="594" w:type="dxa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96" w:type="dxa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893" w:type="dxa"/>
            <w:gridSpan w:val="4"/>
          </w:tcPr>
          <w:p w:rsidR="00195F8F" w:rsidRPr="00A87042" w:rsidRDefault="00195F8F" w:rsidP="00DF3E3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«Кладезь народной мудрости»</w:t>
            </w:r>
          </w:p>
        </w:tc>
        <w:tc>
          <w:tcPr>
            <w:tcW w:w="550" w:type="dxa"/>
            <w:gridSpan w:val="2"/>
          </w:tcPr>
          <w:p w:rsidR="00195F8F" w:rsidRPr="00A87042" w:rsidRDefault="00E4252A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5" w:type="dxa"/>
          </w:tcPr>
          <w:p w:rsidR="00195F8F" w:rsidRPr="00A87042" w:rsidRDefault="00195F8F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9" w:type="dxa"/>
            <w:gridSpan w:val="2"/>
          </w:tcPr>
          <w:p w:rsidR="00195F8F" w:rsidRPr="00A87042" w:rsidRDefault="00195F8F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gridSpan w:val="4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62" w:type="dxa"/>
            <w:gridSpan w:val="2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gridSpan w:val="3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4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2" w:type="dxa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777" w:type="dxa"/>
            <w:vMerge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9409F5">
        <w:trPr>
          <w:jc w:val="center"/>
        </w:trPr>
        <w:tc>
          <w:tcPr>
            <w:tcW w:w="594" w:type="dxa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6" w:type="dxa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893" w:type="dxa"/>
            <w:gridSpan w:val="4"/>
          </w:tcPr>
          <w:p w:rsidR="00195F8F" w:rsidRPr="00A87042" w:rsidRDefault="00195F8F" w:rsidP="00DF3E3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«Как учили детвору через сказку и игру».  </w:t>
            </w:r>
          </w:p>
        </w:tc>
        <w:tc>
          <w:tcPr>
            <w:tcW w:w="550" w:type="dxa"/>
            <w:gridSpan w:val="2"/>
          </w:tcPr>
          <w:p w:rsidR="00195F8F" w:rsidRPr="00A87042" w:rsidRDefault="00E4252A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5" w:type="dxa"/>
          </w:tcPr>
          <w:p w:rsidR="00195F8F" w:rsidRPr="00A87042" w:rsidRDefault="00195F8F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9" w:type="dxa"/>
            <w:gridSpan w:val="2"/>
          </w:tcPr>
          <w:p w:rsidR="00195F8F" w:rsidRPr="00A87042" w:rsidRDefault="00195F8F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gridSpan w:val="4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62" w:type="dxa"/>
            <w:gridSpan w:val="2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gridSpan w:val="3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4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2" w:type="dxa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777" w:type="dxa"/>
            <w:vMerge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9409F5">
        <w:trPr>
          <w:jc w:val="center"/>
        </w:trPr>
        <w:tc>
          <w:tcPr>
            <w:tcW w:w="594" w:type="dxa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96" w:type="dxa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1893" w:type="dxa"/>
            <w:gridSpan w:val="4"/>
          </w:tcPr>
          <w:p w:rsidR="00195F8F" w:rsidRPr="00A87042" w:rsidRDefault="00195F8F" w:rsidP="00DF3E33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Знакомство с первыми образцами народных песен и игр.</w:t>
            </w:r>
          </w:p>
        </w:tc>
        <w:tc>
          <w:tcPr>
            <w:tcW w:w="550" w:type="dxa"/>
            <w:gridSpan w:val="2"/>
          </w:tcPr>
          <w:p w:rsidR="00195F8F" w:rsidRPr="00A87042" w:rsidRDefault="00195F8F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</w:tcPr>
          <w:p w:rsidR="00195F8F" w:rsidRPr="00A87042" w:rsidRDefault="00E4252A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9" w:type="dxa"/>
            <w:gridSpan w:val="2"/>
          </w:tcPr>
          <w:p w:rsidR="00195F8F" w:rsidRPr="00A87042" w:rsidRDefault="00195F8F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4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2" w:type="dxa"/>
            <w:gridSpan w:val="2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65" w:type="dxa"/>
            <w:gridSpan w:val="3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gridSpan w:val="4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62" w:type="dxa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77" w:type="dxa"/>
            <w:vMerge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9409F5">
        <w:trPr>
          <w:jc w:val="center"/>
        </w:trPr>
        <w:tc>
          <w:tcPr>
            <w:tcW w:w="594" w:type="dxa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96" w:type="dxa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1893" w:type="dxa"/>
            <w:gridSpan w:val="4"/>
          </w:tcPr>
          <w:p w:rsidR="00195F8F" w:rsidRPr="00A87042" w:rsidRDefault="00195F8F" w:rsidP="00DF3E33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Встреча с фольклорным коллективом</w:t>
            </w:r>
          </w:p>
        </w:tc>
        <w:tc>
          <w:tcPr>
            <w:tcW w:w="550" w:type="dxa"/>
            <w:gridSpan w:val="2"/>
          </w:tcPr>
          <w:p w:rsidR="00195F8F" w:rsidRPr="00A87042" w:rsidRDefault="00195F8F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</w:tcPr>
          <w:p w:rsidR="00195F8F" w:rsidRPr="00A87042" w:rsidRDefault="00E4252A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9" w:type="dxa"/>
            <w:gridSpan w:val="2"/>
          </w:tcPr>
          <w:p w:rsidR="00195F8F" w:rsidRPr="00A87042" w:rsidRDefault="00195F8F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4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2" w:type="dxa"/>
            <w:gridSpan w:val="2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65" w:type="dxa"/>
            <w:gridSpan w:val="3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gridSpan w:val="4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62" w:type="dxa"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77" w:type="dxa"/>
            <w:vMerge/>
          </w:tcPr>
          <w:p w:rsidR="00195F8F" w:rsidRPr="00A87042" w:rsidRDefault="00195F8F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750A8B">
        <w:trPr>
          <w:jc w:val="center"/>
        </w:trPr>
        <w:tc>
          <w:tcPr>
            <w:tcW w:w="10337" w:type="dxa"/>
            <w:gridSpan w:val="26"/>
          </w:tcPr>
          <w:p w:rsidR="00195F8F" w:rsidRPr="00A87042" w:rsidRDefault="00195F8F" w:rsidP="002F29DD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Обряды жизненного цикла. </w:t>
            </w:r>
            <w:proofErr w:type="spellStart"/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Овсень</w:t>
            </w:r>
            <w:proofErr w:type="spellEnd"/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овсень</w:t>
            </w:r>
            <w:proofErr w:type="spellEnd"/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 на весёлый день</w:t>
            </w:r>
          </w:p>
          <w:p w:rsidR="00195F8F" w:rsidRPr="00A87042" w:rsidRDefault="00195F8F" w:rsidP="002F29DD">
            <w:pPr>
              <w:pStyle w:val="a3"/>
              <w:spacing w:after="0" w:line="240" w:lineRule="auto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A3527C">
        <w:trPr>
          <w:jc w:val="center"/>
        </w:trPr>
        <w:tc>
          <w:tcPr>
            <w:tcW w:w="594" w:type="dxa"/>
          </w:tcPr>
          <w:p w:rsidR="00E4252A" w:rsidRPr="00A87042" w:rsidRDefault="00E4252A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37" w:type="dxa"/>
            <w:gridSpan w:val="2"/>
          </w:tcPr>
          <w:p w:rsidR="00E4252A" w:rsidRPr="00A87042" w:rsidRDefault="00E4252A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1804" w:type="dxa"/>
          </w:tcPr>
          <w:p w:rsidR="00E4252A" w:rsidRPr="00A87042" w:rsidRDefault="00E4252A" w:rsidP="002F29D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Занятие «У наших ворот всегда хоровод».</w:t>
            </w:r>
          </w:p>
        </w:tc>
        <w:tc>
          <w:tcPr>
            <w:tcW w:w="598" w:type="dxa"/>
            <w:gridSpan w:val="4"/>
          </w:tcPr>
          <w:p w:rsidR="00E4252A" w:rsidRPr="00A87042" w:rsidRDefault="00E4252A" w:rsidP="002F29D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  <w:p w:rsidR="00E4252A" w:rsidRPr="00A87042" w:rsidRDefault="00E4252A" w:rsidP="002F29D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599" w:type="dxa"/>
            <w:gridSpan w:val="2"/>
          </w:tcPr>
          <w:p w:rsidR="00E4252A" w:rsidRPr="00A87042" w:rsidRDefault="00E4252A" w:rsidP="002F29D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51" w:type="dxa"/>
            <w:gridSpan w:val="3"/>
          </w:tcPr>
          <w:p w:rsidR="00E4252A" w:rsidRPr="00A87042" w:rsidRDefault="00E4252A" w:rsidP="002F29DD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4252A" w:rsidRPr="00A87042" w:rsidRDefault="00E4252A" w:rsidP="002F29DD">
            <w:pP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3"/>
          </w:tcPr>
          <w:p w:rsidR="00E4252A" w:rsidRPr="00A87042" w:rsidRDefault="00E4252A" w:rsidP="00164E76">
            <w:pPr>
              <w:widowControl w:val="0"/>
              <w:tabs>
                <w:tab w:val="left" w:pos="-2160"/>
              </w:tabs>
              <w:spacing w:after="0" w:line="240" w:lineRule="atLeast"/>
              <w:ind w:right="-2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2"/>
          </w:tcPr>
          <w:p w:rsidR="00E4252A" w:rsidRPr="00A87042" w:rsidRDefault="00E4252A" w:rsidP="00164E76">
            <w:pPr>
              <w:widowControl w:val="0"/>
              <w:tabs>
                <w:tab w:val="left" w:pos="-2160"/>
              </w:tabs>
              <w:spacing w:after="0" w:line="240" w:lineRule="atLeast"/>
              <w:ind w:right="-2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4252A" w:rsidRPr="00A87042" w:rsidRDefault="00E4252A" w:rsidP="00164E76">
            <w:pPr>
              <w:widowControl w:val="0"/>
              <w:tabs>
                <w:tab w:val="left" w:pos="-2160"/>
              </w:tabs>
              <w:spacing w:after="0" w:line="240" w:lineRule="atLeast"/>
              <w:ind w:right="-2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4"/>
          </w:tcPr>
          <w:p w:rsidR="00E4252A" w:rsidRPr="00A87042" w:rsidRDefault="00E4252A" w:rsidP="00164E76">
            <w:pPr>
              <w:widowControl w:val="0"/>
              <w:tabs>
                <w:tab w:val="left" w:pos="-2160"/>
              </w:tabs>
              <w:spacing w:after="0" w:line="240" w:lineRule="atLeast"/>
              <w:ind w:right="-2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2" w:type="dxa"/>
            <w:gridSpan w:val="2"/>
          </w:tcPr>
          <w:p w:rsidR="00E4252A" w:rsidRPr="00A87042" w:rsidRDefault="00E4252A" w:rsidP="00164E76">
            <w:pPr>
              <w:widowControl w:val="0"/>
              <w:tabs>
                <w:tab w:val="left" w:pos="-2160"/>
              </w:tabs>
              <w:spacing w:after="0" w:line="240" w:lineRule="atLeast"/>
              <w:ind w:right="-2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4252A" w:rsidRPr="00A87042" w:rsidRDefault="00E4252A" w:rsidP="00164E76">
            <w:pPr>
              <w:widowControl w:val="0"/>
              <w:tabs>
                <w:tab w:val="left" w:pos="-2160"/>
              </w:tabs>
              <w:spacing w:after="0" w:line="240" w:lineRule="atLeast"/>
              <w:ind w:right="-2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2" w:type="dxa"/>
          </w:tcPr>
          <w:p w:rsidR="00E4252A" w:rsidRPr="00A87042" w:rsidRDefault="00E4252A" w:rsidP="00164E76">
            <w:pPr>
              <w:widowControl w:val="0"/>
              <w:tabs>
                <w:tab w:val="left" w:pos="-2160"/>
              </w:tabs>
              <w:spacing w:after="0" w:line="240" w:lineRule="atLeast"/>
              <w:ind w:right="-2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777" w:type="dxa"/>
            <w:vMerge w:val="restart"/>
          </w:tcPr>
          <w:p w:rsidR="00E4252A" w:rsidRPr="00A87042" w:rsidRDefault="00E4252A" w:rsidP="00164E76">
            <w:pPr>
              <w:widowControl w:val="0"/>
              <w:tabs>
                <w:tab w:val="left" w:pos="-2160"/>
              </w:tabs>
              <w:spacing w:after="0" w:line="240" w:lineRule="atLeast"/>
              <w:ind w:right="-2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Умение договариваться о распределении функций и ролей в совместной деятельности; осуществлять взаимный контроль, адекватно оценивать собственное </w:t>
            </w: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поведение и поведение окружающих</w:t>
            </w:r>
          </w:p>
        </w:tc>
      </w:tr>
      <w:tr w:rsidR="00A2632E" w:rsidRPr="00A87042" w:rsidTr="0084499C">
        <w:trPr>
          <w:jc w:val="center"/>
        </w:trPr>
        <w:tc>
          <w:tcPr>
            <w:tcW w:w="594" w:type="dxa"/>
          </w:tcPr>
          <w:p w:rsidR="00E4252A" w:rsidRPr="00A87042" w:rsidRDefault="00E4252A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37" w:type="dxa"/>
            <w:gridSpan w:val="2"/>
          </w:tcPr>
          <w:p w:rsidR="00E4252A" w:rsidRPr="00A87042" w:rsidRDefault="00E4252A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1804" w:type="dxa"/>
          </w:tcPr>
          <w:p w:rsidR="00E4252A" w:rsidRDefault="00E4252A" w:rsidP="002F29D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Народные музыкальные инструменты.  </w:t>
            </w:r>
          </w:p>
          <w:p w:rsidR="00A87042" w:rsidRPr="00A87042" w:rsidRDefault="00A87042" w:rsidP="002F29D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98" w:type="dxa"/>
            <w:gridSpan w:val="4"/>
          </w:tcPr>
          <w:p w:rsidR="00E4252A" w:rsidRPr="00A87042" w:rsidRDefault="00E4252A" w:rsidP="002F29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9" w:type="dxa"/>
            <w:gridSpan w:val="2"/>
          </w:tcPr>
          <w:p w:rsidR="00E4252A" w:rsidRPr="00A87042" w:rsidRDefault="00E4252A" w:rsidP="002F29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3"/>
          </w:tcPr>
          <w:p w:rsidR="00E4252A" w:rsidRPr="00A87042" w:rsidRDefault="00E4252A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3"/>
          </w:tcPr>
          <w:p w:rsidR="00E4252A" w:rsidRPr="00A87042" w:rsidRDefault="00E4252A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2"/>
          </w:tcPr>
          <w:p w:rsidR="00E4252A" w:rsidRPr="00A87042" w:rsidRDefault="00E4252A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4"/>
          </w:tcPr>
          <w:p w:rsidR="00E4252A" w:rsidRPr="00A87042" w:rsidRDefault="00E4252A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2" w:type="dxa"/>
            <w:gridSpan w:val="2"/>
          </w:tcPr>
          <w:p w:rsidR="00E4252A" w:rsidRPr="00A87042" w:rsidRDefault="00E4252A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2" w:type="dxa"/>
          </w:tcPr>
          <w:p w:rsidR="00E4252A" w:rsidRPr="00A87042" w:rsidRDefault="00E4252A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777" w:type="dxa"/>
            <w:vMerge/>
          </w:tcPr>
          <w:p w:rsidR="00E4252A" w:rsidRPr="00A87042" w:rsidRDefault="00E4252A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8A26C7">
        <w:trPr>
          <w:jc w:val="center"/>
        </w:trPr>
        <w:tc>
          <w:tcPr>
            <w:tcW w:w="594" w:type="dxa"/>
          </w:tcPr>
          <w:p w:rsidR="00E4252A" w:rsidRPr="00A87042" w:rsidRDefault="00E4252A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8.</w:t>
            </w:r>
          </w:p>
        </w:tc>
        <w:tc>
          <w:tcPr>
            <w:tcW w:w="637" w:type="dxa"/>
            <w:gridSpan w:val="2"/>
          </w:tcPr>
          <w:p w:rsidR="00E4252A" w:rsidRPr="00A87042" w:rsidRDefault="00E4252A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1804" w:type="dxa"/>
          </w:tcPr>
          <w:p w:rsidR="00E4252A" w:rsidRPr="00A87042" w:rsidRDefault="00E4252A" w:rsidP="002F29D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Частушки Чемпионат частушечников</w:t>
            </w:r>
          </w:p>
        </w:tc>
        <w:tc>
          <w:tcPr>
            <w:tcW w:w="598" w:type="dxa"/>
            <w:gridSpan w:val="4"/>
          </w:tcPr>
          <w:p w:rsidR="00E4252A" w:rsidRPr="00A87042" w:rsidRDefault="00E4252A" w:rsidP="002F29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99" w:type="dxa"/>
            <w:gridSpan w:val="2"/>
          </w:tcPr>
          <w:p w:rsidR="00E4252A" w:rsidRPr="00A87042" w:rsidRDefault="00E4252A" w:rsidP="002F29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1" w:type="dxa"/>
            <w:gridSpan w:val="3"/>
          </w:tcPr>
          <w:p w:rsidR="00E4252A" w:rsidRPr="00A87042" w:rsidRDefault="00E4252A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6" w:type="dxa"/>
            <w:gridSpan w:val="3"/>
          </w:tcPr>
          <w:p w:rsidR="00E4252A" w:rsidRPr="00A87042" w:rsidRDefault="00E4252A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1" w:type="dxa"/>
            <w:gridSpan w:val="2"/>
          </w:tcPr>
          <w:p w:rsidR="00E4252A" w:rsidRPr="00A87042" w:rsidRDefault="00E4252A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6" w:type="dxa"/>
            <w:gridSpan w:val="4"/>
          </w:tcPr>
          <w:p w:rsidR="00E4252A" w:rsidRPr="00A87042" w:rsidRDefault="00E4252A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2" w:type="dxa"/>
            <w:gridSpan w:val="2"/>
          </w:tcPr>
          <w:p w:rsidR="00E4252A" w:rsidRPr="00A87042" w:rsidRDefault="00E4252A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62" w:type="dxa"/>
          </w:tcPr>
          <w:p w:rsidR="00E4252A" w:rsidRPr="00A87042" w:rsidRDefault="00E4252A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77" w:type="dxa"/>
            <w:vMerge/>
          </w:tcPr>
          <w:p w:rsidR="00E4252A" w:rsidRPr="00A87042" w:rsidRDefault="00E4252A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43000D">
        <w:trPr>
          <w:jc w:val="center"/>
        </w:trPr>
        <w:tc>
          <w:tcPr>
            <w:tcW w:w="594" w:type="dxa"/>
          </w:tcPr>
          <w:p w:rsidR="00E4252A" w:rsidRPr="00A87042" w:rsidRDefault="00E4252A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9.</w:t>
            </w:r>
          </w:p>
        </w:tc>
        <w:tc>
          <w:tcPr>
            <w:tcW w:w="637" w:type="dxa"/>
            <w:gridSpan w:val="2"/>
          </w:tcPr>
          <w:p w:rsidR="00E4252A" w:rsidRPr="00A87042" w:rsidRDefault="00E4252A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1804" w:type="dxa"/>
          </w:tcPr>
          <w:p w:rsidR="00E4252A" w:rsidRPr="00A87042" w:rsidRDefault="00E4252A" w:rsidP="00164E76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Знакомство с азами народной хореографии</w:t>
            </w:r>
          </w:p>
        </w:tc>
        <w:tc>
          <w:tcPr>
            <w:tcW w:w="598" w:type="dxa"/>
            <w:gridSpan w:val="4"/>
          </w:tcPr>
          <w:p w:rsidR="00E4252A" w:rsidRPr="00A87042" w:rsidRDefault="00E4252A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9" w:type="dxa"/>
            <w:gridSpan w:val="2"/>
          </w:tcPr>
          <w:p w:rsidR="00E4252A" w:rsidRPr="00A87042" w:rsidRDefault="00E4252A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3"/>
          </w:tcPr>
          <w:p w:rsidR="00E4252A" w:rsidRPr="00A87042" w:rsidRDefault="00E4252A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3"/>
          </w:tcPr>
          <w:p w:rsidR="00E4252A" w:rsidRPr="00A87042" w:rsidRDefault="00E4252A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2"/>
          </w:tcPr>
          <w:p w:rsidR="00E4252A" w:rsidRPr="00A87042" w:rsidRDefault="00E4252A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4"/>
          </w:tcPr>
          <w:p w:rsidR="00E4252A" w:rsidRPr="00A87042" w:rsidRDefault="00E4252A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2" w:type="dxa"/>
            <w:gridSpan w:val="2"/>
          </w:tcPr>
          <w:p w:rsidR="00E4252A" w:rsidRPr="00A87042" w:rsidRDefault="00E4252A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2" w:type="dxa"/>
          </w:tcPr>
          <w:p w:rsidR="00E4252A" w:rsidRPr="00A87042" w:rsidRDefault="00E4252A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777" w:type="dxa"/>
            <w:vMerge/>
          </w:tcPr>
          <w:p w:rsidR="00E4252A" w:rsidRPr="00A87042" w:rsidRDefault="00E4252A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4A38B7">
        <w:trPr>
          <w:jc w:val="center"/>
        </w:trPr>
        <w:tc>
          <w:tcPr>
            <w:tcW w:w="10337" w:type="dxa"/>
            <w:gridSpan w:val="26"/>
          </w:tcPr>
          <w:p w:rsidR="00195F8F" w:rsidRPr="00A87042" w:rsidRDefault="00195F8F" w:rsidP="002F29DD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Песня ладная – жизнь складная</w:t>
            </w:r>
            <w:r w:rsidR="008D2041"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.</w:t>
            </w:r>
          </w:p>
          <w:p w:rsidR="00195F8F" w:rsidRPr="00A87042" w:rsidRDefault="00195F8F" w:rsidP="001027FB">
            <w:pPr>
              <w:pStyle w:val="a3"/>
              <w:spacing w:after="0" w:line="240" w:lineRule="auto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9409F5">
        <w:trPr>
          <w:jc w:val="center"/>
        </w:trPr>
        <w:tc>
          <w:tcPr>
            <w:tcW w:w="594" w:type="dxa"/>
          </w:tcPr>
          <w:p w:rsidR="009409F5" w:rsidRPr="00A87042" w:rsidRDefault="009409F5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637" w:type="dxa"/>
            <w:gridSpan w:val="2"/>
          </w:tcPr>
          <w:p w:rsidR="009409F5" w:rsidRPr="00A87042" w:rsidRDefault="009409F5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1804" w:type="dxa"/>
          </w:tcPr>
          <w:p w:rsidR="009409F5" w:rsidRPr="00A87042" w:rsidRDefault="009409F5" w:rsidP="00E5683E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Народная песня – верный спутник человека на всём протяжении жизни</w:t>
            </w:r>
          </w:p>
        </w:tc>
        <w:tc>
          <w:tcPr>
            <w:tcW w:w="598" w:type="dxa"/>
            <w:gridSpan w:val="4"/>
          </w:tcPr>
          <w:p w:rsidR="00E4252A" w:rsidRPr="00A87042" w:rsidRDefault="00E4252A" w:rsidP="00E5683E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  <w:p w:rsidR="00E4252A" w:rsidRPr="00A87042" w:rsidRDefault="00E4252A" w:rsidP="00E425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99" w:type="dxa"/>
            <w:gridSpan w:val="2"/>
          </w:tcPr>
          <w:p w:rsidR="009409F5" w:rsidRPr="00A87042" w:rsidRDefault="009409F5" w:rsidP="00E568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4252A" w:rsidRPr="00A87042" w:rsidRDefault="00A87042" w:rsidP="00E4252A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1</w:t>
            </w:r>
          </w:p>
          <w:p w:rsidR="00E4252A" w:rsidRPr="00A87042" w:rsidRDefault="00E4252A" w:rsidP="00E568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3"/>
          </w:tcPr>
          <w:p w:rsidR="009409F5" w:rsidRPr="00A87042" w:rsidRDefault="009409F5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6" w:type="dxa"/>
            <w:gridSpan w:val="3"/>
          </w:tcPr>
          <w:p w:rsidR="009409F5" w:rsidRPr="00A87042" w:rsidRDefault="009409F5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409F5" w:rsidRPr="00A87042" w:rsidRDefault="009409F5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1" w:type="dxa"/>
            <w:gridSpan w:val="2"/>
          </w:tcPr>
          <w:p w:rsidR="009409F5" w:rsidRPr="00A87042" w:rsidRDefault="009409F5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6" w:type="dxa"/>
            <w:gridSpan w:val="4"/>
          </w:tcPr>
          <w:p w:rsidR="009409F5" w:rsidRPr="00A87042" w:rsidRDefault="009409F5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409F5" w:rsidRPr="00A87042" w:rsidRDefault="009409F5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2" w:type="dxa"/>
            <w:gridSpan w:val="2"/>
          </w:tcPr>
          <w:p w:rsidR="009409F5" w:rsidRPr="00A87042" w:rsidRDefault="009409F5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62" w:type="dxa"/>
          </w:tcPr>
          <w:p w:rsidR="009409F5" w:rsidRPr="00A87042" w:rsidRDefault="009409F5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409F5" w:rsidRPr="00A87042" w:rsidRDefault="009409F5" w:rsidP="00DB2068">
            <w:pP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77" w:type="dxa"/>
            <w:vMerge w:val="restart"/>
          </w:tcPr>
          <w:p w:rsidR="009409F5" w:rsidRPr="00A87042" w:rsidRDefault="009409F5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формирование мотивации к музыкальному творчеству, целеустремленности и настойчивости в достижении цели в процессе создания ситуации успешности музыкально-творческой деятельности учащихся.</w:t>
            </w:r>
          </w:p>
          <w:p w:rsidR="009409F5" w:rsidRPr="00A87042" w:rsidRDefault="009409F5" w:rsidP="00CE56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Пение в открытой народно-певческой манере.</w:t>
            </w:r>
          </w:p>
          <w:p w:rsidR="009409F5" w:rsidRPr="00A87042" w:rsidRDefault="009409F5" w:rsidP="00CE56F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  <w:vertAlign w:val="subscript"/>
              </w:rPr>
              <w:t>.</w:t>
            </w: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Владение певческим дыханием, приёмами фразировки, огласовки согласных, Яркий, ясный унисон, единая манера звукообразования. Свободное владение </w:t>
            </w:r>
            <w:proofErr w:type="spellStart"/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одноголосием</w:t>
            </w:r>
            <w:proofErr w:type="spellEnd"/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фрагментарно – некоторыми видами </w:t>
            </w:r>
            <w:proofErr w:type="spellStart"/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двухголосия</w:t>
            </w:r>
            <w:proofErr w:type="spellEnd"/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.</w:t>
            </w:r>
          </w:p>
          <w:p w:rsidR="009409F5" w:rsidRPr="00A87042" w:rsidRDefault="009409F5" w:rsidP="00164E7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9409F5">
        <w:trPr>
          <w:jc w:val="center"/>
        </w:trPr>
        <w:tc>
          <w:tcPr>
            <w:tcW w:w="594" w:type="dxa"/>
          </w:tcPr>
          <w:p w:rsidR="009409F5" w:rsidRPr="00A87042" w:rsidRDefault="009409F5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637" w:type="dxa"/>
            <w:gridSpan w:val="2"/>
          </w:tcPr>
          <w:p w:rsidR="009409F5" w:rsidRPr="00A87042" w:rsidRDefault="009409F5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4.2.</w:t>
            </w:r>
          </w:p>
        </w:tc>
        <w:tc>
          <w:tcPr>
            <w:tcW w:w="1804" w:type="dxa"/>
          </w:tcPr>
          <w:p w:rsidR="009409F5" w:rsidRPr="00A87042" w:rsidRDefault="009409F5" w:rsidP="00164E76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Жанры, характерные для конкретной возрастной группы: считалки, дразнилки, игровые припевки, сказки с напевами</w:t>
            </w:r>
          </w:p>
          <w:p w:rsidR="00E4252A" w:rsidRPr="00A87042" w:rsidRDefault="00E4252A" w:rsidP="00164E76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98" w:type="dxa"/>
            <w:gridSpan w:val="4"/>
          </w:tcPr>
          <w:p w:rsidR="009409F5" w:rsidRPr="00A87042" w:rsidRDefault="009409F5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4252A" w:rsidRPr="00A87042" w:rsidRDefault="00E4252A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  <w:p w:rsidR="00E4252A" w:rsidRPr="00A87042" w:rsidRDefault="00E4252A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4252A" w:rsidRPr="00A87042" w:rsidRDefault="00E4252A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4252A" w:rsidRPr="00A87042" w:rsidRDefault="00E4252A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99" w:type="dxa"/>
            <w:gridSpan w:val="2"/>
          </w:tcPr>
          <w:p w:rsidR="009409F5" w:rsidRPr="00A87042" w:rsidRDefault="009409F5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3"/>
          </w:tcPr>
          <w:p w:rsidR="009409F5" w:rsidRPr="00A87042" w:rsidRDefault="009409F5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409F5" w:rsidRPr="00A87042" w:rsidRDefault="009409F5" w:rsidP="00DB2068">
            <w:pP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3"/>
          </w:tcPr>
          <w:p w:rsidR="009409F5" w:rsidRPr="00A87042" w:rsidRDefault="009409F5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2"/>
          </w:tcPr>
          <w:p w:rsidR="009409F5" w:rsidRPr="00A87042" w:rsidRDefault="009409F5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409F5" w:rsidRPr="00A87042" w:rsidRDefault="009409F5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4"/>
          </w:tcPr>
          <w:p w:rsidR="009409F5" w:rsidRPr="00A87042" w:rsidRDefault="009409F5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2" w:type="dxa"/>
            <w:gridSpan w:val="2"/>
          </w:tcPr>
          <w:p w:rsidR="009409F5" w:rsidRPr="00A87042" w:rsidRDefault="009409F5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409F5" w:rsidRPr="00A87042" w:rsidRDefault="009409F5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2" w:type="dxa"/>
          </w:tcPr>
          <w:p w:rsidR="009409F5" w:rsidRPr="00A87042" w:rsidRDefault="009409F5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4252A" w:rsidRPr="00A87042" w:rsidRDefault="00E4252A" w:rsidP="00DE1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777" w:type="dxa"/>
            <w:vMerge/>
          </w:tcPr>
          <w:p w:rsidR="009409F5" w:rsidRPr="00A87042" w:rsidRDefault="009409F5" w:rsidP="00164E7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9409F5">
        <w:trPr>
          <w:jc w:val="center"/>
        </w:trPr>
        <w:tc>
          <w:tcPr>
            <w:tcW w:w="594" w:type="dxa"/>
          </w:tcPr>
          <w:p w:rsidR="009409F5" w:rsidRPr="00A87042" w:rsidRDefault="009409F5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637" w:type="dxa"/>
            <w:gridSpan w:val="2"/>
          </w:tcPr>
          <w:p w:rsidR="009409F5" w:rsidRPr="00A87042" w:rsidRDefault="009409F5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1804" w:type="dxa"/>
          </w:tcPr>
          <w:p w:rsidR="009409F5" w:rsidRPr="00A87042" w:rsidRDefault="009409F5" w:rsidP="009409F5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Сценическое движение. Музицирование на народных инструментах</w:t>
            </w:r>
          </w:p>
          <w:p w:rsidR="009409F5" w:rsidRPr="00A87042" w:rsidRDefault="009409F5" w:rsidP="003D4F4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98" w:type="dxa"/>
            <w:gridSpan w:val="4"/>
          </w:tcPr>
          <w:p w:rsidR="009409F5" w:rsidRPr="00A87042" w:rsidRDefault="00E4252A" w:rsidP="00645A76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599" w:type="dxa"/>
            <w:gridSpan w:val="2"/>
          </w:tcPr>
          <w:p w:rsidR="009409F5" w:rsidRPr="00A87042" w:rsidRDefault="009409F5" w:rsidP="00E5683E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4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2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2" w:type="dxa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777" w:type="dxa"/>
            <w:vMerge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C1159C">
        <w:trPr>
          <w:jc w:val="center"/>
        </w:trPr>
        <w:tc>
          <w:tcPr>
            <w:tcW w:w="10337" w:type="dxa"/>
            <w:gridSpan w:val="26"/>
          </w:tcPr>
          <w:p w:rsidR="00195F8F" w:rsidRPr="00A87042" w:rsidRDefault="00195F8F" w:rsidP="002F29DD">
            <w:pPr>
              <w:pStyle w:val="a3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Веселись, ребятки – наступают святки. Святочные традиции Кубани.</w:t>
            </w:r>
          </w:p>
          <w:p w:rsidR="00195F8F" w:rsidRPr="00A87042" w:rsidRDefault="00195F8F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8E0AD2">
        <w:trPr>
          <w:jc w:val="center"/>
        </w:trPr>
        <w:tc>
          <w:tcPr>
            <w:tcW w:w="594" w:type="dxa"/>
          </w:tcPr>
          <w:p w:rsidR="009409F5" w:rsidRPr="00A87042" w:rsidRDefault="009409F5" w:rsidP="00164E76">
            <w:pPr>
              <w:spacing w:after="0" w:line="240" w:lineRule="atLeast"/>
              <w:ind w:right="-709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14.</w:t>
            </w:r>
          </w:p>
        </w:tc>
        <w:tc>
          <w:tcPr>
            <w:tcW w:w="637" w:type="dxa"/>
            <w:gridSpan w:val="2"/>
          </w:tcPr>
          <w:p w:rsidR="009409F5" w:rsidRPr="00A87042" w:rsidRDefault="009409F5" w:rsidP="00164E76">
            <w:pPr>
              <w:spacing w:after="0" w:line="240" w:lineRule="atLeast"/>
              <w:ind w:right="-709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1804" w:type="dxa"/>
          </w:tcPr>
          <w:p w:rsidR="009409F5" w:rsidRPr="00A87042" w:rsidRDefault="009409F5" w:rsidP="002F29D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Веселись, ребятки – наступают святки. Святочные традиции Кубани.</w:t>
            </w:r>
          </w:p>
        </w:tc>
        <w:tc>
          <w:tcPr>
            <w:tcW w:w="598" w:type="dxa"/>
            <w:gridSpan w:val="4"/>
          </w:tcPr>
          <w:p w:rsidR="009409F5" w:rsidRPr="00A87042" w:rsidRDefault="00E4252A" w:rsidP="002F29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9" w:type="dxa"/>
            <w:gridSpan w:val="2"/>
          </w:tcPr>
          <w:p w:rsidR="009409F5" w:rsidRPr="00A87042" w:rsidRDefault="009409F5" w:rsidP="002F29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3"/>
          </w:tcPr>
          <w:p w:rsidR="009409F5" w:rsidRPr="00A87042" w:rsidRDefault="009409F5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3"/>
          </w:tcPr>
          <w:p w:rsidR="009409F5" w:rsidRPr="00A87042" w:rsidRDefault="009409F5" w:rsidP="00164E76">
            <w:pPr>
              <w:spacing w:before="100" w:beforeAutospacing="1" w:after="0"/>
              <w:ind w:left="28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2"/>
          </w:tcPr>
          <w:p w:rsidR="009409F5" w:rsidRPr="00A87042" w:rsidRDefault="009409F5" w:rsidP="00164E76">
            <w:pPr>
              <w:spacing w:before="100" w:beforeAutospacing="1" w:after="0"/>
              <w:ind w:left="28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4"/>
          </w:tcPr>
          <w:p w:rsidR="009409F5" w:rsidRPr="00A87042" w:rsidRDefault="009409F5" w:rsidP="00164E76">
            <w:pPr>
              <w:spacing w:before="100" w:beforeAutospacing="1" w:after="0"/>
              <w:ind w:left="28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2" w:type="dxa"/>
            <w:gridSpan w:val="2"/>
          </w:tcPr>
          <w:p w:rsidR="009409F5" w:rsidRPr="00A87042" w:rsidRDefault="009409F5" w:rsidP="00164E76">
            <w:pPr>
              <w:spacing w:before="100" w:beforeAutospacing="1" w:after="0"/>
              <w:ind w:left="28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2" w:type="dxa"/>
          </w:tcPr>
          <w:p w:rsidR="009409F5" w:rsidRPr="00A87042" w:rsidRDefault="009409F5" w:rsidP="00164E76">
            <w:pPr>
              <w:spacing w:before="100" w:beforeAutospacing="1" w:after="0"/>
              <w:ind w:left="28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777" w:type="dxa"/>
            <w:vMerge w:val="restart"/>
          </w:tcPr>
          <w:p w:rsidR="009409F5" w:rsidRPr="00A87042" w:rsidRDefault="009409F5" w:rsidP="00CE56FE">
            <w:pPr>
              <w:spacing w:before="100" w:beforeAutospacing="1" w:after="0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 в процессе освоения образцов отечественной музыкальной культуры</w:t>
            </w:r>
          </w:p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E72A04">
        <w:trPr>
          <w:jc w:val="center"/>
        </w:trPr>
        <w:tc>
          <w:tcPr>
            <w:tcW w:w="594" w:type="dxa"/>
          </w:tcPr>
          <w:p w:rsidR="009409F5" w:rsidRPr="00A87042" w:rsidRDefault="009409F5" w:rsidP="00164E76">
            <w:pPr>
              <w:spacing w:after="0" w:line="240" w:lineRule="atLeast"/>
              <w:ind w:right="-709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637" w:type="dxa"/>
            <w:gridSpan w:val="2"/>
          </w:tcPr>
          <w:p w:rsidR="009409F5" w:rsidRPr="00A87042" w:rsidRDefault="009409F5" w:rsidP="00164E76">
            <w:pPr>
              <w:spacing w:after="0" w:line="240" w:lineRule="atLeast"/>
              <w:ind w:right="-709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1804" w:type="dxa"/>
          </w:tcPr>
          <w:p w:rsidR="009409F5" w:rsidRPr="00A87042" w:rsidRDefault="009409F5" w:rsidP="002F29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</w:rPr>
              <w:t>Смысл  и содержание праздника Рождества Христова.</w:t>
            </w:r>
          </w:p>
        </w:tc>
        <w:tc>
          <w:tcPr>
            <w:tcW w:w="598" w:type="dxa"/>
            <w:gridSpan w:val="4"/>
          </w:tcPr>
          <w:p w:rsidR="009409F5" w:rsidRPr="00A87042" w:rsidRDefault="00E4252A" w:rsidP="002F29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9" w:type="dxa"/>
            <w:gridSpan w:val="2"/>
          </w:tcPr>
          <w:p w:rsidR="009409F5" w:rsidRPr="00A87042" w:rsidRDefault="009409F5" w:rsidP="002F29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3"/>
          </w:tcPr>
          <w:p w:rsidR="009409F5" w:rsidRPr="00A87042" w:rsidRDefault="009409F5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4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2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2" w:type="dxa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777" w:type="dxa"/>
            <w:vMerge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980DC0">
        <w:trPr>
          <w:trHeight w:val="1665"/>
          <w:jc w:val="center"/>
        </w:trPr>
        <w:tc>
          <w:tcPr>
            <w:tcW w:w="594" w:type="dxa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637" w:type="dxa"/>
            <w:gridSpan w:val="2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1804" w:type="dxa"/>
          </w:tcPr>
          <w:p w:rsidR="009409F5" w:rsidRPr="00A87042" w:rsidRDefault="009409F5" w:rsidP="002F29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</w:rPr>
              <w:t xml:space="preserve">Разучивание  несложных колядок, </w:t>
            </w:r>
            <w:proofErr w:type="spellStart"/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</w:rPr>
              <w:t>щедровок</w:t>
            </w:r>
            <w:proofErr w:type="spellEnd"/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</w:rPr>
              <w:t>посеванок</w:t>
            </w:r>
            <w:proofErr w:type="spellEnd"/>
          </w:p>
        </w:tc>
        <w:tc>
          <w:tcPr>
            <w:tcW w:w="598" w:type="dxa"/>
            <w:gridSpan w:val="4"/>
          </w:tcPr>
          <w:p w:rsidR="009409F5" w:rsidRPr="00A87042" w:rsidRDefault="00E4252A" w:rsidP="002F29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9" w:type="dxa"/>
            <w:gridSpan w:val="2"/>
          </w:tcPr>
          <w:p w:rsidR="009409F5" w:rsidRPr="00A87042" w:rsidRDefault="009409F5" w:rsidP="002F29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4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2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2" w:type="dxa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777" w:type="dxa"/>
            <w:vMerge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D7266D">
        <w:trPr>
          <w:trHeight w:val="547"/>
          <w:jc w:val="center"/>
        </w:trPr>
        <w:tc>
          <w:tcPr>
            <w:tcW w:w="10337" w:type="dxa"/>
            <w:gridSpan w:val="26"/>
          </w:tcPr>
          <w:p w:rsidR="00195F8F" w:rsidRPr="00A87042" w:rsidRDefault="00195F8F" w:rsidP="002F29DD">
            <w:pPr>
              <w:pStyle w:val="a3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Масленица – гостья дорогая</w:t>
            </w:r>
            <w:r w:rsidR="008D2041"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.</w:t>
            </w:r>
          </w:p>
        </w:tc>
      </w:tr>
      <w:tr w:rsidR="00A2632E" w:rsidRPr="00A87042" w:rsidTr="00C71427">
        <w:trPr>
          <w:trHeight w:val="1665"/>
          <w:jc w:val="center"/>
        </w:trPr>
        <w:tc>
          <w:tcPr>
            <w:tcW w:w="594" w:type="dxa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637" w:type="dxa"/>
            <w:gridSpan w:val="2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1804" w:type="dxa"/>
          </w:tcPr>
          <w:p w:rsidR="009409F5" w:rsidRPr="00A87042" w:rsidRDefault="009409F5" w:rsidP="000B4AB7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Масленица – гостья дорогая</w:t>
            </w:r>
          </w:p>
        </w:tc>
        <w:tc>
          <w:tcPr>
            <w:tcW w:w="598" w:type="dxa"/>
            <w:gridSpan w:val="4"/>
          </w:tcPr>
          <w:p w:rsidR="009409F5" w:rsidRPr="00A87042" w:rsidRDefault="00E4252A" w:rsidP="000B4AB7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599" w:type="dxa"/>
            <w:gridSpan w:val="2"/>
          </w:tcPr>
          <w:p w:rsidR="009409F5" w:rsidRPr="00A87042" w:rsidRDefault="009409F5" w:rsidP="000B4AB7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51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4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2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2" w:type="dxa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777" w:type="dxa"/>
            <w:vMerge w:val="restart"/>
          </w:tcPr>
          <w:p w:rsidR="009409F5" w:rsidRPr="00A87042" w:rsidRDefault="009409F5" w:rsidP="00B120C1">
            <w:pPr>
              <w:spacing w:after="0" w:line="240" w:lineRule="auto"/>
              <w:rPr>
                <w:rFonts w:ascii="Times New Roman" w:hAnsi="Times New Roman"/>
                <w:b/>
                <w:i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Позитивная оценка своих  музыкально-творческих возможностей; ориентация в культурном многообразии окружающей действительности участие    в  музыкальной     жизни    школы,  района, края, страны</w:t>
            </w:r>
            <w:proofErr w:type="gramStart"/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;</w:t>
            </w:r>
            <w:proofErr w:type="gramEnd"/>
          </w:p>
          <w:p w:rsidR="009409F5" w:rsidRPr="00A87042" w:rsidRDefault="009409F5" w:rsidP="00B120C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продуктивное взаимодействие со сверстниками при решении различных музыкально-творческих задач;</w:t>
            </w:r>
          </w:p>
          <w:p w:rsidR="009409F5" w:rsidRPr="00A87042" w:rsidRDefault="009409F5" w:rsidP="00B120C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561BBD">
        <w:trPr>
          <w:trHeight w:val="920"/>
          <w:jc w:val="center"/>
        </w:trPr>
        <w:tc>
          <w:tcPr>
            <w:tcW w:w="594" w:type="dxa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637" w:type="dxa"/>
            <w:gridSpan w:val="2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6.2</w:t>
            </w:r>
          </w:p>
        </w:tc>
        <w:tc>
          <w:tcPr>
            <w:tcW w:w="1804" w:type="dxa"/>
          </w:tcPr>
          <w:p w:rsidR="009409F5" w:rsidRPr="00A87042" w:rsidRDefault="009409F5" w:rsidP="00426018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«Мы по ярмарке гуляли и частушки распевали» Скоморошья потеха  </w:t>
            </w:r>
          </w:p>
        </w:tc>
        <w:tc>
          <w:tcPr>
            <w:tcW w:w="598" w:type="dxa"/>
            <w:gridSpan w:val="4"/>
          </w:tcPr>
          <w:p w:rsidR="009409F5" w:rsidRPr="00A87042" w:rsidRDefault="009409F5" w:rsidP="00426018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99" w:type="dxa"/>
            <w:gridSpan w:val="2"/>
          </w:tcPr>
          <w:p w:rsidR="009409F5" w:rsidRPr="00A87042" w:rsidRDefault="00E4252A" w:rsidP="00426018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2</w:t>
            </w:r>
          </w:p>
        </w:tc>
        <w:tc>
          <w:tcPr>
            <w:tcW w:w="551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6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1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6" w:type="dxa"/>
            <w:gridSpan w:val="4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2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62" w:type="dxa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77" w:type="dxa"/>
            <w:vMerge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9E4B01">
        <w:trPr>
          <w:trHeight w:val="1260"/>
          <w:jc w:val="center"/>
        </w:trPr>
        <w:tc>
          <w:tcPr>
            <w:tcW w:w="594" w:type="dxa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637" w:type="dxa"/>
            <w:gridSpan w:val="2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6.3</w:t>
            </w:r>
          </w:p>
        </w:tc>
        <w:tc>
          <w:tcPr>
            <w:tcW w:w="1804" w:type="dxa"/>
          </w:tcPr>
          <w:p w:rsidR="009409F5" w:rsidRPr="00A87042" w:rsidRDefault="009409F5" w:rsidP="00426018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Кукольный театр Петрушки.</w:t>
            </w:r>
          </w:p>
        </w:tc>
        <w:tc>
          <w:tcPr>
            <w:tcW w:w="598" w:type="dxa"/>
            <w:gridSpan w:val="4"/>
          </w:tcPr>
          <w:p w:rsidR="009409F5" w:rsidRPr="00A87042" w:rsidRDefault="00067C6E" w:rsidP="00426018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599" w:type="dxa"/>
            <w:gridSpan w:val="2"/>
          </w:tcPr>
          <w:p w:rsidR="009409F5" w:rsidRPr="00A87042" w:rsidRDefault="009409F5" w:rsidP="00426018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51" w:type="dxa"/>
            <w:gridSpan w:val="3"/>
          </w:tcPr>
          <w:p w:rsidR="009409F5" w:rsidRPr="00A87042" w:rsidRDefault="00067C6E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2"/>
          </w:tcPr>
          <w:p w:rsidR="009409F5" w:rsidRPr="00A87042" w:rsidRDefault="00067C6E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4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2" w:type="dxa"/>
            <w:gridSpan w:val="2"/>
          </w:tcPr>
          <w:p w:rsidR="009409F5" w:rsidRPr="00A87042" w:rsidRDefault="00067C6E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2" w:type="dxa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777" w:type="dxa"/>
            <w:vMerge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614CE8">
        <w:trPr>
          <w:trHeight w:val="629"/>
          <w:jc w:val="center"/>
        </w:trPr>
        <w:tc>
          <w:tcPr>
            <w:tcW w:w="10337" w:type="dxa"/>
            <w:gridSpan w:val="26"/>
          </w:tcPr>
          <w:p w:rsidR="00195F8F" w:rsidRPr="00A87042" w:rsidRDefault="00195F8F" w:rsidP="002F29DD">
            <w:pPr>
              <w:pStyle w:val="a3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lastRenderedPageBreak/>
              <w:t>Весна красная, долгожданная</w:t>
            </w:r>
            <w:r w:rsidR="008D2041"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.</w:t>
            </w:r>
          </w:p>
        </w:tc>
      </w:tr>
      <w:tr w:rsidR="00A2632E" w:rsidRPr="00A87042" w:rsidTr="00B04AD8">
        <w:trPr>
          <w:trHeight w:val="1201"/>
          <w:jc w:val="center"/>
        </w:trPr>
        <w:tc>
          <w:tcPr>
            <w:tcW w:w="594" w:type="dxa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637" w:type="dxa"/>
            <w:gridSpan w:val="2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7.1</w:t>
            </w:r>
          </w:p>
        </w:tc>
        <w:tc>
          <w:tcPr>
            <w:tcW w:w="1804" w:type="dxa"/>
          </w:tcPr>
          <w:p w:rsidR="009409F5" w:rsidRPr="00A87042" w:rsidRDefault="009409F5" w:rsidP="00585DA3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Сказка о потерянной весне.</w:t>
            </w:r>
          </w:p>
        </w:tc>
        <w:tc>
          <w:tcPr>
            <w:tcW w:w="598" w:type="dxa"/>
            <w:gridSpan w:val="4"/>
          </w:tcPr>
          <w:p w:rsidR="009409F5" w:rsidRPr="00A87042" w:rsidRDefault="00E4252A" w:rsidP="00585DA3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599" w:type="dxa"/>
            <w:gridSpan w:val="2"/>
          </w:tcPr>
          <w:p w:rsidR="009409F5" w:rsidRPr="00A87042" w:rsidRDefault="009409F5" w:rsidP="00585DA3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51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4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2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2" w:type="dxa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777" w:type="dxa"/>
            <w:vMerge w:val="restart"/>
          </w:tcPr>
          <w:p w:rsidR="009409F5" w:rsidRPr="00A87042" w:rsidRDefault="009409F5" w:rsidP="00B120C1">
            <w:pPr>
              <w:tabs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наблюдение   за   разнообразными   явлениями   жизни   и   искусства   в   учебной   и   внеурочной   деятельности.</w:t>
            </w:r>
          </w:p>
          <w:p w:rsidR="009409F5" w:rsidRPr="00A87042" w:rsidRDefault="009409F5" w:rsidP="00CE56FE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Знание основных жанров народных песен, обрядов</w:t>
            </w:r>
            <w:proofErr w:type="gramStart"/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.О</w:t>
            </w:r>
            <w:proofErr w:type="gramEnd"/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своение основных закономерностей общероссийской и  кубанской фольклорной традиции. .   Свободное и непринуждённое исполнение песни с элементами хореографии, игровых хороводов и хороводных песен.</w:t>
            </w:r>
          </w:p>
          <w:p w:rsidR="009409F5" w:rsidRPr="00A87042" w:rsidRDefault="009409F5" w:rsidP="00CE56FE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A2632E" w:rsidRPr="00A87042" w:rsidTr="004F3AC0">
        <w:trPr>
          <w:trHeight w:val="1120"/>
          <w:jc w:val="center"/>
        </w:trPr>
        <w:tc>
          <w:tcPr>
            <w:tcW w:w="594" w:type="dxa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637" w:type="dxa"/>
            <w:gridSpan w:val="2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7.2</w:t>
            </w:r>
          </w:p>
        </w:tc>
        <w:tc>
          <w:tcPr>
            <w:tcW w:w="1804" w:type="dxa"/>
          </w:tcPr>
          <w:p w:rsidR="009409F5" w:rsidRPr="00A87042" w:rsidRDefault="009409F5" w:rsidP="00426018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Заклички</w:t>
            </w:r>
            <w:proofErr w:type="spellEnd"/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птиц Праздник Сороки.</w:t>
            </w:r>
          </w:p>
        </w:tc>
        <w:tc>
          <w:tcPr>
            <w:tcW w:w="598" w:type="dxa"/>
            <w:gridSpan w:val="4"/>
          </w:tcPr>
          <w:p w:rsidR="009409F5" w:rsidRPr="00A87042" w:rsidRDefault="009409F5" w:rsidP="00426018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99" w:type="dxa"/>
            <w:gridSpan w:val="2"/>
          </w:tcPr>
          <w:p w:rsidR="009409F5" w:rsidRPr="00A87042" w:rsidRDefault="00E4252A" w:rsidP="00426018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2</w:t>
            </w:r>
          </w:p>
        </w:tc>
        <w:tc>
          <w:tcPr>
            <w:tcW w:w="551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6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1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6" w:type="dxa"/>
            <w:gridSpan w:val="4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2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62" w:type="dxa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77" w:type="dxa"/>
            <w:vMerge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5E0CB6">
        <w:trPr>
          <w:trHeight w:val="1665"/>
          <w:jc w:val="center"/>
        </w:trPr>
        <w:tc>
          <w:tcPr>
            <w:tcW w:w="594" w:type="dxa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637" w:type="dxa"/>
            <w:gridSpan w:val="2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7.4</w:t>
            </w:r>
          </w:p>
        </w:tc>
        <w:tc>
          <w:tcPr>
            <w:tcW w:w="1804" w:type="dxa"/>
          </w:tcPr>
          <w:p w:rsidR="009409F5" w:rsidRPr="00A87042" w:rsidRDefault="009409F5" w:rsidP="00426018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Весенние хороводы. Подвижные игры на открытом воздухе</w:t>
            </w:r>
          </w:p>
        </w:tc>
        <w:tc>
          <w:tcPr>
            <w:tcW w:w="598" w:type="dxa"/>
            <w:gridSpan w:val="4"/>
          </w:tcPr>
          <w:p w:rsidR="009409F5" w:rsidRPr="00A87042" w:rsidRDefault="009409F5" w:rsidP="00426018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99" w:type="dxa"/>
            <w:gridSpan w:val="2"/>
          </w:tcPr>
          <w:p w:rsidR="009409F5" w:rsidRPr="00A87042" w:rsidRDefault="00E4252A" w:rsidP="00426018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551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6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1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6" w:type="dxa"/>
            <w:gridSpan w:val="4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2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62" w:type="dxa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77" w:type="dxa"/>
            <w:vMerge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C26AF5">
        <w:trPr>
          <w:trHeight w:val="700"/>
          <w:jc w:val="center"/>
        </w:trPr>
        <w:tc>
          <w:tcPr>
            <w:tcW w:w="10337" w:type="dxa"/>
            <w:gridSpan w:val="26"/>
          </w:tcPr>
          <w:p w:rsidR="00195F8F" w:rsidRPr="00A87042" w:rsidRDefault="00195F8F" w:rsidP="002F29DD">
            <w:pPr>
              <w:pStyle w:val="a3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Светлый праздник Христова воскресенья.</w:t>
            </w:r>
          </w:p>
        </w:tc>
      </w:tr>
      <w:tr w:rsidR="00A2632E" w:rsidRPr="00A87042" w:rsidTr="00D371A4">
        <w:trPr>
          <w:trHeight w:val="1665"/>
          <w:jc w:val="center"/>
        </w:trPr>
        <w:tc>
          <w:tcPr>
            <w:tcW w:w="594" w:type="dxa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637" w:type="dxa"/>
            <w:gridSpan w:val="2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8.1</w:t>
            </w:r>
          </w:p>
        </w:tc>
        <w:tc>
          <w:tcPr>
            <w:tcW w:w="1804" w:type="dxa"/>
          </w:tcPr>
          <w:p w:rsidR="009409F5" w:rsidRPr="00A87042" w:rsidRDefault="009409F5" w:rsidP="005E12CA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Смысл и содержание праздника Пасхи</w:t>
            </w:r>
          </w:p>
        </w:tc>
        <w:tc>
          <w:tcPr>
            <w:tcW w:w="598" w:type="dxa"/>
            <w:gridSpan w:val="4"/>
          </w:tcPr>
          <w:p w:rsidR="009409F5" w:rsidRPr="00A87042" w:rsidRDefault="00E4252A" w:rsidP="005E12CA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599" w:type="dxa"/>
            <w:gridSpan w:val="2"/>
          </w:tcPr>
          <w:p w:rsidR="009409F5" w:rsidRPr="00A87042" w:rsidRDefault="009409F5" w:rsidP="005E12CA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51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4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2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2" w:type="dxa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777" w:type="dxa"/>
            <w:vMerge w:val="restart"/>
          </w:tcPr>
          <w:p w:rsidR="009409F5" w:rsidRPr="00A87042" w:rsidRDefault="009409F5" w:rsidP="00981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textAlignment w:val="top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Умение исполнить выразительно, артистично, чисто интонационно несложную песню с музыкальным сопровождением, брать дыхание в характере произведений. Свободное и непринуждённое исполнение песни с элементами хореографии, </w:t>
            </w: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lastRenderedPageBreak/>
              <w:t>игровых хороводов и хороводных песен.</w:t>
            </w:r>
          </w:p>
        </w:tc>
      </w:tr>
      <w:tr w:rsidR="00A2632E" w:rsidRPr="00A87042" w:rsidTr="00B57909">
        <w:trPr>
          <w:trHeight w:val="878"/>
          <w:jc w:val="center"/>
        </w:trPr>
        <w:tc>
          <w:tcPr>
            <w:tcW w:w="594" w:type="dxa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637" w:type="dxa"/>
            <w:gridSpan w:val="2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8.2</w:t>
            </w:r>
          </w:p>
        </w:tc>
        <w:tc>
          <w:tcPr>
            <w:tcW w:w="1804" w:type="dxa"/>
          </w:tcPr>
          <w:p w:rsidR="009409F5" w:rsidRPr="00A87042" w:rsidRDefault="009409F5" w:rsidP="00426018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Колокольные звоны </w:t>
            </w:r>
            <w:proofErr w:type="spellStart"/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Руси</w:t>
            </w:r>
            <w:proofErr w:type="gramStart"/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.В</w:t>
            </w:r>
            <w:proofErr w:type="gramEnd"/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олочёбные</w:t>
            </w:r>
            <w:proofErr w:type="spellEnd"/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песни.</w:t>
            </w:r>
          </w:p>
        </w:tc>
        <w:tc>
          <w:tcPr>
            <w:tcW w:w="598" w:type="dxa"/>
            <w:gridSpan w:val="4"/>
          </w:tcPr>
          <w:p w:rsidR="009409F5" w:rsidRPr="00A87042" w:rsidRDefault="00E4252A" w:rsidP="00426018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2</w:t>
            </w:r>
          </w:p>
        </w:tc>
        <w:tc>
          <w:tcPr>
            <w:tcW w:w="599" w:type="dxa"/>
            <w:gridSpan w:val="2"/>
          </w:tcPr>
          <w:p w:rsidR="009409F5" w:rsidRPr="00A87042" w:rsidRDefault="009409F5" w:rsidP="00426018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51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6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6" w:type="dxa"/>
            <w:gridSpan w:val="4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2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2" w:type="dxa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777" w:type="dxa"/>
            <w:vMerge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670565">
        <w:trPr>
          <w:trHeight w:val="641"/>
          <w:jc w:val="center"/>
        </w:trPr>
        <w:tc>
          <w:tcPr>
            <w:tcW w:w="10337" w:type="dxa"/>
            <w:gridSpan w:val="26"/>
          </w:tcPr>
          <w:p w:rsidR="00195F8F" w:rsidRPr="00A87042" w:rsidRDefault="00195F8F" w:rsidP="002F29DD">
            <w:pPr>
              <w:pStyle w:val="a3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lastRenderedPageBreak/>
              <w:t xml:space="preserve">С </w:t>
            </w:r>
            <w:proofErr w:type="spellStart"/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Великодня</w:t>
            </w:r>
            <w:proofErr w:type="spellEnd"/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до Вознесенья – всему миру сведенье.</w:t>
            </w:r>
          </w:p>
        </w:tc>
      </w:tr>
      <w:tr w:rsidR="00A2632E" w:rsidRPr="00A87042" w:rsidTr="0021554A">
        <w:trPr>
          <w:trHeight w:val="1665"/>
          <w:jc w:val="center"/>
        </w:trPr>
        <w:tc>
          <w:tcPr>
            <w:tcW w:w="594" w:type="dxa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637" w:type="dxa"/>
            <w:gridSpan w:val="2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9.1</w:t>
            </w:r>
          </w:p>
        </w:tc>
        <w:tc>
          <w:tcPr>
            <w:tcW w:w="1804" w:type="dxa"/>
          </w:tcPr>
          <w:p w:rsidR="009409F5" w:rsidRPr="00A87042" w:rsidRDefault="009409F5" w:rsidP="00DB2068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Завершение пасхальных праздников («отданьё» Пасхи).</w:t>
            </w:r>
          </w:p>
        </w:tc>
        <w:tc>
          <w:tcPr>
            <w:tcW w:w="598" w:type="dxa"/>
            <w:gridSpan w:val="4"/>
          </w:tcPr>
          <w:p w:rsidR="009409F5" w:rsidRPr="00A87042" w:rsidRDefault="00E4252A" w:rsidP="00DB2068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599" w:type="dxa"/>
            <w:gridSpan w:val="2"/>
          </w:tcPr>
          <w:p w:rsidR="009409F5" w:rsidRPr="00A87042" w:rsidRDefault="009409F5" w:rsidP="00DB2068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51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gridSpan w:val="4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2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2" w:type="dxa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777" w:type="dxa"/>
            <w:vMerge w:val="restart"/>
          </w:tcPr>
          <w:p w:rsidR="009409F5" w:rsidRPr="00A87042" w:rsidRDefault="009409F5" w:rsidP="009816F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  <w:vertAlign w:val="subscript"/>
              </w:rPr>
              <w:t>.</w:t>
            </w: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Владение певческим дыханием, приёмами фразировки, огласовки согласных, Яркий, ясный унисон, единая манера звукообразования. Владение элементарными навыками игры на некоторых музыкальных инструментах.</w:t>
            </w:r>
          </w:p>
          <w:p w:rsidR="009409F5" w:rsidRPr="00A87042" w:rsidRDefault="009409F5" w:rsidP="00CE56F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A2632E" w:rsidRPr="00A87042" w:rsidTr="00FD258A">
        <w:trPr>
          <w:trHeight w:val="1230"/>
          <w:jc w:val="center"/>
        </w:trPr>
        <w:tc>
          <w:tcPr>
            <w:tcW w:w="594" w:type="dxa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637" w:type="dxa"/>
            <w:gridSpan w:val="2"/>
          </w:tcPr>
          <w:p w:rsidR="009409F5" w:rsidRPr="00A87042" w:rsidRDefault="009409F5" w:rsidP="00164E76">
            <w:pPr>
              <w:spacing w:after="0" w:line="240" w:lineRule="atLeast"/>
              <w:ind w:right="34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9.3</w:t>
            </w:r>
          </w:p>
        </w:tc>
        <w:tc>
          <w:tcPr>
            <w:tcW w:w="1804" w:type="dxa"/>
          </w:tcPr>
          <w:p w:rsidR="009409F5" w:rsidRPr="00A87042" w:rsidRDefault="009409F5" w:rsidP="00DB2068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Праздник с подведением итогов года.</w:t>
            </w:r>
          </w:p>
        </w:tc>
        <w:tc>
          <w:tcPr>
            <w:tcW w:w="598" w:type="dxa"/>
            <w:gridSpan w:val="4"/>
          </w:tcPr>
          <w:p w:rsidR="009409F5" w:rsidRPr="00A87042" w:rsidRDefault="009409F5" w:rsidP="00DB2068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99" w:type="dxa"/>
            <w:gridSpan w:val="2"/>
          </w:tcPr>
          <w:p w:rsidR="009409F5" w:rsidRPr="00A87042" w:rsidRDefault="00E4252A" w:rsidP="00DB2068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551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6" w:type="dxa"/>
            <w:gridSpan w:val="3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1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6" w:type="dxa"/>
            <w:gridSpan w:val="4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2" w:type="dxa"/>
            <w:gridSpan w:val="2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62" w:type="dxa"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77" w:type="dxa"/>
            <w:vMerge/>
          </w:tcPr>
          <w:p w:rsidR="009409F5" w:rsidRPr="00A87042" w:rsidRDefault="009409F5" w:rsidP="00164E7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067C6E" w:rsidRPr="00A87042" w:rsidTr="009409F5">
        <w:trPr>
          <w:jc w:val="center"/>
        </w:trPr>
        <w:tc>
          <w:tcPr>
            <w:tcW w:w="3043" w:type="dxa"/>
            <w:gridSpan w:val="5"/>
            <w:vMerge w:val="restart"/>
          </w:tcPr>
          <w:p w:rsidR="00067C6E" w:rsidRPr="00A87042" w:rsidRDefault="00067C6E" w:rsidP="00E4252A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                Итого: 136</w:t>
            </w:r>
          </w:p>
        </w:tc>
        <w:tc>
          <w:tcPr>
            <w:tcW w:w="567" w:type="dxa"/>
            <w:gridSpan w:val="2"/>
          </w:tcPr>
          <w:p w:rsidR="00067C6E" w:rsidRPr="00A87042" w:rsidRDefault="00067C6E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22" w:type="dxa"/>
            <w:gridSpan w:val="3"/>
          </w:tcPr>
          <w:p w:rsidR="00067C6E" w:rsidRPr="00A87042" w:rsidRDefault="00067C6E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51" w:type="dxa"/>
            <w:gridSpan w:val="3"/>
          </w:tcPr>
          <w:p w:rsidR="00067C6E" w:rsidRPr="00A87042" w:rsidRDefault="00067C6E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56" w:type="dxa"/>
            <w:gridSpan w:val="3"/>
          </w:tcPr>
          <w:p w:rsidR="00067C6E" w:rsidRPr="00A87042" w:rsidRDefault="00067C6E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51" w:type="dxa"/>
            <w:gridSpan w:val="2"/>
          </w:tcPr>
          <w:p w:rsidR="00067C6E" w:rsidRPr="00A87042" w:rsidRDefault="00067C6E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56" w:type="dxa"/>
            <w:gridSpan w:val="4"/>
          </w:tcPr>
          <w:p w:rsidR="00067C6E" w:rsidRPr="00A87042" w:rsidRDefault="00067C6E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52" w:type="dxa"/>
            <w:gridSpan w:val="2"/>
          </w:tcPr>
          <w:p w:rsidR="00067C6E" w:rsidRPr="00A87042" w:rsidRDefault="00067C6E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62" w:type="dxa"/>
          </w:tcPr>
          <w:p w:rsidR="00067C6E" w:rsidRPr="00A87042" w:rsidRDefault="00067C6E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777" w:type="dxa"/>
            <w:vMerge w:val="restart"/>
          </w:tcPr>
          <w:p w:rsidR="00067C6E" w:rsidRPr="00A87042" w:rsidRDefault="00067C6E" w:rsidP="00DE1584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067C6E" w:rsidRPr="00A87042" w:rsidTr="00493BF9">
        <w:trPr>
          <w:jc w:val="center"/>
        </w:trPr>
        <w:tc>
          <w:tcPr>
            <w:tcW w:w="3043" w:type="dxa"/>
            <w:gridSpan w:val="5"/>
            <w:vMerge/>
          </w:tcPr>
          <w:p w:rsidR="00067C6E" w:rsidRPr="00A87042" w:rsidRDefault="00067C6E" w:rsidP="00E4252A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  <w:gridSpan w:val="5"/>
          </w:tcPr>
          <w:p w:rsidR="00067C6E" w:rsidRPr="00A87042" w:rsidRDefault="00067C6E" w:rsidP="00164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33ч</w:t>
            </w:r>
          </w:p>
        </w:tc>
        <w:tc>
          <w:tcPr>
            <w:tcW w:w="1107" w:type="dxa"/>
            <w:gridSpan w:val="6"/>
          </w:tcPr>
          <w:p w:rsidR="00067C6E" w:rsidRPr="00A87042" w:rsidRDefault="00067C6E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34ч</w:t>
            </w:r>
          </w:p>
        </w:tc>
        <w:tc>
          <w:tcPr>
            <w:tcW w:w="1107" w:type="dxa"/>
            <w:gridSpan w:val="6"/>
          </w:tcPr>
          <w:p w:rsidR="00067C6E" w:rsidRPr="00A87042" w:rsidRDefault="00067C6E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34ч</w:t>
            </w:r>
          </w:p>
        </w:tc>
        <w:tc>
          <w:tcPr>
            <w:tcW w:w="1114" w:type="dxa"/>
            <w:gridSpan w:val="3"/>
          </w:tcPr>
          <w:p w:rsidR="00067C6E" w:rsidRPr="00A87042" w:rsidRDefault="00067C6E" w:rsidP="00164E76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87042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34ч</w:t>
            </w:r>
          </w:p>
        </w:tc>
        <w:tc>
          <w:tcPr>
            <w:tcW w:w="2777" w:type="dxa"/>
            <w:vMerge/>
          </w:tcPr>
          <w:p w:rsidR="00067C6E" w:rsidRPr="00A87042" w:rsidRDefault="00067C6E" w:rsidP="00DE1584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</w:tbl>
    <w:p w:rsidR="004418F0" w:rsidRPr="00A87042" w:rsidRDefault="004418F0" w:rsidP="001F1025">
      <w:pPr>
        <w:spacing w:after="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B04888" w:rsidRPr="00A87042" w:rsidRDefault="002E161B" w:rsidP="00A2632E">
      <w:pPr>
        <w:pStyle w:val="a7"/>
        <w:tabs>
          <w:tab w:val="clear" w:pos="4153"/>
          <w:tab w:val="clear" w:pos="8306"/>
        </w:tabs>
        <w:ind w:firstLine="851"/>
        <w:jc w:val="both"/>
        <w:rPr>
          <w:b/>
          <w:color w:val="0D0D0D" w:themeColor="text1" w:themeTint="F2"/>
          <w:sz w:val="28"/>
          <w:szCs w:val="28"/>
        </w:rPr>
      </w:pPr>
      <w:r w:rsidRPr="00A87042">
        <w:rPr>
          <w:b/>
          <w:color w:val="0D0D0D" w:themeColor="text1" w:themeTint="F2"/>
          <w:sz w:val="28"/>
          <w:szCs w:val="28"/>
        </w:rPr>
        <w:t xml:space="preserve">3.Содержание курса внеурочной деятельности с указанием форм организации и видов деятельности </w:t>
      </w:r>
    </w:p>
    <w:p w:rsidR="0097624D" w:rsidRPr="00A87042" w:rsidRDefault="0097624D" w:rsidP="00A2632E">
      <w:pPr>
        <w:suppressLineNumbers/>
        <w:suppressAutoHyphens/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Образовательная программа «Фольклорный ансамбль» опирается на достижения русского </w:t>
      </w:r>
      <w:proofErr w:type="gramStart"/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вокально- хорового</w:t>
      </w:r>
      <w:proofErr w:type="gramEnd"/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исполнительства и традиции певческой </w:t>
      </w:r>
      <w:proofErr w:type="spellStart"/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этнопедагогической</w:t>
      </w:r>
      <w:proofErr w:type="spellEnd"/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и музыковедческой  российской школы. В ней учитывается опыт различных исполнителей народной песни, ансамблевый опыт современных фольклорных коллективов и центров народной культуры. Программа направлена  на изучение, освоение народного творчества в единстве песни, танца, инструментального сопровождения, игры и костюма. </w:t>
      </w:r>
    </w:p>
    <w:p w:rsidR="0097624D" w:rsidRPr="00A87042" w:rsidRDefault="0097624D" w:rsidP="00A2632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В основе  программы лежат принципы художественной дидактики:</w:t>
      </w:r>
    </w:p>
    <w:p w:rsidR="0097624D" w:rsidRPr="00A87042" w:rsidRDefault="0097624D" w:rsidP="0097624D">
      <w:p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принцип </w:t>
      </w: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систематичности и последовательности;</w:t>
      </w:r>
    </w:p>
    <w:p w:rsidR="0097624D" w:rsidRPr="00A87042" w:rsidRDefault="0097624D" w:rsidP="0097624D">
      <w:pPr>
        <w:spacing w:after="0" w:line="240" w:lineRule="auto"/>
        <w:jc w:val="both"/>
        <w:rPr>
          <w:rFonts w:ascii="Times New Roman" w:hAnsi="Times New Roman"/>
          <w:iCs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iCs/>
          <w:color w:val="0D0D0D" w:themeColor="text1" w:themeTint="F2"/>
          <w:sz w:val="28"/>
          <w:szCs w:val="28"/>
        </w:rPr>
        <w:t>принцип чередования доступности и высокого уровня трудности;</w:t>
      </w:r>
    </w:p>
    <w:p w:rsidR="0097624D" w:rsidRPr="00A87042" w:rsidRDefault="0097624D" w:rsidP="0097624D">
      <w:pPr>
        <w:spacing w:after="0" w:line="240" w:lineRule="auto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принцип концентричности.</w:t>
      </w:r>
    </w:p>
    <w:p w:rsidR="0097624D" w:rsidRPr="00A87042" w:rsidRDefault="0097624D" w:rsidP="00A2632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Для реализации поставленных целей и задач используется концентрично-модульный принцип выстраивания содержания. </w:t>
      </w:r>
    </w:p>
    <w:p w:rsidR="0097624D" w:rsidRPr="00A87042" w:rsidRDefault="0097624D" w:rsidP="000801F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Концентричность выражена в ежегодном возвращении к основным разделам и темам  и осмыслении их на всё более глубоком уровне.</w:t>
      </w:r>
    </w:p>
    <w:p w:rsidR="0097624D" w:rsidRPr="00A87042" w:rsidRDefault="0097624D" w:rsidP="009762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textAlignment w:val="top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Конструкциями, скрепляющими учебный материал, являются:</w:t>
      </w:r>
    </w:p>
    <w:p w:rsidR="0097624D" w:rsidRPr="00A87042" w:rsidRDefault="0097624D" w:rsidP="00A263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а) годовой круг традиционных календарно-земледельческих  и православных    праздников;</w:t>
      </w:r>
    </w:p>
    <w:p w:rsidR="0097624D" w:rsidRPr="00A87042" w:rsidRDefault="0097624D" w:rsidP="00A263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б) основные жанры народного творчества.</w:t>
      </w:r>
    </w:p>
    <w:p w:rsidR="0097624D" w:rsidRPr="00A87042" w:rsidRDefault="0097624D" w:rsidP="000801F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Под учебным модулем понимается  конструктивно завершенная часть программы, включающая в себя такой объём учебного материала, который позволяет использовать его как самостоятельную учебную единицу. Основными элементами  учебного модуля  программы являются:</w:t>
      </w:r>
    </w:p>
    <w:p w:rsidR="0097624D" w:rsidRPr="00A87042" w:rsidRDefault="0097624D" w:rsidP="00A2632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информационная (познавательная) часть, представляющая собой учебную информацию, свернутую в учебные элементы на основе ряда принципов и отобранную на основе контекстного подхода;</w:t>
      </w:r>
    </w:p>
    <w:p w:rsidR="0097624D" w:rsidRPr="00A87042" w:rsidRDefault="0097624D" w:rsidP="00A2632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операционная (исполнительская) часть, представленная в виде практической деятельности</w:t>
      </w:r>
      <w:proofErr w:type="gramStart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.</w:t>
      </w:r>
      <w:proofErr w:type="gramEnd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Формы  этой деятельности помимо традиционных (вокально-хоровая работа, сцен</w:t>
      </w:r>
      <w:r w:rsidR="008D2041"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ическое </w:t>
      </w: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движение, ) включают в себя  проектно-исследовательскую деятельность,</w:t>
      </w:r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экспедиционную работу,  а так же написание сценариев и создание сценической реконструкции обрядов;</w:t>
      </w:r>
    </w:p>
    <w:p w:rsidR="0097624D" w:rsidRPr="00A87042" w:rsidRDefault="0097624D" w:rsidP="000801F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Структура программы при модульном построении содержания включает в себя </w:t>
      </w:r>
      <w:r w:rsidR="008D2041"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4 учебных модуля смешанного типа</w:t>
      </w:r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 Каждый модуль содержит 34 учебные недели.  Чередование  разделов каждого модуля и количество тем в разделах может варьироваться в зависимости от ежегодно меняющихся дат переходящих (подвижных) праздников православного календаря.</w:t>
      </w:r>
    </w:p>
    <w:p w:rsidR="00460074" w:rsidRPr="00A87042" w:rsidRDefault="00460074" w:rsidP="000801F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0801FF" w:rsidRPr="00A87042" w:rsidRDefault="000801FF" w:rsidP="000801FF">
      <w:pPr>
        <w:spacing w:after="0" w:line="240" w:lineRule="auto"/>
        <w:ind w:firstLine="709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Знакомство. Первичная диагностика способностей детей</w:t>
      </w:r>
    </w:p>
    <w:p w:rsidR="000801FF" w:rsidRPr="00A87042" w:rsidRDefault="000801FF" w:rsidP="000801FF">
      <w:pPr>
        <w:spacing w:after="0"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Мир фольклора – мир народной мудрости. Урок-игра «Кладезь народной мудрости</w:t>
      </w:r>
      <w:proofErr w:type="gramStart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»У</w:t>
      </w:r>
      <w:proofErr w:type="gramEnd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рок – концерт «Как учили детвору через сказку и игру».  Знакомство с первыми образцами народных песен и игр. Встреча с фольклорным коллективом</w:t>
      </w:r>
    </w:p>
    <w:p w:rsidR="000801FF" w:rsidRPr="00A87042" w:rsidRDefault="000801FF" w:rsidP="000801FF">
      <w:pPr>
        <w:spacing w:after="0"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proofErr w:type="spellStart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Овсень</w:t>
      </w:r>
      <w:proofErr w:type="spellEnd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овсень</w:t>
      </w:r>
      <w:proofErr w:type="spellEnd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 на весёлый день занятие «У наших ворот всегда хоровод». Народные музыкальные инструменты.  Частушки Чемпионат частушечников. Знакомство с азами народной хореографии</w:t>
      </w:r>
    </w:p>
    <w:p w:rsidR="000801FF" w:rsidRPr="00A87042" w:rsidRDefault="000801FF" w:rsidP="000801FF">
      <w:pPr>
        <w:spacing w:after="0" w:line="240" w:lineRule="auto"/>
        <w:ind w:firstLine="709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Песня ладная – жизнь складная  народная песня – верный спутник человека на всём протяжении жизни.  Жанры, характерные для конкретной возрастной группы: считалки, дразнилки, игровые припевки, сказки с напевами</w:t>
      </w:r>
    </w:p>
    <w:p w:rsidR="000801FF" w:rsidRPr="00A87042" w:rsidRDefault="000801FF" w:rsidP="000801FF">
      <w:pPr>
        <w:spacing w:after="0" w:line="240" w:lineRule="auto"/>
        <w:ind w:firstLine="709"/>
        <w:rPr>
          <w:rFonts w:ascii="Times New Roman" w:eastAsia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Веселись, ребятки – наступают святки:</w:t>
      </w:r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</w:rPr>
        <w:t xml:space="preserve">  Смысл  и содержание праздника Рождества Христова. Разучивание  несложных колядок, </w:t>
      </w:r>
      <w:proofErr w:type="spellStart"/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</w:rPr>
        <w:t>щедровок</w:t>
      </w:r>
      <w:proofErr w:type="spellEnd"/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Pr="00A87042">
        <w:rPr>
          <w:rFonts w:ascii="Times New Roman" w:eastAsia="Times New Roman" w:hAnsi="Times New Roman"/>
          <w:color w:val="0D0D0D" w:themeColor="text1" w:themeTint="F2"/>
          <w:sz w:val="28"/>
          <w:szCs w:val="28"/>
        </w:rPr>
        <w:t>посеванок</w:t>
      </w:r>
      <w:proofErr w:type="spellEnd"/>
    </w:p>
    <w:p w:rsidR="000801FF" w:rsidRPr="00A87042" w:rsidRDefault="000801FF" w:rsidP="000801FF">
      <w:pPr>
        <w:spacing w:after="0" w:line="240" w:lineRule="auto"/>
        <w:ind w:firstLine="709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Масленица – гостья дорогая  Урок-концерт «Мы по ярмарке гуляли и частушки распевали» Скоморошья потеха  Кукольный театр Петрушки. </w:t>
      </w:r>
    </w:p>
    <w:p w:rsidR="000801FF" w:rsidRPr="00A87042" w:rsidRDefault="000801FF" w:rsidP="000801FF">
      <w:pPr>
        <w:spacing w:after="0" w:line="240" w:lineRule="auto"/>
        <w:ind w:firstLine="709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Весна красная, долгожданная Сказка о потерянной весне. </w:t>
      </w:r>
      <w:proofErr w:type="spellStart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Заклички</w:t>
      </w:r>
      <w:proofErr w:type="spellEnd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птиц Праздник Сороки. Весенние хороводы. Подвижные игры на открытом воздухе</w:t>
      </w:r>
      <w:r w:rsidR="009816F2" w:rsidRPr="00A87042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</w:p>
    <w:p w:rsidR="000801FF" w:rsidRPr="00A87042" w:rsidRDefault="000801FF" w:rsidP="000801FF">
      <w:pPr>
        <w:spacing w:after="0" w:line="240" w:lineRule="auto"/>
        <w:ind w:firstLine="709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Светлый праздник Христова воскресенья. Смысл и содержание праздника </w:t>
      </w:r>
      <w:proofErr w:type="gramStart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Пасхи</w:t>
      </w:r>
      <w:proofErr w:type="gramEnd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Колокольные звоны Руси. </w:t>
      </w:r>
      <w:proofErr w:type="spellStart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Волочёбные</w:t>
      </w:r>
      <w:proofErr w:type="spellEnd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песни.</w:t>
      </w:r>
    </w:p>
    <w:p w:rsidR="000801FF" w:rsidRPr="00A87042" w:rsidRDefault="000801FF" w:rsidP="00927A4A">
      <w:pPr>
        <w:suppressLineNumbers/>
        <w:suppressAutoHyphens/>
        <w:spacing w:line="240" w:lineRule="auto"/>
        <w:ind w:firstLine="709"/>
        <w:contextualSpacing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С </w:t>
      </w:r>
      <w:proofErr w:type="spellStart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Великодня</w:t>
      </w:r>
      <w:proofErr w:type="spellEnd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до Вознесенья – всему миру сведенье.     Завершение пасхаль</w:t>
      </w:r>
      <w:r w:rsidR="009816F2"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ных </w:t>
      </w:r>
      <w:proofErr w:type="spellStart"/>
      <w:r w:rsidR="009816F2" w:rsidRPr="00A87042">
        <w:rPr>
          <w:rFonts w:ascii="Times New Roman" w:hAnsi="Times New Roman"/>
          <w:color w:val="0D0D0D" w:themeColor="text1" w:themeTint="F2"/>
          <w:sz w:val="28"/>
          <w:szCs w:val="28"/>
        </w:rPr>
        <w:t>празников</w:t>
      </w:r>
      <w:proofErr w:type="spellEnd"/>
      <w:r w:rsidR="009816F2"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(«отданьё» Пасхи)</w:t>
      </w: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. Праздник с подведением итогов года.</w:t>
      </w:r>
    </w:p>
    <w:p w:rsidR="001F1025" w:rsidRPr="00A87042" w:rsidRDefault="001F1025" w:rsidP="00D86805">
      <w:pPr>
        <w:pStyle w:val="a7"/>
        <w:tabs>
          <w:tab w:val="clear" w:pos="4153"/>
          <w:tab w:val="clear" w:pos="8306"/>
        </w:tabs>
        <w:jc w:val="both"/>
        <w:rPr>
          <w:b/>
          <w:color w:val="0D0D0D" w:themeColor="text1" w:themeTint="F2"/>
          <w:sz w:val="28"/>
          <w:szCs w:val="28"/>
        </w:rPr>
      </w:pPr>
    </w:p>
    <w:p w:rsidR="00744C88" w:rsidRPr="00A87042" w:rsidRDefault="00744C88" w:rsidP="00D86805">
      <w:pPr>
        <w:pStyle w:val="a7"/>
        <w:tabs>
          <w:tab w:val="clear" w:pos="4153"/>
          <w:tab w:val="clear" w:pos="8306"/>
        </w:tabs>
        <w:jc w:val="both"/>
        <w:rPr>
          <w:b/>
          <w:color w:val="0D0D0D" w:themeColor="text1" w:themeTint="F2"/>
          <w:sz w:val="28"/>
          <w:szCs w:val="28"/>
        </w:rPr>
      </w:pPr>
    </w:p>
    <w:p w:rsidR="002A1849" w:rsidRPr="00A87042" w:rsidRDefault="002A1849" w:rsidP="00A2632E">
      <w:pPr>
        <w:pStyle w:val="a7"/>
        <w:tabs>
          <w:tab w:val="clear" w:pos="4153"/>
          <w:tab w:val="clear" w:pos="8306"/>
        </w:tabs>
        <w:ind w:left="-180" w:firstLine="567"/>
        <w:jc w:val="both"/>
        <w:rPr>
          <w:b/>
          <w:color w:val="0D0D0D" w:themeColor="text1" w:themeTint="F2"/>
          <w:sz w:val="28"/>
          <w:szCs w:val="28"/>
        </w:rPr>
      </w:pPr>
      <w:r w:rsidRPr="00A87042">
        <w:rPr>
          <w:b/>
          <w:color w:val="0D0D0D" w:themeColor="text1" w:themeTint="F2"/>
          <w:sz w:val="28"/>
          <w:szCs w:val="28"/>
        </w:rPr>
        <w:t>4.Результаты освоения курса внеурочной деятельности</w:t>
      </w:r>
    </w:p>
    <w:p w:rsidR="00460074" w:rsidRPr="00A87042" w:rsidRDefault="00460074" w:rsidP="00A2632E">
      <w:pPr>
        <w:pStyle w:val="a7"/>
        <w:tabs>
          <w:tab w:val="clear" w:pos="4153"/>
          <w:tab w:val="clear" w:pos="8306"/>
        </w:tabs>
        <w:ind w:left="-180" w:firstLine="567"/>
        <w:jc w:val="both"/>
        <w:rPr>
          <w:color w:val="0D0D0D" w:themeColor="text1" w:themeTint="F2"/>
          <w:sz w:val="28"/>
          <w:szCs w:val="28"/>
        </w:rPr>
      </w:pPr>
    </w:p>
    <w:p w:rsidR="002A1849" w:rsidRPr="00A87042" w:rsidRDefault="004D08EE" w:rsidP="00B120C1">
      <w:pPr>
        <w:spacing w:after="0"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Программа </w:t>
      </w:r>
      <w:r w:rsidR="002A1849"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ориентирован</w:t>
      </w: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а</w:t>
      </w:r>
      <w:r w:rsidR="002A1849"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на формирование личностных и </w:t>
      </w:r>
      <w:proofErr w:type="spellStart"/>
      <w:r w:rsidR="002A1849" w:rsidRPr="00A87042">
        <w:rPr>
          <w:rFonts w:ascii="Times New Roman" w:hAnsi="Times New Roman"/>
          <w:color w:val="0D0D0D" w:themeColor="text1" w:themeTint="F2"/>
          <w:sz w:val="28"/>
          <w:szCs w:val="28"/>
        </w:rPr>
        <w:t>метапредметных</w:t>
      </w:r>
      <w:proofErr w:type="spellEnd"/>
      <w:r w:rsidR="002A1849"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результатов учащихся.</w:t>
      </w:r>
    </w:p>
    <w:p w:rsidR="00B04888" w:rsidRPr="00A87042" w:rsidRDefault="00B04888" w:rsidP="00B120C1">
      <w:pPr>
        <w:spacing w:after="0" w:line="240" w:lineRule="auto"/>
        <w:ind w:firstLine="709"/>
        <w:contextualSpacing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Личностными результатами реализации программы  внеурочной деятельности  «Фольклорный ансамбль» являются:</w:t>
      </w:r>
    </w:p>
    <w:p w:rsidR="00B04888" w:rsidRPr="00A87042" w:rsidRDefault="00B04888" w:rsidP="00A2632E">
      <w:pPr>
        <w:spacing w:after="0" w:line="240" w:lineRule="auto"/>
        <w:ind w:firstLine="709"/>
        <w:contextualSpacing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- наличие эмоционально-ценностного отношения к традиционной культуре;</w:t>
      </w:r>
    </w:p>
    <w:p w:rsidR="00B04888" w:rsidRPr="00A87042" w:rsidRDefault="00B04888" w:rsidP="00A2632E">
      <w:pPr>
        <w:spacing w:after="0" w:line="240" w:lineRule="auto"/>
        <w:ind w:firstLine="709"/>
        <w:contextualSpacing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- реализация творческого потенциала в процессе коллективного </w:t>
      </w:r>
      <w:proofErr w:type="spellStart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музицирования</w:t>
      </w:r>
      <w:proofErr w:type="spellEnd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</w:p>
    <w:p w:rsidR="00D86805" w:rsidRPr="00A87042" w:rsidRDefault="00B04888" w:rsidP="00A2632E">
      <w:pPr>
        <w:spacing w:after="0" w:line="240" w:lineRule="auto"/>
        <w:ind w:firstLine="709"/>
        <w:contextualSpacing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- позитивная оценка своих  музыкально-творческих возможностей;</w:t>
      </w:r>
    </w:p>
    <w:p w:rsidR="00B04888" w:rsidRPr="00A87042" w:rsidRDefault="002A1849" w:rsidP="00B120C1">
      <w:pPr>
        <w:pStyle w:val="a3"/>
        <w:spacing w:after="0" w:line="240" w:lineRule="auto"/>
        <w:ind w:left="0" w:firstLine="709"/>
        <w:rPr>
          <w:rFonts w:ascii="Times New Roman" w:hAnsi="Times New Roman"/>
          <w:color w:val="0D0D0D" w:themeColor="text1" w:themeTint="F2"/>
          <w:sz w:val="28"/>
          <w:szCs w:val="28"/>
        </w:rPr>
      </w:pPr>
      <w:proofErr w:type="spellStart"/>
      <w:r w:rsidRPr="00A87042">
        <w:rPr>
          <w:rFonts w:ascii="Times New Roman" w:hAnsi="Times New Roman"/>
          <w:bCs/>
          <w:color w:val="0D0D0D" w:themeColor="text1" w:themeTint="F2"/>
          <w:sz w:val="28"/>
          <w:szCs w:val="28"/>
          <w:lang w:bidi="ru-RU"/>
        </w:rPr>
        <w:t>Метапредметными</w:t>
      </w:r>
      <w:proofErr w:type="spellEnd"/>
      <w:r w:rsidRPr="00A87042">
        <w:rPr>
          <w:rFonts w:ascii="Times New Roman" w:hAnsi="Times New Roman"/>
          <w:bCs/>
          <w:color w:val="0D0D0D" w:themeColor="text1" w:themeTint="F2"/>
          <w:sz w:val="28"/>
          <w:szCs w:val="28"/>
          <w:lang w:bidi="ru-RU"/>
        </w:rPr>
        <w:t xml:space="preserve"> результатами программы внеурочной деятельности является формирование следующих универсальных учебных действий (УУД):</w:t>
      </w:r>
    </w:p>
    <w:p w:rsidR="00B04888" w:rsidRPr="00A87042" w:rsidRDefault="00B04888" w:rsidP="00A2632E">
      <w:pPr>
        <w:spacing w:after="0" w:line="240" w:lineRule="auto"/>
        <w:ind w:firstLine="709"/>
        <w:contextualSpacing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- развитое художественное восприятие мира, умение оценивать различные произведения традиционной культуры;</w:t>
      </w:r>
    </w:p>
    <w:p w:rsidR="00B04888" w:rsidRPr="00A87042" w:rsidRDefault="00B04888" w:rsidP="00A2632E">
      <w:pPr>
        <w:spacing w:after="0" w:line="240" w:lineRule="auto"/>
        <w:ind w:firstLine="709"/>
        <w:contextualSpacing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- ориентация в культурном многообразии окружающей действительности участие    в  музыкальной     жизни    школы,  района, края, страны</w:t>
      </w:r>
      <w:proofErr w:type="gramStart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;</w:t>
      </w:r>
      <w:proofErr w:type="gramEnd"/>
    </w:p>
    <w:p w:rsidR="00B04888" w:rsidRPr="00A87042" w:rsidRDefault="00B04888" w:rsidP="00A2632E">
      <w:pPr>
        <w:spacing w:after="0" w:line="240" w:lineRule="auto"/>
        <w:ind w:firstLine="709"/>
        <w:contextualSpacing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- продуктивное взаимодействие со сверстниками при решении различных музыкально-творческих задач;</w:t>
      </w:r>
    </w:p>
    <w:p w:rsidR="002A1849" w:rsidRPr="00A87042" w:rsidRDefault="00B04888" w:rsidP="00A2632E">
      <w:pPr>
        <w:spacing w:after="0"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-применение  приобретенных знаний, умений и навыковв практической концертной деятельности и повседневной жизни</w:t>
      </w:r>
    </w:p>
    <w:p w:rsidR="00B04888" w:rsidRPr="00A87042" w:rsidRDefault="00B04888" w:rsidP="00A2632E">
      <w:pPr>
        <w:spacing w:after="0" w:line="240" w:lineRule="auto"/>
        <w:ind w:firstLine="709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-позитивная оценка своих  музыкально-творческих возможностей;</w:t>
      </w:r>
    </w:p>
    <w:p w:rsidR="00B04888" w:rsidRPr="00A87042" w:rsidRDefault="00B04888" w:rsidP="00A2632E">
      <w:pPr>
        <w:spacing w:after="0" w:line="240" w:lineRule="auto"/>
        <w:ind w:firstLine="709"/>
        <w:contextualSpacing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- ориентация в культурном многообразии окружающей действительности участие    в  музыкальной     жизни    школы,  района, края, страны</w:t>
      </w:r>
      <w:proofErr w:type="gramStart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;</w:t>
      </w:r>
      <w:proofErr w:type="gramEnd"/>
    </w:p>
    <w:p w:rsidR="00B04888" w:rsidRPr="00A87042" w:rsidRDefault="00B04888" w:rsidP="00A2632E">
      <w:pPr>
        <w:spacing w:after="0" w:line="240" w:lineRule="auto"/>
        <w:ind w:firstLine="709"/>
        <w:contextualSpacing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- продуктивное взаимодействие со сверстниками при решении различных музыкально-творческих задач;</w:t>
      </w:r>
    </w:p>
    <w:p w:rsidR="00D86805" w:rsidRPr="00A87042" w:rsidRDefault="00B04888" w:rsidP="00460074">
      <w:pPr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top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- наблюдение   за   разнообразными   явлениями   жизни   и   искусства   в   учебной   и   внеурочной   деятельности.</w:t>
      </w:r>
    </w:p>
    <w:p w:rsidR="00D86805" w:rsidRPr="00A87042" w:rsidRDefault="00B04888" w:rsidP="00B120C1">
      <w:pPr>
        <w:spacing w:after="0"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В результате изучения данного курса у школьников долж</w:t>
      </w: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softHyphen/>
        <w:t>ны быть сформированы:</w:t>
      </w:r>
    </w:p>
    <w:p w:rsidR="00B04888" w:rsidRPr="00A87042" w:rsidRDefault="00B04888" w:rsidP="00A2632E">
      <w:pPr>
        <w:spacing w:after="0"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Знание основных жанров народных песен, обрядов</w:t>
      </w:r>
      <w:proofErr w:type="gramStart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.О</w:t>
      </w:r>
      <w:proofErr w:type="gramEnd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своение основных закономерностей общероссийской и  кубанской фольклорной традиции.                                                                                               </w:t>
      </w:r>
    </w:p>
    <w:p w:rsidR="00B04888" w:rsidRPr="00A87042" w:rsidRDefault="00B04888" w:rsidP="00A263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top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Пение в открытой народно-певческой манере.</w:t>
      </w:r>
    </w:p>
    <w:p w:rsidR="00B04888" w:rsidRPr="00A87042" w:rsidRDefault="00B04888" w:rsidP="00A263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top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Умение исполнить выразительно, артистично, чисто интонационно несложную песню с музыкальным сопровождением, брать дыхание в характере произведения. </w:t>
      </w:r>
    </w:p>
    <w:p w:rsidR="00B04888" w:rsidRPr="00A87042" w:rsidRDefault="00B04888" w:rsidP="00A2632E">
      <w:pPr>
        <w:spacing w:after="0"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  <w:vertAlign w:val="subscript"/>
        </w:rPr>
        <w:t>.</w:t>
      </w: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Владение певческим дыханием, приёмами фразировки, огласовки согласных, Яркий, ясный унисон, единая манера звукообразования. Свободное владение </w:t>
      </w:r>
      <w:proofErr w:type="spellStart"/>
      <w:r w:rsidR="00CE56FE" w:rsidRPr="00A87042">
        <w:rPr>
          <w:rFonts w:ascii="Times New Roman" w:hAnsi="Times New Roman"/>
          <w:color w:val="0D0D0D" w:themeColor="text1" w:themeTint="F2"/>
          <w:sz w:val="28"/>
          <w:szCs w:val="28"/>
        </w:rPr>
        <w:t>одно</w:t>
      </w: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голосием</w:t>
      </w:r>
      <w:proofErr w:type="spellEnd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фрагментарно – некоторыми видами </w:t>
      </w:r>
      <w:proofErr w:type="spellStart"/>
      <w:r w:rsidR="00CE56FE" w:rsidRPr="00A87042">
        <w:rPr>
          <w:rFonts w:ascii="Times New Roman" w:hAnsi="Times New Roman"/>
          <w:color w:val="0D0D0D" w:themeColor="text1" w:themeTint="F2"/>
          <w:sz w:val="28"/>
          <w:szCs w:val="28"/>
        </w:rPr>
        <w:t>двух</w:t>
      </w: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голосия</w:t>
      </w:r>
      <w:proofErr w:type="spellEnd"/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</w:p>
    <w:p w:rsidR="00B04888" w:rsidRPr="00A87042" w:rsidRDefault="00B04888" w:rsidP="00A2632E">
      <w:pPr>
        <w:spacing w:after="0" w:line="240" w:lineRule="auto"/>
        <w:ind w:firstLine="709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lastRenderedPageBreak/>
        <w:t>Свободное и непринуждённое исполнение песни с элементами хореографии, игровых хороводов и хороводных песен.</w:t>
      </w:r>
    </w:p>
    <w:p w:rsidR="001F1025" w:rsidRPr="00A87042" w:rsidRDefault="00B04888" w:rsidP="00A2632E">
      <w:pPr>
        <w:spacing w:after="0"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A87042">
        <w:rPr>
          <w:rFonts w:ascii="Times New Roman" w:hAnsi="Times New Roman"/>
          <w:color w:val="0D0D0D" w:themeColor="text1" w:themeTint="F2"/>
          <w:sz w:val="28"/>
          <w:szCs w:val="28"/>
        </w:rPr>
        <w:t>Владение элементарными навыками игры на некоторых музыкальных инструментах.</w:t>
      </w:r>
    </w:p>
    <w:p w:rsidR="00BF28D1" w:rsidRPr="00A87042" w:rsidRDefault="00BF28D1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0D0D0D" w:themeColor="text1" w:themeTint="F2"/>
          <w:sz w:val="24"/>
          <w:szCs w:val="24"/>
        </w:rPr>
      </w:pPr>
    </w:p>
    <w:p w:rsidR="001F1025" w:rsidRPr="00A87042" w:rsidRDefault="001F1025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0D0D0D" w:themeColor="text1" w:themeTint="F2"/>
          <w:sz w:val="24"/>
          <w:szCs w:val="24"/>
        </w:rPr>
      </w:pPr>
    </w:p>
    <w:p w:rsidR="001F1025" w:rsidRPr="00A87042" w:rsidRDefault="001F1025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0D0D0D" w:themeColor="text1" w:themeTint="F2"/>
          <w:sz w:val="24"/>
          <w:szCs w:val="24"/>
        </w:rPr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A2632E" w:rsidRPr="00A87042" w:rsidTr="00CE56FE">
        <w:trPr>
          <w:trHeight w:val="1418"/>
        </w:trPr>
        <w:tc>
          <w:tcPr>
            <w:tcW w:w="4361" w:type="dxa"/>
          </w:tcPr>
          <w:p w:rsidR="004D08EE" w:rsidRPr="00A87042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СОГЛАСОВАНО</w:t>
            </w:r>
          </w:p>
          <w:p w:rsidR="004D08EE" w:rsidRPr="00A87042" w:rsidRDefault="004D08EE" w:rsidP="001F1025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4D08EE" w:rsidRPr="00A87042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Заместитель директора по ВР </w:t>
            </w:r>
          </w:p>
          <w:p w:rsidR="004D08EE" w:rsidRPr="00A87042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_______________  </w:t>
            </w:r>
          </w:p>
          <w:p w:rsidR="004D08EE" w:rsidRPr="00A87042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«____» ____________ 20___  года  </w:t>
            </w:r>
          </w:p>
        </w:tc>
        <w:tc>
          <w:tcPr>
            <w:tcW w:w="1167" w:type="dxa"/>
          </w:tcPr>
          <w:p w:rsidR="004D08EE" w:rsidRPr="00A87042" w:rsidRDefault="004D08EE" w:rsidP="001F1025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4285" w:type="dxa"/>
          </w:tcPr>
          <w:p w:rsidR="004D08EE" w:rsidRPr="00A87042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СОГЛАСОВАНО</w:t>
            </w:r>
          </w:p>
          <w:p w:rsidR="004D08EE" w:rsidRPr="00A87042" w:rsidRDefault="004D08EE" w:rsidP="001F1025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4D08EE" w:rsidRPr="00A87042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Заместитель директора по У</w:t>
            </w:r>
            <w:r w:rsidR="004175BC" w:rsidRPr="00A87042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</w:t>
            </w:r>
            <w:r w:rsidRPr="00A87042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 </w:t>
            </w:r>
          </w:p>
          <w:p w:rsidR="004D08EE" w:rsidRPr="00A87042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_______________  </w:t>
            </w:r>
            <w:proofErr w:type="spellStart"/>
            <w:r w:rsidRPr="00A87042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М.А.Головахина</w:t>
            </w:r>
            <w:proofErr w:type="spellEnd"/>
          </w:p>
          <w:p w:rsidR="004D08EE" w:rsidRPr="00A87042" w:rsidRDefault="004D08EE" w:rsidP="001F1025">
            <w:pPr>
              <w:spacing w:after="0" w:line="240" w:lineRule="auto"/>
              <w:ind w:left="142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87042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«_____» ____________ 20____  года</w:t>
            </w:r>
          </w:p>
        </w:tc>
      </w:tr>
    </w:tbl>
    <w:p w:rsidR="00933EF5" w:rsidRPr="00A87042" w:rsidRDefault="00933EF5" w:rsidP="001F1025">
      <w:pPr>
        <w:spacing w:after="0" w:line="240" w:lineRule="auto"/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lang w:eastAsia="ru-RU"/>
        </w:rPr>
      </w:pPr>
    </w:p>
    <w:p w:rsidR="00D86805" w:rsidRPr="00A87042" w:rsidRDefault="00D86805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460C71" w:rsidRPr="00A87042" w:rsidRDefault="00460C71" w:rsidP="001F1025">
      <w:pPr>
        <w:spacing w:after="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D2680" w:rsidRPr="00A87042" w:rsidRDefault="001D2680" w:rsidP="001F1025">
      <w:pPr>
        <w:spacing w:after="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D2680" w:rsidRPr="00A87042" w:rsidRDefault="001D2680" w:rsidP="001F1025">
      <w:pPr>
        <w:spacing w:after="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D2680" w:rsidRPr="00A87042" w:rsidRDefault="001D2680" w:rsidP="001F1025">
      <w:pPr>
        <w:spacing w:after="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D2680" w:rsidRPr="00A87042" w:rsidRDefault="001D2680" w:rsidP="001F1025">
      <w:pPr>
        <w:spacing w:after="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D2680" w:rsidRPr="00A87042" w:rsidRDefault="001D2680" w:rsidP="001F1025">
      <w:pPr>
        <w:spacing w:after="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D2680" w:rsidRPr="00A87042" w:rsidRDefault="001D2680" w:rsidP="001F1025">
      <w:pPr>
        <w:spacing w:after="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D2680" w:rsidRPr="00A87042" w:rsidRDefault="001D2680" w:rsidP="001F1025">
      <w:pPr>
        <w:spacing w:after="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D2680" w:rsidRPr="00A87042" w:rsidRDefault="001D2680" w:rsidP="001F1025">
      <w:pPr>
        <w:spacing w:after="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D2680" w:rsidRPr="00A87042" w:rsidRDefault="001D2680" w:rsidP="001F1025">
      <w:pPr>
        <w:spacing w:after="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D2680" w:rsidRPr="00A87042" w:rsidRDefault="001D2680" w:rsidP="001F1025">
      <w:pPr>
        <w:spacing w:after="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D2680" w:rsidRPr="00A87042" w:rsidRDefault="001D2680" w:rsidP="001F1025">
      <w:pPr>
        <w:spacing w:after="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D2680" w:rsidRPr="00A87042" w:rsidRDefault="001D2680" w:rsidP="001F1025">
      <w:pPr>
        <w:spacing w:after="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D2680" w:rsidRPr="00A87042" w:rsidRDefault="001D2680" w:rsidP="001F1025">
      <w:pPr>
        <w:spacing w:after="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D2680" w:rsidRPr="00A87042" w:rsidRDefault="001D2680" w:rsidP="001F1025">
      <w:pPr>
        <w:spacing w:after="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4B5B6C" w:rsidRPr="00A87042" w:rsidRDefault="004B5B6C" w:rsidP="001F1025">
      <w:pPr>
        <w:spacing w:after="0" w:line="240" w:lineRule="auto"/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lang w:eastAsia="ru-RU"/>
        </w:rPr>
      </w:pPr>
    </w:p>
    <w:p w:rsidR="00460C71" w:rsidRPr="00A87042" w:rsidRDefault="00460C71" w:rsidP="001F1025">
      <w:pPr>
        <w:spacing w:after="0" w:line="240" w:lineRule="auto"/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lang w:eastAsia="ru-RU"/>
        </w:rPr>
      </w:pPr>
    </w:p>
    <w:p w:rsidR="00E4252A" w:rsidRPr="00A87042" w:rsidRDefault="00E4252A" w:rsidP="001F1025">
      <w:pPr>
        <w:spacing w:after="0" w:line="240" w:lineRule="auto"/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lang w:eastAsia="ru-RU"/>
        </w:rPr>
      </w:pPr>
    </w:p>
    <w:p w:rsidR="00A2632E" w:rsidRPr="00A87042" w:rsidRDefault="00A2632E" w:rsidP="001F1025">
      <w:pPr>
        <w:spacing w:after="0" w:line="240" w:lineRule="auto"/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lang w:eastAsia="ru-RU"/>
        </w:rPr>
      </w:pPr>
    </w:p>
    <w:p w:rsidR="00A2632E" w:rsidRPr="00A87042" w:rsidRDefault="00A2632E" w:rsidP="001F1025">
      <w:pPr>
        <w:spacing w:after="0" w:line="240" w:lineRule="auto"/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lang w:eastAsia="ru-RU"/>
        </w:rPr>
      </w:pPr>
    </w:p>
    <w:p w:rsidR="00A2632E" w:rsidRPr="00A87042" w:rsidRDefault="00A2632E" w:rsidP="001F1025">
      <w:pPr>
        <w:spacing w:after="0" w:line="240" w:lineRule="auto"/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lang w:eastAsia="ru-RU"/>
        </w:rPr>
      </w:pPr>
    </w:p>
    <w:p w:rsidR="00A2632E" w:rsidRPr="00A87042" w:rsidRDefault="00A2632E" w:rsidP="001F1025">
      <w:pPr>
        <w:spacing w:after="0" w:line="240" w:lineRule="auto"/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lang w:eastAsia="ru-RU"/>
        </w:rPr>
      </w:pPr>
    </w:p>
    <w:p w:rsidR="00A2632E" w:rsidRPr="00A87042" w:rsidRDefault="00A2632E" w:rsidP="001F1025">
      <w:pPr>
        <w:spacing w:after="0" w:line="240" w:lineRule="auto"/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lang w:eastAsia="ru-RU"/>
        </w:rPr>
      </w:pPr>
    </w:p>
    <w:p w:rsidR="00A2632E" w:rsidRPr="00A87042" w:rsidRDefault="00A2632E" w:rsidP="001F1025">
      <w:pPr>
        <w:spacing w:after="0" w:line="240" w:lineRule="auto"/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lang w:eastAsia="ru-RU"/>
        </w:rPr>
      </w:pPr>
    </w:p>
    <w:p w:rsidR="00A2632E" w:rsidRPr="00A87042" w:rsidRDefault="00A2632E" w:rsidP="001F1025">
      <w:pPr>
        <w:spacing w:after="0" w:line="240" w:lineRule="auto"/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lang w:eastAsia="ru-RU"/>
        </w:rPr>
      </w:pPr>
    </w:p>
    <w:p w:rsidR="00A2632E" w:rsidRPr="00A87042" w:rsidRDefault="00A2632E" w:rsidP="001F1025">
      <w:pPr>
        <w:spacing w:after="0" w:line="240" w:lineRule="auto"/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lang w:eastAsia="ru-RU"/>
        </w:rPr>
      </w:pPr>
    </w:p>
    <w:p w:rsidR="00A2632E" w:rsidRPr="00A87042" w:rsidRDefault="00A2632E" w:rsidP="001F1025">
      <w:pPr>
        <w:spacing w:after="0" w:line="240" w:lineRule="auto"/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lang w:eastAsia="ru-RU"/>
        </w:rPr>
      </w:pPr>
    </w:p>
    <w:p w:rsidR="00460C71" w:rsidRPr="00A87042" w:rsidRDefault="00460C71" w:rsidP="001F1025">
      <w:pPr>
        <w:spacing w:after="0" w:line="240" w:lineRule="auto"/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lang w:eastAsia="ru-RU"/>
        </w:rPr>
      </w:pPr>
    </w:p>
    <w:p w:rsidR="00460C71" w:rsidRPr="00A87042" w:rsidRDefault="00460C71" w:rsidP="001F1025">
      <w:pPr>
        <w:spacing w:after="0" w:line="240" w:lineRule="auto"/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lang w:eastAsia="ru-RU"/>
        </w:rPr>
      </w:pPr>
    </w:p>
    <w:p w:rsidR="00460C71" w:rsidRPr="00A87042" w:rsidRDefault="00460C71" w:rsidP="001F1025">
      <w:pPr>
        <w:spacing w:after="0" w:line="240" w:lineRule="auto"/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lang w:eastAsia="ru-RU"/>
        </w:rPr>
      </w:pPr>
    </w:p>
    <w:p w:rsidR="00460C71" w:rsidRPr="00A87042" w:rsidRDefault="00460C71" w:rsidP="001F1025">
      <w:pPr>
        <w:spacing w:after="0" w:line="240" w:lineRule="auto"/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lang w:eastAsia="ru-RU"/>
        </w:rPr>
      </w:pPr>
    </w:p>
    <w:sectPr w:rsidR="00460C71" w:rsidRPr="00A87042" w:rsidSect="00CE5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D1CA8"/>
    <w:multiLevelType w:val="hybridMultilevel"/>
    <w:tmpl w:val="2F7637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1B281C"/>
    <w:multiLevelType w:val="hybridMultilevel"/>
    <w:tmpl w:val="CDE8B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66617"/>
    <w:multiLevelType w:val="multilevel"/>
    <w:tmpl w:val="B6C4ECE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124B7807"/>
    <w:multiLevelType w:val="multilevel"/>
    <w:tmpl w:val="CFC67B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BA03D3"/>
    <w:multiLevelType w:val="hybridMultilevel"/>
    <w:tmpl w:val="BB60F1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28D7ABD"/>
    <w:multiLevelType w:val="hybridMultilevel"/>
    <w:tmpl w:val="003E9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3B4390"/>
    <w:multiLevelType w:val="hybridMultilevel"/>
    <w:tmpl w:val="259052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B2C2651"/>
    <w:multiLevelType w:val="hybridMultilevel"/>
    <w:tmpl w:val="7CFC5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336DA7"/>
    <w:multiLevelType w:val="multilevel"/>
    <w:tmpl w:val="D85826F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63500D2"/>
    <w:multiLevelType w:val="hybridMultilevel"/>
    <w:tmpl w:val="BFC21EC0"/>
    <w:lvl w:ilvl="0" w:tplc="0419000F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230C7F"/>
    <w:multiLevelType w:val="hybridMultilevel"/>
    <w:tmpl w:val="08307272"/>
    <w:lvl w:ilvl="0" w:tplc="FEC2F86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595959" w:themeColor="text1" w:themeTint="A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236268"/>
    <w:multiLevelType w:val="hybridMultilevel"/>
    <w:tmpl w:val="ECDA2F74"/>
    <w:lvl w:ilvl="0" w:tplc="0DF03634">
      <w:start w:val="3"/>
      <w:numFmt w:val="decimal"/>
      <w:lvlText w:val="%1."/>
      <w:lvlJc w:val="left"/>
      <w:pPr>
        <w:ind w:left="108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487572E"/>
    <w:multiLevelType w:val="hybridMultilevel"/>
    <w:tmpl w:val="791A42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3">
    <w:nsid w:val="6E8246F2"/>
    <w:multiLevelType w:val="hybridMultilevel"/>
    <w:tmpl w:val="3A0E9DBA"/>
    <w:lvl w:ilvl="0" w:tplc="1952A898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84CAB896">
      <w:numFmt w:val="bullet"/>
      <w:lvlText w:val="•"/>
      <w:lvlJc w:val="left"/>
      <w:pPr>
        <w:ind w:left="2490" w:hanging="141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2AC7108"/>
    <w:multiLevelType w:val="multilevel"/>
    <w:tmpl w:val="2A706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4E17FC"/>
    <w:multiLevelType w:val="hybridMultilevel"/>
    <w:tmpl w:val="882ED0B6"/>
    <w:lvl w:ilvl="0" w:tplc="88B4E722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5C7D8E"/>
    <w:multiLevelType w:val="hybridMultilevel"/>
    <w:tmpl w:val="38903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00140F"/>
    <w:multiLevelType w:val="multilevel"/>
    <w:tmpl w:val="6864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9"/>
  </w:num>
  <w:num w:numId="5">
    <w:abstractNumId w:val="7"/>
  </w:num>
  <w:num w:numId="6">
    <w:abstractNumId w:val="16"/>
  </w:num>
  <w:num w:numId="7">
    <w:abstractNumId w:val="15"/>
  </w:num>
  <w:num w:numId="8">
    <w:abstractNumId w:val="3"/>
  </w:num>
  <w:num w:numId="9">
    <w:abstractNumId w:val="6"/>
  </w:num>
  <w:num w:numId="10">
    <w:abstractNumId w:val="17"/>
  </w:num>
  <w:num w:numId="11">
    <w:abstractNumId w:val="14"/>
  </w:num>
  <w:num w:numId="12">
    <w:abstractNumId w:val="8"/>
  </w:num>
  <w:num w:numId="13">
    <w:abstractNumId w:val="2"/>
  </w:num>
  <w:num w:numId="14">
    <w:abstractNumId w:val="11"/>
  </w:num>
  <w:num w:numId="15">
    <w:abstractNumId w:val="12"/>
  </w:num>
  <w:num w:numId="16">
    <w:abstractNumId w:val="0"/>
  </w:num>
  <w:num w:numId="17">
    <w:abstractNumId w:val="4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4418F0"/>
    <w:rsid w:val="00006428"/>
    <w:rsid w:val="0001760F"/>
    <w:rsid w:val="00057A65"/>
    <w:rsid w:val="00067C6E"/>
    <w:rsid w:val="000801FF"/>
    <w:rsid w:val="000A357A"/>
    <w:rsid w:val="000B4AB7"/>
    <w:rsid w:val="000C1E0B"/>
    <w:rsid w:val="000D2D11"/>
    <w:rsid w:val="001027FB"/>
    <w:rsid w:val="00137113"/>
    <w:rsid w:val="00151286"/>
    <w:rsid w:val="00164E76"/>
    <w:rsid w:val="00195F8F"/>
    <w:rsid w:val="00196206"/>
    <w:rsid w:val="001B22AF"/>
    <w:rsid w:val="001D2680"/>
    <w:rsid w:val="001F1025"/>
    <w:rsid w:val="002A1849"/>
    <w:rsid w:val="002A2439"/>
    <w:rsid w:val="002A70E5"/>
    <w:rsid w:val="002C4B04"/>
    <w:rsid w:val="002E130C"/>
    <w:rsid w:val="002E161B"/>
    <w:rsid w:val="002F29DD"/>
    <w:rsid w:val="00321A85"/>
    <w:rsid w:val="00332956"/>
    <w:rsid w:val="00360A15"/>
    <w:rsid w:val="00374827"/>
    <w:rsid w:val="00375A2F"/>
    <w:rsid w:val="003C1027"/>
    <w:rsid w:val="003C51E6"/>
    <w:rsid w:val="003D4F4C"/>
    <w:rsid w:val="003E3153"/>
    <w:rsid w:val="0040529A"/>
    <w:rsid w:val="004175BC"/>
    <w:rsid w:val="00426018"/>
    <w:rsid w:val="004267DB"/>
    <w:rsid w:val="00432A36"/>
    <w:rsid w:val="004418F0"/>
    <w:rsid w:val="00460074"/>
    <w:rsid w:val="00460C71"/>
    <w:rsid w:val="00482700"/>
    <w:rsid w:val="004B4B8B"/>
    <w:rsid w:val="004B5B6C"/>
    <w:rsid w:val="004D08EE"/>
    <w:rsid w:val="00571896"/>
    <w:rsid w:val="00585DA3"/>
    <w:rsid w:val="00597BD8"/>
    <w:rsid w:val="005B11CA"/>
    <w:rsid w:val="005E12CA"/>
    <w:rsid w:val="005E7B66"/>
    <w:rsid w:val="00612BC6"/>
    <w:rsid w:val="00645A76"/>
    <w:rsid w:val="006A70FE"/>
    <w:rsid w:val="006A7B44"/>
    <w:rsid w:val="006C78C2"/>
    <w:rsid w:val="006D2FEB"/>
    <w:rsid w:val="00744C88"/>
    <w:rsid w:val="00762853"/>
    <w:rsid w:val="00792D03"/>
    <w:rsid w:val="007C130D"/>
    <w:rsid w:val="007F2812"/>
    <w:rsid w:val="00822433"/>
    <w:rsid w:val="00824F6F"/>
    <w:rsid w:val="0088389B"/>
    <w:rsid w:val="008D2041"/>
    <w:rsid w:val="008F45AF"/>
    <w:rsid w:val="00927A4A"/>
    <w:rsid w:val="00933EF5"/>
    <w:rsid w:val="009409F5"/>
    <w:rsid w:val="0095744F"/>
    <w:rsid w:val="0097624D"/>
    <w:rsid w:val="009816F2"/>
    <w:rsid w:val="0098384A"/>
    <w:rsid w:val="00A2632E"/>
    <w:rsid w:val="00A50474"/>
    <w:rsid w:val="00A87042"/>
    <w:rsid w:val="00A87CCA"/>
    <w:rsid w:val="00AC546C"/>
    <w:rsid w:val="00B04888"/>
    <w:rsid w:val="00B120C1"/>
    <w:rsid w:val="00B236C0"/>
    <w:rsid w:val="00B30089"/>
    <w:rsid w:val="00B423B3"/>
    <w:rsid w:val="00B74673"/>
    <w:rsid w:val="00B97606"/>
    <w:rsid w:val="00BA1DF9"/>
    <w:rsid w:val="00BA23F6"/>
    <w:rsid w:val="00BB26DE"/>
    <w:rsid w:val="00BC7601"/>
    <w:rsid w:val="00BF28D1"/>
    <w:rsid w:val="00CA53EE"/>
    <w:rsid w:val="00CB3E49"/>
    <w:rsid w:val="00CB68AF"/>
    <w:rsid w:val="00CE56FE"/>
    <w:rsid w:val="00CE6829"/>
    <w:rsid w:val="00D47852"/>
    <w:rsid w:val="00D55AE5"/>
    <w:rsid w:val="00D63A25"/>
    <w:rsid w:val="00D86805"/>
    <w:rsid w:val="00D92A22"/>
    <w:rsid w:val="00DB2068"/>
    <w:rsid w:val="00DE1584"/>
    <w:rsid w:val="00DF3E33"/>
    <w:rsid w:val="00E15124"/>
    <w:rsid w:val="00E4252A"/>
    <w:rsid w:val="00E45207"/>
    <w:rsid w:val="00E5683E"/>
    <w:rsid w:val="00E8669D"/>
    <w:rsid w:val="00EC12C3"/>
    <w:rsid w:val="00EC509E"/>
    <w:rsid w:val="00F12953"/>
    <w:rsid w:val="00F92BF8"/>
    <w:rsid w:val="00FD3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8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8F0"/>
    <w:pPr>
      <w:ind w:left="720"/>
      <w:contextualSpacing/>
    </w:pPr>
  </w:style>
  <w:style w:type="paragraph" w:styleId="a4">
    <w:name w:val="Body Text"/>
    <w:basedOn w:val="a"/>
    <w:link w:val="a5"/>
    <w:rsid w:val="004418F0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4418F0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418F0"/>
    <w:rPr>
      <w:color w:val="0000CC"/>
      <w:u w:val="single"/>
    </w:rPr>
  </w:style>
  <w:style w:type="character" w:customStyle="1" w:styleId="2">
    <w:name w:val="Основной текст (2)_"/>
    <w:link w:val="20"/>
    <w:rsid w:val="004418F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418F0"/>
    <w:pPr>
      <w:widowControl w:val="0"/>
      <w:shd w:val="clear" w:color="auto" w:fill="FFFFFF"/>
      <w:spacing w:before="360" w:after="0" w:line="274" w:lineRule="exact"/>
      <w:jc w:val="both"/>
    </w:pPr>
    <w:rPr>
      <w:rFonts w:ascii="Times New Roman" w:eastAsia="Times New Roman" w:hAnsi="Times New Roman"/>
    </w:rPr>
  </w:style>
  <w:style w:type="character" w:customStyle="1" w:styleId="21">
    <w:name w:val="Основной текст (2) + Полужирный"/>
    <w:rsid w:val="00D55A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6">
    <w:name w:val="c6"/>
    <w:basedOn w:val="a0"/>
    <w:rsid w:val="00792D03"/>
  </w:style>
  <w:style w:type="character" w:customStyle="1" w:styleId="c0">
    <w:name w:val="c0"/>
    <w:basedOn w:val="a0"/>
    <w:rsid w:val="00006428"/>
  </w:style>
  <w:style w:type="paragraph" w:styleId="a7">
    <w:name w:val="header"/>
    <w:basedOn w:val="a"/>
    <w:link w:val="a8"/>
    <w:uiPriority w:val="99"/>
    <w:rsid w:val="002A184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2A184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_"/>
    <w:basedOn w:val="a0"/>
    <w:link w:val="33"/>
    <w:rsid w:val="0098384A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33">
    <w:name w:val="Основной текст33"/>
    <w:basedOn w:val="a"/>
    <w:link w:val="a9"/>
    <w:rsid w:val="0098384A"/>
    <w:pPr>
      <w:shd w:val="clear" w:color="auto" w:fill="FFFFFF"/>
      <w:spacing w:before="120" w:after="120" w:line="230" w:lineRule="exact"/>
      <w:jc w:val="both"/>
    </w:pPr>
    <w:rPr>
      <w:rFonts w:ascii="Times New Roman" w:eastAsiaTheme="minorHAnsi" w:hAnsi="Times New Roman" w:cstheme="minorBidi"/>
      <w:sz w:val="21"/>
      <w:szCs w:val="21"/>
    </w:rPr>
  </w:style>
  <w:style w:type="paragraph" w:customStyle="1" w:styleId="Default">
    <w:name w:val="Default"/>
    <w:rsid w:val="002C4B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 Spacing"/>
    <w:link w:val="ab"/>
    <w:uiPriority w:val="1"/>
    <w:qFormat/>
    <w:rsid w:val="00460C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460C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86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8669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8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8F0"/>
    <w:pPr>
      <w:ind w:left="720"/>
      <w:contextualSpacing/>
    </w:pPr>
  </w:style>
  <w:style w:type="paragraph" w:styleId="a4">
    <w:name w:val="Body Text"/>
    <w:basedOn w:val="a"/>
    <w:link w:val="a5"/>
    <w:rsid w:val="004418F0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4418F0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418F0"/>
    <w:rPr>
      <w:color w:val="0000CC"/>
      <w:u w:val="single"/>
    </w:rPr>
  </w:style>
  <w:style w:type="character" w:customStyle="1" w:styleId="2">
    <w:name w:val="Основной текст (2)_"/>
    <w:link w:val="20"/>
    <w:rsid w:val="004418F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418F0"/>
    <w:pPr>
      <w:widowControl w:val="0"/>
      <w:shd w:val="clear" w:color="auto" w:fill="FFFFFF"/>
      <w:spacing w:before="360" w:after="0" w:line="274" w:lineRule="exact"/>
      <w:jc w:val="both"/>
    </w:pPr>
    <w:rPr>
      <w:rFonts w:ascii="Times New Roman" w:eastAsia="Times New Roman" w:hAnsi="Times New Roman"/>
    </w:rPr>
  </w:style>
  <w:style w:type="character" w:customStyle="1" w:styleId="21">
    <w:name w:val="Основной текст (2) + Полужирный"/>
    <w:rsid w:val="00D55A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6">
    <w:name w:val="c6"/>
    <w:basedOn w:val="a0"/>
    <w:rsid w:val="00792D03"/>
  </w:style>
  <w:style w:type="character" w:customStyle="1" w:styleId="c0">
    <w:name w:val="c0"/>
    <w:basedOn w:val="a0"/>
    <w:rsid w:val="000064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3079A-BC63-41D1-8949-FB6A1517C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2048</Words>
  <Characters>11675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Головахина</cp:lastModifiedBy>
  <cp:revision>63</cp:revision>
  <cp:lastPrinted>2021-02-13T05:50:00Z</cp:lastPrinted>
  <dcterms:created xsi:type="dcterms:W3CDTF">2017-08-23T19:53:00Z</dcterms:created>
  <dcterms:modified xsi:type="dcterms:W3CDTF">2021-02-13T05:50:00Z</dcterms:modified>
</cp:coreProperties>
</file>