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8" w:rsidRPr="005503C2" w:rsidRDefault="005503C2" w:rsidP="006966A8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3C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Аннотация к рабочей программе </w:t>
      </w:r>
    </w:p>
    <w:p w:rsidR="006966A8" w:rsidRPr="00875C7F" w:rsidRDefault="006966A8" w:rsidP="006966A8">
      <w:pPr>
        <w:rPr>
          <w:rFonts w:ascii="Times New Roman" w:hAnsi="Times New Roman" w:cs="Times New Roman"/>
          <w:color w:val="000000" w:themeColor="text1"/>
        </w:rPr>
      </w:pPr>
    </w:p>
    <w:p w:rsidR="00FC0FEB" w:rsidRPr="00DA1D3C" w:rsidRDefault="006966A8" w:rsidP="00FC0FEB">
      <w:pPr>
        <w:shd w:val="clear" w:color="auto" w:fill="FFFFFF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  </w:t>
      </w:r>
      <w:r w:rsidR="00DA1D3C" w:rsidRPr="00DA1D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литературн</w:t>
      </w:r>
      <w:r w:rsidR="00DA1D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ому чтению</w:t>
      </w:r>
      <w:r w:rsidR="00DA1D3C" w:rsidRPr="00DA1D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родном языке (русском)</w:t>
      </w:r>
    </w:p>
    <w:p w:rsidR="006966A8" w:rsidRPr="00DA1D3C" w:rsidRDefault="006966A8" w:rsidP="006966A8">
      <w:pPr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6966A8" w:rsidRPr="00875C7F" w:rsidRDefault="006966A8" w:rsidP="006966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образования (класс</w:t>
      </w:r>
      <w:r w:rsidRPr="00875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F55D28" w:rsidRPr="00875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начальное общее    </w:t>
      </w:r>
      <w:r w:rsidR="00C80298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44D2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1-2</w:t>
      </w:r>
      <w:r w:rsidR="00C80298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ласс)</w:t>
      </w:r>
    </w:p>
    <w:p w:rsidR="006966A8" w:rsidRPr="00875C7F" w:rsidRDefault="006966A8" w:rsidP="006966A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66A8" w:rsidRPr="00875C7F" w:rsidRDefault="006966A8" w:rsidP="00696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часов</w:t>
      </w:r>
      <w:r w:rsidR="00F55D28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90E1A">
        <w:rPr>
          <w:rFonts w:ascii="Times New Roman" w:hAnsi="Times New Roman" w:cs="Times New Roman"/>
          <w:color w:val="000000" w:themeColor="text1"/>
          <w:sz w:val="28"/>
          <w:szCs w:val="28"/>
        </w:rPr>
        <w:t>14 (7+7)</w:t>
      </w:r>
    </w:p>
    <w:p w:rsidR="006966A8" w:rsidRPr="00875C7F" w:rsidRDefault="006966A8" w:rsidP="006966A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66A8" w:rsidRPr="00875C7F" w:rsidRDefault="006966A8" w:rsidP="006966A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C7F" w:rsidRPr="00A90E1A" w:rsidRDefault="006966A8" w:rsidP="00A90E1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на основе</w:t>
      </w:r>
      <w:r w:rsidR="00A90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75C7F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римерной 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рабочей программы по учебн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предмету «</w:t>
      </w:r>
      <w:r w:rsidR="00DA1D3C">
        <w:rPr>
          <w:rFonts w:ascii="Times New Roman" w:hAnsi="Times New Roman" w:cs="Times New Roman"/>
          <w:bCs/>
          <w:sz w:val="28"/>
          <w:szCs w:val="28"/>
        </w:rPr>
        <w:t>Л</w:t>
      </w:r>
      <w:r w:rsidR="00DA1D3C" w:rsidRPr="00DA1D3C">
        <w:rPr>
          <w:rFonts w:ascii="Times New Roman" w:hAnsi="Times New Roman" w:cs="Times New Roman"/>
          <w:bCs/>
          <w:sz w:val="28"/>
          <w:szCs w:val="28"/>
        </w:rPr>
        <w:t>итературно</w:t>
      </w:r>
      <w:r w:rsidR="00DA1D3C">
        <w:rPr>
          <w:rFonts w:ascii="Times New Roman" w:hAnsi="Times New Roman" w:cs="Times New Roman"/>
          <w:bCs/>
          <w:sz w:val="28"/>
          <w:szCs w:val="28"/>
        </w:rPr>
        <w:t>е</w:t>
      </w:r>
      <w:r w:rsidR="00DA1D3C" w:rsidRPr="00DA1D3C">
        <w:rPr>
          <w:rFonts w:ascii="Times New Roman" w:hAnsi="Times New Roman" w:cs="Times New Roman"/>
          <w:bCs/>
          <w:sz w:val="28"/>
          <w:szCs w:val="28"/>
        </w:rPr>
        <w:t xml:space="preserve"> чтени</w:t>
      </w:r>
      <w:r w:rsidR="00DA1D3C">
        <w:rPr>
          <w:rFonts w:ascii="Times New Roman" w:hAnsi="Times New Roman" w:cs="Times New Roman"/>
          <w:bCs/>
          <w:sz w:val="28"/>
          <w:szCs w:val="28"/>
        </w:rPr>
        <w:t>е</w:t>
      </w:r>
      <w:r w:rsidR="00DA1D3C" w:rsidRPr="00DA1D3C">
        <w:rPr>
          <w:rFonts w:ascii="Times New Roman" w:hAnsi="Times New Roman" w:cs="Times New Roman"/>
          <w:bCs/>
          <w:sz w:val="28"/>
          <w:szCs w:val="28"/>
        </w:rPr>
        <w:t xml:space="preserve"> на родном языке (русском)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для образов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тельных организаций, реализующих программы начального общего образов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ния.</w:t>
      </w:r>
      <w:bookmarkStart w:id="0" w:name="_Hlk48937391"/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Первый и второй год обучения (1-2 класс). Составители: ГБОУ ДПО «И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ститут развития образования» Краснодарского края -2020г.</w:t>
      </w:r>
    </w:p>
    <w:p w:rsidR="00875C7F" w:rsidRPr="00875C7F" w:rsidRDefault="00875C7F" w:rsidP="00875C7F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0"/>
    <w:p w:rsidR="00A90E1A" w:rsidRPr="00F05716" w:rsidRDefault="00A90E1A" w:rsidP="00A90E1A">
      <w:pPr>
        <w:pStyle w:val="25"/>
        <w:shd w:val="clear" w:color="auto" w:fill="auto"/>
        <w:spacing w:line="240" w:lineRule="auto"/>
        <w:ind w:left="60" w:firstLine="791"/>
        <w:jc w:val="left"/>
        <w:rPr>
          <w:color w:val="000000" w:themeColor="text1"/>
          <w:sz w:val="28"/>
          <w:szCs w:val="28"/>
        </w:rPr>
      </w:pPr>
      <w:r w:rsidRPr="00F05716">
        <w:rPr>
          <w:color w:val="000000" w:themeColor="text1"/>
          <w:sz w:val="28"/>
          <w:szCs w:val="28"/>
        </w:rPr>
        <w:t>Описание места учебного предмета в учебном плане</w:t>
      </w:r>
    </w:p>
    <w:p w:rsidR="00A90E1A" w:rsidRDefault="00A90E1A" w:rsidP="00A90E1A">
      <w:pPr>
        <w:ind w:left="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716">
        <w:rPr>
          <w:rFonts w:ascii="Times New Roman" w:hAnsi="Times New Roman" w:cs="Times New Roman"/>
          <w:color w:val="000000" w:themeColor="text1"/>
          <w:sz w:val="28"/>
          <w:szCs w:val="28"/>
        </w:rPr>
        <w:t>Всего  часов: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</w:p>
    <w:p w:rsidR="00A90E1A" w:rsidRPr="00F05716" w:rsidRDefault="00A90E1A" w:rsidP="00A90E1A">
      <w:pPr>
        <w:ind w:left="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 4 четверти по 1 часу в неделю. </w:t>
      </w:r>
    </w:p>
    <w:p w:rsidR="00A90E1A" w:rsidRPr="00F05716" w:rsidRDefault="00A90E1A" w:rsidP="00A90E1A">
      <w:pPr>
        <w:ind w:firstLine="708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</w:tblGrid>
      <w:tr w:rsidR="00A90E1A" w:rsidRPr="00F05716" w:rsidTr="00DF1132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1A" w:rsidRPr="00F05716" w:rsidRDefault="00A90E1A" w:rsidP="00DF11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A" w:rsidRPr="00F05716" w:rsidRDefault="00A90E1A" w:rsidP="00DF11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A" w:rsidRPr="00F05716" w:rsidRDefault="00A90E1A" w:rsidP="00DF11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90E1A" w:rsidRPr="00F05716" w:rsidTr="00DF1132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1A" w:rsidRPr="00F05716" w:rsidRDefault="00A90E1A" w:rsidP="00DF11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A" w:rsidRPr="00F05716" w:rsidRDefault="00A90E1A" w:rsidP="00DF11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A" w:rsidRPr="00F05716" w:rsidRDefault="00A90E1A" w:rsidP="00DF11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90E1A" w:rsidRPr="00875C7F" w:rsidTr="00DF1132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E1A" w:rsidRPr="00F05716" w:rsidRDefault="00A90E1A" w:rsidP="00DF11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A" w:rsidRPr="00F05716" w:rsidRDefault="00A90E1A" w:rsidP="00DF11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1A" w:rsidRPr="00875C7F" w:rsidRDefault="00A90E1A" w:rsidP="00DF11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A90E1A" w:rsidRDefault="00A90E1A" w:rsidP="005B1899">
      <w:pPr>
        <w:pStyle w:val="410"/>
        <w:shd w:val="clear" w:color="auto" w:fill="auto"/>
        <w:tabs>
          <w:tab w:val="left" w:pos="1172"/>
        </w:tabs>
        <w:spacing w:line="240" w:lineRule="auto"/>
        <w:ind w:left="740"/>
        <w:rPr>
          <w:rStyle w:val="43"/>
          <w:b/>
          <w:color w:val="000000" w:themeColor="text1"/>
          <w:sz w:val="28"/>
          <w:szCs w:val="28"/>
          <w:u w:val="none"/>
        </w:rPr>
      </w:pPr>
    </w:p>
    <w:p w:rsidR="00B4288A" w:rsidRDefault="00B4288A" w:rsidP="00B4288A">
      <w:pPr>
        <w:tabs>
          <w:tab w:val="left" w:pos="538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A3D1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(7 часов)</w:t>
      </w:r>
    </w:p>
    <w:p w:rsidR="00B4288A" w:rsidRPr="00875C7F" w:rsidRDefault="00B4288A" w:rsidP="00BE57CF">
      <w:pPr>
        <w:pStyle w:val="410"/>
        <w:shd w:val="clear" w:color="auto" w:fill="auto"/>
        <w:tabs>
          <w:tab w:val="left" w:pos="1182"/>
        </w:tabs>
        <w:spacing w:line="240" w:lineRule="auto"/>
        <w:ind w:left="740" w:right="60"/>
        <w:rPr>
          <w:color w:val="000000" w:themeColor="text1"/>
          <w:sz w:val="28"/>
          <w:szCs w:val="28"/>
        </w:rPr>
      </w:pPr>
    </w:p>
    <w:p w:rsidR="000C1FA6" w:rsidRPr="00875C7F" w:rsidRDefault="000C1FA6" w:rsidP="005B1899">
      <w:pPr>
        <w:pStyle w:val="af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5B1899" w:rsidRPr="00875C7F" w:rsidRDefault="005B1899" w:rsidP="005B1899">
      <w:pPr>
        <w:pStyle w:val="a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75C7F">
        <w:rPr>
          <w:rFonts w:ascii="Times New Roman" w:hAnsi="Times New Roman" w:cs="Times New Roman"/>
          <w:color w:val="000000" w:themeColor="text1"/>
        </w:rPr>
        <w:t>Тематическое распределение количества часов</w:t>
      </w:r>
      <w:r w:rsidRPr="00875C7F">
        <w:rPr>
          <w:color w:val="000000" w:themeColor="text1"/>
        </w:rPr>
        <w:t>:</w:t>
      </w:r>
    </w:p>
    <w:tbl>
      <w:tblPr>
        <w:tblW w:w="706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96"/>
        <w:gridCol w:w="1415"/>
        <w:gridCol w:w="1656"/>
      </w:tblGrid>
      <w:tr w:rsidR="00875C7F" w:rsidRPr="00875C7F" w:rsidTr="003B75D9">
        <w:trPr>
          <w:trHeight w:val="326"/>
          <w:jc w:val="center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</w:tr>
      <w:tr w:rsidR="00875C7F" w:rsidRPr="00875C7F" w:rsidTr="002B5EF4">
        <w:trPr>
          <w:trHeight w:val="80"/>
          <w:jc w:val="center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 w:rsidRPr="00875C7F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рабочая 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грамма</w:t>
            </w:r>
          </w:p>
        </w:tc>
      </w:tr>
      <w:tr w:rsidR="00DA1D3C" w:rsidRPr="00875C7F" w:rsidTr="00E366F3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1. </w:t>
            </w:r>
            <w:r w:rsidRPr="00DA1D3C">
              <w:rPr>
                <w:rFonts w:ascii="Times New Roman" w:hAnsi="Times New Roman"/>
                <w:szCs w:val="28"/>
              </w:rPr>
              <w:t>Русский язык: прошлое и настоящее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D3C" w:rsidRPr="00875C7F" w:rsidRDefault="00DA1D3C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4</w:t>
            </w:r>
          </w:p>
        </w:tc>
      </w:tr>
      <w:tr w:rsidR="00DA1D3C" w:rsidRPr="00875C7F" w:rsidTr="00977D8E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 </w:t>
            </w:r>
            <w:r w:rsidRPr="00DA1D3C">
              <w:rPr>
                <w:rFonts w:ascii="Times New Roman" w:hAnsi="Times New Roman"/>
                <w:szCs w:val="28"/>
              </w:rPr>
              <w:t>Язык в действии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D3C" w:rsidRDefault="00DA1D3C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1</w:t>
            </w:r>
          </w:p>
        </w:tc>
      </w:tr>
      <w:tr w:rsidR="00DA1D3C" w:rsidRPr="00875C7F" w:rsidTr="00977D8E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3. </w:t>
            </w:r>
            <w:r w:rsidRPr="00DA1D3C">
              <w:rPr>
                <w:rFonts w:ascii="Times New Roman" w:hAnsi="Times New Roman"/>
                <w:szCs w:val="28"/>
              </w:rPr>
              <w:t>Секреты речи и текста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1D3C" w:rsidRDefault="00DA1D3C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2</w:t>
            </w:r>
          </w:p>
        </w:tc>
      </w:tr>
      <w:tr w:rsidR="00DA1D3C" w:rsidRPr="00875C7F" w:rsidTr="00AD25B5">
        <w:trPr>
          <w:trHeight w:val="7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3C" w:rsidRPr="00875C7F" w:rsidRDefault="00DA1D3C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3C" w:rsidRPr="00875C7F" w:rsidRDefault="00DA1D3C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3C" w:rsidRDefault="00DA1D3C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7</w:t>
            </w:r>
          </w:p>
        </w:tc>
      </w:tr>
    </w:tbl>
    <w:p w:rsidR="006F0A61" w:rsidRPr="00875C7F" w:rsidRDefault="006F0A61" w:rsidP="006F0A61">
      <w:pPr>
        <w:pStyle w:val="10"/>
        <w:shd w:val="clear" w:color="auto" w:fill="auto"/>
        <w:spacing w:line="240" w:lineRule="auto"/>
        <w:jc w:val="center"/>
        <w:rPr>
          <w:rStyle w:val="a8"/>
          <w:color w:val="000000" w:themeColor="text1"/>
          <w:sz w:val="24"/>
          <w:szCs w:val="24"/>
          <w:u w:val="none"/>
        </w:rPr>
      </w:pPr>
    </w:p>
    <w:p w:rsidR="006F0A61" w:rsidRPr="00875C7F" w:rsidRDefault="006F0A61" w:rsidP="006F0A61">
      <w:pPr>
        <w:pStyle w:val="1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875C7F">
        <w:rPr>
          <w:rStyle w:val="a8"/>
          <w:color w:val="000000" w:themeColor="text1"/>
          <w:sz w:val="24"/>
          <w:szCs w:val="24"/>
          <w:u w:val="none"/>
        </w:rPr>
        <w:t>Тематическое планирование</w:t>
      </w:r>
      <w:r w:rsidRPr="00875C7F">
        <w:rPr>
          <w:color w:val="000000" w:themeColor="text1"/>
          <w:sz w:val="24"/>
          <w:szCs w:val="24"/>
        </w:rPr>
        <w:t>:</w:t>
      </w:r>
    </w:p>
    <w:p w:rsidR="006F0A61" w:rsidRDefault="006F0A61" w:rsidP="006F0A61">
      <w:pPr>
        <w:pStyle w:val="10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7605" w:type="dxa"/>
        <w:tblInd w:w="7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992"/>
        <w:gridCol w:w="3828"/>
        <w:gridCol w:w="1134"/>
      </w:tblGrid>
      <w:tr w:rsidR="002C4BEA" w:rsidRPr="00875C7F" w:rsidTr="002C4BEA">
        <w:trPr>
          <w:trHeight w:val="7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ind w:left="14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DA1D3C" w:rsidRPr="00875C7F" w:rsidTr="00536BBE">
        <w:trPr>
          <w:trHeight w:val="22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1. </w:t>
            </w:r>
            <w:r w:rsidRPr="00DA1D3C">
              <w:rPr>
                <w:rFonts w:ascii="Times New Roman" w:hAnsi="Times New Roman"/>
                <w:szCs w:val="28"/>
              </w:rPr>
              <w:t>Ру</w:t>
            </w:r>
            <w:r w:rsidRPr="00DA1D3C">
              <w:rPr>
                <w:rFonts w:ascii="Times New Roman" w:hAnsi="Times New Roman"/>
                <w:szCs w:val="28"/>
              </w:rPr>
              <w:t>с</w:t>
            </w:r>
            <w:r w:rsidRPr="00DA1D3C">
              <w:rPr>
                <w:rFonts w:ascii="Times New Roman" w:hAnsi="Times New Roman"/>
                <w:szCs w:val="28"/>
              </w:rPr>
              <w:t>ский язык: прошлое и н</w:t>
            </w:r>
            <w:r w:rsidRPr="00DA1D3C">
              <w:rPr>
                <w:rFonts w:ascii="Times New Roman" w:hAnsi="Times New Roman"/>
                <w:szCs w:val="28"/>
              </w:rPr>
              <w:t>а</w:t>
            </w:r>
            <w:r w:rsidRPr="00DA1D3C">
              <w:rPr>
                <w:rFonts w:ascii="Times New Roman" w:hAnsi="Times New Roman"/>
                <w:szCs w:val="28"/>
              </w:rPr>
              <w:t>стоящее</w:t>
            </w:r>
          </w:p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  <w:p w:rsidR="00DA1D3C" w:rsidRPr="00DA1D3C" w:rsidRDefault="00DA1D3C" w:rsidP="00DA1D3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Особенности оформления книг в Древней Руси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A1D3C" w:rsidRPr="00875C7F" w:rsidTr="00536BBE">
        <w:trPr>
          <w:trHeight w:val="387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Default="00DA1D3C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Дом в старину: что как называлось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A1D3C" w:rsidRPr="00875C7F" w:rsidTr="00536BBE">
        <w:trPr>
          <w:trHeight w:val="537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Default="00DA1D3C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center" w:pos="5115"/>
                <w:tab w:val="left" w:pos="5387"/>
                <w:tab w:val="center" w:pos="7226"/>
              </w:tabs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 xml:space="preserve">Как называлось то, во что одевались в старину: (кафтан, кушак, рубаха, сарафан, лапти и т.д.)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A1D3C" w:rsidRPr="00875C7F" w:rsidTr="002C4BEA">
        <w:trPr>
          <w:trHeight w:val="36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3C" w:rsidRPr="002C4BEA" w:rsidRDefault="00DA1D3C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3C" w:rsidRDefault="00DA1D3C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Звукопись в стихотворном худож</w:t>
            </w:r>
            <w:r w:rsidRPr="00DA1D3C">
              <w:rPr>
                <w:rFonts w:ascii="Times New Roman" w:hAnsi="Times New Roman"/>
                <w:szCs w:val="28"/>
              </w:rPr>
              <w:t>е</w:t>
            </w:r>
            <w:r w:rsidRPr="00DA1D3C">
              <w:rPr>
                <w:rFonts w:ascii="Times New Roman" w:hAnsi="Times New Roman"/>
                <w:szCs w:val="28"/>
              </w:rPr>
              <w:t>ственном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A1D3C" w:rsidRPr="00875C7F" w:rsidTr="002C4BEA">
        <w:trPr>
          <w:trHeight w:val="35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DA1D3C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 </w:t>
            </w:r>
            <w:r w:rsidRPr="00DA1D3C">
              <w:rPr>
                <w:rFonts w:ascii="Times New Roman" w:hAnsi="Times New Roman"/>
                <w:szCs w:val="28"/>
              </w:rPr>
              <w:t>Язык в действии</w:t>
            </w:r>
          </w:p>
          <w:p w:rsidR="00DA1D3C" w:rsidRPr="002C4BEA" w:rsidRDefault="00DA1D3C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DA1D3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/>
              </w:rPr>
              <w:lastRenderedPageBreak/>
              <w:t>1</w:t>
            </w:r>
          </w:p>
          <w:p w:rsidR="00DA1D3C" w:rsidRPr="002C4BEA" w:rsidRDefault="00DA1D3C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875C7F" w:rsidRDefault="00DA1D3C" w:rsidP="002C4B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1D3C">
              <w:rPr>
                <w:rFonts w:ascii="Times New Roman" w:hAnsi="Times New Roman" w:cs="Times New Roman"/>
                <w:color w:val="000000" w:themeColor="text1"/>
              </w:rPr>
              <w:t>Наблюдение за сочетаемостью слов (пропедевтическая работа по пред</w:t>
            </w:r>
            <w:r w:rsidRPr="00DA1D3C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DA1D3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преждению ошибок в сочетаемости слов).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875C7F" w:rsidRDefault="00DA1D3C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</w:tr>
      <w:tr w:rsidR="00DA1D3C" w:rsidRPr="00875C7F" w:rsidTr="002C4BEA">
        <w:trPr>
          <w:trHeight w:val="516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3. </w:t>
            </w:r>
            <w:r w:rsidRPr="00DA1D3C">
              <w:rPr>
                <w:rFonts w:ascii="Times New Roman" w:hAnsi="Times New Roman"/>
                <w:szCs w:val="28"/>
              </w:rPr>
              <w:t>Се</w:t>
            </w:r>
            <w:r w:rsidRPr="00DA1D3C">
              <w:rPr>
                <w:rFonts w:ascii="Times New Roman" w:hAnsi="Times New Roman"/>
                <w:szCs w:val="28"/>
              </w:rPr>
              <w:t>к</w:t>
            </w:r>
            <w:r w:rsidRPr="00DA1D3C">
              <w:rPr>
                <w:rFonts w:ascii="Times New Roman" w:hAnsi="Times New Roman"/>
                <w:szCs w:val="28"/>
              </w:rPr>
              <w:t>реты речи и текста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DA1D3C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ind w:right="39"/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Учимся разговаривать друг с другом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875C7F" w:rsidRDefault="00DA1D3C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A1D3C" w:rsidRPr="00875C7F" w:rsidTr="002C4BEA">
        <w:trPr>
          <w:trHeight w:val="580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2C4BEA" w:rsidRDefault="00DA1D3C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DA1D3C" w:rsidRDefault="00DA1D3C" w:rsidP="004F2690">
            <w:pPr>
              <w:tabs>
                <w:tab w:val="left" w:pos="5387"/>
              </w:tabs>
              <w:ind w:right="39"/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Учимся разговаривать друг со взрослыми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3C" w:rsidRPr="00875C7F" w:rsidRDefault="00DA1D3C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C4BEA" w:rsidRDefault="002C4BEA" w:rsidP="00055EDF">
      <w:pPr>
        <w:pStyle w:val="a3"/>
        <w:shd w:val="clear" w:color="auto" w:fill="auto"/>
        <w:tabs>
          <w:tab w:val="left" w:pos="1143"/>
        </w:tabs>
        <w:spacing w:before="0" w:line="240" w:lineRule="auto"/>
        <w:jc w:val="both"/>
        <w:rPr>
          <w:b/>
          <w:bCs/>
          <w:sz w:val="28"/>
          <w:szCs w:val="28"/>
        </w:rPr>
      </w:pPr>
    </w:p>
    <w:p w:rsidR="002C4BEA" w:rsidRDefault="002C4BEA" w:rsidP="002C4BEA">
      <w:pPr>
        <w:pStyle w:val="a3"/>
        <w:shd w:val="clear" w:color="auto" w:fill="auto"/>
        <w:tabs>
          <w:tab w:val="left" w:pos="1143"/>
        </w:tabs>
        <w:spacing w:before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A3D1D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 xml:space="preserve"> (7 часов)</w:t>
      </w:r>
    </w:p>
    <w:p w:rsidR="002C4BEA" w:rsidRPr="00875C7F" w:rsidRDefault="002C4BEA" w:rsidP="002C4BEA">
      <w:pPr>
        <w:pStyle w:val="a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75C7F">
        <w:rPr>
          <w:rFonts w:ascii="Times New Roman" w:hAnsi="Times New Roman" w:cs="Times New Roman"/>
          <w:color w:val="000000" w:themeColor="text1"/>
        </w:rPr>
        <w:t>Тематическое распределение количества часов</w:t>
      </w:r>
      <w:r w:rsidRPr="00875C7F">
        <w:rPr>
          <w:color w:val="000000" w:themeColor="text1"/>
        </w:rPr>
        <w:t>:</w:t>
      </w:r>
    </w:p>
    <w:tbl>
      <w:tblPr>
        <w:tblW w:w="706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96"/>
        <w:gridCol w:w="1415"/>
        <w:gridCol w:w="1656"/>
      </w:tblGrid>
      <w:tr w:rsidR="002C4BEA" w:rsidRPr="00875C7F" w:rsidTr="004F2690">
        <w:trPr>
          <w:trHeight w:val="326"/>
          <w:jc w:val="center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</w:tr>
      <w:tr w:rsidR="002C4BEA" w:rsidRPr="00875C7F" w:rsidTr="004F2690">
        <w:trPr>
          <w:trHeight w:val="80"/>
          <w:jc w:val="center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 w:rsidRPr="00875C7F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рабочая 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грамма</w:t>
            </w:r>
          </w:p>
        </w:tc>
      </w:tr>
      <w:tr w:rsidR="00AF7216" w:rsidRPr="00875C7F" w:rsidTr="00CE2ED0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1. </w:t>
            </w:r>
            <w:r w:rsidRPr="00AF7216">
              <w:rPr>
                <w:rFonts w:ascii="Times New Roman" w:hAnsi="Times New Roman"/>
                <w:szCs w:val="28"/>
              </w:rPr>
              <w:t>Русский язык: прошлое и настоящее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16" w:rsidRPr="00875C7F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2</w:t>
            </w:r>
          </w:p>
        </w:tc>
      </w:tr>
      <w:tr w:rsidR="00AF7216" w:rsidRPr="00875C7F" w:rsidTr="004F2690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2. </w:t>
            </w:r>
            <w:r w:rsidRPr="00AF7216">
              <w:rPr>
                <w:rFonts w:ascii="Times New Roman" w:hAnsi="Times New Roman"/>
                <w:szCs w:val="28"/>
              </w:rPr>
              <w:t>Язык в действии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16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2</w:t>
            </w:r>
          </w:p>
        </w:tc>
      </w:tr>
      <w:tr w:rsidR="00AF7216" w:rsidRPr="00875C7F" w:rsidTr="00CE2ED0">
        <w:trPr>
          <w:trHeight w:val="7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3. </w:t>
            </w:r>
            <w:r w:rsidRPr="00AF7216">
              <w:rPr>
                <w:rFonts w:ascii="Times New Roman" w:hAnsi="Times New Roman"/>
                <w:szCs w:val="28"/>
              </w:rPr>
              <w:t>Секреты речи и текста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AF7216">
              <w:rPr>
                <w:rFonts w:ascii="Times New Roman" w:hAnsi="Times New Roman" w:cs="Times New Roman"/>
                <w:iCs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3</w:t>
            </w:r>
          </w:p>
        </w:tc>
      </w:tr>
      <w:tr w:rsidR="00AF7216" w:rsidRPr="00875C7F" w:rsidTr="00676E19">
        <w:trPr>
          <w:trHeight w:val="7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Pr="00875C7F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Pr="00875C7F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7</w:t>
            </w:r>
          </w:p>
        </w:tc>
      </w:tr>
    </w:tbl>
    <w:p w:rsidR="002C4BEA" w:rsidRPr="00875C7F" w:rsidRDefault="002C4BEA" w:rsidP="002C4BEA">
      <w:pPr>
        <w:pStyle w:val="10"/>
        <w:shd w:val="clear" w:color="auto" w:fill="auto"/>
        <w:spacing w:line="240" w:lineRule="auto"/>
        <w:jc w:val="center"/>
        <w:rPr>
          <w:rStyle w:val="a8"/>
          <w:color w:val="000000" w:themeColor="text1"/>
          <w:sz w:val="24"/>
          <w:szCs w:val="24"/>
          <w:u w:val="none"/>
        </w:rPr>
      </w:pPr>
    </w:p>
    <w:p w:rsidR="002C4BEA" w:rsidRDefault="002C4BEA" w:rsidP="002C4BEA">
      <w:pPr>
        <w:pStyle w:val="1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875C7F">
        <w:rPr>
          <w:rStyle w:val="a8"/>
          <w:color w:val="000000" w:themeColor="text1"/>
          <w:sz w:val="24"/>
          <w:szCs w:val="24"/>
          <w:u w:val="none"/>
        </w:rPr>
        <w:t>Тематическое планирование</w:t>
      </w:r>
      <w:r w:rsidRPr="00875C7F">
        <w:rPr>
          <w:color w:val="000000" w:themeColor="text1"/>
          <w:sz w:val="24"/>
          <w:szCs w:val="24"/>
        </w:rPr>
        <w:t>:</w:t>
      </w:r>
    </w:p>
    <w:p w:rsidR="00DA1D3C" w:rsidRDefault="00DA1D3C" w:rsidP="002C4BEA">
      <w:pPr>
        <w:pStyle w:val="1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7605" w:type="dxa"/>
        <w:tblInd w:w="7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992"/>
        <w:gridCol w:w="3828"/>
        <w:gridCol w:w="1134"/>
      </w:tblGrid>
      <w:tr w:rsidR="002C4BEA" w:rsidRPr="00875C7F" w:rsidTr="004F2690">
        <w:trPr>
          <w:trHeight w:val="7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ind w:left="14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A028E2" w:rsidRPr="00875C7F" w:rsidTr="00A028E2">
        <w:trPr>
          <w:trHeight w:val="56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Русский язык: прошлое и 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A028E2">
              <w:rPr>
                <w:rFonts w:ascii="Times New Roman" w:eastAsia="Calibri" w:hAnsi="Times New Roman" w:cs="Times New Roman"/>
                <w:szCs w:val="28"/>
              </w:rPr>
              <w:t>Слова, называющие предметы тр</w:t>
            </w:r>
            <w:r w:rsidRPr="00A028E2">
              <w:rPr>
                <w:rFonts w:ascii="Times New Roman" w:eastAsia="Calibri" w:hAnsi="Times New Roman" w:cs="Times New Roman"/>
                <w:szCs w:val="28"/>
              </w:rPr>
              <w:t>а</w:t>
            </w:r>
            <w:r w:rsidRPr="00A028E2">
              <w:rPr>
                <w:rFonts w:ascii="Times New Roman" w:eastAsia="Calibri" w:hAnsi="Times New Roman" w:cs="Times New Roman"/>
                <w:szCs w:val="28"/>
              </w:rPr>
              <w:t>диционного русского быта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2C4BEA" w:rsidRDefault="00A028E2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028E2" w:rsidRPr="00875C7F" w:rsidTr="00A028E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A028E2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Default="00A028E2" w:rsidP="00A028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28E2" w:rsidRPr="00875C7F" w:rsidTr="00A028E2">
        <w:trPr>
          <w:trHeight w:val="204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A1D3C">
              <w:rPr>
                <w:rFonts w:ascii="Times New Roman" w:hAnsi="Times New Roman"/>
                <w:szCs w:val="28"/>
              </w:rPr>
              <w:t>стоящее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center" w:pos="5115"/>
                <w:tab w:val="left" w:pos="5387"/>
                <w:tab w:val="center" w:pos="7226"/>
              </w:tabs>
              <w:rPr>
                <w:rFonts w:ascii="Times New Roman" w:hAnsi="Times New Roman"/>
                <w:szCs w:val="28"/>
              </w:rPr>
            </w:pPr>
            <w:r w:rsidRPr="00A028E2">
              <w:rPr>
                <w:rFonts w:ascii="Times New Roman" w:hAnsi="Times New Roman"/>
                <w:szCs w:val="28"/>
              </w:rPr>
              <w:t>Пословицы, поговорки, фразеол</w:t>
            </w:r>
            <w:r w:rsidRPr="00A028E2">
              <w:rPr>
                <w:rFonts w:ascii="Times New Roman" w:hAnsi="Times New Roman"/>
                <w:szCs w:val="28"/>
              </w:rPr>
              <w:t>о</w:t>
            </w:r>
            <w:r w:rsidRPr="00A028E2">
              <w:rPr>
                <w:rFonts w:ascii="Times New Roman" w:hAnsi="Times New Roman"/>
                <w:szCs w:val="28"/>
              </w:rPr>
              <w:t>гизмы, возникновение которых св</w:t>
            </w:r>
            <w:r w:rsidRPr="00A028E2">
              <w:rPr>
                <w:rFonts w:ascii="Times New Roman" w:hAnsi="Times New Roman"/>
                <w:szCs w:val="28"/>
              </w:rPr>
              <w:t>я</w:t>
            </w:r>
            <w:r w:rsidRPr="00A028E2">
              <w:rPr>
                <w:rFonts w:ascii="Times New Roman" w:hAnsi="Times New Roman"/>
                <w:szCs w:val="28"/>
              </w:rPr>
              <w:t>зано с предметами и явлениями тр</w:t>
            </w:r>
            <w:r w:rsidRPr="00A028E2">
              <w:rPr>
                <w:rFonts w:ascii="Times New Roman" w:hAnsi="Times New Roman"/>
                <w:szCs w:val="28"/>
              </w:rPr>
              <w:t>а</w:t>
            </w:r>
            <w:r w:rsidRPr="00A028E2">
              <w:rPr>
                <w:rFonts w:ascii="Times New Roman" w:hAnsi="Times New Roman"/>
                <w:szCs w:val="28"/>
              </w:rPr>
              <w:t>диционного русского быта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2C4BEA" w:rsidRDefault="00A028E2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028E2" w:rsidRPr="00875C7F" w:rsidTr="008D0C96">
        <w:trPr>
          <w:trHeight w:val="333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A028E2">
              <w:rPr>
                <w:rFonts w:ascii="Times New Roman" w:hAnsi="Times New Roman"/>
                <w:szCs w:val="28"/>
              </w:rPr>
              <w:t>Сравнение пословиц, фразеологи</w:t>
            </w:r>
            <w:r w:rsidRPr="00A028E2">
              <w:rPr>
                <w:rFonts w:ascii="Times New Roman" w:hAnsi="Times New Roman"/>
                <w:szCs w:val="28"/>
              </w:rPr>
              <w:t>з</w:t>
            </w:r>
            <w:r w:rsidRPr="00A028E2">
              <w:rPr>
                <w:rFonts w:ascii="Times New Roman" w:hAnsi="Times New Roman"/>
                <w:szCs w:val="28"/>
              </w:rPr>
              <w:t>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2C4BEA" w:rsidRDefault="00A028E2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028E2" w:rsidRPr="00875C7F" w:rsidTr="00FB24A0">
        <w:trPr>
          <w:trHeight w:val="35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Язык в дейс</w:t>
            </w:r>
            <w:r w:rsidRPr="00DA1D3C">
              <w:rPr>
                <w:rFonts w:ascii="Times New Roman" w:hAnsi="Times New Roman"/>
                <w:szCs w:val="28"/>
              </w:rPr>
              <w:t>т</w:t>
            </w:r>
            <w:r w:rsidRPr="00DA1D3C">
              <w:rPr>
                <w:rFonts w:ascii="Times New Roman" w:hAnsi="Times New Roman"/>
                <w:szCs w:val="28"/>
              </w:rPr>
              <w:t>вии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DA1D3C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A028E2">
              <w:rPr>
                <w:rFonts w:ascii="Times New Roman" w:hAnsi="Times New Roman" w:cs="Times New Roman"/>
                <w:szCs w:val="28"/>
              </w:rPr>
              <w:t>Ударение в поэтическом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875C7F" w:rsidRDefault="00A028E2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028E2" w:rsidRPr="00875C7F" w:rsidTr="004E7FA9">
        <w:trPr>
          <w:trHeight w:val="462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AF7216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8E2" w:rsidRPr="00DA1D3C" w:rsidRDefault="00A028E2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A028E2">
              <w:rPr>
                <w:rFonts w:ascii="Times New Roman" w:eastAsia="Times-Roman" w:hAnsi="Times New Roman" w:cs="Times New Roman"/>
                <w:szCs w:val="28"/>
              </w:rPr>
              <w:t>С</w:t>
            </w:r>
            <w:r w:rsidRPr="00A028E2">
              <w:rPr>
                <w:rFonts w:ascii="Times New Roman" w:eastAsia="Calibri" w:hAnsi="Times New Roman" w:cs="Times New Roman"/>
                <w:szCs w:val="28"/>
              </w:rPr>
              <w:t>лушаем и учимся читать стихи и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875C7F" w:rsidRDefault="00A028E2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028E2" w:rsidRPr="00875C7F" w:rsidTr="00A028E2">
        <w:trPr>
          <w:trHeight w:val="516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DA1D3C">
              <w:rPr>
                <w:rFonts w:ascii="Times New Roman" w:hAnsi="Times New Roman"/>
                <w:szCs w:val="28"/>
              </w:rPr>
              <w:t>Секреты речи и текста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DA1D3C" w:rsidRDefault="00A028E2" w:rsidP="00A028E2">
            <w:pPr>
              <w:tabs>
                <w:tab w:val="left" w:pos="5387"/>
              </w:tabs>
              <w:jc w:val="center"/>
              <w:rPr>
                <w:rFonts w:ascii="Times New Roman" w:hAnsi="Times New Roman"/>
              </w:rPr>
            </w:pPr>
            <w:r w:rsidRPr="00DA1D3C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left" w:pos="5387"/>
              </w:tabs>
              <w:ind w:right="39"/>
              <w:rPr>
                <w:rFonts w:ascii="Times New Roman" w:hAnsi="Times New Roman"/>
                <w:szCs w:val="28"/>
              </w:rPr>
            </w:pPr>
            <w:r w:rsidRPr="00A028E2">
              <w:rPr>
                <w:rFonts w:ascii="Times New Roman" w:eastAsia="Calibri" w:hAnsi="Times New Roman" w:cs="Times New Roman"/>
                <w:szCs w:val="28"/>
              </w:rPr>
              <w:t>Приемы общения. Развернутый о</w:t>
            </w:r>
            <w:r w:rsidRPr="00A028E2">
              <w:rPr>
                <w:rFonts w:ascii="Times New Roman" w:eastAsia="Calibri" w:hAnsi="Times New Roman" w:cs="Times New Roman"/>
                <w:szCs w:val="28"/>
              </w:rPr>
              <w:t>т</w:t>
            </w:r>
            <w:r w:rsidRPr="00A028E2">
              <w:rPr>
                <w:rFonts w:ascii="Times New Roman" w:eastAsia="Calibri" w:hAnsi="Times New Roman" w:cs="Times New Roman"/>
                <w:szCs w:val="28"/>
              </w:rPr>
              <w:t>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875C7F" w:rsidRDefault="00A028E2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028E2" w:rsidRPr="00875C7F" w:rsidTr="00A028E2">
        <w:trPr>
          <w:trHeight w:val="580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2C4BEA" w:rsidRDefault="00A028E2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2C4BEA" w:rsidRDefault="00A028E2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A028E2" w:rsidRDefault="00A028E2" w:rsidP="004F2690">
            <w:pPr>
              <w:tabs>
                <w:tab w:val="left" w:pos="5387"/>
              </w:tabs>
              <w:ind w:right="39"/>
              <w:rPr>
                <w:rFonts w:ascii="Times New Roman" w:hAnsi="Times New Roman"/>
                <w:szCs w:val="28"/>
              </w:rPr>
            </w:pPr>
            <w:r w:rsidRPr="00A028E2">
              <w:rPr>
                <w:rFonts w:ascii="Times New Roman" w:eastAsia="Calibri" w:hAnsi="Times New Roman" w:cs="Times New Roman"/>
                <w:szCs w:val="28"/>
              </w:rPr>
              <w:t>Устойчивые этикетные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8E2" w:rsidRPr="00875C7F" w:rsidRDefault="00A028E2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C4BEA" w:rsidRDefault="002C4BEA" w:rsidP="005503C2">
      <w:pPr>
        <w:pStyle w:val="a3"/>
        <w:shd w:val="clear" w:color="auto" w:fill="auto"/>
        <w:tabs>
          <w:tab w:val="left" w:pos="1143"/>
        </w:tabs>
        <w:spacing w:before="0" w:line="240" w:lineRule="auto"/>
        <w:jc w:val="center"/>
        <w:rPr>
          <w:b/>
          <w:color w:val="000000" w:themeColor="text1"/>
          <w:sz w:val="32"/>
          <w:szCs w:val="32"/>
        </w:rPr>
      </w:pPr>
    </w:p>
    <w:sectPr w:rsidR="002C4BEA" w:rsidSect="00B45D89">
      <w:type w:val="continuous"/>
      <w:pgSz w:w="11906" w:h="16838"/>
      <w:pgMar w:top="851" w:right="794" w:bottom="851" w:left="164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FA" w:rsidRDefault="006157FA" w:rsidP="00513370">
      <w:r>
        <w:separator/>
      </w:r>
    </w:p>
  </w:endnote>
  <w:endnote w:type="continuationSeparator" w:id="1">
    <w:p w:rsidR="006157FA" w:rsidRDefault="006157FA" w:rsidP="0051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FA" w:rsidRDefault="006157FA" w:rsidP="00513370">
      <w:r>
        <w:separator/>
      </w:r>
    </w:p>
  </w:footnote>
  <w:footnote w:type="continuationSeparator" w:id="1">
    <w:p w:rsidR="006157FA" w:rsidRDefault="006157FA" w:rsidP="00513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5AF3541"/>
    <w:multiLevelType w:val="multilevel"/>
    <w:tmpl w:val="93D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929DF"/>
    <w:multiLevelType w:val="hybridMultilevel"/>
    <w:tmpl w:val="2F66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24729"/>
    <w:multiLevelType w:val="hybridMultilevel"/>
    <w:tmpl w:val="40FE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6D5"/>
    <w:multiLevelType w:val="hybridMultilevel"/>
    <w:tmpl w:val="C744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40A89"/>
    <w:multiLevelType w:val="multilevel"/>
    <w:tmpl w:val="A3F6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C2971"/>
    <w:multiLevelType w:val="hybridMultilevel"/>
    <w:tmpl w:val="003A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B330A"/>
    <w:multiLevelType w:val="multilevel"/>
    <w:tmpl w:val="6AE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8B0438"/>
    <w:multiLevelType w:val="multilevel"/>
    <w:tmpl w:val="07BC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E43FE"/>
    <w:multiLevelType w:val="hybridMultilevel"/>
    <w:tmpl w:val="63C04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BC4DB3"/>
    <w:multiLevelType w:val="multilevel"/>
    <w:tmpl w:val="29F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C5AA6"/>
    <w:multiLevelType w:val="multilevel"/>
    <w:tmpl w:val="992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C08AD"/>
    <w:multiLevelType w:val="hybridMultilevel"/>
    <w:tmpl w:val="13366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D65AEC"/>
    <w:multiLevelType w:val="multilevel"/>
    <w:tmpl w:val="9D8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342D60"/>
    <w:multiLevelType w:val="multilevel"/>
    <w:tmpl w:val="DF84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7515B"/>
    <w:multiLevelType w:val="multilevel"/>
    <w:tmpl w:val="D20E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F6BF7"/>
    <w:multiLevelType w:val="hybridMultilevel"/>
    <w:tmpl w:val="3E584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 w:numId="15">
    <w:abstractNumId w:val="16"/>
  </w:num>
  <w:num w:numId="16">
    <w:abstractNumId w:val="8"/>
  </w:num>
  <w:num w:numId="17">
    <w:abstractNumId w:val="17"/>
  </w:num>
  <w:num w:numId="18">
    <w:abstractNumId w:val="13"/>
  </w:num>
  <w:num w:numId="19">
    <w:abstractNumId w:val="14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FE5"/>
    <w:rsid w:val="00013BE4"/>
    <w:rsid w:val="00014EC0"/>
    <w:rsid w:val="00030BBB"/>
    <w:rsid w:val="000315D1"/>
    <w:rsid w:val="000412F5"/>
    <w:rsid w:val="000510FF"/>
    <w:rsid w:val="00055EDF"/>
    <w:rsid w:val="00056817"/>
    <w:rsid w:val="00062035"/>
    <w:rsid w:val="00065D17"/>
    <w:rsid w:val="00096736"/>
    <w:rsid w:val="000A6997"/>
    <w:rsid w:val="000A6A61"/>
    <w:rsid w:val="000A7E0A"/>
    <w:rsid w:val="000B4ED7"/>
    <w:rsid w:val="000C07CF"/>
    <w:rsid w:val="000C1FA6"/>
    <w:rsid w:val="000C3E4C"/>
    <w:rsid w:val="000E5C3C"/>
    <w:rsid w:val="000F0B14"/>
    <w:rsid w:val="00122F50"/>
    <w:rsid w:val="00150191"/>
    <w:rsid w:val="0017266B"/>
    <w:rsid w:val="00180004"/>
    <w:rsid w:val="00186C3C"/>
    <w:rsid w:val="001E3732"/>
    <w:rsid w:val="001F7C26"/>
    <w:rsid w:val="002132C9"/>
    <w:rsid w:val="00213867"/>
    <w:rsid w:val="002246CD"/>
    <w:rsid w:val="0023706A"/>
    <w:rsid w:val="00242354"/>
    <w:rsid w:val="00242F33"/>
    <w:rsid w:val="00246305"/>
    <w:rsid w:val="002509B2"/>
    <w:rsid w:val="0026279A"/>
    <w:rsid w:val="00294899"/>
    <w:rsid w:val="002B1FC6"/>
    <w:rsid w:val="002B5EF4"/>
    <w:rsid w:val="002C4BEA"/>
    <w:rsid w:val="002D5192"/>
    <w:rsid w:val="003274A0"/>
    <w:rsid w:val="0033422B"/>
    <w:rsid w:val="00335646"/>
    <w:rsid w:val="00352ABD"/>
    <w:rsid w:val="00355CFC"/>
    <w:rsid w:val="0036450F"/>
    <w:rsid w:val="003663FE"/>
    <w:rsid w:val="00367556"/>
    <w:rsid w:val="003720AE"/>
    <w:rsid w:val="0038775F"/>
    <w:rsid w:val="00393FA9"/>
    <w:rsid w:val="003E2613"/>
    <w:rsid w:val="003F0E8F"/>
    <w:rsid w:val="003F266E"/>
    <w:rsid w:val="003F36B1"/>
    <w:rsid w:val="0040368D"/>
    <w:rsid w:val="004142C5"/>
    <w:rsid w:val="004344D2"/>
    <w:rsid w:val="00445C4C"/>
    <w:rsid w:val="0047547C"/>
    <w:rsid w:val="00484127"/>
    <w:rsid w:val="004A3731"/>
    <w:rsid w:val="004A557C"/>
    <w:rsid w:val="004B2EF5"/>
    <w:rsid w:val="004B49B5"/>
    <w:rsid w:val="004B746F"/>
    <w:rsid w:val="004E21DF"/>
    <w:rsid w:val="004E3F29"/>
    <w:rsid w:val="004E74FF"/>
    <w:rsid w:val="004E7EE3"/>
    <w:rsid w:val="00513370"/>
    <w:rsid w:val="00517291"/>
    <w:rsid w:val="00520C1A"/>
    <w:rsid w:val="0052640F"/>
    <w:rsid w:val="00536D7E"/>
    <w:rsid w:val="005503C2"/>
    <w:rsid w:val="00556534"/>
    <w:rsid w:val="00561725"/>
    <w:rsid w:val="00571B65"/>
    <w:rsid w:val="00573015"/>
    <w:rsid w:val="00573BD9"/>
    <w:rsid w:val="005853AB"/>
    <w:rsid w:val="0059071C"/>
    <w:rsid w:val="00592794"/>
    <w:rsid w:val="005B0502"/>
    <w:rsid w:val="005B1899"/>
    <w:rsid w:val="005B42AE"/>
    <w:rsid w:val="005C16EF"/>
    <w:rsid w:val="005C3AE2"/>
    <w:rsid w:val="005E58BA"/>
    <w:rsid w:val="005E5C1B"/>
    <w:rsid w:val="00601281"/>
    <w:rsid w:val="006157FA"/>
    <w:rsid w:val="006166BD"/>
    <w:rsid w:val="0061744F"/>
    <w:rsid w:val="00637E32"/>
    <w:rsid w:val="00683190"/>
    <w:rsid w:val="0068486D"/>
    <w:rsid w:val="006966A8"/>
    <w:rsid w:val="006A7891"/>
    <w:rsid w:val="006C28C9"/>
    <w:rsid w:val="006C348D"/>
    <w:rsid w:val="006E1DE3"/>
    <w:rsid w:val="006F0A61"/>
    <w:rsid w:val="00702F5C"/>
    <w:rsid w:val="00730FE3"/>
    <w:rsid w:val="00733356"/>
    <w:rsid w:val="00735633"/>
    <w:rsid w:val="0074276C"/>
    <w:rsid w:val="00774F48"/>
    <w:rsid w:val="00791986"/>
    <w:rsid w:val="00797CBB"/>
    <w:rsid w:val="007B54B0"/>
    <w:rsid w:val="007D3DFF"/>
    <w:rsid w:val="007F2C06"/>
    <w:rsid w:val="007F4304"/>
    <w:rsid w:val="007F7999"/>
    <w:rsid w:val="00834352"/>
    <w:rsid w:val="00844156"/>
    <w:rsid w:val="00874476"/>
    <w:rsid w:val="00875C7F"/>
    <w:rsid w:val="00892FE5"/>
    <w:rsid w:val="008A5B82"/>
    <w:rsid w:val="008A693C"/>
    <w:rsid w:val="008E305E"/>
    <w:rsid w:val="008F1812"/>
    <w:rsid w:val="0090394C"/>
    <w:rsid w:val="00927CCC"/>
    <w:rsid w:val="00947B1E"/>
    <w:rsid w:val="00962F8D"/>
    <w:rsid w:val="00984807"/>
    <w:rsid w:val="00987774"/>
    <w:rsid w:val="009A69A9"/>
    <w:rsid w:val="009B2DB2"/>
    <w:rsid w:val="009C4C40"/>
    <w:rsid w:val="00A028E2"/>
    <w:rsid w:val="00A02C0A"/>
    <w:rsid w:val="00A573CC"/>
    <w:rsid w:val="00A63936"/>
    <w:rsid w:val="00A90E1A"/>
    <w:rsid w:val="00AB7617"/>
    <w:rsid w:val="00AC0AFD"/>
    <w:rsid w:val="00AE54F4"/>
    <w:rsid w:val="00AF7216"/>
    <w:rsid w:val="00B020E1"/>
    <w:rsid w:val="00B32580"/>
    <w:rsid w:val="00B4288A"/>
    <w:rsid w:val="00B45D89"/>
    <w:rsid w:val="00B52668"/>
    <w:rsid w:val="00B555EC"/>
    <w:rsid w:val="00BA3F17"/>
    <w:rsid w:val="00BB2756"/>
    <w:rsid w:val="00BB5FA5"/>
    <w:rsid w:val="00BB6626"/>
    <w:rsid w:val="00BD0318"/>
    <w:rsid w:val="00BE57CF"/>
    <w:rsid w:val="00BF38E6"/>
    <w:rsid w:val="00C012D5"/>
    <w:rsid w:val="00C01F66"/>
    <w:rsid w:val="00C207F4"/>
    <w:rsid w:val="00C36C27"/>
    <w:rsid w:val="00C80298"/>
    <w:rsid w:val="00C832AF"/>
    <w:rsid w:val="00C920AF"/>
    <w:rsid w:val="00C92849"/>
    <w:rsid w:val="00C9728D"/>
    <w:rsid w:val="00CA1AE7"/>
    <w:rsid w:val="00CA3D38"/>
    <w:rsid w:val="00CA3F2A"/>
    <w:rsid w:val="00CA7EDF"/>
    <w:rsid w:val="00CB5B8B"/>
    <w:rsid w:val="00CC332F"/>
    <w:rsid w:val="00CD16E5"/>
    <w:rsid w:val="00D20E54"/>
    <w:rsid w:val="00D21D5D"/>
    <w:rsid w:val="00D248FC"/>
    <w:rsid w:val="00D377EC"/>
    <w:rsid w:val="00D4687E"/>
    <w:rsid w:val="00D519A9"/>
    <w:rsid w:val="00D51F99"/>
    <w:rsid w:val="00D56936"/>
    <w:rsid w:val="00D7685D"/>
    <w:rsid w:val="00D771AA"/>
    <w:rsid w:val="00D81708"/>
    <w:rsid w:val="00DA1D3C"/>
    <w:rsid w:val="00DA2D51"/>
    <w:rsid w:val="00DB56BF"/>
    <w:rsid w:val="00DC67AE"/>
    <w:rsid w:val="00DD4B49"/>
    <w:rsid w:val="00DD654F"/>
    <w:rsid w:val="00DE4612"/>
    <w:rsid w:val="00DE7031"/>
    <w:rsid w:val="00DF41E2"/>
    <w:rsid w:val="00E0360B"/>
    <w:rsid w:val="00E04F00"/>
    <w:rsid w:val="00E05F6F"/>
    <w:rsid w:val="00E12BF7"/>
    <w:rsid w:val="00E13FFA"/>
    <w:rsid w:val="00E20FC7"/>
    <w:rsid w:val="00E46918"/>
    <w:rsid w:val="00E50E16"/>
    <w:rsid w:val="00E712BD"/>
    <w:rsid w:val="00EA4D1E"/>
    <w:rsid w:val="00EB4FB5"/>
    <w:rsid w:val="00EB78FA"/>
    <w:rsid w:val="00EC55C3"/>
    <w:rsid w:val="00F00605"/>
    <w:rsid w:val="00F20C0E"/>
    <w:rsid w:val="00F258F0"/>
    <w:rsid w:val="00F36C61"/>
    <w:rsid w:val="00F42918"/>
    <w:rsid w:val="00F4380A"/>
    <w:rsid w:val="00F55D28"/>
    <w:rsid w:val="00F61A8A"/>
    <w:rsid w:val="00F65217"/>
    <w:rsid w:val="00F70DE5"/>
    <w:rsid w:val="00F75BDC"/>
    <w:rsid w:val="00FC0FEB"/>
    <w:rsid w:val="00FE4F8A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521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412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77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98777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Заголовок №2 + Интервал 2 pt"/>
    <w:basedOn w:val="21"/>
    <w:uiPriority w:val="99"/>
    <w:rsid w:val="00987774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1"/>
    <w:uiPriority w:val="99"/>
    <w:rsid w:val="00987774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paragraph" w:styleId="a3">
    <w:name w:val="Body Text"/>
    <w:basedOn w:val="a"/>
    <w:link w:val="1"/>
    <w:uiPriority w:val="99"/>
    <w:rsid w:val="00987774"/>
    <w:pPr>
      <w:shd w:val="clear" w:color="auto" w:fill="FFFFFF"/>
      <w:spacing w:before="420" w:line="31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877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3">
    <w:name w:val="Основной текст (4)"/>
    <w:basedOn w:val="41"/>
    <w:uiPriority w:val="99"/>
    <w:rsid w:val="00987774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11">
    <w:name w:val="Основной текст (4) + Не полужирный1"/>
    <w:basedOn w:val="41"/>
    <w:uiPriority w:val="99"/>
    <w:rsid w:val="00987774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a7">
    <w:name w:val="Подпись к таблице_"/>
    <w:basedOn w:val="a0"/>
    <w:link w:val="10"/>
    <w:uiPriority w:val="99"/>
    <w:locked/>
    <w:rsid w:val="009877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987774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987774"/>
    <w:rPr>
      <w:rFonts w:ascii="Times New Roman" w:hAnsi="Times New Roman" w:cs="Times New Roman"/>
      <w:shd w:val="clear" w:color="auto" w:fill="FFFFFF"/>
    </w:rPr>
  </w:style>
  <w:style w:type="character" w:customStyle="1" w:styleId="44">
    <w:name w:val="Основной текст + Полужирный4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+ Полужирный3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+ Полужирный2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87774"/>
    <w:pPr>
      <w:shd w:val="clear" w:color="auto" w:fill="FFFFFF"/>
      <w:spacing w:before="540" w:after="240" w:line="326" w:lineRule="exact"/>
      <w:ind w:hanging="28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987774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Подпись к таблице1"/>
    <w:basedOn w:val="a"/>
    <w:link w:val="a7"/>
    <w:uiPriority w:val="99"/>
    <w:rsid w:val="0098777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987774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locked/>
    <w:rsid w:val="0098777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8777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987774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67">
    <w:name w:val="Основной текст (6) + 7"/>
    <w:aliases w:val="5 pt2"/>
    <w:basedOn w:val="6"/>
    <w:uiPriority w:val="99"/>
    <w:rsid w:val="00987774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71">
    <w:name w:val="Основной текст (6) + 71"/>
    <w:aliases w:val="5 pt1,Малые прописные"/>
    <w:basedOn w:val="6"/>
    <w:uiPriority w:val="99"/>
    <w:rsid w:val="00987774"/>
    <w:rPr>
      <w:rFonts w:ascii="Times New Roman" w:hAnsi="Times New Roman" w:cs="Times New Roman"/>
      <w:smallCaps/>
      <w:spacing w:val="0"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774"/>
    <w:pPr>
      <w:shd w:val="clear" w:color="auto" w:fill="FFFFFF"/>
      <w:spacing w:line="202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987774"/>
    <w:pPr>
      <w:shd w:val="clear" w:color="auto" w:fill="FFFFFF"/>
      <w:spacing w:after="1380"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3">
    <w:name w:val="Заголовок №1"/>
    <w:basedOn w:val="a"/>
    <w:link w:val="12"/>
    <w:uiPriority w:val="99"/>
    <w:rsid w:val="00987774"/>
    <w:pPr>
      <w:shd w:val="clear" w:color="auto" w:fill="FFFFFF"/>
      <w:spacing w:before="1380"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paragraph" w:styleId="a9">
    <w:name w:val="List Paragraph"/>
    <w:basedOn w:val="a"/>
    <w:uiPriority w:val="34"/>
    <w:qFormat/>
    <w:rsid w:val="00CD16E5"/>
    <w:pPr>
      <w:ind w:left="720"/>
      <w:contextualSpacing/>
    </w:pPr>
    <w:rPr>
      <w:lang w:eastAsia="zh-CN"/>
    </w:rPr>
  </w:style>
  <w:style w:type="paragraph" w:styleId="aa">
    <w:name w:val="No Spacing"/>
    <w:uiPriority w:val="1"/>
    <w:qFormat/>
    <w:rsid w:val="00CD16E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0412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b">
    <w:name w:val="Основной текст_"/>
    <w:basedOn w:val="a0"/>
    <w:link w:val="50"/>
    <w:rsid w:val="006966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_"/>
    <w:basedOn w:val="a0"/>
    <w:link w:val="ad"/>
    <w:rsid w:val="006966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;Полужирный"/>
    <w:basedOn w:val="ab"/>
    <w:rsid w:val="006966A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rsid w:val="006966A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50">
    <w:name w:val="Основной текст5"/>
    <w:basedOn w:val="a"/>
    <w:link w:val="ab"/>
    <w:rsid w:val="006966A8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d">
    <w:name w:val="Колонтитул"/>
    <w:basedOn w:val="a"/>
    <w:link w:val="ac"/>
    <w:rsid w:val="006966A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e">
    <w:name w:val="Table Grid"/>
    <w:basedOn w:val="a1"/>
    <w:uiPriority w:val="59"/>
    <w:rsid w:val="0059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E12BF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2B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BB2756"/>
  </w:style>
  <w:style w:type="character" w:customStyle="1" w:styleId="212pt">
    <w:name w:val="Основной текст (2) + 12 pt;Не полужирный"/>
    <w:basedOn w:val="24"/>
    <w:rsid w:val="0058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3pt">
    <w:name w:val="Основной текст + 13 pt;Полужирный"/>
    <w:basedOn w:val="ab"/>
    <w:rsid w:val="0058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30">
    <w:name w:val="toc 3"/>
    <w:basedOn w:val="a"/>
    <w:next w:val="a"/>
    <w:autoRedefine/>
    <w:uiPriority w:val="39"/>
    <w:unhideWhenUsed/>
    <w:qFormat/>
    <w:rsid w:val="00A02C0A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character" w:styleId="af1">
    <w:name w:val="footnote reference"/>
    <w:uiPriority w:val="99"/>
    <w:rsid w:val="00F55D28"/>
    <w:rPr>
      <w:vertAlign w:val="superscript"/>
    </w:rPr>
  </w:style>
  <w:style w:type="paragraph" w:styleId="af2">
    <w:name w:val="footnote text"/>
    <w:basedOn w:val="a"/>
    <w:link w:val="af3"/>
    <w:uiPriority w:val="99"/>
    <w:rsid w:val="00F55D28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55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2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F65217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5">
    <w:name w:val="Название Знак"/>
    <w:basedOn w:val="a0"/>
    <w:link w:val="af4"/>
    <w:rsid w:val="00F652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4F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4142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DA1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9655-3121-44D2-BAE0-164296CD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184</cp:revision>
  <cp:lastPrinted>2021-01-21T18:21:00Z</cp:lastPrinted>
  <dcterms:created xsi:type="dcterms:W3CDTF">2016-07-31T19:26:00Z</dcterms:created>
  <dcterms:modified xsi:type="dcterms:W3CDTF">2021-01-26T18:23:00Z</dcterms:modified>
</cp:coreProperties>
</file>