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D8A" w:rsidRDefault="00CB5C6E" w:rsidP="00891D8A">
      <w:pPr>
        <w:shd w:val="clear" w:color="auto" w:fill="FFFFFF"/>
        <w:jc w:val="center"/>
        <w:rPr>
          <w:color w:val="0D0D0D"/>
        </w:rPr>
      </w:pPr>
      <w:r w:rsidRPr="00CB5C6E">
        <w:rPr>
          <w:bCs/>
        </w:rPr>
        <w:drawing>
          <wp:inline distT="0" distB="0" distL="0" distR="0">
            <wp:extent cx="5940425" cy="298704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8A" w:rsidRDefault="00891D8A" w:rsidP="00891D8A">
      <w:pPr>
        <w:shd w:val="clear" w:color="auto" w:fill="FFFFFF"/>
        <w:jc w:val="center"/>
        <w:rPr>
          <w:color w:val="0D0D0D"/>
        </w:rPr>
      </w:pPr>
    </w:p>
    <w:p w:rsidR="00891D8A" w:rsidRDefault="00891D8A" w:rsidP="00891D8A">
      <w:pPr>
        <w:shd w:val="clear" w:color="auto" w:fill="FFFFFF"/>
        <w:jc w:val="center"/>
        <w:rPr>
          <w:color w:val="0D0D0D"/>
        </w:rPr>
      </w:pPr>
    </w:p>
    <w:p w:rsidR="00891D8A" w:rsidRDefault="00891D8A" w:rsidP="00891D8A">
      <w:pPr>
        <w:pStyle w:val="a6"/>
        <w:tabs>
          <w:tab w:val="left" w:pos="708"/>
        </w:tabs>
        <w:jc w:val="center"/>
        <w:rPr>
          <w:b/>
          <w:color w:val="0D0D0D"/>
        </w:rPr>
      </w:pPr>
    </w:p>
    <w:p w:rsidR="00891D8A" w:rsidRDefault="00891D8A" w:rsidP="00891D8A">
      <w:pPr>
        <w:pStyle w:val="a6"/>
        <w:tabs>
          <w:tab w:val="left" w:pos="708"/>
        </w:tabs>
        <w:jc w:val="center"/>
        <w:rPr>
          <w:b/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t>РАБОЧАЯ ПРОГРАММА ВНЕУРОЧНОЙ ДЕЯТЕЛЬНОСТИ</w:t>
      </w:r>
    </w:p>
    <w:p w:rsidR="00891D8A" w:rsidRDefault="00891D8A" w:rsidP="00891D8A">
      <w:pPr>
        <w:pStyle w:val="a6"/>
        <w:tabs>
          <w:tab w:val="left" w:pos="708"/>
        </w:tabs>
        <w:jc w:val="center"/>
        <w:rPr>
          <w:i/>
          <w:color w:val="0D0D0D"/>
          <w:sz w:val="28"/>
          <w:szCs w:val="28"/>
        </w:rPr>
      </w:pPr>
    </w:p>
    <w:p w:rsidR="00891D8A" w:rsidRPr="00945A90" w:rsidRDefault="00891D8A" w:rsidP="00891D8A">
      <w:pPr>
        <w:jc w:val="center"/>
        <w:rPr>
          <w:color w:val="0D0D0D"/>
          <w:sz w:val="28"/>
          <w:szCs w:val="28"/>
        </w:rPr>
      </w:pPr>
      <w:r w:rsidRPr="00945A90">
        <w:rPr>
          <w:color w:val="0D0D0D"/>
          <w:sz w:val="28"/>
          <w:szCs w:val="28"/>
        </w:rPr>
        <w:t>кружок  «Основы православной культуры»</w:t>
      </w:r>
    </w:p>
    <w:p w:rsidR="00891D8A" w:rsidRDefault="00891D8A" w:rsidP="00891D8A">
      <w:pPr>
        <w:jc w:val="center"/>
        <w:rPr>
          <w:b/>
          <w:color w:val="0D0D0D"/>
          <w:sz w:val="28"/>
          <w:szCs w:val="28"/>
        </w:rPr>
      </w:pPr>
    </w:p>
    <w:p w:rsidR="00891D8A" w:rsidRDefault="00891D8A" w:rsidP="00891D8A">
      <w:pPr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Направление</w:t>
      </w:r>
      <w:r>
        <w:rPr>
          <w:color w:val="0D0D0D"/>
        </w:rPr>
        <w:t xml:space="preserve">: </w:t>
      </w:r>
      <w:r>
        <w:rPr>
          <w:color w:val="0D0D0D"/>
          <w:sz w:val="28"/>
          <w:szCs w:val="28"/>
        </w:rPr>
        <w:t>духовно- нравственное</w:t>
      </w:r>
    </w:p>
    <w:p w:rsidR="00891D8A" w:rsidRDefault="00891D8A" w:rsidP="00891D8A">
      <w:pPr>
        <w:rPr>
          <w:i/>
          <w:color w:val="0D0D0D"/>
          <w:sz w:val="28"/>
          <w:szCs w:val="28"/>
        </w:rPr>
      </w:pPr>
    </w:p>
    <w:p w:rsidR="00891D8A" w:rsidRDefault="00891D8A" w:rsidP="00891D8A">
      <w:pPr>
        <w:pStyle w:val="a6"/>
        <w:tabs>
          <w:tab w:val="left" w:pos="708"/>
        </w:tabs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Тип  программы: по конкретному виду внеурочной деятельности  </w:t>
      </w:r>
    </w:p>
    <w:p w:rsidR="00891D8A" w:rsidRDefault="00891D8A" w:rsidP="00891D8A">
      <w:pPr>
        <w:pStyle w:val="a6"/>
        <w:tabs>
          <w:tab w:val="left" w:pos="708"/>
        </w:tabs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                       </w:t>
      </w:r>
    </w:p>
    <w:p w:rsidR="00891D8A" w:rsidRDefault="00891D8A" w:rsidP="00891D8A">
      <w:pPr>
        <w:pStyle w:val="a6"/>
        <w:tabs>
          <w:tab w:val="left" w:pos="708"/>
        </w:tabs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Срок реализации программы: 1  год</w:t>
      </w:r>
    </w:p>
    <w:p w:rsidR="00891D8A" w:rsidRDefault="00891D8A" w:rsidP="00891D8A">
      <w:pPr>
        <w:pStyle w:val="a6"/>
        <w:tabs>
          <w:tab w:val="left" w:pos="708"/>
        </w:tabs>
        <w:rPr>
          <w:color w:val="0D0D0D"/>
          <w:sz w:val="28"/>
          <w:szCs w:val="28"/>
        </w:rPr>
      </w:pPr>
    </w:p>
    <w:p w:rsidR="00891D8A" w:rsidRDefault="00891D8A" w:rsidP="00891D8A">
      <w:pPr>
        <w:pStyle w:val="a6"/>
        <w:tabs>
          <w:tab w:val="left" w:pos="708"/>
        </w:tabs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Класс:    11</w:t>
      </w:r>
    </w:p>
    <w:p w:rsidR="00891D8A" w:rsidRDefault="00891D8A" w:rsidP="00891D8A">
      <w:pPr>
        <w:pStyle w:val="a6"/>
        <w:tabs>
          <w:tab w:val="left" w:pos="708"/>
        </w:tabs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                                                                         </w:t>
      </w:r>
    </w:p>
    <w:p w:rsidR="00891D8A" w:rsidRDefault="00891D8A" w:rsidP="00891D8A">
      <w:pPr>
        <w:pStyle w:val="a6"/>
        <w:tabs>
          <w:tab w:val="left" w:pos="708"/>
        </w:tabs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Учитель: Ососова И.А.</w:t>
      </w:r>
    </w:p>
    <w:p w:rsidR="00891D8A" w:rsidRDefault="00891D8A" w:rsidP="00891D8A">
      <w:pPr>
        <w:pStyle w:val="a6"/>
        <w:tabs>
          <w:tab w:val="left" w:pos="708"/>
        </w:tabs>
        <w:ind w:firstLine="720"/>
        <w:rPr>
          <w:b/>
          <w:color w:val="0D0D0D"/>
          <w:szCs w:val="20"/>
        </w:rPr>
      </w:pPr>
    </w:p>
    <w:p w:rsidR="00891D8A" w:rsidRPr="00891D8A" w:rsidRDefault="00891D8A" w:rsidP="00891D8A">
      <w:pPr>
        <w:pStyle w:val="af2"/>
        <w:jc w:val="both"/>
        <w:rPr>
          <w:rFonts w:ascii="Times New Roman" w:hAnsi="Times New Roman"/>
          <w:color w:val="0D0D0D"/>
          <w:sz w:val="20"/>
          <w:szCs w:val="20"/>
        </w:rPr>
      </w:pPr>
      <w:r w:rsidRPr="00891D8A">
        <w:rPr>
          <w:rFonts w:ascii="Times New Roman" w:hAnsi="Times New Roman"/>
          <w:color w:val="0D0D0D"/>
          <w:sz w:val="28"/>
          <w:szCs w:val="28"/>
        </w:rPr>
        <w:t xml:space="preserve">Программа разработана на основе   </w:t>
      </w:r>
      <w:r w:rsidRPr="00891D8A">
        <w:rPr>
          <w:rFonts w:ascii="Times New Roman" w:hAnsi="Times New Roman"/>
          <w:sz w:val="28"/>
          <w:szCs w:val="28"/>
        </w:rPr>
        <w:t>авторской программы Бородиной А. В. «История религиозной культуры»: Программы для общеобразовательных школ, лицеев, гимназий . 10 – 11 классы, Москва: МОФ «ОПК», 2014.</w:t>
      </w:r>
    </w:p>
    <w:p w:rsidR="00891D8A" w:rsidRP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91D8A" w:rsidRDefault="00891D8A" w:rsidP="00891D8A">
      <w:pPr>
        <w:rPr>
          <w:i/>
          <w:color w:val="0D0D0D"/>
          <w:sz w:val="28"/>
          <w:szCs w:val="28"/>
        </w:rPr>
      </w:pPr>
      <w:r>
        <w:rPr>
          <w:i/>
          <w:color w:val="0D0D0D"/>
          <w:sz w:val="28"/>
          <w:szCs w:val="28"/>
        </w:rPr>
        <w:t>Соответствует ООП ООО  в новой редакции 2020 года, изменений нет</w:t>
      </w:r>
    </w:p>
    <w:p w:rsidR="00891D8A" w:rsidRDefault="00891D8A" w:rsidP="00891D8A">
      <w:pPr>
        <w:rPr>
          <w:i/>
          <w:color w:val="0D0D0D"/>
        </w:rPr>
      </w:pPr>
    </w:p>
    <w:p w:rsidR="0090219B" w:rsidRDefault="0090219B" w:rsidP="0090219B">
      <w:pPr>
        <w:shd w:val="clear" w:color="auto" w:fill="FFFFFF"/>
        <w:jc w:val="both"/>
      </w:pPr>
    </w:p>
    <w:p w:rsidR="00110CDA" w:rsidRDefault="00110CDA" w:rsidP="00D85EB4">
      <w:pPr>
        <w:shd w:val="clear" w:color="auto" w:fill="FFFFFF"/>
        <w:jc w:val="center"/>
        <w:rPr>
          <w:b/>
          <w:iCs/>
        </w:rPr>
      </w:pPr>
    </w:p>
    <w:p w:rsidR="002E5572" w:rsidRPr="00565D30" w:rsidRDefault="00565D30" w:rsidP="00D85EB4">
      <w:pPr>
        <w:shd w:val="clear" w:color="auto" w:fill="FFFFFF"/>
        <w:jc w:val="center"/>
        <w:rPr>
          <w:b/>
          <w:iCs/>
        </w:rPr>
      </w:pPr>
      <w:r>
        <w:rPr>
          <w:b/>
          <w:iCs/>
        </w:rPr>
        <w:t xml:space="preserve">1. </w:t>
      </w:r>
      <w:r w:rsidR="002E5572" w:rsidRPr="00565D30">
        <w:rPr>
          <w:b/>
          <w:iCs/>
        </w:rPr>
        <w:t>Пояснительная записка</w:t>
      </w:r>
    </w:p>
    <w:p w:rsidR="002E5572" w:rsidRPr="00565D30" w:rsidRDefault="002E5572" w:rsidP="00025093"/>
    <w:p w:rsidR="0019403D" w:rsidRDefault="002E5572" w:rsidP="0019403D">
      <w:pPr>
        <w:shd w:val="clear" w:color="auto" w:fill="FFFFFF"/>
      </w:pPr>
      <w:r w:rsidRPr="00565D30">
        <w:t xml:space="preserve"> Рабочая программа по Основам православной культуры для 11 класса составлена </w:t>
      </w:r>
      <w:r w:rsidR="0019403D">
        <w:t xml:space="preserve">в соответствии и </w:t>
      </w:r>
      <w:r w:rsidR="0019403D" w:rsidRPr="005015D1">
        <w:t xml:space="preserve">на основе: </w:t>
      </w:r>
    </w:p>
    <w:p w:rsidR="0019403D" w:rsidRPr="005E3645" w:rsidRDefault="005E3645" w:rsidP="005E3645">
      <w:pPr>
        <w:ind w:firstLine="708"/>
        <w:jc w:val="both"/>
        <w:rPr>
          <w:kern w:val="2"/>
        </w:rPr>
      </w:pPr>
      <w:r>
        <w:rPr>
          <w:b/>
          <w:color w:val="595959"/>
        </w:rPr>
        <w:t xml:space="preserve">- </w:t>
      </w:r>
      <w:r>
        <w:t>Ф</w:t>
      </w:r>
      <w:r w:rsidRPr="00DD4B49">
        <w:t>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</w:t>
      </w:r>
      <w:r>
        <w:t>ря 2010 № 1897, с изменениями)</w:t>
      </w:r>
      <w:r w:rsidR="0019403D">
        <w:t>;</w:t>
      </w:r>
    </w:p>
    <w:p w:rsidR="0019403D" w:rsidRDefault="0019403D" w:rsidP="0019403D">
      <w:pPr>
        <w:pStyle w:val="Default"/>
      </w:pPr>
      <w:r w:rsidRPr="007B70CD">
        <w:t xml:space="preserve">               - авторской программы Бородиной А. В. «История религиозной культуры»: Программа для общеобразовательных школ, лицеев, гимназий . 10 – 11 классы, Москва: МОФ «ОПК» , 2014.</w:t>
      </w:r>
    </w:p>
    <w:p w:rsidR="005E3645" w:rsidRPr="002D7450" w:rsidRDefault="005E3645" w:rsidP="005E3645">
      <w:pPr>
        <w:pStyle w:val="af3"/>
        <w:shd w:val="clear" w:color="auto" w:fill="FFFFFF"/>
        <w:spacing w:before="0" w:beforeAutospacing="0" w:after="150" w:afterAutospacing="0"/>
      </w:pPr>
      <w:r>
        <w:t xml:space="preserve">Программа курса </w:t>
      </w:r>
      <w:r w:rsidRPr="002D7450">
        <w:t>направлена на  социализацию обучающихся в процессе  познания и исследования окружающего мира,   межличностного общения  и  обмена духовными ценностями  в процессе взаимодействия с  окружающими людьми.</w:t>
      </w:r>
    </w:p>
    <w:p w:rsidR="005E3645" w:rsidRPr="00DA6B8F" w:rsidRDefault="005E3645" w:rsidP="005E3645">
      <w:pPr>
        <w:shd w:val="clear" w:color="auto" w:fill="FFFFFF"/>
        <w:jc w:val="both"/>
      </w:pPr>
      <w:r w:rsidRPr="00DA6B8F">
        <w:t>          Основной принцип программы – диалогичность. Кроме  него, фундаментальное значение имеют принципы природосообразности, культуросообразности, коллективности,  гражданственной и патриотической направленности.</w:t>
      </w:r>
    </w:p>
    <w:p w:rsidR="005E3645" w:rsidRPr="00DA6B8F" w:rsidRDefault="005E3645" w:rsidP="005E3645">
      <w:pPr>
        <w:shd w:val="clear" w:color="auto" w:fill="FFFFFF"/>
        <w:jc w:val="both"/>
      </w:pPr>
      <w:r w:rsidRPr="00DA6B8F">
        <w:t>         </w:t>
      </w:r>
      <w:r>
        <w:t>  </w:t>
      </w:r>
      <w:r w:rsidRPr="00DA6B8F">
        <w:t xml:space="preserve"> Принцип диалогичности, прежде всего,  предполагает личностный контакт между собеседниками на основе  взаимопонимания, где связующей нитью диалога является познание внутреннего мира друг друга, единство встречи, открытость и доверие собеседников, их сотворчество.</w:t>
      </w:r>
    </w:p>
    <w:p w:rsidR="005E3645" w:rsidRPr="00DA6B8F" w:rsidRDefault="005E3645" w:rsidP="005E3645">
      <w:pPr>
        <w:shd w:val="clear" w:color="auto" w:fill="FFFFFF"/>
        <w:jc w:val="both"/>
      </w:pPr>
      <w:r w:rsidRPr="00DA6B8F">
        <w:t>          Принцип природосообразности предполагает, что проблемно-ценностное  общение школьников должно  согласовываться с общими законами развития природы и человека, воспитывать учащегося сообразно полу и возрасту, формировать ответственность за собственное развитие.</w:t>
      </w:r>
    </w:p>
    <w:p w:rsidR="005E3645" w:rsidRPr="00DA6B8F" w:rsidRDefault="005E3645" w:rsidP="005E3645">
      <w:pPr>
        <w:shd w:val="clear" w:color="auto" w:fill="FFFFFF"/>
        <w:jc w:val="both"/>
      </w:pPr>
      <w:r w:rsidRPr="00DA6B8F">
        <w:t>          Принцип культуросообразности предполагает, что  ценностное общение школьников должно основываться на общечеловеческих ценностях культуры и строиться в  соответствии с ценностями и нормами тех или иных национальных культур, их специфическими особенностями, традициями, присущими  нашему региону.</w:t>
      </w:r>
    </w:p>
    <w:p w:rsidR="005E3645" w:rsidRDefault="005E3645" w:rsidP="005E3645">
      <w:pPr>
        <w:shd w:val="clear" w:color="auto" w:fill="FFFFFF"/>
        <w:jc w:val="both"/>
      </w:pPr>
      <w:r w:rsidRPr="00DA6B8F">
        <w:t>          Принцип коллективности предполагает, что коммуникации, осуществляемые в детско-взрослых общностях, коллективах различного типа, дает школьнику опыт жизни в обществе, опыт понимания  окружающего мира, взаимопонимания с окружающими его людьми, создает условия для формирования гражданского самопознания, самоопределения и самореализации.</w:t>
      </w:r>
    </w:p>
    <w:p w:rsidR="005E3645" w:rsidRPr="00DA6B8F" w:rsidRDefault="005E3645" w:rsidP="005E3645">
      <w:pPr>
        <w:shd w:val="clear" w:color="auto" w:fill="FFFFFF"/>
        <w:jc w:val="both"/>
      </w:pPr>
      <w:r w:rsidRPr="00DA6B8F">
        <w:t>       Принцип патриотической направленности предусматривает обеспечение субъективной значимости   для обучающихся  идентификации себя с Россией, народами России, российской культурой и историей.</w:t>
      </w:r>
    </w:p>
    <w:p w:rsidR="005E3645" w:rsidRPr="00E32ABD" w:rsidRDefault="005E3645" w:rsidP="005E3645">
      <w:pPr>
        <w:pStyle w:val="western"/>
        <w:shd w:val="clear" w:color="auto" w:fill="FFFFFF"/>
        <w:spacing w:before="225" w:beforeAutospacing="0" w:after="0" w:afterAutospacing="0" w:line="276" w:lineRule="auto"/>
        <w:jc w:val="both"/>
      </w:pPr>
      <w:r w:rsidRPr="00E32ABD">
        <w:rPr>
          <w:b/>
          <w:bCs/>
        </w:rPr>
        <w:t>Цель курса:</w:t>
      </w:r>
      <w:r w:rsidRPr="00E32ABD">
        <w:rPr>
          <w:rStyle w:val="apple-converted-space"/>
        </w:rPr>
        <w:t> </w:t>
      </w:r>
      <w:r w:rsidRPr="00E32ABD">
        <w:t>совершен</w:t>
      </w:r>
      <w:r w:rsidRPr="00E32ABD">
        <w:softHyphen/>
        <w:t>ствование школьного образования средствами включения в содержание образования систематических знаний о христианской религиозной культуре и её духовно-нравственного воспитывающего ресурса..</w:t>
      </w:r>
    </w:p>
    <w:p w:rsidR="005E3645" w:rsidRPr="00E32ABD" w:rsidRDefault="005E3645" w:rsidP="005E3645">
      <w:pPr>
        <w:pStyle w:val="ab"/>
        <w:spacing w:line="224" w:lineRule="atLeast"/>
        <w:ind w:firstLine="0"/>
        <w:rPr>
          <w:rFonts w:ascii="Times New Roman" w:hAnsi="Times New Roman"/>
          <w:color w:val="auto"/>
          <w:sz w:val="24"/>
          <w:szCs w:val="24"/>
        </w:rPr>
      </w:pPr>
      <w:r w:rsidRPr="00E32ABD">
        <w:rPr>
          <w:rFonts w:ascii="Times New Roman" w:hAnsi="Times New Roman"/>
          <w:b/>
          <w:bCs/>
          <w:color w:val="auto"/>
          <w:sz w:val="24"/>
          <w:szCs w:val="24"/>
        </w:rPr>
        <w:t>Задачи курса: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организация систематического изучения основ православной культуры;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организация систематического изучения истории христианства;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духовно-нравственное развитие школьников;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ознакомление с особенностями церковного искусства;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приобщение школьников к духовным основам и истории русского (госу</w:t>
      </w:r>
      <w:r w:rsidRPr="00E32ABD">
        <w:softHyphen/>
        <w:t>дарственного) языка;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обучение чтению, переводу и пониманию церковнославянского языка;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lastRenderedPageBreak/>
        <w:t>ознакомление с особенностями церковного искусства;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приобщение к художественно-эстетическим отечественным традициям;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ознакомление с православными святынями мира;формирование пред</w:t>
      </w:r>
      <w:r w:rsidRPr="00E32ABD">
        <w:softHyphen/>
        <w:t>ставлений о единстве православной культуры народов мира;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создание условий для реализации прав школьников на убеждения;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формирование целостного восприятия мира;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воспитание уважения к внутреннему миру каждого человека;</w:t>
      </w:r>
    </w:p>
    <w:p w:rsidR="005E3645" w:rsidRPr="00E32ABD" w:rsidRDefault="005E3645" w:rsidP="005E3645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формирование культуры общения;</w:t>
      </w:r>
    </w:p>
    <w:p w:rsidR="005E3645" w:rsidRPr="007B70CD" w:rsidRDefault="005E3645" w:rsidP="0019403D">
      <w:pPr>
        <w:pStyle w:val="af3"/>
        <w:numPr>
          <w:ilvl w:val="0"/>
          <w:numId w:val="18"/>
        </w:numPr>
        <w:shd w:val="clear" w:color="auto" w:fill="FFFFFF"/>
        <w:spacing w:before="0" w:beforeAutospacing="0" w:after="150" w:afterAutospacing="0"/>
      </w:pPr>
      <w:r w:rsidRPr="00E32ABD">
        <w:t>предупреждение возможн</w:t>
      </w:r>
      <w:r>
        <w:t>ых тупиков личностного развития.</w:t>
      </w:r>
    </w:p>
    <w:p w:rsidR="00110CDA" w:rsidRPr="00110CDA" w:rsidRDefault="00110CDA" w:rsidP="00110CDA">
      <w:pPr>
        <w:pStyle w:val="210"/>
        <w:shd w:val="clear" w:color="auto" w:fill="auto"/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110CDA" w:rsidRDefault="00110CDA" w:rsidP="00DB2AEE">
      <w:pPr>
        <w:pStyle w:val="210"/>
        <w:shd w:val="clear" w:color="auto" w:fill="auto"/>
        <w:spacing w:line="240" w:lineRule="auto"/>
        <w:ind w:firstLine="0"/>
        <w:rPr>
          <w:rStyle w:val="22"/>
          <w:rFonts w:ascii="Times New Roman" w:hAnsi="Times New Roman"/>
          <w:b/>
          <w:sz w:val="24"/>
          <w:szCs w:val="24"/>
          <w:u w:val="none"/>
        </w:rPr>
      </w:pPr>
      <w:r w:rsidRPr="00110CDA">
        <w:rPr>
          <w:rFonts w:ascii="Times New Roman" w:hAnsi="Times New Roman"/>
          <w:b/>
          <w:sz w:val="24"/>
          <w:szCs w:val="24"/>
        </w:rPr>
        <w:t>Описани</w:t>
      </w:r>
      <w:r w:rsidRPr="00110CDA">
        <w:rPr>
          <w:rStyle w:val="22"/>
          <w:rFonts w:ascii="Times New Roman" w:hAnsi="Times New Roman"/>
          <w:b/>
          <w:sz w:val="24"/>
          <w:szCs w:val="24"/>
          <w:u w:val="none"/>
        </w:rPr>
        <w:t>е места учебного предмета в учебном плане</w:t>
      </w:r>
    </w:p>
    <w:p w:rsidR="00833073" w:rsidRPr="00DB2AEE" w:rsidRDefault="00833073" w:rsidP="00833073">
      <w:pPr>
        <w:pStyle w:val="210"/>
        <w:shd w:val="clear" w:color="auto" w:fill="auto"/>
        <w:spacing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02"/>
        <w:tblW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2551"/>
      </w:tblGrid>
      <w:tr w:rsidR="00110CDA" w:rsidRPr="00110CDA" w:rsidTr="00110CDA">
        <w:trPr>
          <w:trHeight w:val="135"/>
        </w:trPr>
        <w:tc>
          <w:tcPr>
            <w:tcW w:w="3369" w:type="dxa"/>
          </w:tcPr>
          <w:p w:rsidR="00110CDA" w:rsidRPr="00110CDA" w:rsidRDefault="00110CDA" w:rsidP="00110CDA">
            <w:pPr>
              <w:jc w:val="center"/>
              <w:rPr>
                <w:b/>
              </w:rPr>
            </w:pPr>
            <w:r w:rsidRPr="00110CDA">
              <w:rPr>
                <w:b/>
              </w:rPr>
              <w:t>Классы</w:t>
            </w:r>
          </w:p>
        </w:tc>
        <w:tc>
          <w:tcPr>
            <w:tcW w:w="2551" w:type="dxa"/>
            <w:vAlign w:val="center"/>
          </w:tcPr>
          <w:p w:rsidR="00110CDA" w:rsidRPr="00110CDA" w:rsidRDefault="00110CDA" w:rsidP="00110CDA">
            <w:pPr>
              <w:jc w:val="center"/>
            </w:pPr>
            <w:r w:rsidRPr="00110CDA">
              <w:t>11</w:t>
            </w:r>
          </w:p>
        </w:tc>
      </w:tr>
      <w:tr w:rsidR="00110CDA" w:rsidRPr="00110CDA" w:rsidTr="00110CDA">
        <w:trPr>
          <w:trHeight w:val="163"/>
        </w:trPr>
        <w:tc>
          <w:tcPr>
            <w:tcW w:w="3369" w:type="dxa"/>
          </w:tcPr>
          <w:p w:rsidR="00110CDA" w:rsidRPr="00110CDA" w:rsidRDefault="00110CDA" w:rsidP="00110CDA">
            <w:r w:rsidRPr="00110CDA">
              <w:t>Количество часов  в неделю</w:t>
            </w:r>
          </w:p>
        </w:tc>
        <w:tc>
          <w:tcPr>
            <w:tcW w:w="2551" w:type="dxa"/>
            <w:vAlign w:val="center"/>
          </w:tcPr>
          <w:p w:rsidR="00110CDA" w:rsidRPr="00110CDA" w:rsidRDefault="00110CDA" w:rsidP="00110CDA">
            <w:pPr>
              <w:jc w:val="center"/>
            </w:pPr>
            <w:r w:rsidRPr="00110CDA">
              <w:t>1</w:t>
            </w:r>
          </w:p>
        </w:tc>
      </w:tr>
      <w:tr w:rsidR="00110CDA" w:rsidRPr="00110CDA" w:rsidTr="00110CDA">
        <w:trPr>
          <w:trHeight w:val="163"/>
        </w:trPr>
        <w:tc>
          <w:tcPr>
            <w:tcW w:w="3369" w:type="dxa"/>
          </w:tcPr>
          <w:p w:rsidR="00110CDA" w:rsidRPr="00110CDA" w:rsidRDefault="00110CDA" w:rsidP="00110CDA">
            <w:r w:rsidRPr="00110CDA">
              <w:t>Итого часов:</w:t>
            </w:r>
          </w:p>
        </w:tc>
        <w:tc>
          <w:tcPr>
            <w:tcW w:w="2551" w:type="dxa"/>
            <w:vAlign w:val="center"/>
          </w:tcPr>
          <w:p w:rsidR="00110CDA" w:rsidRPr="00110CDA" w:rsidRDefault="00110CDA" w:rsidP="00110CDA">
            <w:pPr>
              <w:jc w:val="center"/>
            </w:pPr>
            <w:r w:rsidRPr="00110CDA">
              <w:t>34</w:t>
            </w:r>
          </w:p>
        </w:tc>
      </w:tr>
    </w:tbl>
    <w:p w:rsidR="00110CDA" w:rsidRPr="00110CDA" w:rsidRDefault="00110CDA" w:rsidP="00110CDA">
      <w:pPr>
        <w:ind w:firstLine="708"/>
        <w:jc w:val="both"/>
      </w:pPr>
    </w:p>
    <w:p w:rsidR="00110CDA" w:rsidRPr="00110CDA" w:rsidRDefault="00110CDA" w:rsidP="00110CDA">
      <w:pPr>
        <w:ind w:firstLine="708"/>
        <w:jc w:val="center"/>
        <w:rPr>
          <w:b/>
        </w:rPr>
      </w:pPr>
    </w:p>
    <w:p w:rsidR="00D417C1" w:rsidRDefault="00D417C1" w:rsidP="00D417C1">
      <w:pPr>
        <w:rPr>
          <w:b/>
        </w:rPr>
      </w:pPr>
    </w:p>
    <w:p w:rsidR="00D417C1" w:rsidRDefault="00D417C1" w:rsidP="00110CDA">
      <w:pPr>
        <w:ind w:firstLine="708"/>
        <w:jc w:val="center"/>
        <w:rPr>
          <w:b/>
        </w:rPr>
      </w:pPr>
    </w:p>
    <w:p w:rsidR="007B70CD" w:rsidRDefault="007B70CD" w:rsidP="00110CDA">
      <w:pPr>
        <w:ind w:firstLine="708"/>
        <w:jc w:val="center"/>
        <w:rPr>
          <w:b/>
        </w:rPr>
      </w:pPr>
    </w:p>
    <w:p w:rsidR="00110CDA" w:rsidRPr="005D43C4" w:rsidRDefault="00110CDA" w:rsidP="00110CDA">
      <w:pPr>
        <w:ind w:firstLine="708"/>
        <w:jc w:val="center"/>
        <w:rPr>
          <w:b/>
        </w:rPr>
      </w:pPr>
      <w:r w:rsidRPr="005D43C4">
        <w:rPr>
          <w:b/>
        </w:rPr>
        <w:t>2.Содержание учебного предмета</w:t>
      </w:r>
    </w:p>
    <w:p w:rsidR="007B70CD" w:rsidRDefault="007B70CD" w:rsidP="00D417C1">
      <w:pPr>
        <w:pStyle w:val="c21c22"/>
        <w:shd w:val="clear" w:color="auto" w:fill="FFFFFF"/>
        <w:spacing w:before="0" w:beforeAutospacing="0" w:after="0" w:afterAutospacing="0"/>
        <w:ind w:right="140"/>
        <w:jc w:val="center"/>
        <w:rPr>
          <w:rStyle w:val="c3"/>
          <w:b/>
          <w:bCs/>
          <w:color w:val="000000"/>
        </w:rPr>
      </w:pPr>
    </w:p>
    <w:p w:rsidR="00D417C1" w:rsidRPr="00D417C1" w:rsidRDefault="00110CDA" w:rsidP="00D417C1">
      <w:pPr>
        <w:pStyle w:val="c21c22"/>
        <w:shd w:val="clear" w:color="auto" w:fill="FFFFFF"/>
        <w:spacing w:before="0" w:beforeAutospacing="0" w:after="0" w:afterAutospacing="0"/>
        <w:ind w:right="140"/>
        <w:jc w:val="center"/>
        <w:rPr>
          <w:b/>
          <w:bCs/>
          <w:color w:val="000000"/>
        </w:rPr>
      </w:pPr>
      <w:r>
        <w:rPr>
          <w:rStyle w:val="c3"/>
          <w:b/>
          <w:bCs/>
          <w:color w:val="000000"/>
        </w:rPr>
        <w:t>11 класс</w:t>
      </w:r>
    </w:p>
    <w:p w:rsidR="007B70CD" w:rsidRDefault="007B70CD" w:rsidP="006D43B4">
      <w:pPr>
        <w:pStyle w:val="Default"/>
        <w:ind w:firstLine="709"/>
        <w:rPr>
          <w:b/>
          <w:bCs/>
        </w:rPr>
      </w:pPr>
    </w:p>
    <w:p w:rsidR="00D417C1" w:rsidRPr="00D417C1" w:rsidRDefault="00D417C1" w:rsidP="00833073">
      <w:pPr>
        <w:pStyle w:val="Default"/>
        <w:ind w:firstLine="709"/>
      </w:pPr>
      <w:r w:rsidRPr="00D417C1">
        <w:rPr>
          <w:b/>
          <w:bCs/>
        </w:rPr>
        <w:t>«СОВРЕМЕННАЯ КОНФЕССИОНАЛЬНАЯКАРТИНА МИРА» —34 часа</w:t>
      </w:r>
    </w:p>
    <w:p w:rsidR="007B70CD" w:rsidRDefault="007B70CD" w:rsidP="006D43B4">
      <w:pPr>
        <w:pStyle w:val="Default"/>
        <w:ind w:firstLine="709"/>
      </w:pPr>
    </w:p>
    <w:p w:rsidR="00D417C1" w:rsidRPr="00D417C1" w:rsidRDefault="00D417C1" w:rsidP="006D43B4">
      <w:pPr>
        <w:pStyle w:val="Default"/>
        <w:ind w:firstLine="709"/>
      </w:pPr>
      <w:r w:rsidRPr="00D417C1">
        <w:t xml:space="preserve">Тема 1. «ГОСУДАРСТВО И РЕЛИГИЯ» —2 ч.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Государственные, официальные и привилегированные религии в разных странах. Культурообразующая религия. Духовно-исторические традиции России. </w:t>
      </w:r>
    </w:p>
    <w:p w:rsidR="00D417C1" w:rsidRDefault="00D417C1" w:rsidP="006D43B4">
      <w:pPr>
        <w:pStyle w:val="Default"/>
        <w:ind w:firstLine="709"/>
      </w:pPr>
      <w:r w:rsidRPr="00D417C1">
        <w:t xml:space="preserve">Стремление к свободомыслию, свободе вероисповедания и первые попытки отделения церкви от государства. Многообразие форм вероисповедания в США вXVIIIвеке и принцип отделения церкви от государства в декларации о правах в1789 г., поправка к Конституции США. </w:t>
      </w:r>
    </w:p>
    <w:p w:rsidR="007B70CD" w:rsidRDefault="007B70CD" w:rsidP="006D43B4">
      <w:pPr>
        <w:pStyle w:val="Default"/>
        <w:ind w:firstLine="709"/>
      </w:pPr>
    </w:p>
    <w:p w:rsidR="00D417C1" w:rsidRPr="00D417C1" w:rsidRDefault="00D417C1" w:rsidP="006D43B4">
      <w:pPr>
        <w:pStyle w:val="Default"/>
        <w:ind w:firstLine="709"/>
      </w:pPr>
      <w:r w:rsidRPr="00D417C1">
        <w:t xml:space="preserve">Тема 2. «МИРОВЫЕ И НАЦИОНАЛЬНЫЕ РЕЛИГИИ» —1ч. </w:t>
      </w:r>
    </w:p>
    <w:p w:rsidR="00D417C1" w:rsidRPr="00D417C1" w:rsidRDefault="00D417C1" w:rsidP="006D43B4">
      <w:pPr>
        <w:pStyle w:val="Default"/>
        <w:ind w:firstLine="709"/>
      </w:pPr>
      <w:r w:rsidRPr="00D417C1">
        <w:t>Всеобщая декларация прав человека, принятая Генеральной ассамблеей ООН в Вене</w:t>
      </w:r>
      <w:r w:rsidR="006D43B4">
        <w:t>.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Революционные преобразования в России, декрет «Об отделении церкви от государства и школы от церкви» в феврале 1918 г. Декларация прав народов России (дек. 1917). Новая государственная идеология. Проблема культов личностей. Антирелигиозные мероприятия в советской России. </w:t>
      </w:r>
    </w:p>
    <w:p w:rsidR="007B70CD" w:rsidRDefault="007B70CD" w:rsidP="006D43B4">
      <w:pPr>
        <w:pStyle w:val="Default"/>
        <w:ind w:firstLine="709"/>
      </w:pPr>
    </w:p>
    <w:p w:rsidR="00D417C1" w:rsidRPr="00D417C1" w:rsidRDefault="00D417C1" w:rsidP="006D43B4">
      <w:pPr>
        <w:pStyle w:val="Default"/>
        <w:ind w:firstLine="709"/>
      </w:pPr>
      <w:r w:rsidRPr="00D417C1">
        <w:t xml:space="preserve">Тема 3. «ХРИСТИАНСТВО» —10 ч.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История возникновения и распространения христианства. Раннее христианство. Возникновение и становление церковной организации. Вселенские соборы. Основы христианского вероучения. Богослужение. Символ веры.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Монашество и его разновидности. Творения отцов Церкви.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Православие, 15 Автокефальных Церквей, сохраняющих общую для всех православную веру. Православный календарь.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Становление Русской Церкви как Автокефальной в 1448 г. Учреждение патриаршества в1589 году.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Церковные реформы Петра I. Причины возникновения старообрядчества. Несколько направлений старообрядчества. Замена патриаршества Духовной коллегией, затем Синодом. </w:t>
      </w:r>
      <w:r w:rsidRPr="00D417C1">
        <w:lastRenderedPageBreak/>
        <w:t xml:space="preserve">Восстановление патриаршествав1917 г. Судьба Единой Святой Соборной и Апостольской Церкви в ХХ веке.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Причины отделения Римской церкви. Католицизм в современном мире. Особенности латинского вероучения, обрядовости церковной организации. Униатские церкви и их взаимоотношения с Ватиканом.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Протестантизм: история возникновения и распространения в мире. Особенности протестантизма. </w:t>
      </w:r>
    </w:p>
    <w:p w:rsidR="007B70CD" w:rsidRDefault="007B70CD" w:rsidP="006D43B4">
      <w:pPr>
        <w:pStyle w:val="Default"/>
        <w:ind w:firstLine="709"/>
      </w:pPr>
    </w:p>
    <w:p w:rsidR="00D417C1" w:rsidRPr="00D417C1" w:rsidRDefault="00D417C1" w:rsidP="006D43B4">
      <w:pPr>
        <w:pStyle w:val="Default"/>
        <w:ind w:firstLine="709"/>
      </w:pPr>
      <w:r w:rsidRPr="00D417C1">
        <w:t xml:space="preserve">Тема 4. «БУДДИЗМ» — 4ч.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Происхождение названия. Возникновение учения. Жизненный путь Гота-мы (Гаутомы), духовные поиски. Повествования о жизни и деяниях Будды. Политеизм буддизма.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Будцийская космогония и космология. Учение Будды о жизни и сознании как бесценном даре природы, о «колесе жизни», о сансарическом бытии. Культовая система буддизма.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История распространения буддизма в 18 странах Центральной, Южной, Юго-Восточной и Восточной Азии, Буддийские общины, храмы и центры в странах Европы, Америки, в Бурятии, Читинской и Иркутской областях, в Калмыкии. </w:t>
      </w:r>
    </w:p>
    <w:p w:rsidR="007B70CD" w:rsidRDefault="007B70CD" w:rsidP="006D43B4">
      <w:pPr>
        <w:pStyle w:val="Default"/>
        <w:ind w:firstLine="709"/>
      </w:pPr>
    </w:p>
    <w:p w:rsidR="00D417C1" w:rsidRPr="00D417C1" w:rsidRDefault="00D417C1" w:rsidP="006D43B4">
      <w:pPr>
        <w:pStyle w:val="Default"/>
        <w:ind w:firstLine="709"/>
      </w:pPr>
      <w:r w:rsidRPr="00D417C1">
        <w:t xml:space="preserve">Тема 5. «ИСЛАМ» — 4ч.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Культурно-исторические условия возникновения ислама. Важнейший хозяйственный и идейный центр Аравии начала VII века. Языческий центр Кааба, святыня разных племен. </w:t>
      </w:r>
    </w:p>
    <w:p w:rsidR="00D417C1" w:rsidRDefault="00D417C1" w:rsidP="007B70CD">
      <w:pPr>
        <w:pStyle w:val="Default"/>
        <w:ind w:firstLine="709"/>
      </w:pPr>
      <w:r w:rsidRPr="00D417C1">
        <w:t xml:space="preserve">Рождение Мухаммада, жизнь и начало пророческой миссии. Написание священной книги мусульман — Корана. Суть учения Мухаммада, основные черты культа. Система запретов и предписаний. </w:t>
      </w:r>
    </w:p>
    <w:p w:rsidR="00D417C1" w:rsidRPr="00D417C1" w:rsidRDefault="00D417C1" w:rsidP="006D43B4">
      <w:pPr>
        <w:pStyle w:val="Default"/>
      </w:pPr>
      <w:r w:rsidRPr="00D417C1">
        <w:t xml:space="preserve">Первый крупный раскол в исламе, выделение трѐх основных направлений: суннизма, шиизма и хариджизма. Многочисленные шиитские течения и </w:t>
      </w:r>
    </w:p>
    <w:p w:rsidR="007B70CD" w:rsidRDefault="007B70CD" w:rsidP="006D43B4">
      <w:pPr>
        <w:pStyle w:val="Default"/>
        <w:ind w:firstLine="709"/>
      </w:pPr>
    </w:p>
    <w:p w:rsidR="00D417C1" w:rsidRPr="00D417C1" w:rsidRDefault="00D417C1" w:rsidP="006D43B4">
      <w:pPr>
        <w:pStyle w:val="Default"/>
        <w:ind w:firstLine="709"/>
      </w:pPr>
      <w:r w:rsidRPr="00D417C1">
        <w:t xml:space="preserve">Тема 6. «НЕКОТОРЫЕ НАЦИОНАЛЬНЫЕ РЕЛИГИИ» —10 ч.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Основные этапы формирования индуизма. Представление об арийском цикле. Веды. Брахманизм, учение о кастах.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Упанишады, обоснование основных положений индуистского учения.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Возникновение джайнизма. Влияние ислама в VII —XVI вв. Разнообразие ритуалов, жертвоприношений, божеств, священных сил. Святилища и храмы индусов.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Китайские религии. Древняя государственная религия — синизм.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Возникновение конфуцианства. Даосизм. Китайская философия.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Иудаизм. Обычаи и верования израильтян до Моисея. Ветхий Завет и история народа. Иегова.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Моисей, его жизнь и выполнение пророческой миссии.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Последующие пророки. </w:t>
      </w:r>
    </w:p>
    <w:p w:rsidR="00D417C1" w:rsidRPr="00D417C1" w:rsidRDefault="00D417C1" w:rsidP="006D43B4">
      <w:pPr>
        <w:pStyle w:val="Default"/>
        <w:ind w:firstLine="709"/>
      </w:pPr>
      <w:r w:rsidRPr="00D417C1">
        <w:t xml:space="preserve">Отношение к учению Христа. Современный иудаизм. </w:t>
      </w:r>
    </w:p>
    <w:p w:rsidR="007B70CD" w:rsidRDefault="007B70CD" w:rsidP="006D43B4">
      <w:pPr>
        <w:pStyle w:val="Default"/>
        <w:ind w:firstLine="709"/>
      </w:pPr>
    </w:p>
    <w:p w:rsidR="00D417C1" w:rsidRPr="00D417C1" w:rsidRDefault="00D417C1" w:rsidP="006D43B4">
      <w:pPr>
        <w:pStyle w:val="Default"/>
        <w:ind w:firstLine="709"/>
      </w:pPr>
      <w:r w:rsidRPr="00D417C1">
        <w:t xml:space="preserve">Тема 7. «СЕКТАНТСТВО» —3ч. </w:t>
      </w:r>
    </w:p>
    <w:p w:rsidR="00110CDA" w:rsidRPr="00D417C1" w:rsidRDefault="00D417C1" w:rsidP="006D43B4">
      <w:pPr>
        <w:pStyle w:val="c21c22"/>
        <w:shd w:val="clear" w:color="auto" w:fill="FFFFFF"/>
        <w:spacing w:before="0" w:beforeAutospacing="0" w:after="0" w:afterAutospacing="0"/>
        <w:ind w:right="140" w:firstLine="709"/>
        <w:rPr>
          <w:color w:val="000000"/>
        </w:rPr>
      </w:pPr>
      <w:r w:rsidRPr="00D417C1">
        <w:t xml:space="preserve">История возникновения слова «секта», его значение. Современные секты, действующие </w:t>
      </w:r>
      <w:r>
        <w:t>н</w:t>
      </w:r>
      <w:r w:rsidR="008B187B">
        <w:t xml:space="preserve">а </w:t>
      </w:r>
      <w:r w:rsidRPr="00D417C1">
        <w:t>территории нашей страны. Тоталитарные секты, их особенности</w:t>
      </w:r>
    </w:p>
    <w:p w:rsidR="00110CDA" w:rsidRDefault="00110CDA" w:rsidP="006D43B4">
      <w:pPr>
        <w:ind w:firstLine="709"/>
      </w:pPr>
    </w:p>
    <w:p w:rsidR="00833073" w:rsidRPr="00833073" w:rsidRDefault="00833073" w:rsidP="00833073">
      <w:pPr>
        <w:pStyle w:val="5"/>
        <w:shd w:val="clear" w:color="auto" w:fill="auto"/>
        <w:spacing w:after="0" w:line="240" w:lineRule="auto"/>
        <w:ind w:right="-3" w:firstLine="851"/>
        <w:jc w:val="center"/>
        <w:rPr>
          <w:b/>
          <w:sz w:val="24"/>
          <w:szCs w:val="24"/>
        </w:rPr>
      </w:pPr>
      <w:r w:rsidRPr="00833073">
        <w:rPr>
          <w:b/>
          <w:sz w:val="24"/>
          <w:szCs w:val="24"/>
        </w:rPr>
        <w:t>3. Тематическое планирование</w:t>
      </w:r>
      <w:r w:rsidR="000969B8">
        <w:rPr>
          <w:b/>
          <w:sz w:val="24"/>
          <w:szCs w:val="24"/>
        </w:rPr>
        <w:t xml:space="preserve"> </w:t>
      </w:r>
      <w:r w:rsidRPr="00833073">
        <w:rPr>
          <w:b/>
          <w:sz w:val="24"/>
          <w:szCs w:val="24"/>
        </w:rPr>
        <w:t>с указанием количества часов, отводимых на освоение каждой темы</w:t>
      </w:r>
    </w:p>
    <w:p w:rsidR="00833073" w:rsidRPr="00833073" w:rsidRDefault="00833073" w:rsidP="00833073">
      <w:pPr>
        <w:pStyle w:val="5"/>
        <w:shd w:val="clear" w:color="auto" w:fill="auto"/>
        <w:spacing w:after="0" w:line="240" w:lineRule="auto"/>
        <w:ind w:right="-3" w:firstLine="851"/>
        <w:jc w:val="center"/>
        <w:rPr>
          <w:sz w:val="24"/>
          <w:szCs w:val="24"/>
        </w:rPr>
      </w:pPr>
    </w:p>
    <w:p w:rsidR="00833073" w:rsidRPr="00833073" w:rsidRDefault="00833073" w:rsidP="00833073">
      <w:pPr>
        <w:pStyle w:val="5"/>
        <w:shd w:val="clear" w:color="auto" w:fill="auto"/>
        <w:spacing w:after="0" w:line="240" w:lineRule="auto"/>
        <w:ind w:right="-3" w:firstLine="851"/>
        <w:jc w:val="center"/>
        <w:rPr>
          <w:sz w:val="24"/>
          <w:szCs w:val="24"/>
        </w:rPr>
      </w:pPr>
      <w:r w:rsidRPr="00833073">
        <w:rPr>
          <w:sz w:val="24"/>
          <w:szCs w:val="24"/>
        </w:rPr>
        <w:t>Тематическое распределение количества часов:</w:t>
      </w:r>
    </w:p>
    <w:p w:rsidR="002E5572" w:rsidRPr="00833073" w:rsidRDefault="002E5572" w:rsidP="00F078AF">
      <w:pPr>
        <w:shd w:val="clear" w:color="auto" w:fill="FFFFFF"/>
        <w:rPr>
          <w:b/>
          <w:bCs/>
        </w:rPr>
      </w:pPr>
    </w:p>
    <w:tbl>
      <w:tblPr>
        <w:tblW w:w="918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00"/>
        <w:gridCol w:w="3353"/>
        <w:gridCol w:w="2587"/>
        <w:gridCol w:w="2340"/>
      </w:tblGrid>
      <w:tr w:rsidR="002E5572" w:rsidRPr="00565D30" w:rsidTr="00735B5A">
        <w:trPr>
          <w:trHeight w:val="346"/>
        </w:trPr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№ п/п</w:t>
            </w:r>
          </w:p>
        </w:tc>
        <w:tc>
          <w:tcPr>
            <w:tcW w:w="33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Разделы, темы</w:t>
            </w:r>
          </w:p>
        </w:tc>
        <w:tc>
          <w:tcPr>
            <w:tcW w:w="4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Количество часов</w:t>
            </w:r>
          </w:p>
        </w:tc>
      </w:tr>
      <w:tr w:rsidR="002E5572" w:rsidRPr="00565D30" w:rsidTr="00040106">
        <w:trPr>
          <w:trHeight w:val="346"/>
        </w:trPr>
        <w:tc>
          <w:tcPr>
            <w:tcW w:w="9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</w:p>
        </w:tc>
        <w:tc>
          <w:tcPr>
            <w:tcW w:w="33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Авторская программа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rPr>
                <w:bCs/>
                <w:spacing w:val="-2"/>
              </w:rPr>
              <w:t xml:space="preserve">Рабочая </w:t>
            </w:r>
            <w:r w:rsidRPr="00565D30">
              <w:t xml:space="preserve"> программа</w:t>
            </w:r>
          </w:p>
        </w:tc>
      </w:tr>
      <w:tr w:rsidR="002E5572" w:rsidRPr="00565D30" w:rsidTr="00040106">
        <w:trPr>
          <w:trHeight w:val="346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lastRenderedPageBreak/>
              <w:t>1</w:t>
            </w:r>
          </w:p>
        </w:tc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E32980">
            <w:pPr>
              <w:shd w:val="clear" w:color="auto" w:fill="FFFFFF"/>
            </w:pPr>
            <w:r w:rsidRPr="00565D30">
              <w:t>Государство и религия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2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2</w:t>
            </w:r>
          </w:p>
        </w:tc>
      </w:tr>
      <w:tr w:rsidR="002E5572" w:rsidRPr="00565D30" w:rsidTr="00040106">
        <w:trPr>
          <w:trHeight w:val="346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DF7930">
            <w:pPr>
              <w:shd w:val="clear" w:color="auto" w:fill="FFFFFF"/>
              <w:jc w:val="center"/>
            </w:pPr>
            <w:r w:rsidRPr="00565D30">
              <w:t>2</w:t>
            </w:r>
          </w:p>
        </w:tc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E32980">
            <w:pPr>
              <w:pStyle w:val="1"/>
              <w:spacing w:before="283"/>
              <w:jc w:val="left"/>
              <w:rPr>
                <w:sz w:val="24"/>
                <w:szCs w:val="24"/>
              </w:rPr>
            </w:pPr>
            <w:r w:rsidRPr="00565D30">
              <w:rPr>
                <w:rFonts w:ascii="Times New Roman" w:hAnsi="Times New Roman"/>
                <w:b w:val="0"/>
                <w:sz w:val="24"/>
                <w:szCs w:val="24"/>
              </w:rPr>
              <w:t>Мировые и национальные религии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1</w:t>
            </w:r>
          </w:p>
        </w:tc>
      </w:tr>
      <w:tr w:rsidR="002E5572" w:rsidRPr="00565D30" w:rsidTr="00040106">
        <w:trPr>
          <w:trHeight w:val="346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3</w:t>
            </w:r>
          </w:p>
        </w:tc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E32980">
            <w:pPr>
              <w:shd w:val="clear" w:color="auto" w:fill="FFFFFF"/>
            </w:pPr>
            <w:r w:rsidRPr="00565D30">
              <w:t xml:space="preserve">Христианство  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10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10</w:t>
            </w:r>
          </w:p>
        </w:tc>
      </w:tr>
      <w:tr w:rsidR="002E5572" w:rsidRPr="00565D30" w:rsidTr="00040106">
        <w:trPr>
          <w:trHeight w:val="346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4</w:t>
            </w:r>
          </w:p>
        </w:tc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E32980">
            <w:pPr>
              <w:shd w:val="clear" w:color="auto" w:fill="FFFFFF"/>
            </w:pPr>
            <w:r w:rsidRPr="00565D30">
              <w:t xml:space="preserve">Буддизм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4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4</w:t>
            </w:r>
          </w:p>
        </w:tc>
      </w:tr>
      <w:tr w:rsidR="002E5572" w:rsidRPr="00565D30" w:rsidTr="00040106">
        <w:trPr>
          <w:trHeight w:val="346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5</w:t>
            </w:r>
          </w:p>
        </w:tc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E32980">
            <w:pPr>
              <w:shd w:val="clear" w:color="auto" w:fill="FFFFFF"/>
            </w:pPr>
            <w:r w:rsidRPr="00565D30">
              <w:t xml:space="preserve">Ислам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4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4</w:t>
            </w:r>
          </w:p>
        </w:tc>
      </w:tr>
      <w:tr w:rsidR="002E5572" w:rsidRPr="00565D30" w:rsidTr="00040106">
        <w:trPr>
          <w:trHeight w:val="346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6</w:t>
            </w:r>
          </w:p>
        </w:tc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E32980">
            <w:pPr>
              <w:shd w:val="clear" w:color="auto" w:fill="FFFFFF"/>
            </w:pPr>
            <w:r w:rsidRPr="00565D30">
              <w:t>Некоторые национальные религии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10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10</w:t>
            </w:r>
          </w:p>
        </w:tc>
      </w:tr>
      <w:tr w:rsidR="002E5572" w:rsidRPr="00565D30" w:rsidTr="00040106">
        <w:trPr>
          <w:trHeight w:val="346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7</w:t>
            </w:r>
          </w:p>
        </w:tc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E32980">
            <w:pPr>
              <w:shd w:val="clear" w:color="auto" w:fill="FFFFFF"/>
            </w:pPr>
            <w:r w:rsidRPr="00565D30">
              <w:t xml:space="preserve">Сектантство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3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  <w:r w:rsidRPr="00565D30">
              <w:t>3</w:t>
            </w:r>
          </w:p>
        </w:tc>
      </w:tr>
      <w:tr w:rsidR="002E5572" w:rsidRPr="00565D30" w:rsidTr="00040106">
        <w:trPr>
          <w:trHeight w:val="346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</w:pPr>
          </w:p>
        </w:tc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E32980">
            <w:pPr>
              <w:shd w:val="clear" w:color="auto" w:fill="FFFFFF"/>
              <w:rPr>
                <w:b/>
              </w:rPr>
            </w:pPr>
            <w:r w:rsidRPr="00565D30">
              <w:rPr>
                <w:b/>
              </w:rPr>
              <w:t>Итого: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  <w:rPr>
                <w:b/>
              </w:rPr>
            </w:pPr>
            <w:r w:rsidRPr="00565D30">
              <w:rPr>
                <w:b/>
              </w:rPr>
              <w:t>34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572" w:rsidRPr="00565D30" w:rsidRDefault="002E5572" w:rsidP="00665734">
            <w:pPr>
              <w:shd w:val="clear" w:color="auto" w:fill="FFFFFF"/>
              <w:jc w:val="center"/>
              <w:rPr>
                <w:b/>
              </w:rPr>
            </w:pPr>
            <w:r w:rsidRPr="00565D30">
              <w:rPr>
                <w:b/>
              </w:rPr>
              <w:t>34</w:t>
            </w:r>
          </w:p>
        </w:tc>
      </w:tr>
    </w:tbl>
    <w:p w:rsidR="004128A3" w:rsidRDefault="004128A3" w:rsidP="004128A3">
      <w:pPr>
        <w:pStyle w:val="Default"/>
        <w:jc w:val="both"/>
        <w:rPr>
          <w:rFonts w:eastAsia="Times New Roman"/>
          <w:color w:val="auto"/>
        </w:rPr>
      </w:pPr>
    </w:p>
    <w:p w:rsidR="00833073" w:rsidRDefault="00833073" w:rsidP="00833073">
      <w:pPr>
        <w:pStyle w:val="5"/>
        <w:shd w:val="clear" w:color="auto" w:fill="auto"/>
        <w:spacing w:after="0" w:line="240" w:lineRule="auto"/>
        <w:ind w:right="-3" w:firstLine="851"/>
        <w:jc w:val="center"/>
        <w:rPr>
          <w:b/>
          <w:sz w:val="24"/>
          <w:szCs w:val="24"/>
        </w:rPr>
      </w:pPr>
      <w:r w:rsidRPr="00833073">
        <w:rPr>
          <w:b/>
          <w:sz w:val="24"/>
          <w:szCs w:val="24"/>
        </w:rPr>
        <w:t>Тематическое планирование:</w:t>
      </w:r>
    </w:p>
    <w:p w:rsidR="00833073" w:rsidRDefault="00833073" w:rsidP="00833073">
      <w:pPr>
        <w:pStyle w:val="5"/>
        <w:shd w:val="clear" w:color="auto" w:fill="auto"/>
        <w:spacing w:after="0" w:line="240" w:lineRule="auto"/>
        <w:ind w:right="-3" w:firstLine="851"/>
        <w:jc w:val="center"/>
        <w:rPr>
          <w:b/>
          <w:sz w:val="24"/>
          <w:szCs w:val="24"/>
        </w:rPr>
      </w:pPr>
    </w:p>
    <w:tbl>
      <w:tblPr>
        <w:tblW w:w="9324" w:type="dxa"/>
        <w:tblInd w:w="-7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12"/>
        <w:gridCol w:w="1134"/>
        <w:gridCol w:w="4678"/>
      </w:tblGrid>
      <w:tr w:rsidR="00833073" w:rsidRPr="00833073" w:rsidTr="00E539F9">
        <w:trPr>
          <w:trHeight w:val="389"/>
        </w:trPr>
        <w:tc>
          <w:tcPr>
            <w:tcW w:w="3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33073" w:rsidRPr="00833073" w:rsidRDefault="00833073" w:rsidP="00CD22A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33073">
              <w:rPr>
                <w:rFonts w:eastAsia="Calibri"/>
                <w:b/>
              </w:rPr>
              <w:t>Основное содержание по темам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073" w:rsidRPr="00833073" w:rsidRDefault="00833073" w:rsidP="00CD22A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33073">
              <w:rPr>
                <w:b/>
              </w:rPr>
              <w:t>Кол-во часов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073" w:rsidRPr="00833073" w:rsidRDefault="00833073" w:rsidP="00CD22A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33073">
              <w:rPr>
                <w:b/>
              </w:rPr>
              <w:t>Характеристика основных видов деятельности учащихся учащегося</w:t>
            </w:r>
          </w:p>
        </w:tc>
      </w:tr>
      <w:tr w:rsidR="00833073" w:rsidRPr="00833073" w:rsidTr="00E539F9">
        <w:trPr>
          <w:trHeight w:val="389"/>
        </w:trPr>
        <w:tc>
          <w:tcPr>
            <w:tcW w:w="3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E539F9" w:rsidP="00CD22A9">
            <w:pPr>
              <w:shd w:val="clear" w:color="auto" w:fill="FFFFFF"/>
            </w:pPr>
            <w:r>
              <w:t xml:space="preserve">Тема1. </w:t>
            </w:r>
            <w:r w:rsidR="00833073" w:rsidRPr="00565D30">
              <w:t>Государство и религия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833073" w:rsidP="00CD22A9">
            <w:pPr>
              <w:shd w:val="clear" w:color="auto" w:fill="FFFFFF"/>
              <w:jc w:val="center"/>
            </w:pPr>
            <w:r w:rsidRPr="00565D30">
              <w:t>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073" w:rsidRPr="00833073" w:rsidRDefault="00E539F9" w:rsidP="00E539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F67C88">
              <w:rPr>
                <w:u w:val="single"/>
              </w:rPr>
              <w:t>Называть, характеризовать</w:t>
            </w:r>
            <w:r w:rsidRPr="00F67C88">
              <w:rPr>
                <w:rStyle w:val="apple-converted-space"/>
              </w:rPr>
              <w:t> </w:t>
            </w:r>
            <w:r w:rsidRPr="00F67C88">
              <w:t>(знать термины, перечислять, указывать, раскрывать содержание, описывать лица, предметы, события, явления, понятия). Единобожие, Бог-Троица. Дух, духовность, духовная жизнь. Ангелы и падшие духи. Творение человека, его духовная сопричасность к Богу и вещественная природа. Откровение. Символ веры. Церковь Божия (народ Божий). Христианская Церковь.</w:t>
            </w:r>
          </w:p>
        </w:tc>
      </w:tr>
      <w:tr w:rsidR="00833073" w:rsidRPr="00833073" w:rsidTr="00E539F9">
        <w:trPr>
          <w:trHeight w:val="389"/>
        </w:trPr>
        <w:tc>
          <w:tcPr>
            <w:tcW w:w="3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E539F9" w:rsidP="00CD22A9">
            <w:pPr>
              <w:pStyle w:val="1"/>
              <w:spacing w:before="283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Тема 2. </w:t>
            </w:r>
            <w:r w:rsidR="00833073" w:rsidRPr="00565D30">
              <w:rPr>
                <w:rFonts w:ascii="Times New Roman" w:hAnsi="Times New Roman"/>
                <w:b w:val="0"/>
                <w:sz w:val="24"/>
                <w:szCs w:val="24"/>
              </w:rPr>
              <w:t>Мировые и национальные религии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833073" w:rsidP="00CD22A9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9F9" w:rsidRPr="00F67C88" w:rsidRDefault="00E539F9" w:rsidP="00E539F9">
            <w:pPr>
              <w:pStyle w:val="af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Verdana" w:hAnsi="Verdana"/>
              </w:rPr>
            </w:pPr>
            <w:r w:rsidRPr="00F67C88">
              <w:rPr>
                <w:spacing w:val="-4"/>
                <w:u w:val="single"/>
              </w:rPr>
              <w:t>Сопоставлять</w:t>
            </w:r>
            <w:r w:rsidRPr="00F67C88">
              <w:rPr>
                <w:rStyle w:val="apple-converted-space"/>
                <w:spacing w:val="-4"/>
              </w:rPr>
              <w:t> </w:t>
            </w:r>
            <w:r w:rsidRPr="00F67C88">
              <w:rPr>
                <w:spacing w:val="-4"/>
              </w:rPr>
              <w:t>(сравнивать лица, предметы, события, явления, понятия, выделяя их соотношение, общее и существенные различия). Бог и Творение, мир сверхъестественный и естественный, духовный и материальный. Догмат и канон в православной культуре. Православие, инославие, иноверие. Ересь, раскол, секта.</w:t>
            </w:r>
          </w:p>
          <w:p w:rsidR="00833073" w:rsidRPr="00833073" w:rsidRDefault="00833073" w:rsidP="00E539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</w:p>
        </w:tc>
      </w:tr>
      <w:tr w:rsidR="00833073" w:rsidRPr="00833073" w:rsidTr="00E539F9">
        <w:trPr>
          <w:trHeight w:val="389"/>
        </w:trPr>
        <w:tc>
          <w:tcPr>
            <w:tcW w:w="3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E539F9" w:rsidP="00CD22A9">
            <w:pPr>
              <w:shd w:val="clear" w:color="auto" w:fill="FFFFFF"/>
            </w:pPr>
            <w:r>
              <w:t xml:space="preserve">Тема 3. </w:t>
            </w:r>
            <w:r w:rsidR="00833073" w:rsidRPr="00565D30">
              <w:t xml:space="preserve">Христианство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833073" w:rsidP="00CD22A9">
            <w:pPr>
              <w:shd w:val="clear" w:color="auto" w:fill="FFFFFF"/>
              <w:jc w:val="center"/>
            </w:pPr>
            <w:r w:rsidRPr="00565D30">
              <w:t>10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9F9" w:rsidRPr="00F67C88" w:rsidRDefault="00E539F9" w:rsidP="00E539F9">
            <w:pPr>
              <w:pStyle w:val="af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Verdana" w:hAnsi="Verdana"/>
              </w:rPr>
            </w:pPr>
            <w:r w:rsidRPr="00F67C88">
              <w:rPr>
                <w:u w:val="single"/>
              </w:rPr>
              <w:t>Объяснять</w:t>
            </w:r>
            <w:r w:rsidRPr="00F67C88">
              <w:rPr>
                <w:rStyle w:val="apple-converted-space"/>
              </w:rPr>
              <w:t> </w:t>
            </w:r>
            <w:r w:rsidRPr="00F67C88">
              <w:t>(раскрывать сущность явлений и понятий, используя примеры). Мировоззрение (картина мира) личности, общества. Духовно-мировоззренческие основы культуры. Православная христианская культура. Духовная сущность греха и его последствия для телесной, душевной и духовной жизни человека, жизни общества.</w:t>
            </w:r>
          </w:p>
          <w:p w:rsidR="00833073" w:rsidRPr="00833073" w:rsidRDefault="00E539F9" w:rsidP="00E539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1E13C4">
              <w:t xml:space="preserve">Понимать значение нравственности, веры и религии в жизни человека и общества; иметь представление о духовных основах </w:t>
            </w:r>
            <w:r w:rsidRPr="001E13C4">
              <w:lastRenderedPageBreak/>
              <w:t>русского (государственного) языка, о его истории, о церковнославянском языке как культурном достоянии русского и других славянских народов, языке богослужения Русской Православной Церкви</w:t>
            </w:r>
          </w:p>
        </w:tc>
      </w:tr>
      <w:tr w:rsidR="00833073" w:rsidRPr="00833073" w:rsidTr="00E539F9">
        <w:trPr>
          <w:trHeight w:val="389"/>
        </w:trPr>
        <w:tc>
          <w:tcPr>
            <w:tcW w:w="3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E539F9" w:rsidP="00CD22A9">
            <w:pPr>
              <w:shd w:val="clear" w:color="auto" w:fill="FFFFFF"/>
            </w:pPr>
            <w:r>
              <w:lastRenderedPageBreak/>
              <w:t xml:space="preserve">Тема 4. </w:t>
            </w:r>
            <w:r w:rsidR="00833073" w:rsidRPr="00565D30">
              <w:t xml:space="preserve">Буддизм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833073" w:rsidP="00CD22A9">
            <w:pPr>
              <w:shd w:val="clear" w:color="auto" w:fill="FFFFFF"/>
              <w:jc w:val="center"/>
            </w:pPr>
            <w:r w:rsidRPr="00565D30">
              <w:t>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57" w:rsidRPr="00D417C1" w:rsidRDefault="00862457" w:rsidP="00862457">
            <w:pPr>
              <w:pStyle w:val="Default"/>
              <w:spacing w:line="276" w:lineRule="auto"/>
              <w:jc w:val="both"/>
            </w:pPr>
            <w:r w:rsidRPr="00862457">
              <w:t xml:space="preserve">Знать </w:t>
            </w:r>
            <w:r>
              <w:t>происхождение названия, возникновение учения, ж</w:t>
            </w:r>
            <w:r w:rsidRPr="00D417C1">
              <w:t xml:space="preserve">изненный путь Гота-мы (Гаутомы), духовные поиски. </w:t>
            </w:r>
            <w:r>
              <w:t>Владеть навыками п</w:t>
            </w:r>
            <w:r w:rsidRPr="00D417C1">
              <w:t xml:space="preserve">овествования о жизни и деяниях Будды. Политеизм буддизма. </w:t>
            </w:r>
          </w:p>
          <w:p w:rsidR="00E539F9" w:rsidRPr="00833073" w:rsidRDefault="00E539F9" w:rsidP="00862457">
            <w:pPr>
              <w:pStyle w:val="Default"/>
              <w:spacing w:line="276" w:lineRule="auto"/>
              <w:rPr>
                <w:b/>
              </w:rPr>
            </w:pPr>
          </w:p>
        </w:tc>
      </w:tr>
      <w:tr w:rsidR="00833073" w:rsidRPr="00833073" w:rsidTr="00E539F9">
        <w:trPr>
          <w:trHeight w:val="389"/>
        </w:trPr>
        <w:tc>
          <w:tcPr>
            <w:tcW w:w="3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E539F9" w:rsidP="00CD22A9">
            <w:pPr>
              <w:shd w:val="clear" w:color="auto" w:fill="FFFFFF"/>
            </w:pPr>
            <w:r>
              <w:t xml:space="preserve">Тема 5. </w:t>
            </w:r>
            <w:r w:rsidR="00833073" w:rsidRPr="00565D30">
              <w:t xml:space="preserve">Ислам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833073" w:rsidP="00CD22A9">
            <w:pPr>
              <w:shd w:val="clear" w:color="auto" w:fill="FFFFFF"/>
              <w:jc w:val="center"/>
            </w:pPr>
            <w:r w:rsidRPr="00565D30">
              <w:t>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57" w:rsidRDefault="00862457" w:rsidP="00862457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Знать к</w:t>
            </w:r>
            <w:r w:rsidRPr="00D417C1">
              <w:t>ультурно-исторические условия возникновения ислама. Важнейший хозяйственный и идейный центр Аравии начала VII века.</w:t>
            </w:r>
          </w:p>
          <w:p w:rsidR="00862457" w:rsidRDefault="00862457" w:rsidP="00862457">
            <w:pPr>
              <w:pStyle w:val="Default"/>
              <w:spacing w:line="276" w:lineRule="auto"/>
              <w:jc w:val="both"/>
            </w:pPr>
            <w:r>
              <w:t>Характеризовать р</w:t>
            </w:r>
            <w:r w:rsidRPr="00D417C1">
              <w:t>ождение Мухаммада, жи</w:t>
            </w:r>
            <w:r>
              <w:t>знь и начало пророческой миссии, н</w:t>
            </w:r>
            <w:r w:rsidRPr="00D417C1">
              <w:t xml:space="preserve">аписание священной книги мусульман — Корана. </w:t>
            </w:r>
          </w:p>
          <w:p w:rsidR="00862457" w:rsidRDefault="00862457" w:rsidP="00862457">
            <w:pPr>
              <w:pStyle w:val="Default"/>
              <w:spacing w:line="276" w:lineRule="auto"/>
              <w:jc w:val="both"/>
            </w:pPr>
            <w:r>
              <w:t>Знать с</w:t>
            </w:r>
            <w:r w:rsidRPr="00D417C1">
              <w:t xml:space="preserve">уть учения Мухаммада, основные черты культа. Система запретов и предписаний. </w:t>
            </w:r>
          </w:p>
          <w:p w:rsidR="00833073" w:rsidRPr="00833073" w:rsidRDefault="00833073" w:rsidP="008624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</w:p>
        </w:tc>
      </w:tr>
      <w:tr w:rsidR="00833073" w:rsidRPr="00833073" w:rsidTr="00E539F9">
        <w:trPr>
          <w:trHeight w:val="389"/>
        </w:trPr>
        <w:tc>
          <w:tcPr>
            <w:tcW w:w="3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E539F9" w:rsidP="00CD22A9">
            <w:pPr>
              <w:shd w:val="clear" w:color="auto" w:fill="FFFFFF"/>
            </w:pPr>
            <w:r>
              <w:t xml:space="preserve">Тема 6. </w:t>
            </w:r>
            <w:r w:rsidR="00833073" w:rsidRPr="00565D30">
              <w:t>Некоторые национальные религии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833073" w:rsidP="00CD22A9">
            <w:pPr>
              <w:shd w:val="clear" w:color="auto" w:fill="FFFFFF"/>
              <w:jc w:val="center"/>
            </w:pPr>
            <w:r w:rsidRPr="00565D30">
              <w:t>10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39F9" w:rsidRPr="000F3FC7" w:rsidRDefault="00CD22A9" w:rsidP="00E539F9">
            <w:pPr>
              <w:pStyle w:val="ab"/>
              <w:tabs>
                <w:tab w:val="left" w:leader="dot" w:pos="6009"/>
              </w:tabs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F3FC7"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 w:rsidR="00E539F9" w:rsidRPr="000F3FC7">
              <w:rPr>
                <w:rFonts w:ascii="Times New Roman" w:hAnsi="Times New Roman"/>
                <w:sz w:val="24"/>
                <w:szCs w:val="24"/>
              </w:rPr>
              <w:t>содержание Евангелия, основные собы</w:t>
            </w:r>
            <w:r w:rsidRPr="000F3FC7">
              <w:rPr>
                <w:rFonts w:ascii="Times New Roman" w:hAnsi="Times New Roman"/>
                <w:sz w:val="24"/>
                <w:szCs w:val="24"/>
              </w:rPr>
              <w:t>тия Ветхого Завета; хорошо знать</w:t>
            </w:r>
            <w:r w:rsidR="00E539F9" w:rsidRPr="000F3FC7">
              <w:rPr>
                <w:rFonts w:ascii="Times New Roman" w:hAnsi="Times New Roman"/>
                <w:sz w:val="24"/>
                <w:szCs w:val="24"/>
              </w:rPr>
              <w:t xml:space="preserve"> историю, значение и традиции православных праздников, имеют представление о праздниках традиционных религий народов мира, умеют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      </w:r>
          </w:p>
          <w:p w:rsidR="00833073" w:rsidRPr="000F3FC7" w:rsidRDefault="00833073" w:rsidP="00E539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</w:p>
        </w:tc>
      </w:tr>
      <w:tr w:rsidR="00833073" w:rsidRPr="00833073" w:rsidTr="00E539F9">
        <w:trPr>
          <w:trHeight w:val="389"/>
        </w:trPr>
        <w:tc>
          <w:tcPr>
            <w:tcW w:w="3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E539F9" w:rsidP="00CD22A9">
            <w:pPr>
              <w:shd w:val="clear" w:color="auto" w:fill="FFFFFF"/>
            </w:pPr>
            <w:r>
              <w:t xml:space="preserve">Тема 7. </w:t>
            </w:r>
            <w:r w:rsidR="00833073" w:rsidRPr="00565D30">
              <w:t xml:space="preserve">Сектантство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073" w:rsidRPr="00565D30" w:rsidRDefault="00833073" w:rsidP="00CD22A9">
            <w:pPr>
              <w:shd w:val="clear" w:color="auto" w:fill="FFFFFF"/>
              <w:jc w:val="center"/>
            </w:pPr>
            <w:r w:rsidRPr="00565D30">
              <w:t>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457" w:rsidRPr="000F3FC7" w:rsidRDefault="00862457" w:rsidP="00862457">
            <w:pPr>
              <w:pStyle w:val="c21c22"/>
              <w:shd w:val="clear" w:color="auto" w:fill="FFFFFF"/>
              <w:spacing w:before="0" w:beforeAutospacing="0" w:after="0" w:afterAutospacing="0" w:line="276" w:lineRule="auto"/>
              <w:ind w:right="140"/>
              <w:jc w:val="both"/>
              <w:rPr>
                <w:color w:val="000000"/>
              </w:rPr>
            </w:pPr>
            <w:r w:rsidRPr="000F3FC7">
              <w:t>Знать историю возникновения слова «секта», его значение. Перечислять современные секты, действующие на территории нашей страны. Тоталитарные секты, их особенности</w:t>
            </w:r>
          </w:p>
          <w:p w:rsidR="00862457" w:rsidRPr="000F3FC7" w:rsidRDefault="00862457" w:rsidP="00862457">
            <w:pPr>
              <w:ind w:firstLine="709"/>
              <w:jc w:val="both"/>
            </w:pPr>
          </w:p>
          <w:p w:rsidR="00833073" w:rsidRPr="000F3FC7" w:rsidRDefault="00833073" w:rsidP="0086245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833073" w:rsidRPr="00833073" w:rsidTr="00E539F9">
        <w:trPr>
          <w:trHeight w:val="389"/>
        </w:trPr>
        <w:tc>
          <w:tcPr>
            <w:tcW w:w="3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33073" w:rsidRPr="00833073" w:rsidRDefault="00833073" w:rsidP="00833073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073" w:rsidRPr="00833073" w:rsidRDefault="00833073" w:rsidP="00CD22A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073" w:rsidRPr="00833073" w:rsidRDefault="00833073" w:rsidP="00CD22A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833073" w:rsidRPr="00833073" w:rsidRDefault="00833073" w:rsidP="00833073">
      <w:pPr>
        <w:pStyle w:val="5"/>
        <w:shd w:val="clear" w:color="auto" w:fill="auto"/>
        <w:spacing w:after="0" w:line="240" w:lineRule="auto"/>
        <w:ind w:right="-3" w:firstLine="851"/>
        <w:jc w:val="center"/>
        <w:rPr>
          <w:b/>
          <w:sz w:val="24"/>
          <w:szCs w:val="24"/>
        </w:rPr>
      </w:pPr>
    </w:p>
    <w:p w:rsidR="00E539F9" w:rsidRDefault="00E539F9" w:rsidP="00833073">
      <w:pPr>
        <w:ind w:firstLine="284"/>
        <w:jc w:val="center"/>
        <w:rPr>
          <w:b/>
        </w:rPr>
      </w:pPr>
    </w:p>
    <w:p w:rsidR="004128A3" w:rsidRDefault="00833073" w:rsidP="00C467F3">
      <w:pPr>
        <w:ind w:firstLine="284"/>
        <w:jc w:val="center"/>
        <w:rPr>
          <w:b/>
          <w:bCs/>
        </w:rPr>
      </w:pPr>
      <w:r>
        <w:rPr>
          <w:b/>
        </w:rPr>
        <w:t>4</w:t>
      </w:r>
      <w:r w:rsidR="004128A3">
        <w:rPr>
          <w:b/>
        </w:rPr>
        <w:t xml:space="preserve">. Планируемые результаты освоения </w:t>
      </w:r>
      <w:r w:rsidR="00C467F3" w:rsidRPr="00C467F3">
        <w:rPr>
          <w:b/>
          <w:bCs/>
        </w:rPr>
        <w:t>освоения курса внеурочной деятельности</w:t>
      </w:r>
    </w:p>
    <w:p w:rsidR="00C467F3" w:rsidRDefault="00C467F3" w:rsidP="00C467F3">
      <w:pPr>
        <w:ind w:firstLine="284"/>
        <w:jc w:val="center"/>
      </w:pPr>
    </w:p>
    <w:p w:rsidR="004128A3" w:rsidRPr="008F1D1F" w:rsidRDefault="004128A3" w:rsidP="004128A3">
      <w:pPr>
        <w:pStyle w:val="Default"/>
        <w:jc w:val="both"/>
      </w:pPr>
      <w:r w:rsidRPr="008F1D1F">
        <w:t xml:space="preserve">По окончании изучения курса История религиозной культуры» предполагается получение школьниками историко-культурологических и наиболее общих богословских знаний в </w:t>
      </w:r>
      <w:r w:rsidRPr="008F1D1F">
        <w:lastRenderedPageBreak/>
        <w:t>области мировых религий, религиозно-философских течений, сектантства, древних религий, славянской мифологии, православного богослужения, православной этики, архитектуры, устройства и назначения храма, овладение богословской терминологией, знакомство с иконописью, фреской, агиографией.</w:t>
      </w:r>
    </w:p>
    <w:p w:rsidR="004128A3" w:rsidRPr="008F1D1F" w:rsidRDefault="004128A3" w:rsidP="004128A3">
      <w:pPr>
        <w:pStyle w:val="ab"/>
        <w:tabs>
          <w:tab w:val="left" w:leader="dot" w:pos="6009"/>
        </w:tabs>
        <w:rPr>
          <w:rFonts w:ascii="Times New Roman" w:hAnsi="Times New Roman"/>
          <w:color w:val="auto"/>
          <w:sz w:val="24"/>
          <w:szCs w:val="24"/>
        </w:rPr>
      </w:pPr>
      <w:r w:rsidRPr="008F1D1F">
        <w:rPr>
          <w:rFonts w:ascii="Times New Roman" w:hAnsi="Times New Roman"/>
          <w:sz w:val="24"/>
          <w:szCs w:val="24"/>
        </w:rPr>
        <w:t>Учащиеся знают содержание Евангелия, основные события Ветхого Завета; хорошо знают историю, значение и традиции православных праздников, имеют представление о праздниках традиционных религий народов мира, умеют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</w:r>
    </w:p>
    <w:p w:rsidR="00833073" w:rsidRDefault="00833073" w:rsidP="00833073">
      <w:pPr>
        <w:pStyle w:val="western"/>
        <w:shd w:val="clear" w:color="auto" w:fill="FFFFFF"/>
        <w:spacing w:before="225" w:beforeAutospacing="0" w:after="0" w:afterAutospacing="0" w:line="270" w:lineRule="atLeast"/>
        <w:jc w:val="center"/>
        <w:rPr>
          <w:b/>
          <w:bCs/>
        </w:rPr>
      </w:pPr>
      <w:r>
        <w:rPr>
          <w:b/>
          <w:bCs/>
        </w:rPr>
        <w:t>Ученик научится в 11 классе:</w:t>
      </w:r>
    </w:p>
    <w:p w:rsidR="00833073" w:rsidRPr="00F67C88" w:rsidRDefault="00833073" w:rsidP="00833073">
      <w:pPr>
        <w:pStyle w:val="af3"/>
        <w:shd w:val="clear" w:color="auto" w:fill="FFFFFF"/>
        <w:spacing w:before="0" w:beforeAutospacing="0" w:after="0" w:afterAutospacing="0"/>
        <w:ind w:firstLine="560"/>
        <w:jc w:val="both"/>
        <w:rPr>
          <w:rFonts w:ascii="Verdana" w:hAnsi="Verdana"/>
        </w:rPr>
      </w:pPr>
      <w:r w:rsidRPr="00F67C88">
        <w:rPr>
          <w:u w:val="single"/>
        </w:rPr>
        <w:t>Называть, характеризовать</w:t>
      </w:r>
      <w:r w:rsidRPr="00F67C88">
        <w:rPr>
          <w:rStyle w:val="apple-converted-space"/>
        </w:rPr>
        <w:t> </w:t>
      </w:r>
      <w:r w:rsidRPr="00F67C88">
        <w:t>(знать термины, перечислять, указывать, раскрывать содержание, описывать лица, предметы, события, явления, понятия). Единобожие, Бог-Троица. Дух, духовность, духовная жизнь. Ангелы и падшие духи. Творение человека, его духовная сопричасность к Богу и вещественная природа. Откровение. Символ веры. Церковь Божия (народ Божий). Христианская Церковь. Глава церкви. Соборность и апостольская преемственность Христианской церкви. Боговоплощение. Богочеловек Иисус Христос. Искупление. Спасение. Посмертная жизнь человека и будущее человечества в православной культуре. Всеобщее Воскресение и Страшный суд. Православное христианское отношение к природе, жизни, растительному и животному миру на Земле.</w:t>
      </w:r>
    </w:p>
    <w:p w:rsidR="00833073" w:rsidRPr="00F67C88" w:rsidRDefault="00833073" w:rsidP="00833073">
      <w:pPr>
        <w:pStyle w:val="af3"/>
        <w:shd w:val="clear" w:color="auto" w:fill="FFFFFF"/>
        <w:spacing w:before="0" w:beforeAutospacing="0" w:after="0" w:afterAutospacing="0"/>
        <w:ind w:firstLine="560"/>
        <w:jc w:val="both"/>
        <w:rPr>
          <w:rFonts w:ascii="Verdana" w:hAnsi="Verdana"/>
        </w:rPr>
      </w:pPr>
      <w:r w:rsidRPr="00F67C88">
        <w:rPr>
          <w:spacing w:val="-4"/>
          <w:u w:val="single"/>
        </w:rPr>
        <w:t>Сопоставлять</w:t>
      </w:r>
      <w:r w:rsidRPr="00F67C88">
        <w:rPr>
          <w:rStyle w:val="apple-converted-space"/>
          <w:spacing w:val="-4"/>
        </w:rPr>
        <w:t> </w:t>
      </w:r>
      <w:r w:rsidRPr="00F67C88">
        <w:rPr>
          <w:spacing w:val="-4"/>
        </w:rPr>
        <w:t>(сравнивать лица, предметы, события, явления, понятия, выделяя их соотношение, общее и существенные различия). Бог и Творение, мир сверхъестественный и естественный, духовный и материальный. Догмат и канон в православной культуре. Православие, инославие, иноверие. Ересь, раскол, секта.</w:t>
      </w:r>
    </w:p>
    <w:p w:rsidR="00833073" w:rsidRPr="00F67C88" w:rsidRDefault="00833073" w:rsidP="00833073">
      <w:pPr>
        <w:pStyle w:val="af3"/>
        <w:shd w:val="clear" w:color="auto" w:fill="FFFFFF"/>
        <w:spacing w:before="0" w:beforeAutospacing="0" w:after="0" w:afterAutospacing="0"/>
        <w:ind w:firstLine="560"/>
        <w:jc w:val="both"/>
        <w:rPr>
          <w:rFonts w:ascii="Verdana" w:hAnsi="Verdana"/>
        </w:rPr>
      </w:pPr>
      <w:r w:rsidRPr="00F67C88">
        <w:rPr>
          <w:u w:val="single"/>
        </w:rPr>
        <w:t>Объяснять</w:t>
      </w:r>
      <w:r w:rsidRPr="00F67C88">
        <w:rPr>
          <w:rStyle w:val="apple-converted-space"/>
        </w:rPr>
        <w:t> </w:t>
      </w:r>
      <w:r w:rsidRPr="00F67C88">
        <w:t>(раскрывать сущность явлений и понятий, используя примеры). Мировоззрение (картина мира) личности, общества. Духовно-мировоззренческие основы культуры. Православная христианская культура. Духовная сущность греха и его последствия для телесной, душевной и духовной жизни человека, жизни общества.</w:t>
      </w:r>
    </w:p>
    <w:p w:rsidR="00833073" w:rsidRPr="00F67C88" w:rsidRDefault="00833073" w:rsidP="00833073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33073" w:rsidRPr="00380D10" w:rsidRDefault="00833073" w:rsidP="00833073">
      <w:pPr>
        <w:jc w:val="both"/>
      </w:pPr>
      <w:r w:rsidRPr="00380D10">
        <w:rPr>
          <w:b/>
        </w:rPr>
        <w:t>Личностные результаты</w:t>
      </w:r>
      <w:r w:rsidRPr="00380D10">
        <w:t>. Курс способствует становлению следующих личностных характеристик ученика:</w:t>
      </w:r>
    </w:p>
    <w:p w:rsidR="00833073" w:rsidRPr="00380D10" w:rsidRDefault="00833073" w:rsidP="00833073">
      <w:pPr>
        <w:jc w:val="both"/>
      </w:pPr>
      <w:r w:rsidRPr="00380D10">
        <w:t>осознающий свою российскую гражданскую идентичность;</w:t>
      </w:r>
    </w:p>
    <w:p w:rsidR="00833073" w:rsidRPr="00380D10" w:rsidRDefault="00833073" w:rsidP="00833073">
      <w:pPr>
        <w:jc w:val="both"/>
      </w:pPr>
      <w:r w:rsidRPr="00380D10">
        <w:t>сознающий свою национальную принадлежность;</w:t>
      </w:r>
    </w:p>
    <w:p w:rsidR="00833073" w:rsidRPr="00380D10" w:rsidRDefault="00833073" w:rsidP="00833073">
      <w:pPr>
        <w:jc w:val="both"/>
      </w:pPr>
      <w:r w:rsidRPr="00380D10">
        <w:t>патриот, любящий свой народ, свой край и свою Родину;</w:t>
      </w:r>
    </w:p>
    <w:p w:rsidR="00833073" w:rsidRPr="00380D10" w:rsidRDefault="00833073" w:rsidP="00833073">
      <w:pPr>
        <w:jc w:val="both"/>
      </w:pPr>
      <w:r w:rsidRPr="00380D10">
        <w:t>уважающий и принимающий ценности семьи и общества;</w:t>
      </w:r>
    </w:p>
    <w:p w:rsidR="00833073" w:rsidRPr="00380D10" w:rsidRDefault="00833073" w:rsidP="00833073">
      <w:pPr>
        <w:jc w:val="both"/>
      </w:pPr>
      <w:r w:rsidRPr="00380D10">
        <w:t>умеющий ценить демократические права и свободы гражданского общества России и умеющий ими пользоваться, уважающий права других людей на убеждения (в том числе религиозные), национальную культуру, родной язык;</w:t>
      </w:r>
    </w:p>
    <w:p w:rsidR="00833073" w:rsidRPr="00380D10" w:rsidRDefault="00833073" w:rsidP="00833073">
      <w:pPr>
        <w:jc w:val="both"/>
      </w:pPr>
      <w:r w:rsidRPr="00380D10">
        <w:t>обладающий исторической памятью, чувствами тесной связи со своим народом и Отечеством, осознание базовых ценностей общества: священно</w:t>
      </w:r>
      <w:r w:rsidRPr="00380D10">
        <w:softHyphen/>
        <w:t>го дара жизни, человеческой личности, семьи, Родины;</w:t>
      </w:r>
    </w:p>
    <w:p w:rsidR="00833073" w:rsidRPr="00380D10" w:rsidRDefault="00833073" w:rsidP="00833073">
      <w:pPr>
        <w:jc w:val="both"/>
      </w:pPr>
      <w:r w:rsidRPr="00380D10">
        <w:t>обладающий нравственным самосознанием, имеющий понятия о добре и зле, правде и лжи;</w:t>
      </w:r>
    </w:p>
    <w:p w:rsidR="00833073" w:rsidRPr="00380D10" w:rsidRDefault="00833073" w:rsidP="00833073">
      <w:pPr>
        <w:jc w:val="both"/>
      </w:pPr>
      <w:r w:rsidRPr="00380D10">
        <w:t>обладающий такими качествами, как добросовестность, справедливость, верность, долг, честь, благожелательность;</w:t>
      </w:r>
    </w:p>
    <w:p w:rsidR="00833073" w:rsidRPr="00380D10" w:rsidRDefault="00833073" w:rsidP="00833073">
      <w:pPr>
        <w:jc w:val="both"/>
      </w:pPr>
      <w:r w:rsidRPr="00380D10">
        <w:t>имеющий целостный, социально ориентированный взгляд на мир в его органичном единстве и разнообразии природы, народов, культур и религии.</w:t>
      </w:r>
    </w:p>
    <w:p w:rsidR="00833073" w:rsidRPr="00380D10" w:rsidRDefault="00833073" w:rsidP="00833073">
      <w:pPr>
        <w:jc w:val="both"/>
      </w:pPr>
      <w:r w:rsidRPr="00380D10">
        <w:t>понимающий взаимосвязь между внешним и внутренним миром человека:</w:t>
      </w:r>
    </w:p>
    <w:p w:rsidR="00833073" w:rsidRPr="00380D10" w:rsidRDefault="00833073" w:rsidP="00833073">
      <w:pPr>
        <w:jc w:val="both"/>
      </w:pPr>
      <w:r w:rsidRPr="00380D10">
        <w:t>умеющий видеть и ценить красоту мира и внутреннюю красоту человека;</w:t>
      </w:r>
    </w:p>
    <w:p w:rsidR="00833073" w:rsidRPr="00380D10" w:rsidRDefault="00833073" w:rsidP="00833073">
      <w:pPr>
        <w:jc w:val="both"/>
      </w:pPr>
      <w:r w:rsidRPr="00380D10">
        <w:t>доброжелательный, умеющий высказывать своё мнение, обосновывать свою позицию;</w:t>
      </w:r>
    </w:p>
    <w:p w:rsidR="00833073" w:rsidRPr="00380D10" w:rsidRDefault="00833073" w:rsidP="00833073">
      <w:pPr>
        <w:jc w:val="both"/>
      </w:pPr>
      <w:r w:rsidRPr="00380D10">
        <w:t>умеющий слышать собеседника, уважающий иные мнения, убеждения;</w:t>
      </w:r>
    </w:p>
    <w:p w:rsidR="00833073" w:rsidRPr="00380D10" w:rsidRDefault="00833073" w:rsidP="00833073">
      <w:pPr>
        <w:jc w:val="both"/>
      </w:pPr>
      <w:r w:rsidRPr="00380D10">
        <w:t>владеющий навыками социально-культурной адаптации и культурой потребления информации;</w:t>
      </w:r>
    </w:p>
    <w:p w:rsidR="00833073" w:rsidRPr="00380D10" w:rsidRDefault="00833073" w:rsidP="00833073">
      <w:pPr>
        <w:jc w:val="both"/>
      </w:pPr>
      <w:r w:rsidRPr="00380D10">
        <w:t>отзывчивый, умеющий сочувствовать и проявлять заботу о близких, това</w:t>
      </w:r>
      <w:r w:rsidRPr="00380D10">
        <w:softHyphen/>
        <w:t>рищах, чужих людях;</w:t>
      </w:r>
    </w:p>
    <w:p w:rsidR="00833073" w:rsidRPr="00380D10" w:rsidRDefault="00833073" w:rsidP="00833073">
      <w:pPr>
        <w:jc w:val="both"/>
      </w:pPr>
      <w:r w:rsidRPr="00380D10">
        <w:lastRenderedPageBreak/>
        <w:t>имеющий навыки сотрудничества со взрослым и сверстниками в разных социальных ситуациях;</w:t>
      </w:r>
    </w:p>
    <w:p w:rsidR="00833073" w:rsidRPr="00380D10" w:rsidRDefault="00833073" w:rsidP="00833073">
      <w:pPr>
        <w:jc w:val="both"/>
      </w:pPr>
      <w:r w:rsidRPr="00380D10">
        <w:t>имеющий представления о традиционных нравственных установках;</w:t>
      </w:r>
    </w:p>
    <w:p w:rsidR="00833073" w:rsidRPr="00380D10" w:rsidRDefault="00833073" w:rsidP="00833073">
      <w:pPr>
        <w:jc w:val="both"/>
      </w:pPr>
      <w:r w:rsidRPr="00380D10">
        <w:t>имеющий нравственные установки на безопасный, здоровый образ жизни, про</w:t>
      </w:r>
      <w:r w:rsidRPr="00380D10">
        <w:softHyphen/>
        <w:t>являющий осознанное бережное отношение к здоровью, природе, всему живому;</w:t>
      </w:r>
    </w:p>
    <w:p w:rsidR="00833073" w:rsidRPr="00380D10" w:rsidRDefault="00833073" w:rsidP="00833073">
      <w:pPr>
        <w:jc w:val="both"/>
      </w:pPr>
      <w:r w:rsidRPr="00380D10">
        <w:t>уважительно относящийся к святыням;</w:t>
      </w:r>
    </w:p>
    <w:p w:rsidR="00833073" w:rsidRPr="00380D10" w:rsidRDefault="00833073" w:rsidP="00833073">
      <w:pPr>
        <w:jc w:val="both"/>
      </w:pPr>
      <w:r w:rsidRPr="00380D10">
        <w:t>владеющий основами умения учиться, нравственного относящийся к знанию;</w:t>
      </w:r>
    </w:p>
    <w:p w:rsidR="00833073" w:rsidRPr="00380D10" w:rsidRDefault="00833073" w:rsidP="00833073">
      <w:pPr>
        <w:jc w:val="both"/>
      </w:pPr>
      <w:r w:rsidRPr="00380D10">
        <w:t>способный к организации собственной деятельности;</w:t>
      </w:r>
    </w:p>
    <w:p w:rsidR="00833073" w:rsidRPr="00380D10" w:rsidRDefault="00833073" w:rsidP="00833073">
      <w:pPr>
        <w:jc w:val="both"/>
      </w:pPr>
      <w:r w:rsidRPr="00380D10">
        <w:t>готовый самостоятельно действовать и отвечать за свои поступки перед семьёй и обществом;</w:t>
      </w:r>
    </w:p>
    <w:p w:rsidR="00833073" w:rsidRPr="00380D10" w:rsidRDefault="00833073" w:rsidP="00833073">
      <w:pPr>
        <w:jc w:val="both"/>
      </w:pPr>
      <w:r w:rsidRPr="00380D10">
        <w:t>способный к творческому труду;</w:t>
      </w:r>
    </w:p>
    <w:p w:rsidR="00833073" w:rsidRPr="00380D10" w:rsidRDefault="00833073" w:rsidP="00833073">
      <w:pPr>
        <w:jc w:val="both"/>
      </w:pPr>
      <w:r w:rsidRPr="00380D10">
        <w:t>бережному отношению к материальным и духовным ценностям.</w:t>
      </w:r>
    </w:p>
    <w:p w:rsidR="00833073" w:rsidRPr="00380D10" w:rsidRDefault="00833073" w:rsidP="00833073">
      <w:pPr>
        <w:jc w:val="both"/>
      </w:pPr>
      <w:r w:rsidRPr="00380D10">
        <w:rPr>
          <w:b/>
        </w:rPr>
        <w:t>Метапредметные результаты</w:t>
      </w:r>
      <w:r w:rsidRPr="00380D10">
        <w:t>. Курс способствует формированию мета- предметных умений и навыков, характеризующих ученика следующим образом:</w:t>
      </w:r>
    </w:p>
    <w:p w:rsidR="00833073" w:rsidRPr="00380D10" w:rsidRDefault="00833073" w:rsidP="00833073">
      <w:pPr>
        <w:jc w:val="both"/>
      </w:pPr>
      <w:r w:rsidRPr="00380D10">
        <w:t>владеющий способностью принимать и сохранять цели и задачи учебной деятельности, поиска средств её осуществления;</w:t>
      </w:r>
    </w:p>
    <w:p w:rsidR="00833073" w:rsidRPr="00380D10" w:rsidRDefault="00833073" w:rsidP="00833073">
      <w:pPr>
        <w:jc w:val="both"/>
      </w:pPr>
      <w:r w:rsidRPr="00380D10">
        <w:t>освоивший разные способы решения проблем творческого и поискового характера;</w:t>
      </w:r>
    </w:p>
    <w:p w:rsidR="00833073" w:rsidRPr="00380D10" w:rsidRDefault="00833073" w:rsidP="00833073">
      <w:pPr>
        <w:jc w:val="both"/>
      </w:pPr>
      <w:r w:rsidRPr="00380D10">
        <w:t>умеющий планировать, контролировать и оценивать учебные действия в соответствии с поставленной задачей и условиями её реализации; опреде</w:t>
      </w:r>
      <w:r w:rsidRPr="00380D10">
        <w:softHyphen/>
        <w:t>лять наиболее эффективные способы достижения результата;</w:t>
      </w:r>
    </w:p>
    <w:p w:rsidR="00833073" w:rsidRPr="00380D10" w:rsidRDefault="00833073" w:rsidP="00833073">
      <w:pPr>
        <w:jc w:val="both"/>
      </w:pPr>
      <w:r w:rsidRPr="00380D10">
        <w:t>способный понимать причины успеха или неуспеха учебной деятельности; способный конструктивно действовать в ситуации неуспеха;</w:t>
      </w:r>
    </w:p>
    <w:p w:rsidR="00833073" w:rsidRPr="00380D10" w:rsidRDefault="00833073" w:rsidP="00833073">
      <w:pPr>
        <w:jc w:val="both"/>
      </w:pPr>
      <w:r w:rsidRPr="00380D10">
        <w:t>освоивший формы познавательной и личностной рефлексии;</w:t>
      </w:r>
    </w:p>
    <w:p w:rsidR="00833073" w:rsidRPr="00380D10" w:rsidRDefault="00833073" w:rsidP="00833073">
      <w:pPr>
        <w:jc w:val="both"/>
      </w:pPr>
      <w:r w:rsidRPr="00380D10">
        <w:t>умеющий извлекать духовный и нравственный смысл из общих знаний и универсальных учебных действий;</w:t>
      </w:r>
    </w:p>
    <w:p w:rsidR="00833073" w:rsidRPr="00380D10" w:rsidRDefault="00833073" w:rsidP="00833073">
      <w:pPr>
        <w:jc w:val="both"/>
      </w:pPr>
      <w:r w:rsidRPr="00380D10">
        <w:t>умеющий использовать знаково-символические средства информации;</w:t>
      </w:r>
    </w:p>
    <w:p w:rsidR="00833073" w:rsidRPr="00380D10" w:rsidRDefault="00833073" w:rsidP="00833073">
      <w:pPr>
        <w:jc w:val="both"/>
      </w:pPr>
      <w:r w:rsidRPr="00380D10">
        <w:t>активно использующийречевые средства и средства информационных и коммуникативных технологий для решения коммуникативных и познаватель</w:t>
      </w:r>
      <w:r w:rsidRPr="00380D10">
        <w:softHyphen/>
        <w:t>ных задач;</w:t>
      </w:r>
    </w:p>
    <w:p w:rsidR="00833073" w:rsidRPr="00380D10" w:rsidRDefault="00833073" w:rsidP="00833073">
      <w:pPr>
        <w:jc w:val="both"/>
      </w:pPr>
      <w:r w:rsidRPr="00380D10">
        <w:t>использующий различные способы поиска, сбора, обработки, анализа, передачи и интерпретации информации в соответствии с задачами учебно</w:t>
      </w:r>
      <w:r w:rsidRPr="00380D10">
        <w:softHyphen/>
        <w:t>го предмета и соблюдающий нормы информационной избирательности, этики и этикета (подготовка рефератов, выступлений с аудио-, видео- и гра</w:t>
      </w:r>
      <w:r w:rsidRPr="00380D10">
        <w:softHyphen/>
        <w:t>фическим сопровождением);</w:t>
      </w:r>
    </w:p>
    <w:p w:rsidR="00833073" w:rsidRPr="00380D10" w:rsidRDefault="00833073" w:rsidP="00833073">
      <w:pPr>
        <w:jc w:val="both"/>
      </w:pPr>
      <w:r w:rsidRPr="00380D10">
        <w:t>овладевший навыками смыслового чтения текстов и жанров через береж</w:t>
      </w:r>
      <w:r w:rsidRPr="00380D10">
        <w:softHyphen/>
        <w:t>ное отношение к слову;</w:t>
      </w:r>
    </w:p>
    <w:p w:rsidR="00833073" w:rsidRPr="00380D10" w:rsidRDefault="00833073" w:rsidP="00833073">
      <w:pPr>
        <w:jc w:val="both"/>
      </w:pPr>
      <w:r w:rsidRPr="00380D10">
        <w:t>овладевший логическими действиями сравнения, анализа, синтеза, об</w:t>
      </w:r>
      <w:r w:rsidRPr="00380D10">
        <w:softHyphen/>
        <w:t>общения, выводов, установления причинно-следственных связей, постро</w:t>
      </w:r>
      <w:r w:rsidRPr="00380D10">
        <w:softHyphen/>
        <w:t>ения рассуждения;</w:t>
      </w:r>
    </w:p>
    <w:p w:rsidR="00833073" w:rsidRPr="00380D10" w:rsidRDefault="00833073" w:rsidP="00833073">
      <w:pPr>
        <w:jc w:val="both"/>
      </w:pPr>
      <w:r w:rsidRPr="00380D10">
        <w:t>готовность слушать собеседника, вести диалог;</w:t>
      </w:r>
    </w:p>
    <w:p w:rsidR="00833073" w:rsidRPr="00380D10" w:rsidRDefault="00833073" w:rsidP="00833073">
      <w:pPr>
        <w:jc w:val="both"/>
      </w:pPr>
      <w:r w:rsidRPr="00380D10">
        <w:t>умеющий излагать своё мнение, аргументировать свою точку зрения;</w:t>
      </w:r>
    </w:p>
    <w:p w:rsidR="00833073" w:rsidRPr="00380D10" w:rsidRDefault="00833073" w:rsidP="00833073">
      <w:pPr>
        <w:jc w:val="both"/>
      </w:pPr>
      <w:r w:rsidRPr="00380D10">
        <w:t>умеющий определять общие цели, договариваться о распределении функ</w:t>
      </w:r>
      <w:r w:rsidRPr="00380D10">
        <w:softHyphen/>
        <w:t>ций и ролей в совместной деятельности, осуществлять взаимный контроль совместной деятельности, адекватно оценивать действия, поведение и результаты собственные и окружающих.</w:t>
      </w:r>
    </w:p>
    <w:p w:rsidR="00833073" w:rsidRPr="00380D10" w:rsidRDefault="00833073" w:rsidP="00833073">
      <w:pPr>
        <w:jc w:val="both"/>
      </w:pPr>
      <w:r w:rsidRPr="00380D10">
        <w:rPr>
          <w:b/>
        </w:rPr>
        <w:t>Предметные результаты</w:t>
      </w:r>
      <w:r w:rsidRPr="00380D10">
        <w:t>. Курс призван к достижению предметных результатов, характеризующих ученика:</w:t>
      </w:r>
    </w:p>
    <w:p w:rsidR="00833073" w:rsidRPr="00380D10" w:rsidRDefault="00833073" w:rsidP="00833073">
      <w:pPr>
        <w:jc w:val="both"/>
      </w:pPr>
      <w:r>
        <w:t>И</w:t>
      </w:r>
      <w:r w:rsidRPr="00380D10">
        <w:t>меющий ценностные установки и знаниевые основания для осознанной мотивации к нравственному совершенствованию и духовному саморазвитию:</w:t>
      </w:r>
    </w:p>
    <w:p w:rsidR="00833073" w:rsidRPr="00380D10" w:rsidRDefault="00833073" w:rsidP="00833073">
      <w:pPr>
        <w:jc w:val="both"/>
      </w:pPr>
      <w:r w:rsidRPr="00380D10">
        <w:t>владеющий нормами светской и религиозной морали, осознающий их значение в выстраивании конструктивных отношений в семье и обществе;</w:t>
      </w:r>
    </w:p>
    <w:p w:rsidR="00833073" w:rsidRPr="00380D10" w:rsidRDefault="00833073" w:rsidP="00833073">
      <w:pPr>
        <w:jc w:val="both"/>
      </w:pPr>
      <w:r w:rsidRPr="00380D10">
        <w:t>понимающий значение нравственности, веры и религии в жизни человека и общества;</w:t>
      </w:r>
    </w:p>
    <w:p w:rsidR="00833073" w:rsidRPr="00380D10" w:rsidRDefault="00833073" w:rsidP="00833073">
      <w:pPr>
        <w:jc w:val="both"/>
      </w:pPr>
      <w:r w:rsidRPr="00380D10">
        <w:t>знающий историю формирования отечественной культуры;</w:t>
      </w:r>
    </w:p>
    <w:p w:rsidR="00833073" w:rsidRPr="00380D10" w:rsidRDefault="00833073" w:rsidP="00833073">
      <w:pPr>
        <w:jc w:val="both"/>
      </w:pPr>
      <w:r w:rsidRPr="00380D10">
        <w:t>имеющий представление о духовных основах русского (государственного) языка, о его истории, о церковнославянском языке как культурном достоянии русского и других славянских народов, языке богослужения Русской Православной Церкви, как источнике русского и иных славянских литератур</w:t>
      </w:r>
      <w:r w:rsidRPr="00380D10">
        <w:softHyphen/>
        <w:t>ных языков, сохраняющих до настоящего времени глубокие историко-куль</w:t>
      </w:r>
      <w:r w:rsidRPr="00380D10">
        <w:softHyphen/>
        <w:t>турные традиции, как языке народного просвещения на протяжении более чем тысячелетней истории русского православия;</w:t>
      </w:r>
    </w:p>
    <w:p w:rsidR="00833073" w:rsidRPr="00380D10" w:rsidRDefault="00833073" w:rsidP="00833073">
      <w:pPr>
        <w:jc w:val="both"/>
      </w:pPr>
      <w:r w:rsidRPr="00380D10">
        <w:lastRenderedPageBreak/>
        <w:t>овладевший в наиболее общем объёме, необходимом для чтения, перево</w:t>
      </w:r>
      <w:r w:rsidRPr="00380D10">
        <w:softHyphen/>
        <w:t>да и понимания текстов, церковнославянским языком: графическими, лекси</w:t>
      </w:r>
      <w:r w:rsidRPr="00380D10">
        <w:softHyphen/>
        <w:t>ческими, грамматическими и другими особенностями с целью повышения качества знаний русского языка и литературы, понимания корневых смыслов слов, высокого литературного стиля, понимания надписей на иконах, исто</w:t>
      </w:r>
      <w:r w:rsidRPr="00380D10">
        <w:softHyphen/>
        <w:t>рических, летописных, библейских, молитвенных, богослужебных текстов на церковнославянском языке;</w:t>
      </w:r>
    </w:p>
    <w:p w:rsidR="00833073" w:rsidRPr="00380D10" w:rsidRDefault="00833073" w:rsidP="00833073">
      <w:pPr>
        <w:jc w:val="both"/>
      </w:pPr>
      <w:r w:rsidRPr="00380D10">
        <w:t>овладевший навыками чтения и понимания церковнославянских текстов;</w:t>
      </w:r>
    </w:p>
    <w:p w:rsidR="00833073" w:rsidRPr="00380D10" w:rsidRDefault="00833073" w:rsidP="00833073">
      <w:pPr>
        <w:jc w:val="both"/>
      </w:pPr>
      <w:r w:rsidRPr="00380D10">
        <w:t>владеющий духовной и историко-культурологической лексикой;</w:t>
      </w:r>
    </w:p>
    <w:p w:rsidR="00833073" w:rsidRPr="00380D10" w:rsidRDefault="00833073" w:rsidP="00833073">
      <w:pPr>
        <w:jc w:val="both"/>
      </w:pPr>
      <w:r w:rsidRPr="00380D10">
        <w:t>овладевший основными религиозными понятиями; базовыми понятиями православного вероучения;</w:t>
      </w:r>
    </w:p>
    <w:p w:rsidR="00833073" w:rsidRPr="00380D10" w:rsidRDefault="00833073" w:rsidP="00833073">
      <w:pPr>
        <w:jc w:val="both"/>
      </w:pPr>
      <w:r w:rsidRPr="00380D10">
        <w:t>имеющий знания о православии как традиционной, культурообразующей и исторической вере в России, о её роли в становлении российской госу</w:t>
      </w:r>
      <w:r w:rsidRPr="00380D10">
        <w:softHyphen/>
        <w:t>дарственности, формировании отечественной культуры, объединении мно</w:t>
      </w:r>
      <w:r w:rsidRPr="00380D10">
        <w:softHyphen/>
        <w:t>гочисленных народов России;</w:t>
      </w:r>
    </w:p>
    <w:p w:rsidR="00833073" w:rsidRPr="00380D10" w:rsidRDefault="00833073" w:rsidP="00833073">
      <w:pPr>
        <w:jc w:val="both"/>
      </w:pPr>
      <w:r w:rsidRPr="00380D10">
        <w:t>имеющий знания о христианстве как самой распространённой мировой религии, его роли во всемирной истории, о влиянии на формирование запад</w:t>
      </w:r>
      <w:r w:rsidRPr="00380D10">
        <w:softHyphen/>
        <w:t>ной культуры; об основных направлениях в христианстве, их истории, миро</w:t>
      </w:r>
      <w:r w:rsidRPr="00380D10">
        <w:softHyphen/>
        <w:t>воззренческих и вероучительных особенностях, влиянии на культуру, быт;</w:t>
      </w:r>
    </w:p>
    <w:p w:rsidR="00833073" w:rsidRPr="00380D10" w:rsidRDefault="00833073" w:rsidP="00833073">
      <w:pPr>
        <w:jc w:val="both"/>
      </w:pPr>
      <w:r w:rsidRPr="00380D10">
        <w:t>имеющий представления об основах православного вероучения и основах христианской нравственности, о святости, святых, известных монастырях, чудотворных иконах, об историческом событии Крещения Руси;</w:t>
      </w:r>
    </w:p>
    <w:p w:rsidR="00833073" w:rsidRPr="00380D10" w:rsidRDefault="00833073" w:rsidP="00833073">
      <w:pPr>
        <w:jc w:val="both"/>
      </w:pPr>
      <w:r w:rsidRPr="00380D10">
        <w:t>имеющий представление о Священном Предании, знающий содержание основных текстов Священного Писания, раскрывающих важнейшие этапы спасения человечества;</w:t>
      </w:r>
    </w:p>
    <w:p w:rsidR="00833073" w:rsidRPr="00380D10" w:rsidRDefault="00833073" w:rsidP="00833073">
      <w:pPr>
        <w:jc w:val="both"/>
      </w:pPr>
      <w:r w:rsidRPr="00380D10">
        <w:t>знающий основные вехи общецерковной истории, истории Русской Пра</w:t>
      </w:r>
      <w:r w:rsidRPr="00380D10">
        <w:softHyphen/>
        <w:t>вославной Церкви в контексте отечественной истории;</w:t>
      </w:r>
    </w:p>
    <w:p w:rsidR="00833073" w:rsidRPr="00380D10" w:rsidRDefault="00833073" w:rsidP="00833073">
      <w:pPr>
        <w:jc w:val="both"/>
      </w:pPr>
      <w:r w:rsidRPr="00380D10">
        <w:t>знающим основные православные праздники, их происхождение и особен</w:t>
      </w:r>
      <w:r w:rsidRPr="00380D10">
        <w:softHyphen/>
        <w:t>ности празднования</w:t>
      </w:r>
    </w:p>
    <w:p w:rsidR="00833073" w:rsidRPr="00380D10" w:rsidRDefault="00833073" w:rsidP="00833073">
      <w:pPr>
        <w:jc w:val="both"/>
      </w:pPr>
      <w:r w:rsidRPr="00380D10">
        <w:t>имеющий представления о таинствах Церкви;</w:t>
      </w:r>
    </w:p>
    <w:p w:rsidR="00833073" w:rsidRPr="00380D10" w:rsidRDefault="00833073" w:rsidP="00833073">
      <w:pPr>
        <w:jc w:val="both"/>
      </w:pPr>
      <w:r w:rsidRPr="00380D10">
        <w:t>понимающий религиозно-философские основания православной культуры;</w:t>
      </w:r>
    </w:p>
    <w:p w:rsidR="00833073" w:rsidRPr="00380D10" w:rsidRDefault="00833073" w:rsidP="00833073">
      <w:pPr>
        <w:jc w:val="both"/>
      </w:pPr>
      <w:r w:rsidRPr="00380D10">
        <w:t>знающий особенности православной культуры, её видов и жанров в лите</w:t>
      </w:r>
      <w:r w:rsidRPr="00380D10">
        <w:softHyphen/>
        <w:t>ратуре, живописи, архитектуре, скульптуре, музыке и декоративно-приклад</w:t>
      </w:r>
      <w:r w:rsidRPr="00380D10">
        <w:softHyphen/>
        <w:t>ном искусстве (зодчество, иконопись, летописание, книгопечатание, гимно- графия, золотое шитье и др.);</w:t>
      </w:r>
    </w:p>
    <w:p w:rsidR="00833073" w:rsidRPr="00380D10" w:rsidRDefault="00833073" w:rsidP="00833073">
      <w:pPr>
        <w:jc w:val="both"/>
      </w:pPr>
      <w:r w:rsidRPr="00380D10">
        <w:t>овладевший основными понятиями сравнительного богословия (о католи</w:t>
      </w:r>
      <w:r w:rsidRPr="00380D10">
        <w:softHyphen/>
        <w:t>цизме, протестантизме);</w:t>
      </w:r>
    </w:p>
    <w:p w:rsidR="00833073" w:rsidRPr="00380D10" w:rsidRDefault="00833073" w:rsidP="00833073">
      <w:pPr>
        <w:jc w:val="both"/>
      </w:pPr>
      <w:r w:rsidRPr="00380D10">
        <w:t>имеющий установку поступать согласно своей совести и убеждениям и соответствии с нормами поведения в обществе и правовыми нормами;</w:t>
      </w:r>
    </w:p>
    <w:p w:rsidR="00833073" w:rsidRPr="00380D10" w:rsidRDefault="00833073" w:rsidP="00833073">
      <w:pPr>
        <w:jc w:val="both"/>
      </w:pPr>
      <w:r w:rsidRPr="00380D10">
        <w:t>осознающий ценность человеческой жизни;</w:t>
      </w:r>
    </w:p>
    <w:p w:rsidR="00833073" w:rsidRPr="00380D10" w:rsidRDefault="00833073" w:rsidP="00833073">
      <w:pPr>
        <w:jc w:val="both"/>
      </w:pPr>
      <w:r w:rsidRPr="00380D10">
        <w:t>нравственная личность, воспитанная на свободе совести и вероисповеда</w:t>
      </w:r>
      <w:r w:rsidRPr="00380D10">
        <w:softHyphen/>
        <w:t>ния, на отечественных духовных традициях.</w:t>
      </w:r>
    </w:p>
    <w:p w:rsidR="00833073" w:rsidRPr="00380D10" w:rsidRDefault="00833073" w:rsidP="00833073">
      <w:pPr>
        <w:jc w:val="both"/>
      </w:pPr>
    </w:p>
    <w:p w:rsidR="00833073" w:rsidRPr="00380D10" w:rsidRDefault="00833073" w:rsidP="00833073">
      <w:pPr>
        <w:jc w:val="both"/>
      </w:pPr>
    </w:p>
    <w:p w:rsidR="002E5572" w:rsidRPr="00565D30" w:rsidRDefault="002E5572" w:rsidP="00E32980">
      <w:pPr>
        <w:pStyle w:val="ab"/>
        <w:tabs>
          <w:tab w:val="left" w:leader="dot" w:pos="6009"/>
        </w:tabs>
        <w:rPr>
          <w:rFonts w:ascii="Times New Roman" w:hAnsi="Times New Roman"/>
          <w:color w:val="auto"/>
          <w:sz w:val="28"/>
          <w:szCs w:val="28"/>
        </w:rPr>
      </w:pPr>
    </w:p>
    <w:p w:rsidR="002E5572" w:rsidRPr="00565D30" w:rsidRDefault="002E5572" w:rsidP="00E32980">
      <w:pPr>
        <w:pStyle w:val="ab"/>
        <w:tabs>
          <w:tab w:val="left" w:leader="dot" w:pos="6009"/>
        </w:tabs>
        <w:rPr>
          <w:rFonts w:ascii="Times New Roman" w:hAnsi="Times New Roman"/>
          <w:color w:val="auto"/>
          <w:sz w:val="28"/>
          <w:szCs w:val="28"/>
        </w:rPr>
      </w:pPr>
    </w:p>
    <w:p w:rsidR="002E5572" w:rsidRPr="00565D30" w:rsidRDefault="002E5572" w:rsidP="00C11340">
      <w:pPr>
        <w:pStyle w:val="ab"/>
        <w:tabs>
          <w:tab w:val="left" w:leader="dot" w:pos="6009"/>
        </w:tabs>
        <w:ind w:firstLine="0"/>
        <w:rPr>
          <w:rFonts w:ascii="Times New Roman" w:hAnsi="Times New Roman"/>
          <w:color w:val="auto"/>
          <w:sz w:val="28"/>
          <w:szCs w:val="28"/>
        </w:rPr>
      </w:pPr>
    </w:p>
    <w:tbl>
      <w:tblPr>
        <w:tblpPr w:leftFromText="180" w:rightFromText="180" w:vertAnchor="text" w:horzAnchor="margin" w:tblpY="219"/>
        <w:tblW w:w="9828" w:type="dxa"/>
        <w:tblLook w:val="00A0"/>
      </w:tblPr>
      <w:tblGrid>
        <w:gridCol w:w="4361"/>
        <w:gridCol w:w="1701"/>
        <w:gridCol w:w="3766"/>
      </w:tblGrid>
      <w:tr w:rsidR="008B187B" w:rsidRPr="008B187B" w:rsidTr="000A1A52">
        <w:trPr>
          <w:trHeight w:val="2397"/>
        </w:trPr>
        <w:tc>
          <w:tcPr>
            <w:tcW w:w="4361" w:type="dxa"/>
          </w:tcPr>
          <w:p w:rsidR="008B187B" w:rsidRPr="008B187B" w:rsidRDefault="008B187B" w:rsidP="000A1A52">
            <w:pPr>
              <w:shd w:val="clear" w:color="auto" w:fill="FFFFFF"/>
              <w:ind w:left="79"/>
            </w:pPr>
            <w:r w:rsidRPr="008B187B">
              <w:t>СОГЛАСОВАНО</w:t>
            </w:r>
          </w:p>
          <w:p w:rsidR="008B187B" w:rsidRPr="008B187B" w:rsidRDefault="008B187B" w:rsidP="000A1A52">
            <w:pPr>
              <w:shd w:val="clear" w:color="auto" w:fill="FFFFFF"/>
              <w:ind w:left="79"/>
            </w:pPr>
            <w:r w:rsidRPr="008B187B">
              <w:t xml:space="preserve">Протокол заседания методического объединения учителей </w:t>
            </w:r>
            <w:r w:rsidRPr="008B187B">
              <w:rPr>
                <w:bCs/>
              </w:rPr>
              <w:t xml:space="preserve">  гуманитарного цикла</w:t>
            </w:r>
            <w:r w:rsidRPr="008B187B">
              <w:t xml:space="preserve"> МАОУ СОШ № 20 </w:t>
            </w:r>
          </w:p>
          <w:p w:rsidR="008B187B" w:rsidRPr="008B187B" w:rsidRDefault="008B187B" w:rsidP="000A1A52">
            <w:pPr>
              <w:shd w:val="clear" w:color="auto" w:fill="FFFFFF"/>
              <w:ind w:left="79"/>
            </w:pPr>
            <w:r w:rsidRPr="008B187B">
              <w:t>поселка Псебай</w:t>
            </w:r>
          </w:p>
          <w:p w:rsidR="008B187B" w:rsidRPr="008B187B" w:rsidRDefault="008B187B" w:rsidP="000A1A52">
            <w:pPr>
              <w:shd w:val="clear" w:color="auto" w:fill="FFFFFF"/>
            </w:pPr>
            <w:r w:rsidRPr="008B187B">
              <w:t xml:space="preserve"> от ___ _____________201__ года № __ </w:t>
            </w:r>
          </w:p>
          <w:p w:rsidR="008B187B" w:rsidRPr="008B187B" w:rsidRDefault="008B187B" w:rsidP="000A1A52">
            <w:pPr>
              <w:shd w:val="clear" w:color="auto" w:fill="FFFFFF"/>
              <w:autoSpaceDE w:val="0"/>
              <w:autoSpaceDN w:val="0"/>
              <w:adjustRightInd w:val="0"/>
              <w:ind w:left="79"/>
            </w:pPr>
            <w:r w:rsidRPr="008B187B">
              <w:t xml:space="preserve"> __________________   И.А.Ососова</w:t>
            </w:r>
          </w:p>
        </w:tc>
        <w:tc>
          <w:tcPr>
            <w:tcW w:w="1701" w:type="dxa"/>
          </w:tcPr>
          <w:p w:rsidR="008B187B" w:rsidRPr="008B187B" w:rsidRDefault="008B187B" w:rsidP="000A1A5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766" w:type="dxa"/>
          </w:tcPr>
          <w:p w:rsidR="008B187B" w:rsidRPr="008B187B" w:rsidRDefault="008B187B" w:rsidP="000A1A52">
            <w:pPr>
              <w:shd w:val="clear" w:color="auto" w:fill="FFFFFF"/>
              <w:ind w:left="79"/>
            </w:pPr>
            <w:r w:rsidRPr="008B187B">
              <w:t>СОГЛАСОВАНО</w:t>
            </w:r>
          </w:p>
          <w:p w:rsidR="008B187B" w:rsidRPr="008B187B" w:rsidRDefault="008B187B" w:rsidP="000A1A52">
            <w:pPr>
              <w:shd w:val="clear" w:color="auto" w:fill="FFFFFF"/>
              <w:ind w:left="79"/>
            </w:pPr>
          </w:p>
          <w:p w:rsidR="008B187B" w:rsidRPr="008B187B" w:rsidRDefault="008B187B" w:rsidP="000A1A52">
            <w:pPr>
              <w:shd w:val="clear" w:color="auto" w:fill="FFFFFF"/>
              <w:ind w:left="79"/>
            </w:pPr>
            <w:r w:rsidRPr="008B187B">
              <w:t xml:space="preserve">Заместитель директора по УВР </w:t>
            </w:r>
          </w:p>
          <w:p w:rsidR="008B187B" w:rsidRPr="008B187B" w:rsidRDefault="008B187B" w:rsidP="000A1A52">
            <w:pPr>
              <w:shd w:val="clear" w:color="auto" w:fill="FFFFFF"/>
              <w:autoSpaceDE w:val="0"/>
              <w:autoSpaceDN w:val="0"/>
              <w:adjustRightInd w:val="0"/>
              <w:ind w:left="79"/>
            </w:pPr>
            <w:r w:rsidRPr="008B187B">
              <w:t>_____________ М.А.Головахина           ____________________201_года</w:t>
            </w:r>
          </w:p>
        </w:tc>
      </w:tr>
    </w:tbl>
    <w:p w:rsidR="007B70CD" w:rsidRPr="00565D30" w:rsidRDefault="007B70CD" w:rsidP="008B187B">
      <w:pPr>
        <w:pStyle w:val="ab"/>
        <w:tabs>
          <w:tab w:val="left" w:leader="dot" w:pos="6009"/>
        </w:tabs>
        <w:spacing w:after="170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2E5572" w:rsidRPr="00565D30" w:rsidRDefault="002E5572" w:rsidP="00224E7B">
      <w:pPr>
        <w:shd w:val="clear" w:color="auto" w:fill="FFFFFF"/>
        <w:tabs>
          <w:tab w:val="right" w:pos="9540"/>
        </w:tabs>
        <w:rPr>
          <w:sz w:val="28"/>
          <w:szCs w:val="28"/>
        </w:rPr>
      </w:pPr>
    </w:p>
    <w:p w:rsidR="006446E1" w:rsidRPr="006446E1" w:rsidRDefault="006446E1" w:rsidP="006446E1">
      <w:pPr>
        <w:shd w:val="clear" w:color="auto" w:fill="FFFFFF"/>
        <w:jc w:val="center"/>
        <w:rPr>
          <w:rFonts w:eastAsia="Calibri"/>
          <w:bCs/>
          <w:color w:val="262626"/>
          <w:lang w:eastAsia="en-US"/>
        </w:rPr>
      </w:pPr>
      <w:r w:rsidRPr="006446E1">
        <w:rPr>
          <w:rFonts w:eastAsia="Calibri"/>
          <w:bCs/>
          <w:color w:val="262626"/>
          <w:lang w:eastAsia="en-US"/>
        </w:rPr>
        <w:t>Краснодарский край</w:t>
      </w:r>
    </w:p>
    <w:p w:rsidR="006446E1" w:rsidRPr="006446E1" w:rsidRDefault="006446E1" w:rsidP="006446E1">
      <w:pPr>
        <w:shd w:val="clear" w:color="auto" w:fill="FFFFFF"/>
        <w:jc w:val="center"/>
        <w:rPr>
          <w:rFonts w:eastAsia="Calibri"/>
          <w:bCs/>
          <w:color w:val="262626"/>
          <w:lang w:eastAsia="en-US"/>
        </w:rPr>
      </w:pPr>
      <w:r w:rsidRPr="006446E1">
        <w:rPr>
          <w:rFonts w:eastAsia="Calibri"/>
          <w:bCs/>
          <w:color w:val="262626"/>
          <w:lang w:eastAsia="en-US"/>
        </w:rPr>
        <w:t>муниципальное образование Мостовский район поселок Псебай,</w:t>
      </w:r>
    </w:p>
    <w:p w:rsidR="006446E1" w:rsidRPr="006446E1" w:rsidRDefault="006446E1" w:rsidP="006446E1">
      <w:pPr>
        <w:jc w:val="center"/>
        <w:rPr>
          <w:rFonts w:eastAsia="Calibri"/>
          <w:color w:val="262626"/>
          <w:sz w:val="28"/>
          <w:szCs w:val="28"/>
          <w:lang w:eastAsia="en-US"/>
        </w:rPr>
      </w:pPr>
      <w:r w:rsidRPr="006446E1">
        <w:rPr>
          <w:rFonts w:eastAsia="Calibri"/>
          <w:color w:val="262626"/>
          <w:lang w:eastAsia="en-US"/>
        </w:rPr>
        <w:t>Муниципальное автономное общеобразовательное учреждение средняя общеобразовательная школа №20 имени  Героя Советского Союза Адама Петровича  Турчинского поселка Псебай муниципального образования Мостовский район</w:t>
      </w:r>
    </w:p>
    <w:p w:rsidR="006446E1" w:rsidRPr="006446E1" w:rsidRDefault="006446E1" w:rsidP="006446E1">
      <w:pPr>
        <w:widowControl w:val="0"/>
        <w:autoSpaceDE w:val="0"/>
        <w:autoSpaceDN w:val="0"/>
        <w:adjustRightInd w:val="0"/>
        <w:rPr>
          <w:color w:val="262626"/>
          <w:sz w:val="28"/>
          <w:szCs w:val="28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6446E1" w:rsidRPr="006446E1" w:rsidTr="006446E1">
        <w:trPr>
          <w:trHeight w:val="1418"/>
        </w:trPr>
        <w:tc>
          <w:tcPr>
            <w:tcW w:w="4361" w:type="dxa"/>
          </w:tcPr>
          <w:p w:rsidR="006446E1" w:rsidRPr="006446E1" w:rsidRDefault="006446E1" w:rsidP="006446E1">
            <w:pPr>
              <w:shd w:val="clear" w:color="auto" w:fill="FFFFFF"/>
              <w:ind w:left="142"/>
              <w:rPr>
                <w:rFonts w:eastAsia="Calibri"/>
                <w:color w:val="262626"/>
                <w:lang w:eastAsia="en-US"/>
              </w:rPr>
            </w:pPr>
            <w:r w:rsidRPr="006446E1">
              <w:rPr>
                <w:rFonts w:eastAsia="Calibri"/>
                <w:color w:val="262626"/>
                <w:lang w:eastAsia="en-US"/>
              </w:rPr>
              <w:t>СОГЛАСОВАНО</w:t>
            </w:r>
          </w:p>
          <w:p w:rsidR="006446E1" w:rsidRPr="006446E1" w:rsidRDefault="006446E1" w:rsidP="006446E1">
            <w:pPr>
              <w:shd w:val="clear" w:color="auto" w:fill="FFFFFF"/>
              <w:ind w:left="142"/>
              <w:jc w:val="center"/>
              <w:rPr>
                <w:rFonts w:eastAsia="Calibri"/>
                <w:color w:val="262626"/>
                <w:lang w:eastAsia="en-US"/>
              </w:rPr>
            </w:pPr>
          </w:p>
          <w:p w:rsidR="006446E1" w:rsidRPr="006446E1" w:rsidRDefault="006446E1" w:rsidP="006446E1">
            <w:pPr>
              <w:shd w:val="clear" w:color="auto" w:fill="FFFFFF"/>
              <w:ind w:left="142"/>
              <w:rPr>
                <w:rFonts w:eastAsia="Calibri"/>
                <w:color w:val="262626"/>
                <w:lang w:eastAsia="en-US"/>
              </w:rPr>
            </w:pPr>
            <w:r w:rsidRPr="006446E1">
              <w:rPr>
                <w:rFonts w:eastAsia="Calibri"/>
                <w:color w:val="262626"/>
                <w:lang w:eastAsia="en-US"/>
              </w:rPr>
              <w:t xml:space="preserve">Заместитель директора по ВР </w:t>
            </w:r>
          </w:p>
          <w:p w:rsidR="006446E1" w:rsidRPr="006446E1" w:rsidRDefault="006446E1" w:rsidP="006446E1">
            <w:pPr>
              <w:shd w:val="clear" w:color="auto" w:fill="FFFFFF"/>
              <w:ind w:left="142"/>
              <w:rPr>
                <w:rFonts w:eastAsia="Calibri"/>
                <w:color w:val="262626"/>
                <w:lang w:eastAsia="en-US"/>
              </w:rPr>
            </w:pPr>
            <w:r w:rsidRPr="006446E1">
              <w:rPr>
                <w:rFonts w:eastAsia="Calibri"/>
                <w:color w:val="262626"/>
                <w:lang w:eastAsia="en-US"/>
              </w:rPr>
              <w:t xml:space="preserve">____________  Ю.С.Юрьева </w:t>
            </w:r>
          </w:p>
          <w:p w:rsidR="006446E1" w:rsidRPr="006446E1" w:rsidRDefault="006446E1" w:rsidP="00106C5B">
            <w:pPr>
              <w:shd w:val="clear" w:color="auto" w:fill="FFFFFF"/>
              <w:rPr>
                <w:rFonts w:eastAsia="Calibri"/>
                <w:color w:val="262626"/>
                <w:lang w:eastAsia="en-US"/>
              </w:rPr>
            </w:pPr>
            <w:r w:rsidRPr="006446E1">
              <w:rPr>
                <w:rFonts w:eastAsia="Calibri"/>
                <w:color w:val="262626"/>
                <w:lang w:eastAsia="en-US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6446E1" w:rsidRPr="006446E1" w:rsidRDefault="006446E1" w:rsidP="006446E1">
            <w:pPr>
              <w:ind w:left="142"/>
              <w:jc w:val="center"/>
              <w:rPr>
                <w:rFonts w:eastAsia="Calibri"/>
                <w:color w:val="262626"/>
                <w:lang w:eastAsia="en-US"/>
              </w:rPr>
            </w:pPr>
          </w:p>
        </w:tc>
        <w:tc>
          <w:tcPr>
            <w:tcW w:w="4285" w:type="dxa"/>
          </w:tcPr>
          <w:p w:rsidR="006446E1" w:rsidRPr="006446E1" w:rsidRDefault="006446E1" w:rsidP="006446E1">
            <w:pPr>
              <w:shd w:val="clear" w:color="auto" w:fill="FFFFFF"/>
              <w:ind w:left="142"/>
              <w:rPr>
                <w:rFonts w:eastAsia="Calibri"/>
                <w:color w:val="262626"/>
                <w:lang w:eastAsia="en-US"/>
              </w:rPr>
            </w:pPr>
            <w:r w:rsidRPr="006446E1">
              <w:rPr>
                <w:rFonts w:eastAsia="Calibri"/>
                <w:color w:val="262626"/>
                <w:lang w:eastAsia="en-US"/>
              </w:rPr>
              <w:t>СОГЛАСОВАНО</w:t>
            </w:r>
          </w:p>
          <w:p w:rsidR="006446E1" w:rsidRPr="006446E1" w:rsidRDefault="006446E1" w:rsidP="006446E1">
            <w:pPr>
              <w:shd w:val="clear" w:color="auto" w:fill="FFFFFF"/>
              <w:ind w:left="142"/>
              <w:jc w:val="center"/>
              <w:rPr>
                <w:rFonts w:eastAsia="Calibri"/>
                <w:color w:val="262626"/>
                <w:lang w:eastAsia="en-US"/>
              </w:rPr>
            </w:pPr>
          </w:p>
          <w:p w:rsidR="006446E1" w:rsidRPr="006446E1" w:rsidRDefault="006446E1" w:rsidP="006446E1">
            <w:pPr>
              <w:shd w:val="clear" w:color="auto" w:fill="FFFFFF"/>
              <w:ind w:left="142"/>
              <w:rPr>
                <w:rFonts w:eastAsia="Calibri"/>
                <w:color w:val="262626"/>
                <w:lang w:eastAsia="en-US"/>
              </w:rPr>
            </w:pPr>
            <w:r w:rsidRPr="006446E1">
              <w:rPr>
                <w:rFonts w:eastAsia="Calibri"/>
                <w:color w:val="262626"/>
                <w:lang w:eastAsia="en-US"/>
              </w:rPr>
              <w:t xml:space="preserve">Заместитель директора по УМР </w:t>
            </w:r>
          </w:p>
          <w:p w:rsidR="006446E1" w:rsidRPr="006446E1" w:rsidRDefault="006446E1" w:rsidP="006446E1">
            <w:pPr>
              <w:shd w:val="clear" w:color="auto" w:fill="FFFFFF"/>
              <w:ind w:left="142"/>
              <w:rPr>
                <w:rFonts w:eastAsia="Calibri"/>
                <w:color w:val="262626"/>
                <w:lang w:eastAsia="en-US"/>
              </w:rPr>
            </w:pPr>
            <w:r w:rsidRPr="006446E1">
              <w:rPr>
                <w:rFonts w:eastAsia="Calibri"/>
                <w:color w:val="262626"/>
                <w:lang w:eastAsia="en-US"/>
              </w:rPr>
              <w:t>_______________  М.А.Головахина</w:t>
            </w:r>
          </w:p>
          <w:p w:rsidR="006446E1" w:rsidRPr="006446E1" w:rsidRDefault="006446E1" w:rsidP="006446E1">
            <w:pPr>
              <w:ind w:left="142"/>
              <w:rPr>
                <w:rFonts w:eastAsia="Calibri"/>
                <w:color w:val="262626"/>
                <w:lang w:eastAsia="en-US"/>
              </w:rPr>
            </w:pPr>
            <w:r w:rsidRPr="006446E1">
              <w:rPr>
                <w:rFonts w:eastAsia="Calibri"/>
                <w:color w:val="262626"/>
                <w:lang w:eastAsia="en-US"/>
              </w:rPr>
              <w:t>«____» _____________ 20____  года</w:t>
            </w:r>
          </w:p>
        </w:tc>
      </w:tr>
    </w:tbl>
    <w:p w:rsidR="002E5572" w:rsidRDefault="002E5572" w:rsidP="006446E1">
      <w:pPr>
        <w:shd w:val="clear" w:color="auto" w:fill="FFFFFF"/>
        <w:rPr>
          <w:b/>
          <w:bCs/>
          <w:sz w:val="34"/>
          <w:szCs w:val="34"/>
        </w:rPr>
      </w:pPr>
    </w:p>
    <w:p w:rsidR="006446E1" w:rsidRDefault="006446E1" w:rsidP="006446E1">
      <w:pPr>
        <w:shd w:val="clear" w:color="auto" w:fill="FFFFFF"/>
        <w:rPr>
          <w:b/>
          <w:bCs/>
          <w:sz w:val="34"/>
          <w:szCs w:val="34"/>
        </w:rPr>
      </w:pPr>
    </w:p>
    <w:p w:rsidR="006446E1" w:rsidRDefault="006446E1" w:rsidP="006446E1">
      <w:pPr>
        <w:shd w:val="clear" w:color="auto" w:fill="FFFFFF"/>
        <w:rPr>
          <w:b/>
          <w:bCs/>
          <w:sz w:val="34"/>
          <w:szCs w:val="34"/>
        </w:rPr>
      </w:pPr>
    </w:p>
    <w:p w:rsidR="006446E1" w:rsidRPr="00565D30" w:rsidRDefault="006446E1" w:rsidP="006446E1">
      <w:pPr>
        <w:shd w:val="clear" w:color="auto" w:fill="FFFFFF"/>
        <w:rPr>
          <w:b/>
          <w:bCs/>
          <w:sz w:val="34"/>
          <w:szCs w:val="34"/>
        </w:rPr>
      </w:pPr>
    </w:p>
    <w:p w:rsidR="002E5572" w:rsidRPr="00565D30" w:rsidRDefault="002E5572" w:rsidP="00EC51D6">
      <w:pPr>
        <w:shd w:val="clear" w:color="auto" w:fill="FFFFFF"/>
        <w:rPr>
          <w:b/>
          <w:bCs/>
          <w:sz w:val="40"/>
          <w:szCs w:val="34"/>
        </w:rPr>
      </w:pPr>
    </w:p>
    <w:p w:rsidR="002E5572" w:rsidRPr="006446E1" w:rsidRDefault="002E5572" w:rsidP="00273C2D">
      <w:pPr>
        <w:shd w:val="clear" w:color="auto" w:fill="FFFFFF"/>
        <w:jc w:val="center"/>
        <w:rPr>
          <w:b/>
          <w:bCs/>
          <w:sz w:val="36"/>
          <w:szCs w:val="36"/>
        </w:rPr>
      </w:pPr>
      <w:r w:rsidRPr="006446E1">
        <w:rPr>
          <w:b/>
          <w:bCs/>
          <w:sz w:val="36"/>
          <w:szCs w:val="36"/>
        </w:rPr>
        <w:t>КАЛЕНДАРНО-ТЕМАТИЧЕСКОЕ</w:t>
      </w:r>
    </w:p>
    <w:p w:rsidR="002E5572" w:rsidRPr="006446E1" w:rsidRDefault="002E5572" w:rsidP="00273C2D">
      <w:pPr>
        <w:shd w:val="clear" w:color="auto" w:fill="FFFFFF"/>
        <w:jc w:val="center"/>
        <w:rPr>
          <w:sz w:val="36"/>
          <w:szCs w:val="36"/>
        </w:rPr>
      </w:pPr>
      <w:r w:rsidRPr="006446E1">
        <w:rPr>
          <w:b/>
          <w:bCs/>
          <w:sz w:val="36"/>
          <w:szCs w:val="36"/>
        </w:rPr>
        <w:t>ПЛАНИРОВАНИЕ</w:t>
      </w:r>
    </w:p>
    <w:p w:rsidR="002E5572" w:rsidRPr="00565D30" w:rsidRDefault="002E5572" w:rsidP="00273C2D">
      <w:pPr>
        <w:shd w:val="clear" w:color="auto" w:fill="FFFFFF"/>
      </w:pPr>
    </w:p>
    <w:p w:rsidR="002E5572" w:rsidRPr="00565D30" w:rsidRDefault="002E5572" w:rsidP="00273C2D">
      <w:pPr>
        <w:shd w:val="clear" w:color="auto" w:fill="FFFFFF"/>
        <w:jc w:val="both"/>
        <w:rPr>
          <w:sz w:val="28"/>
          <w:szCs w:val="28"/>
        </w:rPr>
      </w:pPr>
    </w:p>
    <w:p w:rsidR="002E5572" w:rsidRPr="00EC51D6" w:rsidRDefault="006446E1" w:rsidP="00273C2D">
      <w:pPr>
        <w:shd w:val="clear" w:color="auto" w:fill="FFFFFF"/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="00B85E34">
        <w:rPr>
          <w:sz w:val="28"/>
          <w:szCs w:val="28"/>
        </w:rPr>
        <w:t>о</w:t>
      </w:r>
      <w:r>
        <w:rPr>
          <w:sz w:val="28"/>
          <w:szCs w:val="28"/>
        </w:rPr>
        <w:t xml:space="preserve">внеурочной деятельности </w:t>
      </w:r>
      <w:r w:rsidR="00B85E34">
        <w:rPr>
          <w:b/>
          <w:sz w:val="28"/>
          <w:szCs w:val="28"/>
        </w:rPr>
        <w:t>«</w:t>
      </w:r>
      <w:r>
        <w:rPr>
          <w:sz w:val="28"/>
          <w:szCs w:val="28"/>
        </w:rPr>
        <w:t xml:space="preserve">Основы </w:t>
      </w:r>
      <w:r w:rsidR="002E5572" w:rsidRPr="00565D30">
        <w:rPr>
          <w:sz w:val="28"/>
          <w:szCs w:val="28"/>
        </w:rPr>
        <w:t>православной культуры</w:t>
      </w:r>
      <w:r w:rsidR="00B85E34">
        <w:rPr>
          <w:sz w:val="28"/>
          <w:szCs w:val="28"/>
        </w:rPr>
        <w:t>»</w:t>
      </w:r>
    </w:p>
    <w:p w:rsidR="002E5572" w:rsidRPr="00565D30" w:rsidRDefault="002E5572" w:rsidP="00273C2D">
      <w:pPr>
        <w:keepNext/>
        <w:shd w:val="clear" w:color="auto" w:fill="FFFFFF"/>
        <w:autoSpaceDE w:val="0"/>
        <w:autoSpaceDN w:val="0"/>
        <w:adjustRightInd w:val="0"/>
        <w:outlineLvl w:val="5"/>
        <w:rPr>
          <w:sz w:val="28"/>
          <w:szCs w:val="28"/>
        </w:rPr>
      </w:pPr>
    </w:p>
    <w:p w:rsidR="002E5572" w:rsidRPr="00565D30" w:rsidRDefault="00106C5B" w:rsidP="00273C2D">
      <w:pPr>
        <w:keepNext/>
        <w:shd w:val="clear" w:color="auto" w:fill="FFFFFF"/>
        <w:autoSpaceDE w:val="0"/>
        <w:autoSpaceDN w:val="0"/>
        <w:adjustRightInd w:val="0"/>
        <w:outlineLvl w:val="5"/>
        <w:rPr>
          <w:sz w:val="28"/>
          <w:szCs w:val="28"/>
        </w:rPr>
      </w:pPr>
      <w:r>
        <w:rPr>
          <w:sz w:val="28"/>
          <w:szCs w:val="28"/>
        </w:rPr>
        <w:t>Класс   9а, 9б</w:t>
      </w:r>
    </w:p>
    <w:p w:rsidR="002E5572" w:rsidRPr="00565D30" w:rsidRDefault="002E5572" w:rsidP="00273C2D">
      <w:pPr>
        <w:shd w:val="clear" w:color="auto" w:fill="FFFFFF"/>
        <w:rPr>
          <w:sz w:val="28"/>
          <w:szCs w:val="28"/>
        </w:rPr>
      </w:pPr>
    </w:p>
    <w:p w:rsidR="002E5572" w:rsidRPr="00565D30" w:rsidRDefault="002E5572" w:rsidP="00273C2D">
      <w:pPr>
        <w:shd w:val="clear" w:color="auto" w:fill="FFFFFF"/>
        <w:rPr>
          <w:sz w:val="28"/>
          <w:szCs w:val="28"/>
        </w:rPr>
      </w:pPr>
      <w:r w:rsidRPr="00565D30">
        <w:rPr>
          <w:sz w:val="28"/>
          <w:szCs w:val="28"/>
        </w:rPr>
        <w:t xml:space="preserve">Учитель  </w:t>
      </w:r>
      <w:r w:rsidR="006446E1">
        <w:rPr>
          <w:sz w:val="28"/>
          <w:szCs w:val="28"/>
        </w:rPr>
        <w:t>Бородина Евгения Сергеевна</w:t>
      </w:r>
    </w:p>
    <w:p w:rsidR="0090219B" w:rsidRDefault="0090219B" w:rsidP="00273C2D">
      <w:pPr>
        <w:shd w:val="clear" w:color="auto" w:fill="FFFFFF"/>
        <w:rPr>
          <w:sz w:val="28"/>
          <w:szCs w:val="28"/>
        </w:rPr>
      </w:pPr>
    </w:p>
    <w:p w:rsidR="002E5572" w:rsidRPr="00565D30" w:rsidRDefault="002E5572" w:rsidP="00273C2D">
      <w:pPr>
        <w:shd w:val="clear" w:color="auto" w:fill="FFFFFF"/>
        <w:rPr>
          <w:sz w:val="28"/>
          <w:szCs w:val="28"/>
        </w:rPr>
      </w:pPr>
      <w:r w:rsidRPr="00565D30">
        <w:rPr>
          <w:sz w:val="28"/>
          <w:szCs w:val="28"/>
        </w:rPr>
        <w:t xml:space="preserve">Количество </w:t>
      </w:r>
      <w:r w:rsidR="00232488">
        <w:rPr>
          <w:sz w:val="28"/>
          <w:szCs w:val="28"/>
        </w:rPr>
        <w:t xml:space="preserve">часов: всего 34 часа; в неделю </w:t>
      </w:r>
      <w:r w:rsidRPr="00565D30">
        <w:rPr>
          <w:sz w:val="28"/>
          <w:szCs w:val="28"/>
        </w:rPr>
        <w:t>1 час.</w:t>
      </w:r>
    </w:p>
    <w:p w:rsidR="002E5572" w:rsidRDefault="002E5572" w:rsidP="00BE7D4E">
      <w:pPr>
        <w:shd w:val="clear" w:color="auto" w:fill="FFFFFF"/>
        <w:rPr>
          <w:b/>
        </w:rPr>
      </w:pPr>
    </w:p>
    <w:p w:rsidR="006446E1" w:rsidRPr="006446E1" w:rsidRDefault="006446E1" w:rsidP="00BE7D4E">
      <w:pPr>
        <w:shd w:val="clear" w:color="auto" w:fill="FFFFFF"/>
        <w:rPr>
          <w:b/>
        </w:rPr>
      </w:pPr>
      <w:r w:rsidRPr="006446E1">
        <w:rPr>
          <w:rFonts w:eastAsia="Calibri"/>
          <w:color w:val="262626"/>
          <w:sz w:val="28"/>
          <w:szCs w:val="28"/>
          <w:lang w:eastAsia="en-US"/>
        </w:rPr>
        <w:t>Форма проведения:  ежене</w:t>
      </w:r>
      <w:r>
        <w:rPr>
          <w:rFonts w:eastAsia="Calibri"/>
          <w:color w:val="262626"/>
          <w:sz w:val="28"/>
          <w:szCs w:val="28"/>
          <w:lang w:eastAsia="en-US"/>
        </w:rPr>
        <w:t>де</w:t>
      </w:r>
      <w:r w:rsidRPr="006446E1">
        <w:rPr>
          <w:rFonts w:eastAsia="Calibri"/>
          <w:color w:val="262626"/>
          <w:sz w:val="28"/>
          <w:szCs w:val="28"/>
          <w:lang w:eastAsia="en-US"/>
        </w:rPr>
        <w:t>льные</w:t>
      </w:r>
      <w:bookmarkStart w:id="0" w:name="_GoBack"/>
      <w:bookmarkEnd w:id="0"/>
    </w:p>
    <w:p w:rsidR="002E5572" w:rsidRPr="00565D30" w:rsidRDefault="002E5572" w:rsidP="00BE7D4E">
      <w:pPr>
        <w:pStyle w:val="2"/>
        <w:jc w:val="both"/>
        <w:rPr>
          <w:rFonts w:ascii="Times New Roman" w:hAnsi="Times New Roman" w:cs="Times New Roman"/>
          <w:b w:val="0"/>
          <w:i w:val="0"/>
        </w:rPr>
      </w:pPr>
      <w:r w:rsidRPr="00565D30">
        <w:rPr>
          <w:rFonts w:ascii="Times New Roman" w:hAnsi="Times New Roman" w:cs="Times New Roman"/>
          <w:b w:val="0"/>
          <w:i w:val="0"/>
        </w:rPr>
        <w:t>Планирование составлено</w:t>
      </w:r>
      <w:r w:rsidR="000A1A52">
        <w:rPr>
          <w:rFonts w:ascii="Times New Roman" w:hAnsi="Times New Roman" w:cs="Times New Roman"/>
          <w:b w:val="0"/>
          <w:i w:val="0"/>
        </w:rPr>
        <w:t xml:space="preserve"> в соответствии и</w:t>
      </w:r>
      <w:r w:rsidRPr="00565D30">
        <w:rPr>
          <w:rFonts w:ascii="Times New Roman" w:hAnsi="Times New Roman" w:cs="Times New Roman"/>
          <w:b w:val="0"/>
          <w:i w:val="0"/>
        </w:rPr>
        <w:t xml:space="preserve"> на основерабочей программы</w:t>
      </w:r>
      <w:r w:rsidR="00106C5B">
        <w:rPr>
          <w:rFonts w:ascii="Times New Roman" w:hAnsi="Times New Roman" w:cs="Times New Roman"/>
          <w:b w:val="0"/>
          <w:i w:val="0"/>
        </w:rPr>
        <w:t>Бородиной Е.С.</w:t>
      </w:r>
      <w:r w:rsidR="006446E1" w:rsidRPr="006446E1">
        <w:rPr>
          <w:rFonts w:ascii="Times New Roman" w:eastAsia="Calibri" w:hAnsi="Times New Roman" w:cs="Times New Roman"/>
          <w:b w:val="0"/>
          <w:bCs w:val="0"/>
          <w:i w:val="0"/>
          <w:iCs w:val="0"/>
          <w:color w:val="0D0D0D"/>
          <w:lang w:eastAsia="en-US"/>
        </w:rPr>
        <w:t xml:space="preserve">Программа разработана и утверждена педагогическим советом     МАОУ СОШ № 20 имени А.П.Турчинского поселка Псебай </w:t>
      </w:r>
      <w:r w:rsidRPr="00565D30">
        <w:rPr>
          <w:rFonts w:ascii="Times New Roman" w:hAnsi="Times New Roman" w:cs="Times New Roman"/>
          <w:b w:val="0"/>
          <w:i w:val="0"/>
        </w:rPr>
        <w:t>(пр</w:t>
      </w:r>
      <w:r w:rsidR="00862457">
        <w:rPr>
          <w:rFonts w:ascii="Times New Roman" w:hAnsi="Times New Roman" w:cs="Times New Roman"/>
          <w:b w:val="0"/>
          <w:i w:val="0"/>
        </w:rPr>
        <w:t>отокол №1 от  31 августа 2018</w:t>
      </w:r>
      <w:r w:rsidRPr="00565D30">
        <w:rPr>
          <w:rFonts w:ascii="Times New Roman" w:hAnsi="Times New Roman" w:cs="Times New Roman"/>
          <w:b w:val="0"/>
          <w:i w:val="0"/>
        </w:rPr>
        <w:t xml:space="preserve"> года).</w:t>
      </w:r>
    </w:p>
    <w:p w:rsidR="00EC51D6" w:rsidRDefault="000A1A52" w:rsidP="00EC51D6">
      <w:pPr>
        <w:shd w:val="clear" w:color="auto" w:fill="FFFFFF"/>
        <w:tabs>
          <w:tab w:val="left" w:pos="532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61487" w:rsidRDefault="00861487" w:rsidP="00BE7D4E">
      <w:pPr>
        <w:rPr>
          <w:sz w:val="28"/>
          <w:szCs w:val="28"/>
        </w:rPr>
      </w:pPr>
    </w:p>
    <w:p w:rsidR="006446E1" w:rsidRDefault="006446E1" w:rsidP="00BE7D4E">
      <w:pPr>
        <w:rPr>
          <w:sz w:val="28"/>
          <w:szCs w:val="28"/>
        </w:rPr>
      </w:pPr>
    </w:p>
    <w:p w:rsidR="006446E1" w:rsidRDefault="006446E1" w:rsidP="00BE7D4E">
      <w:pPr>
        <w:rPr>
          <w:sz w:val="28"/>
          <w:szCs w:val="28"/>
        </w:rPr>
      </w:pPr>
    </w:p>
    <w:p w:rsidR="006446E1" w:rsidRDefault="006446E1" w:rsidP="00BE7D4E">
      <w:pPr>
        <w:rPr>
          <w:sz w:val="28"/>
          <w:szCs w:val="28"/>
        </w:rPr>
      </w:pPr>
    </w:p>
    <w:p w:rsidR="006446E1" w:rsidRDefault="006446E1" w:rsidP="00BE7D4E">
      <w:pPr>
        <w:rPr>
          <w:sz w:val="28"/>
          <w:szCs w:val="28"/>
        </w:rPr>
      </w:pPr>
    </w:p>
    <w:p w:rsidR="006446E1" w:rsidRDefault="006446E1" w:rsidP="00BE7D4E">
      <w:pPr>
        <w:rPr>
          <w:sz w:val="28"/>
          <w:szCs w:val="28"/>
        </w:rPr>
      </w:pPr>
    </w:p>
    <w:p w:rsidR="006446E1" w:rsidRDefault="006446E1" w:rsidP="00BE7D4E">
      <w:pPr>
        <w:rPr>
          <w:sz w:val="28"/>
          <w:szCs w:val="28"/>
        </w:rPr>
      </w:pPr>
    </w:p>
    <w:p w:rsidR="006446E1" w:rsidRDefault="006446E1" w:rsidP="00BE7D4E">
      <w:pPr>
        <w:rPr>
          <w:sz w:val="28"/>
          <w:szCs w:val="28"/>
        </w:rPr>
      </w:pPr>
    </w:p>
    <w:p w:rsidR="006446E1" w:rsidRDefault="006446E1" w:rsidP="00BE7D4E">
      <w:pPr>
        <w:rPr>
          <w:sz w:val="28"/>
          <w:szCs w:val="28"/>
        </w:rPr>
      </w:pPr>
    </w:p>
    <w:p w:rsidR="00106C5B" w:rsidRDefault="00106C5B" w:rsidP="00BE7D4E">
      <w:pPr>
        <w:rPr>
          <w:sz w:val="28"/>
          <w:szCs w:val="28"/>
        </w:rPr>
      </w:pPr>
    </w:p>
    <w:p w:rsidR="00EC51D6" w:rsidRDefault="00EC51D6" w:rsidP="00CD22A9"/>
    <w:p w:rsidR="00D85EB4" w:rsidRPr="006D43B4" w:rsidRDefault="006D43B4" w:rsidP="006D43B4">
      <w:pPr>
        <w:jc w:val="center"/>
      </w:pPr>
      <w:r>
        <w:t xml:space="preserve">Календарно- тематическое планирование </w:t>
      </w:r>
      <w:r w:rsidRPr="006D43B4">
        <w:t>ОПК 11 класс</w:t>
      </w:r>
    </w:p>
    <w:p w:rsidR="002E5572" w:rsidRPr="00565D30" w:rsidRDefault="002E5572" w:rsidP="00224E7B">
      <w:pPr>
        <w:rPr>
          <w:sz w:val="28"/>
          <w:szCs w:val="28"/>
        </w:rPr>
      </w:pPr>
    </w:p>
    <w:tbl>
      <w:tblPr>
        <w:tblW w:w="10632" w:type="dxa"/>
        <w:tblInd w:w="-8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7"/>
        <w:gridCol w:w="2550"/>
        <w:gridCol w:w="709"/>
        <w:gridCol w:w="992"/>
        <w:gridCol w:w="992"/>
        <w:gridCol w:w="1276"/>
        <w:gridCol w:w="996"/>
        <w:gridCol w:w="2410"/>
      </w:tblGrid>
      <w:tr w:rsidR="0090219B" w:rsidRPr="00565D30" w:rsidTr="00CD22A9">
        <w:trPr>
          <w:cantSplit/>
          <w:trHeight w:val="807"/>
        </w:trPr>
        <w:tc>
          <w:tcPr>
            <w:tcW w:w="7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b/>
                <w:sz w:val="22"/>
                <w:szCs w:val="22"/>
              </w:rPr>
              <w:t>Номер</w:t>
            </w:r>
          </w:p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25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b/>
                <w:sz w:val="22"/>
                <w:szCs w:val="22"/>
              </w:rPr>
              <w:t>Содержание</w:t>
            </w:r>
          </w:p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b/>
                <w:sz w:val="22"/>
                <w:szCs w:val="22"/>
              </w:rPr>
              <w:t>(разделы, темы)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b/>
                <w:sz w:val="22"/>
                <w:szCs w:val="22"/>
              </w:rPr>
              <w:t>Количество</w:t>
            </w:r>
          </w:p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b/>
                <w:sz w:val="22"/>
                <w:szCs w:val="22"/>
              </w:rPr>
              <w:t>часов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b/>
                <w:sz w:val="22"/>
                <w:szCs w:val="22"/>
              </w:rPr>
              <w:t>Даты проведе</w:t>
            </w:r>
            <w:r w:rsidRPr="0090219B">
              <w:rPr>
                <w:b/>
                <w:sz w:val="22"/>
                <w:szCs w:val="22"/>
              </w:rPr>
              <w:softHyphen/>
              <w:t>ния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b/>
                <w:sz w:val="22"/>
                <w:szCs w:val="22"/>
              </w:rPr>
              <w:t>Материально-техническое обеспечение, в т.ч. ЭОРы</w:t>
            </w:r>
          </w:p>
        </w:tc>
        <w:tc>
          <w:tcPr>
            <w:tcW w:w="99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b/>
                <w:sz w:val="22"/>
                <w:szCs w:val="22"/>
              </w:rPr>
              <w:t xml:space="preserve">    Коррек-тировка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90219B" w:rsidRDefault="0090219B" w:rsidP="009731F5">
            <w:pPr>
              <w:shd w:val="clear" w:color="auto" w:fill="FFFFFF"/>
              <w:jc w:val="center"/>
              <w:rPr>
                <w:rStyle w:val="125pt"/>
                <w:sz w:val="22"/>
                <w:szCs w:val="22"/>
              </w:rPr>
            </w:pPr>
          </w:p>
          <w:p w:rsidR="0090219B" w:rsidRDefault="0090219B" w:rsidP="009731F5">
            <w:pPr>
              <w:shd w:val="clear" w:color="auto" w:fill="FFFFFF"/>
              <w:jc w:val="center"/>
              <w:rPr>
                <w:rStyle w:val="125pt"/>
                <w:sz w:val="22"/>
                <w:szCs w:val="22"/>
              </w:rPr>
            </w:pPr>
          </w:p>
          <w:p w:rsidR="0090219B" w:rsidRDefault="0090219B" w:rsidP="009731F5">
            <w:pPr>
              <w:shd w:val="clear" w:color="auto" w:fill="FFFFFF"/>
              <w:jc w:val="center"/>
              <w:rPr>
                <w:rStyle w:val="125pt"/>
                <w:sz w:val="22"/>
                <w:szCs w:val="22"/>
              </w:rPr>
            </w:pPr>
          </w:p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rStyle w:val="125pt"/>
                <w:sz w:val="22"/>
                <w:szCs w:val="22"/>
              </w:rPr>
              <w:t>Основные виды  учебной деятельности</w:t>
            </w:r>
          </w:p>
        </w:tc>
      </w:tr>
      <w:tr w:rsidR="00CD22A9" w:rsidRPr="00565D30" w:rsidTr="00CD22A9">
        <w:trPr>
          <w:cantSplit/>
          <w:trHeight w:val="307"/>
        </w:trPr>
        <w:tc>
          <w:tcPr>
            <w:tcW w:w="7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25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b/>
                <w:sz w:val="22"/>
                <w:szCs w:val="22"/>
              </w:rPr>
              <w:t>план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90219B" w:rsidRDefault="0090219B" w:rsidP="009731F5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0219B">
              <w:rPr>
                <w:b/>
                <w:sz w:val="22"/>
                <w:szCs w:val="22"/>
              </w:rPr>
              <w:t>факт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</w:tr>
      <w:tr w:rsidR="00CD22A9" w:rsidRPr="00565D30" w:rsidTr="00CD22A9">
        <w:trPr>
          <w:cantSplit/>
          <w:trHeight w:val="340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0507A3">
            <w:pPr>
              <w:shd w:val="clear" w:color="auto" w:fill="FFFFFF"/>
              <w:rPr>
                <w:b/>
              </w:rPr>
            </w:pPr>
            <w:r w:rsidRPr="00565D30">
              <w:rPr>
                <w:b/>
              </w:rPr>
              <w:t>Тема 1. Государство и религия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  <w:r w:rsidRPr="00565D30"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</w:tr>
      <w:tr w:rsidR="00CD22A9" w:rsidRPr="00565D30" w:rsidTr="00CD22A9">
        <w:trPr>
          <w:cantSplit/>
          <w:trHeight w:val="807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0219B">
            <w:pPr>
              <w:shd w:val="clear" w:color="auto" w:fill="FFFFFF"/>
              <w:jc w:val="both"/>
            </w:pPr>
            <w:r w:rsidRPr="00565D30">
              <w:t>Государственные, официальные и привилегированные религии в разных странах. Культурообразующая религия. Духовно-исторические традиции России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90219B" w:rsidRPr="00565D30" w:rsidRDefault="0090219B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0219B" w:rsidRPr="00565D30" w:rsidRDefault="0090219B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19B" w:rsidRPr="00565D30" w:rsidRDefault="00CD22A9" w:rsidP="007B3DDD">
            <w:pPr>
              <w:shd w:val="clear" w:color="auto" w:fill="FFFFFF"/>
              <w:jc w:val="both"/>
            </w:pPr>
            <w:r>
              <w:t>П</w:t>
            </w:r>
            <w:r w:rsidRPr="00717906">
              <w:t>онимать значение нравственности, веры и религии в жизни человека и общества;иметь представление о духовных основах русского (государственного) языка, о его истории, о церковнославянском языке как культурном достоянии русского и других славянских народов, языке богослужения Русской Православной Церкви</w:t>
            </w:r>
          </w:p>
        </w:tc>
      </w:tr>
      <w:tr w:rsidR="00CD22A9" w:rsidRPr="00565D30" w:rsidTr="00CD22A9">
        <w:trPr>
          <w:cantSplit/>
          <w:trHeight w:val="807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  <w:r w:rsidRPr="00565D30">
              <w:t>2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0219B">
            <w:pPr>
              <w:shd w:val="clear" w:color="auto" w:fill="FFFFFF"/>
              <w:jc w:val="both"/>
            </w:pPr>
            <w:r w:rsidRPr="00565D30">
              <w:t>Революционные преобразования в России. Новая государственная идеология. Всеобщая декларация прав человека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90219B" w:rsidRPr="00565D30" w:rsidRDefault="0090219B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79714A">
            <w:pPr>
              <w:shd w:val="clear" w:color="auto" w:fill="FFFFFF"/>
              <w:jc w:val="center"/>
            </w:pPr>
            <w:r w:rsidRPr="00565D30">
              <w:t>Учебник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0219B" w:rsidRPr="00565D30" w:rsidRDefault="0090219B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19B" w:rsidRDefault="00CD22A9" w:rsidP="007B3DDD">
            <w:pPr>
              <w:shd w:val="clear" w:color="auto" w:fill="FFFFFF"/>
              <w:jc w:val="both"/>
            </w:pPr>
            <w:r w:rsidRPr="001D2C38">
              <w:t>Прогнозировать результаты работы на уроке, формулировать тему урока. Объяснять значение терминов и понятий с опорой на текст учебника или словаря, использовать их при создании собственных текстов (устных и письменных). Применять знания, полученные на предыдущих уроках. Читать на церковнославянском языке и объяснять смысл молитв и тропарей, посвященных православ</w:t>
            </w:r>
            <w:r w:rsidR="007B3DDD">
              <w:t>ным праздникам</w:t>
            </w:r>
          </w:p>
          <w:p w:rsidR="007B3DDD" w:rsidRPr="00565D30" w:rsidRDefault="007B3DDD" w:rsidP="007B3DDD">
            <w:pPr>
              <w:shd w:val="clear" w:color="auto" w:fill="FFFFFF"/>
              <w:jc w:val="both"/>
            </w:pPr>
          </w:p>
        </w:tc>
      </w:tr>
      <w:tr w:rsidR="00CD22A9" w:rsidRPr="00565D30" w:rsidTr="00CD22A9">
        <w:trPr>
          <w:cantSplit/>
          <w:trHeight w:val="594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0219B">
            <w:pPr>
              <w:shd w:val="clear" w:color="auto" w:fill="FFFFFF"/>
              <w:jc w:val="both"/>
              <w:rPr>
                <w:b/>
              </w:rPr>
            </w:pPr>
            <w:r w:rsidRPr="00565D30">
              <w:rPr>
                <w:b/>
              </w:rPr>
              <w:t xml:space="preserve">Тема 2. Мировые национальные религии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90219B" w:rsidRPr="00565D30" w:rsidRDefault="0090219B" w:rsidP="00B41955">
            <w:pPr>
              <w:shd w:val="clear" w:color="auto" w:fill="FFFFFF"/>
              <w:jc w:val="center"/>
              <w:rPr>
                <w:b/>
              </w:rPr>
            </w:pPr>
            <w:r w:rsidRPr="00565D30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79714A">
            <w:pPr>
              <w:shd w:val="clear" w:color="auto" w:fill="FFFFFF"/>
              <w:jc w:val="center"/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0219B" w:rsidRPr="00565D30" w:rsidRDefault="0090219B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19B" w:rsidRPr="00565D30" w:rsidRDefault="0090219B" w:rsidP="00B41955">
            <w:pPr>
              <w:shd w:val="clear" w:color="auto" w:fill="FFFFFF"/>
            </w:pPr>
          </w:p>
        </w:tc>
      </w:tr>
      <w:tr w:rsidR="00CD22A9" w:rsidRPr="00565D30" w:rsidTr="00CD22A9">
        <w:trPr>
          <w:cantSplit/>
          <w:trHeight w:val="532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  <w:r w:rsidRPr="00565D30">
              <w:t>3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0219B">
            <w:pPr>
              <w:shd w:val="clear" w:color="auto" w:fill="FFFFFF"/>
              <w:jc w:val="both"/>
              <w:rPr>
                <w:b/>
              </w:rPr>
            </w:pPr>
            <w:r w:rsidRPr="00565D30">
              <w:t>Мировые и национальные религии, их особенности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90219B" w:rsidRPr="00565D30" w:rsidRDefault="0090219B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79714A">
            <w:pPr>
              <w:shd w:val="clear" w:color="auto" w:fill="FFFFFF"/>
              <w:jc w:val="center"/>
            </w:pPr>
            <w:r w:rsidRPr="00565D30">
              <w:t>Таблица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0219B" w:rsidRPr="00565D30" w:rsidRDefault="0090219B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19B" w:rsidRPr="00565D30" w:rsidRDefault="0090219B" w:rsidP="00B41955">
            <w:pPr>
              <w:shd w:val="clear" w:color="auto" w:fill="FFFFFF"/>
            </w:pPr>
          </w:p>
        </w:tc>
      </w:tr>
      <w:tr w:rsidR="00CD22A9" w:rsidRPr="00565D30" w:rsidTr="00CD22A9">
        <w:trPr>
          <w:cantSplit/>
          <w:trHeight w:val="335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0219B">
            <w:pPr>
              <w:shd w:val="clear" w:color="auto" w:fill="FFFFFF"/>
              <w:jc w:val="both"/>
              <w:rPr>
                <w:b/>
              </w:rPr>
            </w:pPr>
            <w:r w:rsidRPr="00565D30">
              <w:rPr>
                <w:b/>
              </w:rPr>
              <w:t>Тема 3. Христианство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90219B" w:rsidRPr="00565D30" w:rsidRDefault="0090219B" w:rsidP="00B41955">
            <w:pPr>
              <w:shd w:val="clear" w:color="auto" w:fill="FFFFFF"/>
              <w:jc w:val="center"/>
              <w:rPr>
                <w:b/>
              </w:rPr>
            </w:pPr>
            <w:r w:rsidRPr="00565D30">
              <w:rPr>
                <w:b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219B" w:rsidRPr="00565D30" w:rsidRDefault="0090219B" w:rsidP="0079714A">
            <w:pPr>
              <w:shd w:val="clear" w:color="auto" w:fill="FFFFFF"/>
              <w:jc w:val="center"/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0219B" w:rsidRPr="00565D30" w:rsidRDefault="0090219B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219B" w:rsidRDefault="0090219B" w:rsidP="00B41955">
            <w:pPr>
              <w:shd w:val="clear" w:color="auto" w:fill="FFFFFF"/>
            </w:pPr>
          </w:p>
          <w:p w:rsidR="007B3DDD" w:rsidRPr="00565D30" w:rsidRDefault="007B3DDD" w:rsidP="00B41955">
            <w:pPr>
              <w:shd w:val="clear" w:color="auto" w:fill="FFFFFF"/>
            </w:pPr>
          </w:p>
        </w:tc>
      </w:tr>
      <w:tr w:rsidR="00CD22A9" w:rsidRPr="00565D30" w:rsidTr="00CD22A9">
        <w:trPr>
          <w:cantSplit/>
          <w:trHeight w:val="686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4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История возникновения и распространения христианства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Default="00CD22A9" w:rsidP="00CD22A9">
            <w:pPr>
              <w:pStyle w:val="western"/>
              <w:spacing w:before="225" w:beforeAutospacing="0" w:after="0" w:afterAutospacing="0" w:line="270" w:lineRule="atLeast"/>
              <w:jc w:val="both"/>
            </w:pPr>
            <w:r w:rsidRPr="002159E3">
              <w:t>Объяснять значение терминов и понятий с опорой на текст учебника или словаря, использовать их при создании собственных текстов (устных и письменных). Систематизировать и обобщать знания, полученные на предыдущих уроках</w:t>
            </w:r>
          </w:p>
          <w:p w:rsidR="007B3DDD" w:rsidRPr="00AC6FAC" w:rsidRDefault="007B3DDD" w:rsidP="00CD22A9">
            <w:pPr>
              <w:pStyle w:val="western"/>
              <w:spacing w:before="225" w:beforeAutospacing="0" w:after="0" w:afterAutospacing="0" w:line="270" w:lineRule="atLeast"/>
              <w:jc w:val="both"/>
              <w:rPr>
                <w:rFonts w:ascii="Verdana" w:hAnsi="Verdana"/>
                <w:color w:val="000000"/>
              </w:rPr>
            </w:pPr>
          </w:p>
        </w:tc>
      </w:tr>
      <w:tr w:rsidR="00CD22A9" w:rsidRPr="00565D30" w:rsidTr="00CD22A9">
        <w:trPr>
          <w:cantSplit/>
          <w:trHeight w:val="692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5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Возникновение и становление церковной организации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Учебник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E539F9" w:rsidRDefault="00CD22A9" w:rsidP="00CD22A9">
            <w:pPr>
              <w:pStyle w:val="ab"/>
              <w:tabs>
                <w:tab w:val="left" w:leader="dot" w:pos="6009"/>
              </w:tabs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 w:rsidRPr="00E539F9">
              <w:rPr>
                <w:rFonts w:ascii="Times New Roman" w:hAnsi="Times New Roman"/>
                <w:sz w:val="24"/>
                <w:szCs w:val="24"/>
              </w:rPr>
              <w:t>содержание Евангелия, основные собы</w:t>
            </w:r>
            <w:r>
              <w:rPr>
                <w:rFonts w:ascii="Times New Roman" w:hAnsi="Times New Roman"/>
                <w:sz w:val="24"/>
                <w:szCs w:val="24"/>
              </w:rPr>
              <w:t>тия Ветхого Завета; хорошо знать</w:t>
            </w:r>
            <w:r w:rsidRPr="00E539F9">
              <w:rPr>
                <w:rFonts w:ascii="Times New Roman" w:hAnsi="Times New Roman"/>
                <w:sz w:val="24"/>
                <w:szCs w:val="24"/>
              </w:rPr>
              <w:t xml:space="preserve"> историю, значение и традиции православных праздников, имеют представление о праздниках тра</w:t>
            </w:r>
            <w:r>
              <w:rPr>
                <w:rFonts w:ascii="Times New Roman" w:hAnsi="Times New Roman"/>
                <w:sz w:val="24"/>
                <w:szCs w:val="24"/>
              </w:rPr>
              <w:t>диционных религий народов мира</w:t>
            </w:r>
            <w:r w:rsidRPr="00E539F9">
              <w:rPr>
                <w:rFonts w:ascii="Times New Roman" w:hAnsi="Times New Roman"/>
                <w:sz w:val="24"/>
                <w:szCs w:val="24"/>
              </w:rPr>
              <w:t>умеют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      </w:r>
          </w:p>
          <w:p w:rsidR="00CD22A9" w:rsidRPr="00565D30" w:rsidRDefault="00CD22A9" w:rsidP="00B41955">
            <w:pPr>
              <w:shd w:val="clear" w:color="auto" w:fill="FFFFFF"/>
            </w:pPr>
          </w:p>
        </w:tc>
      </w:tr>
      <w:tr w:rsidR="00CD22A9" w:rsidRPr="00565D30" w:rsidTr="00CD22A9">
        <w:trPr>
          <w:cantSplit/>
          <w:trHeight w:val="531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lastRenderedPageBreak/>
              <w:t>6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Основы христианского вероучения и богослужения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AC6FAC" w:rsidRDefault="00CD22A9" w:rsidP="00CD22A9">
            <w:pPr>
              <w:pStyle w:val="western"/>
              <w:spacing w:before="225" w:beforeAutospacing="0" w:after="0" w:afterAutospacing="0" w:line="270" w:lineRule="atLeas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t>П</w:t>
            </w:r>
            <w:r w:rsidRPr="0068558F">
              <w:t>онимать церковнославянские тексты, хорошо знать историю, значение и традиции православных праздников, уметь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зрения, опираясь</w:t>
            </w:r>
          </w:p>
        </w:tc>
      </w:tr>
      <w:tr w:rsidR="00CD22A9" w:rsidRPr="00565D30" w:rsidTr="00CD22A9">
        <w:trPr>
          <w:cantSplit/>
          <w:trHeight w:val="332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7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Монашество и его разновидности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AC6FAC" w:rsidRDefault="00CD22A9" w:rsidP="00CD22A9">
            <w:pPr>
              <w:pStyle w:val="western"/>
              <w:spacing w:before="225" w:beforeAutospacing="0" w:after="0" w:afterAutospacing="0" w:line="270" w:lineRule="atLeast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1560E5">
              <w:t>Представлять результаты индивидуальной учебной деятельности (доклады, выставки, творческие работы и др.). Проверять себя и самостоятельно оценивать свои достижения</w:t>
            </w:r>
          </w:p>
        </w:tc>
      </w:tr>
      <w:tr w:rsidR="00CD22A9" w:rsidRPr="00565D30" w:rsidTr="00CD22A9">
        <w:trPr>
          <w:cantSplit/>
          <w:trHeight w:val="807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8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Православие. 15 Автокефальных Церквей сохраняющих православную веру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Учебник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CD22A9" w:rsidRDefault="00CD22A9" w:rsidP="00CD22A9">
            <w:pPr>
              <w:pStyle w:val="ab"/>
              <w:tabs>
                <w:tab w:val="left" w:leader="dot" w:pos="60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D22A9">
              <w:rPr>
                <w:rFonts w:ascii="Times New Roman" w:hAnsi="Times New Roman"/>
                <w:sz w:val="24"/>
                <w:szCs w:val="24"/>
              </w:rPr>
              <w:t>Уметь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      </w:r>
          </w:p>
          <w:p w:rsidR="00CD22A9" w:rsidRPr="00565D30" w:rsidRDefault="00CD22A9" w:rsidP="00B41955">
            <w:pPr>
              <w:shd w:val="clear" w:color="auto" w:fill="FFFFFF"/>
            </w:pPr>
          </w:p>
        </w:tc>
      </w:tr>
      <w:tr w:rsidR="00CD22A9" w:rsidRPr="00565D30" w:rsidTr="00CD22A9">
        <w:trPr>
          <w:cantSplit/>
          <w:trHeight w:val="807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lastRenderedPageBreak/>
              <w:t>9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 xml:space="preserve">Становление Русской Церкви как Автокефальной в </w:t>
            </w:r>
            <w:smartTag w:uri="urn:schemas-microsoft-com:office:smarttags" w:element="metricconverter">
              <w:smartTagPr>
                <w:attr w:name="ProductID" w:val="1448 г"/>
              </w:smartTagPr>
              <w:r w:rsidRPr="00565D30">
                <w:t>1448 г</w:t>
              </w:r>
            </w:smartTag>
            <w:r w:rsidRPr="00565D30">
              <w:t>. Учреждение патриаршества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7B3DDD" w:rsidRDefault="007B3DDD" w:rsidP="007B3DDD">
            <w:pPr>
              <w:pStyle w:val="af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Verdana" w:hAnsi="Verdana"/>
              </w:rPr>
            </w:pPr>
            <w:r w:rsidRPr="00F67C88">
              <w:rPr>
                <w:u w:val="single"/>
              </w:rPr>
              <w:t>Объяснять</w:t>
            </w:r>
            <w:r w:rsidRPr="00F67C88">
              <w:rPr>
                <w:rStyle w:val="apple-converted-space"/>
              </w:rPr>
              <w:t> </w:t>
            </w:r>
            <w:r w:rsidRPr="00F67C88">
              <w:t>(раскрывать сущность явлений и понятий, используя примеры). Мировоззрение (картина мира) личности, общества. Духовно-мировоззренческие основы культуры. Православная христианская культура. Духовная сущность греха и его последствия для телесной, душевной и духовной жизни человека, жизни общества</w:t>
            </w:r>
          </w:p>
        </w:tc>
      </w:tr>
      <w:tr w:rsidR="00CD22A9" w:rsidRPr="00565D30" w:rsidTr="00CD22A9">
        <w:trPr>
          <w:cantSplit/>
          <w:trHeight w:val="448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10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  <w:rPr>
                <w:lang w:val="en-US"/>
              </w:rPr>
            </w:pPr>
            <w:r w:rsidRPr="00565D30">
              <w:t xml:space="preserve">Церковные реформы Петра </w:t>
            </w:r>
            <w:r w:rsidRPr="00565D30">
              <w:rPr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7B3DDD" w:rsidP="007B3DDD">
            <w:pPr>
              <w:shd w:val="clear" w:color="auto" w:fill="FFFFFF"/>
              <w:jc w:val="both"/>
            </w:pPr>
            <w:r w:rsidRPr="001E13C4">
              <w:t>Понимать значение нравственности, веры и религии в жизни человека и общества; иметь представление о духовных основах русского (государственного) языка, о его истории, о церковнославянском языке как культурном достоянии русского и других славянских народов, языке богослужения Русской Православной Церкви</w:t>
            </w:r>
          </w:p>
        </w:tc>
      </w:tr>
      <w:tr w:rsidR="00CD22A9" w:rsidRPr="00565D30" w:rsidTr="00CD22A9">
        <w:trPr>
          <w:cantSplit/>
          <w:trHeight w:val="807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11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Причины отделения Римской Церкви. Католицизм в современном мире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AC6FAC" w:rsidRDefault="00CD22A9" w:rsidP="00CD22A9">
            <w:pPr>
              <w:pStyle w:val="western"/>
              <w:spacing w:before="225" w:beforeAutospacing="0" w:after="0" w:afterAutospacing="0" w:line="270" w:lineRule="atLeast"/>
              <w:jc w:val="both"/>
              <w:rPr>
                <w:rFonts w:ascii="Verdana" w:hAnsi="Verdana"/>
                <w:color w:val="000000"/>
              </w:rPr>
            </w:pPr>
            <w:r w:rsidRPr="002159E3">
              <w:t>Объяснять значение терминов и понятий с опорой на текст учебника или словаря, использовать их при создании собственных текстов (устных и письменных). Систематизировать и обобщать знания, полученные на предыдущих уроках.</w:t>
            </w:r>
          </w:p>
        </w:tc>
      </w:tr>
      <w:tr w:rsidR="00CD22A9" w:rsidRPr="00565D30" w:rsidTr="00CD22A9">
        <w:trPr>
          <w:cantSplit/>
          <w:trHeight w:val="586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lastRenderedPageBreak/>
              <w:t>12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Униатские церкви и их взаимоотношения с Ватиканом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CD22A9" w:rsidRDefault="00CD22A9" w:rsidP="00CD22A9">
            <w:pPr>
              <w:pStyle w:val="ab"/>
              <w:tabs>
                <w:tab w:val="left" w:leader="dot" w:pos="60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D22A9">
              <w:rPr>
                <w:rFonts w:ascii="Times New Roman" w:hAnsi="Times New Roman"/>
                <w:sz w:val="24"/>
                <w:szCs w:val="24"/>
              </w:rPr>
              <w:t>Уметь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      </w:r>
          </w:p>
          <w:p w:rsidR="00CD22A9" w:rsidRPr="00565D30" w:rsidRDefault="00CD22A9" w:rsidP="00B41955">
            <w:pPr>
              <w:shd w:val="clear" w:color="auto" w:fill="FFFFFF"/>
            </w:pPr>
          </w:p>
        </w:tc>
      </w:tr>
      <w:tr w:rsidR="00CD22A9" w:rsidRPr="00565D30" w:rsidTr="00CD22A9">
        <w:trPr>
          <w:cantSplit/>
          <w:trHeight w:val="807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13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Протестантизм: история возникновения и распространения в мире. Его особенности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B41955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7B3DDD" w:rsidP="007B3DDD">
            <w:pPr>
              <w:shd w:val="clear" w:color="auto" w:fill="FFFFFF"/>
              <w:jc w:val="both"/>
            </w:pPr>
            <w:r w:rsidRPr="00F67C88">
              <w:rPr>
                <w:spacing w:val="-4"/>
                <w:u w:val="single"/>
              </w:rPr>
              <w:t>Сопоставлять</w:t>
            </w:r>
            <w:r w:rsidRPr="00F67C88">
              <w:rPr>
                <w:rStyle w:val="apple-converted-space"/>
                <w:spacing w:val="-4"/>
              </w:rPr>
              <w:t> </w:t>
            </w:r>
            <w:r w:rsidRPr="00F67C88">
              <w:rPr>
                <w:spacing w:val="-4"/>
              </w:rPr>
              <w:t>(сравнивать лица, предметы, события, явления, понятия, выделяя их соотношение, общее и существенные различия).</w:t>
            </w:r>
          </w:p>
        </w:tc>
      </w:tr>
      <w:tr w:rsidR="00CD22A9" w:rsidRPr="00565D30" w:rsidTr="00CD22A9">
        <w:trPr>
          <w:cantSplit/>
          <w:trHeight w:val="408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74014" w:rsidRDefault="00CD22A9" w:rsidP="0090219B">
            <w:pPr>
              <w:shd w:val="clear" w:color="auto" w:fill="FFFFFF"/>
              <w:jc w:val="both"/>
              <w:rPr>
                <w:b/>
              </w:rPr>
            </w:pPr>
            <w:r w:rsidRPr="00565D30">
              <w:rPr>
                <w:b/>
              </w:rPr>
              <w:t>Тема 4. Буддизм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rPr>
                <w:b/>
              </w:rPr>
            </w:pPr>
            <w:r w:rsidRPr="00565D30">
              <w:rPr>
                <w:b/>
              </w:rPr>
              <w:t xml:space="preserve">         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</w:tr>
      <w:tr w:rsidR="00CD22A9" w:rsidRPr="00565D30" w:rsidTr="00CD22A9">
        <w:trPr>
          <w:cantSplit/>
          <w:trHeight w:val="849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14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Возникновение учения. Повествования о жизни и деятельности Будды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</w:pPr>
            <w:r w:rsidRPr="00565D30">
              <w:t xml:space="preserve">  Презентация</w:t>
            </w:r>
          </w:p>
          <w:p w:rsidR="00CD22A9" w:rsidRPr="00565D30" w:rsidRDefault="00CD22A9" w:rsidP="0079714A">
            <w:pPr>
              <w:shd w:val="clear" w:color="auto" w:fill="FFFFFF"/>
              <w:jc w:val="center"/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AC6FAC" w:rsidRDefault="00CD22A9" w:rsidP="00CD22A9">
            <w:pPr>
              <w:pStyle w:val="western"/>
              <w:spacing w:before="225" w:beforeAutospacing="0" w:after="0" w:afterAutospacing="0" w:line="270" w:lineRule="atLeast"/>
              <w:jc w:val="both"/>
              <w:rPr>
                <w:rFonts w:ascii="Verdana" w:hAnsi="Verdana"/>
                <w:color w:val="000000"/>
              </w:rPr>
            </w:pPr>
            <w:r w:rsidRPr="002159E3">
              <w:t>Объяснять значение терминов и понятий с опорой на текст учебника или словаря, использовать их при создании собственных текстов (устных и письменных). Систематизировать и обобщать знания, полученные на предыдущих уроках.</w:t>
            </w:r>
          </w:p>
        </w:tc>
      </w:tr>
      <w:tr w:rsidR="00CD22A9" w:rsidRPr="00565D30" w:rsidTr="00CD22A9">
        <w:trPr>
          <w:cantSplit/>
          <w:trHeight w:val="462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15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Буддистская космогония и космология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CD22A9" w:rsidRDefault="00CD22A9" w:rsidP="00CD22A9">
            <w:pPr>
              <w:pStyle w:val="ab"/>
              <w:tabs>
                <w:tab w:val="left" w:leader="dot" w:pos="60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D22A9">
              <w:rPr>
                <w:rFonts w:ascii="Times New Roman" w:hAnsi="Times New Roman"/>
                <w:sz w:val="24"/>
                <w:szCs w:val="24"/>
              </w:rPr>
              <w:t>Уметь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      </w:r>
          </w:p>
        </w:tc>
      </w:tr>
      <w:tr w:rsidR="00CD22A9" w:rsidRPr="00565D30" w:rsidTr="00CD22A9">
        <w:trPr>
          <w:cantSplit/>
          <w:trHeight w:val="331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lastRenderedPageBreak/>
              <w:t>16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Культовая система буддизма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Default="007B3DDD" w:rsidP="007B3DDD">
            <w:pPr>
              <w:shd w:val="clear" w:color="auto" w:fill="FFFFFF"/>
              <w:jc w:val="both"/>
            </w:pPr>
            <w:r w:rsidRPr="00862457">
              <w:t xml:space="preserve">Знать </w:t>
            </w:r>
            <w:r>
              <w:t>происхождение названия, возникновение учения, ж</w:t>
            </w:r>
            <w:r w:rsidRPr="00D417C1">
              <w:t xml:space="preserve">изненный путь Гота-мы (Гаутомы), духовные поиски. </w:t>
            </w:r>
            <w:r>
              <w:t>Владеть навыками п</w:t>
            </w:r>
            <w:r w:rsidRPr="00D417C1">
              <w:t>овествования о жизни и деяниях Будды. Политеизм буддизма</w:t>
            </w:r>
          </w:p>
          <w:p w:rsidR="007B3DDD" w:rsidRPr="00565D30" w:rsidRDefault="007B3DDD" w:rsidP="007B3DDD">
            <w:pPr>
              <w:shd w:val="clear" w:color="auto" w:fill="FFFFFF"/>
              <w:jc w:val="both"/>
            </w:pPr>
          </w:p>
        </w:tc>
      </w:tr>
      <w:tr w:rsidR="00CD22A9" w:rsidRPr="00565D30" w:rsidTr="00CD22A9">
        <w:trPr>
          <w:cantSplit/>
          <w:trHeight w:val="532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17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История распространения буддизма в 18 странах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Учебник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Default="007B3DDD" w:rsidP="007B3DDD">
            <w:pPr>
              <w:shd w:val="clear" w:color="auto" w:fill="FFFFFF"/>
              <w:jc w:val="both"/>
            </w:pPr>
            <w:r w:rsidRPr="00862457">
              <w:t xml:space="preserve">Знать </w:t>
            </w:r>
            <w:r>
              <w:t>происхождение названия, возникновение учения, ж</w:t>
            </w:r>
            <w:r w:rsidRPr="00D417C1">
              <w:t xml:space="preserve">изненный путь Гота-мы (Гаутомы), духовные поиски. </w:t>
            </w:r>
            <w:r>
              <w:t>Владеть навыками п</w:t>
            </w:r>
            <w:r w:rsidRPr="00D417C1">
              <w:t>овествования о жизни и деяниях Будды. Политеизм буддизма</w:t>
            </w:r>
          </w:p>
          <w:p w:rsidR="007B3DDD" w:rsidRPr="00565D30" w:rsidRDefault="007B3DDD" w:rsidP="007B3DDD">
            <w:pPr>
              <w:shd w:val="clear" w:color="auto" w:fill="FFFFFF"/>
              <w:jc w:val="both"/>
            </w:pPr>
          </w:p>
        </w:tc>
      </w:tr>
      <w:tr w:rsidR="00CD22A9" w:rsidRPr="00565D30" w:rsidTr="00CD22A9">
        <w:trPr>
          <w:cantSplit/>
          <w:trHeight w:val="363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18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  <w:rPr>
                <w:b/>
              </w:rPr>
            </w:pPr>
            <w:r w:rsidRPr="00565D30">
              <w:rPr>
                <w:b/>
              </w:rPr>
              <w:t>Тема 5. Ислам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  <w:rPr>
                <w:b/>
              </w:rPr>
            </w:pPr>
            <w:r w:rsidRPr="00565D30"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Default="00CD22A9" w:rsidP="0079714A">
            <w:pPr>
              <w:shd w:val="clear" w:color="auto" w:fill="FFFFFF"/>
              <w:jc w:val="center"/>
            </w:pPr>
          </w:p>
          <w:p w:rsidR="007B3DDD" w:rsidRPr="00565D30" w:rsidRDefault="007B3DDD" w:rsidP="0079714A">
            <w:pPr>
              <w:shd w:val="clear" w:color="auto" w:fill="FFFFFF"/>
              <w:jc w:val="center"/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</w:tr>
      <w:tr w:rsidR="00CD22A9" w:rsidRPr="00565D30" w:rsidTr="00CD22A9">
        <w:trPr>
          <w:cantSplit/>
          <w:trHeight w:val="593"/>
        </w:trPr>
        <w:tc>
          <w:tcPr>
            <w:tcW w:w="7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  <w:rPr>
                <w:b/>
              </w:rPr>
            </w:pPr>
            <w:r w:rsidRPr="00565D30">
              <w:t>Культурно-исторические условия возникновения ислама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Default="007B3DDD" w:rsidP="007B3DD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Знать к</w:t>
            </w:r>
            <w:r w:rsidRPr="00D417C1">
              <w:t>ультурно-исторические условия возникновения ислама. Важнейший хозяйственный и идейный центр Аравии начала VII века</w:t>
            </w:r>
          </w:p>
          <w:p w:rsidR="007B3DDD" w:rsidRPr="00565D30" w:rsidRDefault="007B3DDD" w:rsidP="007B3DDD">
            <w:pPr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CD22A9" w:rsidRPr="00565D30" w:rsidTr="00CD22A9">
        <w:trPr>
          <w:cantSplit/>
          <w:trHeight w:val="566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19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Коран. Суть учения Мухаммада, основные черты культа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Коран. 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Default="00CD22A9" w:rsidP="00CD22A9">
            <w:pPr>
              <w:pStyle w:val="ab"/>
              <w:tabs>
                <w:tab w:val="left" w:leader="dot" w:pos="6009"/>
              </w:tabs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D22A9">
              <w:rPr>
                <w:rFonts w:ascii="Times New Roman" w:hAnsi="Times New Roman"/>
                <w:sz w:val="24"/>
                <w:szCs w:val="24"/>
              </w:rPr>
              <w:t>Уметь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      </w:r>
          </w:p>
          <w:p w:rsidR="007B3DDD" w:rsidRPr="00CD22A9" w:rsidRDefault="007B3DDD" w:rsidP="00CD22A9">
            <w:pPr>
              <w:pStyle w:val="ab"/>
              <w:tabs>
                <w:tab w:val="left" w:leader="dot" w:pos="60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CD22A9" w:rsidRPr="00565D30" w:rsidTr="00CD22A9">
        <w:trPr>
          <w:cantSplit/>
          <w:trHeight w:val="807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lastRenderedPageBreak/>
              <w:t>20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Первый крупный раскол в исламе, выделение трёх основных направлений: суннизма, шиизма, хариджизма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7B3DDD" w:rsidP="007B3DDD">
            <w:pPr>
              <w:pStyle w:val="Default"/>
              <w:spacing w:line="276" w:lineRule="auto"/>
              <w:jc w:val="both"/>
            </w:pPr>
            <w:r>
              <w:t>Характеризовать р</w:t>
            </w:r>
            <w:r w:rsidRPr="00D417C1">
              <w:t>ождение Мухаммада, жи</w:t>
            </w:r>
            <w:r>
              <w:t>знь и начало пророческой миссии, н</w:t>
            </w:r>
            <w:r w:rsidRPr="00D417C1">
              <w:t>аписание священной книги мусульман — Корана</w:t>
            </w:r>
          </w:p>
        </w:tc>
      </w:tr>
      <w:tr w:rsidR="00CD22A9" w:rsidRPr="00565D30" w:rsidTr="00CD22A9">
        <w:trPr>
          <w:cantSplit/>
          <w:trHeight w:val="807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21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Ислам в современном мире. Мусульманские политические партии и общественные организации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AC6FAC" w:rsidRDefault="00CD22A9" w:rsidP="00CD22A9">
            <w:pPr>
              <w:pStyle w:val="western"/>
              <w:spacing w:before="225" w:beforeAutospacing="0" w:after="0" w:afterAutospacing="0" w:line="270" w:lineRule="atLeast"/>
              <w:jc w:val="both"/>
              <w:rPr>
                <w:rFonts w:ascii="Verdana" w:hAnsi="Verdana"/>
                <w:color w:val="000000"/>
              </w:rPr>
            </w:pPr>
            <w:r w:rsidRPr="002159E3">
              <w:t>Объяснять значение терминов и понятий с опорой на текст учебника или словаря, использовать их при создании собственных текстов (устных и письменных). Систематизировать и обобщать знания, полученные на предыдущих уроках</w:t>
            </w:r>
          </w:p>
        </w:tc>
      </w:tr>
      <w:tr w:rsidR="00CD22A9" w:rsidRPr="00565D30" w:rsidTr="00CD22A9">
        <w:trPr>
          <w:cantSplit/>
          <w:trHeight w:val="546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  <w:rPr>
                <w:b/>
              </w:rPr>
            </w:pPr>
            <w:r w:rsidRPr="00565D30">
              <w:rPr>
                <w:b/>
              </w:rPr>
              <w:t>Тема 6. Некоторые национальные религии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  <w:rPr>
                <w:b/>
              </w:rPr>
            </w:pPr>
            <w:r w:rsidRPr="00565D30">
              <w:rPr>
                <w:b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</w:tr>
      <w:tr w:rsidR="00CD22A9" w:rsidRPr="00565D30" w:rsidTr="00CD22A9">
        <w:trPr>
          <w:cantSplit/>
          <w:trHeight w:val="454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22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Основные этапы формирования иудаизма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7B3DDD" w:rsidP="007B3DDD">
            <w:pPr>
              <w:shd w:val="clear" w:color="auto" w:fill="FFFFFF"/>
              <w:jc w:val="both"/>
            </w:pPr>
            <w:r w:rsidRPr="00F67C88">
              <w:rPr>
                <w:spacing w:val="-4"/>
                <w:u w:val="single"/>
              </w:rPr>
              <w:t>Сопоставлять</w:t>
            </w:r>
            <w:r w:rsidRPr="00F67C88">
              <w:rPr>
                <w:rStyle w:val="apple-converted-space"/>
                <w:spacing w:val="-4"/>
              </w:rPr>
              <w:t> </w:t>
            </w:r>
            <w:r w:rsidRPr="00F67C88">
              <w:rPr>
                <w:spacing w:val="-4"/>
              </w:rPr>
              <w:t>(сравнивать лица, предметы, события, явления, понятия, выделяя их соотношение, общее и существенные различия)</w:t>
            </w:r>
          </w:p>
        </w:tc>
      </w:tr>
      <w:tr w:rsidR="00CD22A9" w:rsidRPr="00565D30" w:rsidTr="00CD22A9">
        <w:trPr>
          <w:cantSplit/>
          <w:trHeight w:val="336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23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Веды. Брахманизм, учение о кастах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Сообщение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CD22A9" w:rsidRDefault="00CD22A9" w:rsidP="00CD22A9">
            <w:pPr>
              <w:pStyle w:val="ab"/>
              <w:tabs>
                <w:tab w:val="left" w:leader="dot" w:pos="60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D22A9">
              <w:rPr>
                <w:rFonts w:ascii="Times New Roman" w:hAnsi="Times New Roman"/>
                <w:sz w:val="24"/>
                <w:szCs w:val="24"/>
              </w:rPr>
              <w:t>Уметь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      </w:r>
          </w:p>
        </w:tc>
      </w:tr>
      <w:tr w:rsidR="00CD22A9" w:rsidRPr="00565D30" w:rsidTr="00CD22A9">
        <w:trPr>
          <w:cantSplit/>
          <w:trHeight w:val="538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24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Упанишады, обоснование основных положений индуистского учения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Учебник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7B3DDD" w:rsidP="007B3DDD">
            <w:pPr>
              <w:shd w:val="clear" w:color="auto" w:fill="FFFFFF"/>
              <w:jc w:val="both"/>
            </w:pPr>
            <w:r w:rsidRPr="00F67C88">
              <w:rPr>
                <w:spacing w:val="-4"/>
                <w:u w:val="single"/>
              </w:rPr>
              <w:t>Сопоставлять</w:t>
            </w:r>
            <w:r w:rsidRPr="00F67C88">
              <w:rPr>
                <w:rStyle w:val="apple-converted-space"/>
                <w:spacing w:val="-4"/>
              </w:rPr>
              <w:t> </w:t>
            </w:r>
            <w:r w:rsidRPr="00F67C88">
              <w:rPr>
                <w:spacing w:val="-4"/>
              </w:rPr>
              <w:t>(сравнивать лица, предметы, события, явления, понятия, выделяя их соотношение, общее и существенные различия)</w:t>
            </w:r>
          </w:p>
        </w:tc>
      </w:tr>
      <w:tr w:rsidR="00CD22A9" w:rsidRPr="00565D30" w:rsidTr="00CD22A9">
        <w:trPr>
          <w:cantSplit/>
          <w:trHeight w:val="696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lastRenderedPageBreak/>
              <w:t>25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 xml:space="preserve">Возникновение джайнизма. Влияние ислама в </w:t>
            </w:r>
            <w:r w:rsidRPr="00565D30">
              <w:rPr>
                <w:lang w:val="en-US"/>
              </w:rPr>
              <w:t>VIII</w:t>
            </w:r>
            <w:r w:rsidRPr="00565D30">
              <w:t>-</w:t>
            </w:r>
            <w:r w:rsidRPr="00565D30">
              <w:rPr>
                <w:lang w:val="en-US"/>
              </w:rPr>
              <w:t>XVI</w:t>
            </w:r>
            <w:r w:rsidRPr="00565D30">
              <w:t xml:space="preserve"> вв.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AC6FAC" w:rsidRDefault="00CD22A9" w:rsidP="00CD22A9">
            <w:pPr>
              <w:pStyle w:val="western"/>
              <w:spacing w:before="225" w:beforeAutospacing="0" w:after="0" w:afterAutospacing="0" w:line="270" w:lineRule="atLeast"/>
              <w:jc w:val="both"/>
              <w:rPr>
                <w:rFonts w:ascii="Verdana" w:hAnsi="Verdana"/>
                <w:color w:val="000000"/>
              </w:rPr>
            </w:pPr>
            <w:r w:rsidRPr="002159E3">
              <w:t>Объяснять значение терминов и понятий с опорой на текст учебника или словаря, использовать их при создании собственных текстов (устных и письменных). Систематизировать и обобщать знания, полученные на предыдущих уроках.</w:t>
            </w:r>
          </w:p>
        </w:tc>
      </w:tr>
      <w:tr w:rsidR="00CD22A9" w:rsidRPr="00565D30" w:rsidTr="00CD22A9">
        <w:trPr>
          <w:cantSplit/>
          <w:trHeight w:val="342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26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Китайские религии. Синизм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</w:tr>
      <w:tr w:rsidR="00CD22A9" w:rsidRPr="00565D30" w:rsidTr="00CD22A9">
        <w:trPr>
          <w:cantSplit/>
          <w:trHeight w:val="695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27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Возникновение конфуцианства. Даосизм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7B3DDD" w:rsidP="007B3DDD">
            <w:pPr>
              <w:shd w:val="clear" w:color="auto" w:fill="FFFFFF"/>
              <w:jc w:val="both"/>
            </w:pPr>
            <w:r w:rsidRPr="00F67C88">
              <w:rPr>
                <w:spacing w:val="-4"/>
                <w:u w:val="single"/>
              </w:rPr>
              <w:t>Сопоставлять</w:t>
            </w:r>
            <w:r w:rsidRPr="00F67C88">
              <w:rPr>
                <w:rStyle w:val="apple-converted-space"/>
                <w:spacing w:val="-4"/>
              </w:rPr>
              <w:t> </w:t>
            </w:r>
            <w:r w:rsidRPr="00F67C88">
              <w:rPr>
                <w:spacing w:val="-4"/>
              </w:rPr>
              <w:t>(сравнивать лица, предметы, события, явления, понятия, выделяя их соотношение, общее и существенн</w:t>
            </w:r>
            <w:r>
              <w:rPr>
                <w:spacing w:val="-4"/>
              </w:rPr>
              <w:t>ые различия</w:t>
            </w:r>
            <w:r w:rsidRPr="00F67C88">
              <w:rPr>
                <w:spacing w:val="-4"/>
              </w:rPr>
              <w:t>)</w:t>
            </w:r>
          </w:p>
        </w:tc>
      </w:tr>
      <w:tr w:rsidR="00CD22A9" w:rsidRPr="00565D30" w:rsidTr="00CD22A9">
        <w:trPr>
          <w:cantSplit/>
          <w:trHeight w:val="604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28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Иудаизм. Обычаи и верования израильтян до Моисея. Иегова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7B3DDD" w:rsidP="007B3DDD">
            <w:pPr>
              <w:shd w:val="clear" w:color="auto" w:fill="FFFFFF"/>
              <w:jc w:val="both"/>
            </w:pPr>
            <w:r w:rsidRPr="001E13C4">
              <w:t>Понимать значение нравственности, веры и религии в жизни человека и общества; иметь представление о духовных основах русского (государственного) языка, о его истории</w:t>
            </w:r>
          </w:p>
        </w:tc>
      </w:tr>
      <w:tr w:rsidR="00CD22A9" w:rsidRPr="00565D30" w:rsidTr="00CD22A9">
        <w:trPr>
          <w:cantSplit/>
          <w:trHeight w:val="694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29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Моисей, его жизнь и выполнение пророческой миссии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7B3DDD" w:rsidP="007B3DDD">
            <w:pPr>
              <w:shd w:val="clear" w:color="auto" w:fill="FFFFFF"/>
              <w:jc w:val="both"/>
            </w:pPr>
            <w:r w:rsidRPr="001E13C4">
              <w:t>Понимать значение нравственности, веры и религии в жизни человека и общества; иметь представление о духовных основах русского (государственного) языка, о его истории</w:t>
            </w:r>
          </w:p>
        </w:tc>
      </w:tr>
      <w:tr w:rsidR="00CD22A9" w:rsidRPr="00565D30" w:rsidTr="00CD22A9">
        <w:trPr>
          <w:cantSplit/>
          <w:trHeight w:val="524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30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Последующие пророки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CD22A9" w:rsidRDefault="00CD22A9" w:rsidP="00CD22A9">
            <w:pPr>
              <w:pStyle w:val="ab"/>
              <w:tabs>
                <w:tab w:val="left" w:leader="dot" w:pos="60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D22A9">
              <w:rPr>
                <w:rFonts w:ascii="Times New Roman" w:hAnsi="Times New Roman"/>
                <w:sz w:val="24"/>
                <w:szCs w:val="24"/>
              </w:rPr>
              <w:t>Уметь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      </w:r>
          </w:p>
        </w:tc>
      </w:tr>
      <w:tr w:rsidR="00CD22A9" w:rsidRPr="00565D30" w:rsidTr="00CD22A9">
        <w:trPr>
          <w:cantSplit/>
          <w:trHeight w:val="703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lastRenderedPageBreak/>
              <w:t>31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Отношение к учению Христа. Современный иудаизм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Учебник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7B3DDD" w:rsidP="00B41955">
            <w:pPr>
              <w:shd w:val="clear" w:color="auto" w:fill="FFFFFF"/>
            </w:pPr>
            <w:r>
              <w:t>П</w:t>
            </w:r>
            <w:r w:rsidRPr="00717906">
              <w:t xml:space="preserve">онимать значение нравственности, веры и религии в жизни человека и общества;иметь представление о духовных основах русского (государственного) языка, о его истории, о церковнославянском языке как культурном достоянии русского </w:t>
            </w:r>
            <w:r>
              <w:t>народа</w:t>
            </w:r>
          </w:p>
        </w:tc>
      </w:tr>
      <w:tr w:rsidR="00CD22A9" w:rsidRPr="00565D30" w:rsidTr="00CD22A9">
        <w:trPr>
          <w:cantSplit/>
          <w:trHeight w:val="349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rPr>
                <w:b/>
              </w:rPr>
              <w:t>Тема 7. Сектантство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  <w:rPr>
                <w:b/>
              </w:rPr>
            </w:pPr>
            <w:r w:rsidRPr="00565D30">
              <w:rPr>
                <w:b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</w:tr>
      <w:tr w:rsidR="00CD22A9" w:rsidRPr="00565D30" w:rsidTr="00CD22A9">
        <w:trPr>
          <w:cantSplit/>
          <w:trHeight w:val="522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32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История возникновения слова «секта», его значение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Учебник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565D30" w:rsidRDefault="007B3DDD" w:rsidP="007B3DDD">
            <w:pPr>
              <w:shd w:val="clear" w:color="auto" w:fill="FFFFFF"/>
              <w:jc w:val="both"/>
            </w:pPr>
            <w:r w:rsidRPr="00F67C88">
              <w:rPr>
                <w:spacing w:val="-4"/>
                <w:u w:val="single"/>
              </w:rPr>
              <w:t>Сопоставлять</w:t>
            </w:r>
            <w:r w:rsidRPr="00F67C88">
              <w:rPr>
                <w:rStyle w:val="apple-converted-space"/>
                <w:spacing w:val="-4"/>
              </w:rPr>
              <w:t> </w:t>
            </w:r>
            <w:r w:rsidRPr="00F67C88">
              <w:rPr>
                <w:spacing w:val="-4"/>
              </w:rPr>
              <w:t>(сравнивать лица, предметы, события, явления, понятия, выделяя их соотношение, общее и существенные различия)</w:t>
            </w:r>
          </w:p>
        </w:tc>
      </w:tr>
      <w:tr w:rsidR="00CD22A9" w:rsidRPr="00565D30" w:rsidTr="00CD22A9">
        <w:trPr>
          <w:cantSplit/>
          <w:trHeight w:val="694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33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Современные секты, действующие на территории нашей страны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Презентация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AC6FAC" w:rsidRDefault="00CD22A9" w:rsidP="00CD22A9">
            <w:pPr>
              <w:pStyle w:val="western"/>
              <w:spacing w:before="225" w:beforeAutospacing="0" w:after="0" w:afterAutospacing="0" w:line="270" w:lineRule="atLeast"/>
              <w:jc w:val="both"/>
              <w:rPr>
                <w:rFonts w:ascii="Verdana" w:hAnsi="Verdana"/>
                <w:color w:val="000000"/>
              </w:rPr>
            </w:pPr>
            <w:r w:rsidRPr="002159E3">
              <w:t>Объяснять значение терминов и понятий с опорой на текст учебника или словаря, использовать их при создании собственных текстов (устных и письменных). Систематизировать и обобщать знания, полученные на предыдущих уроках.</w:t>
            </w:r>
          </w:p>
        </w:tc>
      </w:tr>
      <w:tr w:rsidR="00CD22A9" w:rsidRPr="00565D30" w:rsidTr="00CD22A9">
        <w:trPr>
          <w:cantSplit/>
          <w:trHeight w:val="601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  <w:r w:rsidRPr="00565D30">
              <w:t>34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0219B">
            <w:pPr>
              <w:shd w:val="clear" w:color="auto" w:fill="FFFFFF"/>
              <w:jc w:val="both"/>
            </w:pPr>
            <w:r w:rsidRPr="00565D30">
              <w:t>Тоталитарные секты, их особенности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CD22A9" w:rsidRPr="00565D30" w:rsidRDefault="00CD22A9" w:rsidP="009B38B7">
            <w:pPr>
              <w:shd w:val="clear" w:color="auto" w:fill="FFFFFF"/>
              <w:jc w:val="center"/>
            </w:pPr>
            <w:r w:rsidRPr="00565D30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17199A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9731F5"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2A9" w:rsidRPr="00565D30" w:rsidRDefault="00CD22A9" w:rsidP="0079714A">
            <w:pPr>
              <w:shd w:val="clear" w:color="auto" w:fill="FFFFFF"/>
              <w:jc w:val="center"/>
            </w:pPr>
            <w:r w:rsidRPr="00565D30">
              <w:t>Сообщение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D22A9" w:rsidRPr="00565D30" w:rsidRDefault="00CD22A9" w:rsidP="00B41955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2A9" w:rsidRPr="00CD22A9" w:rsidRDefault="00CD22A9" w:rsidP="00CD22A9">
            <w:pPr>
              <w:pStyle w:val="ab"/>
              <w:tabs>
                <w:tab w:val="left" w:leader="dot" w:pos="60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D22A9">
              <w:rPr>
                <w:rFonts w:ascii="Times New Roman" w:hAnsi="Times New Roman"/>
                <w:sz w:val="24"/>
                <w:szCs w:val="24"/>
              </w:rPr>
              <w:t>Уметь работать с историческими документами, картами, справочной литературой, первоисточниками для составления рефератов, докладов и других работ исследовательского характера, излагать и обосновывать свою точку зрения</w:t>
            </w:r>
          </w:p>
        </w:tc>
      </w:tr>
    </w:tbl>
    <w:p w:rsidR="002E5572" w:rsidRPr="00565D30" w:rsidRDefault="002E5572" w:rsidP="009731F5">
      <w:pPr>
        <w:jc w:val="both"/>
      </w:pPr>
    </w:p>
    <w:p w:rsidR="002E5572" w:rsidRDefault="002E5572" w:rsidP="009731F5">
      <w:pPr>
        <w:jc w:val="both"/>
      </w:pPr>
      <w:r w:rsidRPr="00565D30">
        <w:t xml:space="preserve">    ИТОГО: 34 часа</w:t>
      </w:r>
    </w:p>
    <w:p w:rsidR="00E42D01" w:rsidRDefault="00E42D01" w:rsidP="009731F5">
      <w:pPr>
        <w:jc w:val="both"/>
      </w:pPr>
    </w:p>
    <w:p w:rsidR="00E42D01" w:rsidRDefault="00E42D01" w:rsidP="009731F5">
      <w:pPr>
        <w:jc w:val="both"/>
      </w:pPr>
    </w:p>
    <w:p w:rsidR="00E42D01" w:rsidRPr="00565D30" w:rsidRDefault="00E42D01" w:rsidP="009731F5">
      <w:pPr>
        <w:jc w:val="both"/>
      </w:pPr>
    </w:p>
    <w:p w:rsidR="002E5572" w:rsidRPr="00565D30" w:rsidRDefault="002E5572" w:rsidP="009731F5">
      <w:pPr>
        <w:jc w:val="both"/>
        <w:rPr>
          <w:sz w:val="28"/>
          <w:szCs w:val="28"/>
        </w:rPr>
      </w:pPr>
    </w:p>
    <w:sectPr w:rsidR="002E5572" w:rsidRPr="00565D30" w:rsidSect="00110CDA">
      <w:pgSz w:w="11906" w:h="16838"/>
      <w:pgMar w:top="851" w:right="851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AFB" w:rsidRDefault="000D4AFB" w:rsidP="00623F80">
      <w:r>
        <w:separator/>
      </w:r>
    </w:p>
  </w:endnote>
  <w:endnote w:type="continuationSeparator" w:id="1">
    <w:p w:rsidR="000D4AFB" w:rsidRDefault="000D4AFB" w:rsidP="00623F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AFB" w:rsidRDefault="000D4AFB" w:rsidP="00623F80">
      <w:r>
        <w:separator/>
      </w:r>
    </w:p>
  </w:footnote>
  <w:footnote w:type="continuationSeparator" w:id="1">
    <w:p w:rsidR="000D4AFB" w:rsidRDefault="000D4AFB" w:rsidP="00623F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DE8C1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734DC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924C0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47896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BBA96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A062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78EA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3E28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E8D3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5E864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DD643F"/>
    <w:multiLevelType w:val="hybridMultilevel"/>
    <w:tmpl w:val="96BE6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A255B0F"/>
    <w:multiLevelType w:val="hybridMultilevel"/>
    <w:tmpl w:val="18282C10"/>
    <w:lvl w:ilvl="0" w:tplc="2654EAD8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>
    <w:nsid w:val="48441800"/>
    <w:multiLevelType w:val="hybridMultilevel"/>
    <w:tmpl w:val="2C261364"/>
    <w:lvl w:ilvl="0" w:tplc="2BC815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4D4D4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B4D1B3C"/>
    <w:multiLevelType w:val="hybridMultilevel"/>
    <w:tmpl w:val="CCE879D8"/>
    <w:lvl w:ilvl="0" w:tplc="8016721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4">
    <w:nsid w:val="4B960CA5"/>
    <w:multiLevelType w:val="multilevel"/>
    <w:tmpl w:val="8CB8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AB526E"/>
    <w:multiLevelType w:val="hybridMultilevel"/>
    <w:tmpl w:val="3C5E4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0B66C5"/>
    <w:multiLevelType w:val="hybridMultilevel"/>
    <w:tmpl w:val="8C62F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9460FF"/>
    <w:multiLevelType w:val="hybridMultilevel"/>
    <w:tmpl w:val="2C261364"/>
    <w:lvl w:ilvl="0" w:tplc="2BC815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4D4D4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7"/>
  </w:num>
  <w:num w:numId="3">
    <w:abstractNumId w:val="15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1"/>
  </w:num>
  <w:num w:numId="17">
    <w:abstractNumId w:val="16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6DC2"/>
    <w:rsid w:val="00001494"/>
    <w:rsid w:val="00025093"/>
    <w:rsid w:val="00034B75"/>
    <w:rsid w:val="00040106"/>
    <w:rsid w:val="000507A3"/>
    <w:rsid w:val="000852BA"/>
    <w:rsid w:val="000969B8"/>
    <w:rsid w:val="0009797A"/>
    <w:rsid w:val="000A1A52"/>
    <w:rsid w:val="000B74D2"/>
    <w:rsid w:val="000C79D3"/>
    <w:rsid w:val="000D4AFB"/>
    <w:rsid w:val="000D66D8"/>
    <w:rsid w:val="000E0A37"/>
    <w:rsid w:val="000E3A7D"/>
    <w:rsid w:val="000F3FC7"/>
    <w:rsid w:val="001007D8"/>
    <w:rsid w:val="001012B2"/>
    <w:rsid w:val="00106C5B"/>
    <w:rsid w:val="00110CDA"/>
    <w:rsid w:val="0011453E"/>
    <w:rsid w:val="001313D4"/>
    <w:rsid w:val="001340BA"/>
    <w:rsid w:val="00137121"/>
    <w:rsid w:val="00143D1E"/>
    <w:rsid w:val="00150072"/>
    <w:rsid w:val="0015046D"/>
    <w:rsid w:val="0016332F"/>
    <w:rsid w:val="0017199A"/>
    <w:rsid w:val="001762E8"/>
    <w:rsid w:val="001848EC"/>
    <w:rsid w:val="0019267A"/>
    <w:rsid w:val="0019403D"/>
    <w:rsid w:val="001A155D"/>
    <w:rsid w:val="001A3414"/>
    <w:rsid w:val="001D731F"/>
    <w:rsid w:val="00210832"/>
    <w:rsid w:val="00224E7B"/>
    <w:rsid w:val="00232488"/>
    <w:rsid w:val="0024128D"/>
    <w:rsid w:val="002601CA"/>
    <w:rsid w:val="0027106E"/>
    <w:rsid w:val="00273C2D"/>
    <w:rsid w:val="0028497B"/>
    <w:rsid w:val="00286DDA"/>
    <w:rsid w:val="002953B0"/>
    <w:rsid w:val="00296BFC"/>
    <w:rsid w:val="002B479A"/>
    <w:rsid w:val="002E5572"/>
    <w:rsid w:val="002F32D0"/>
    <w:rsid w:val="00316F9C"/>
    <w:rsid w:val="0033556A"/>
    <w:rsid w:val="00356C3C"/>
    <w:rsid w:val="0036521E"/>
    <w:rsid w:val="003A196D"/>
    <w:rsid w:val="003B4F1B"/>
    <w:rsid w:val="003C53E5"/>
    <w:rsid w:val="003D4B93"/>
    <w:rsid w:val="003E6D37"/>
    <w:rsid w:val="00405FAB"/>
    <w:rsid w:val="004128A3"/>
    <w:rsid w:val="00416DC2"/>
    <w:rsid w:val="00436603"/>
    <w:rsid w:val="0044344A"/>
    <w:rsid w:val="00461C47"/>
    <w:rsid w:val="00491AE5"/>
    <w:rsid w:val="004A36A7"/>
    <w:rsid w:val="004B5BC6"/>
    <w:rsid w:val="004D7B38"/>
    <w:rsid w:val="004E1EFC"/>
    <w:rsid w:val="00522324"/>
    <w:rsid w:val="00565D30"/>
    <w:rsid w:val="00574014"/>
    <w:rsid w:val="005C4013"/>
    <w:rsid w:val="005D19D0"/>
    <w:rsid w:val="005E3645"/>
    <w:rsid w:val="005E68C6"/>
    <w:rsid w:val="00613E0E"/>
    <w:rsid w:val="00622488"/>
    <w:rsid w:val="00623F80"/>
    <w:rsid w:val="00642024"/>
    <w:rsid w:val="006446E1"/>
    <w:rsid w:val="00665734"/>
    <w:rsid w:val="006836CE"/>
    <w:rsid w:val="006D43B4"/>
    <w:rsid w:val="00704035"/>
    <w:rsid w:val="00735B5A"/>
    <w:rsid w:val="00736015"/>
    <w:rsid w:val="0076171C"/>
    <w:rsid w:val="0078018B"/>
    <w:rsid w:val="00783F2E"/>
    <w:rsid w:val="0079714A"/>
    <w:rsid w:val="007B3DDD"/>
    <w:rsid w:val="007B70CD"/>
    <w:rsid w:val="007D1468"/>
    <w:rsid w:val="007D3988"/>
    <w:rsid w:val="007D5293"/>
    <w:rsid w:val="007E2B09"/>
    <w:rsid w:val="007E67FD"/>
    <w:rsid w:val="007F3390"/>
    <w:rsid w:val="007F5BE7"/>
    <w:rsid w:val="008057DA"/>
    <w:rsid w:val="008061EF"/>
    <w:rsid w:val="008177FE"/>
    <w:rsid w:val="008233FB"/>
    <w:rsid w:val="00833073"/>
    <w:rsid w:val="0084132B"/>
    <w:rsid w:val="008445A3"/>
    <w:rsid w:val="00861487"/>
    <w:rsid w:val="00862457"/>
    <w:rsid w:val="00891D8A"/>
    <w:rsid w:val="008A39EE"/>
    <w:rsid w:val="008A6541"/>
    <w:rsid w:val="008A7744"/>
    <w:rsid w:val="008B187B"/>
    <w:rsid w:val="008F52D8"/>
    <w:rsid w:val="0090219B"/>
    <w:rsid w:val="00904463"/>
    <w:rsid w:val="00917CB0"/>
    <w:rsid w:val="009270F6"/>
    <w:rsid w:val="0094401E"/>
    <w:rsid w:val="00945A90"/>
    <w:rsid w:val="0095518F"/>
    <w:rsid w:val="009731F5"/>
    <w:rsid w:val="00980F82"/>
    <w:rsid w:val="0098707B"/>
    <w:rsid w:val="00996BC4"/>
    <w:rsid w:val="009B38B7"/>
    <w:rsid w:val="009B3E65"/>
    <w:rsid w:val="009C7431"/>
    <w:rsid w:val="009E11C8"/>
    <w:rsid w:val="009F264A"/>
    <w:rsid w:val="00A01834"/>
    <w:rsid w:val="00A030FA"/>
    <w:rsid w:val="00A25270"/>
    <w:rsid w:val="00A4395D"/>
    <w:rsid w:val="00A62873"/>
    <w:rsid w:val="00A90926"/>
    <w:rsid w:val="00AC6FAC"/>
    <w:rsid w:val="00AF4011"/>
    <w:rsid w:val="00AF4743"/>
    <w:rsid w:val="00B006DB"/>
    <w:rsid w:val="00B0115F"/>
    <w:rsid w:val="00B328A9"/>
    <w:rsid w:val="00B41955"/>
    <w:rsid w:val="00B562F8"/>
    <w:rsid w:val="00B67A8C"/>
    <w:rsid w:val="00B734DD"/>
    <w:rsid w:val="00B8149F"/>
    <w:rsid w:val="00B85E34"/>
    <w:rsid w:val="00BB62C4"/>
    <w:rsid w:val="00BC3FB7"/>
    <w:rsid w:val="00BD04CC"/>
    <w:rsid w:val="00BD1FE3"/>
    <w:rsid w:val="00BD795B"/>
    <w:rsid w:val="00BE16CD"/>
    <w:rsid w:val="00BE7D4E"/>
    <w:rsid w:val="00C11340"/>
    <w:rsid w:val="00C14289"/>
    <w:rsid w:val="00C172B3"/>
    <w:rsid w:val="00C22C4F"/>
    <w:rsid w:val="00C467F3"/>
    <w:rsid w:val="00CB5C6E"/>
    <w:rsid w:val="00CD22A9"/>
    <w:rsid w:val="00CD5FCA"/>
    <w:rsid w:val="00CF2D38"/>
    <w:rsid w:val="00D35340"/>
    <w:rsid w:val="00D417C1"/>
    <w:rsid w:val="00D711FE"/>
    <w:rsid w:val="00D72C71"/>
    <w:rsid w:val="00D85EB4"/>
    <w:rsid w:val="00D95DF0"/>
    <w:rsid w:val="00DA6F25"/>
    <w:rsid w:val="00DB2AEE"/>
    <w:rsid w:val="00DB3FFE"/>
    <w:rsid w:val="00DE73AE"/>
    <w:rsid w:val="00DF7930"/>
    <w:rsid w:val="00E17C28"/>
    <w:rsid w:val="00E307ED"/>
    <w:rsid w:val="00E32980"/>
    <w:rsid w:val="00E42604"/>
    <w:rsid w:val="00E42A39"/>
    <w:rsid w:val="00E42D01"/>
    <w:rsid w:val="00E539F9"/>
    <w:rsid w:val="00EC51D6"/>
    <w:rsid w:val="00EC6853"/>
    <w:rsid w:val="00F01A61"/>
    <w:rsid w:val="00F078AF"/>
    <w:rsid w:val="00F42A67"/>
    <w:rsid w:val="00F55B99"/>
    <w:rsid w:val="00F95028"/>
    <w:rsid w:val="00FD7BD9"/>
    <w:rsid w:val="00FE0AE2"/>
    <w:rsid w:val="00FE5AD9"/>
    <w:rsid w:val="00FF2741"/>
    <w:rsid w:val="00FF3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DC2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locked/>
    <w:rsid w:val="00BE7D4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3D4B93"/>
    <w:pPr>
      <w:keepNext/>
      <w:snapToGrid w:val="0"/>
      <w:spacing w:line="180" w:lineRule="atLeast"/>
      <w:jc w:val="right"/>
      <w:outlineLvl w:val="2"/>
    </w:pPr>
    <w:rPr>
      <w:rFonts w:eastAsia="Calibri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4A36A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FF3562"/>
    <w:rPr>
      <w:rFonts w:ascii="Cambria" w:hAnsi="Cambria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416D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16DC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9F264A"/>
    <w:pPr>
      <w:ind w:left="720"/>
      <w:contextualSpacing/>
    </w:pPr>
  </w:style>
  <w:style w:type="paragraph" w:styleId="a6">
    <w:name w:val="header"/>
    <w:basedOn w:val="a"/>
    <w:link w:val="a7"/>
    <w:uiPriority w:val="99"/>
    <w:rsid w:val="00623F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623F80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23F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623F80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7F33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94401E"/>
    <w:pPr>
      <w:autoSpaceDE w:val="0"/>
      <w:autoSpaceDN w:val="0"/>
      <w:adjustRightInd w:val="0"/>
      <w:ind w:firstLine="283"/>
      <w:jc w:val="both"/>
    </w:pPr>
    <w:rPr>
      <w:rFonts w:ascii="NewtonC" w:hAnsi="NewtonC"/>
      <w:color w:val="000000"/>
      <w:spacing w:val="-15"/>
      <w:sz w:val="19"/>
      <w:szCs w:val="19"/>
    </w:rPr>
  </w:style>
  <w:style w:type="character" w:customStyle="1" w:styleId="ac">
    <w:name w:val="Основной текст Знак"/>
    <w:link w:val="ab"/>
    <w:locked/>
    <w:rsid w:val="0094401E"/>
    <w:rPr>
      <w:rFonts w:ascii="NewtonC" w:hAnsi="NewtonC" w:cs="Times New Roman"/>
      <w:color w:val="000000"/>
      <w:spacing w:val="-15"/>
      <w:sz w:val="19"/>
      <w:szCs w:val="19"/>
      <w:lang w:eastAsia="ru-RU"/>
    </w:rPr>
  </w:style>
  <w:style w:type="paragraph" w:customStyle="1" w:styleId="1">
    <w:name w:val="Подзаголовок 1"/>
    <w:basedOn w:val="ad"/>
    <w:next w:val="ab"/>
    <w:uiPriority w:val="99"/>
    <w:rsid w:val="00E42A39"/>
    <w:pPr>
      <w:spacing w:before="57"/>
    </w:pPr>
    <w:rPr>
      <w:sz w:val="18"/>
      <w:szCs w:val="18"/>
    </w:rPr>
  </w:style>
  <w:style w:type="paragraph" w:styleId="ad">
    <w:name w:val="Subtitle"/>
    <w:basedOn w:val="a"/>
    <w:link w:val="ae"/>
    <w:uiPriority w:val="99"/>
    <w:qFormat/>
    <w:rsid w:val="00E42A39"/>
    <w:pPr>
      <w:autoSpaceDE w:val="0"/>
      <w:autoSpaceDN w:val="0"/>
      <w:adjustRightInd w:val="0"/>
      <w:spacing w:before="113" w:after="57"/>
      <w:jc w:val="center"/>
    </w:pPr>
    <w:rPr>
      <w:rFonts w:ascii="NewtonC" w:hAnsi="NewtonC"/>
      <w:b/>
      <w:bCs/>
      <w:sz w:val="20"/>
      <w:szCs w:val="20"/>
    </w:rPr>
  </w:style>
  <w:style w:type="character" w:customStyle="1" w:styleId="ae">
    <w:name w:val="Подзаголовок Знак"/>
    <w:link w:val="ad"/>
    <w:uiPriority w:val="99"/>
    <w:locked/>
    <w:rsid w:val="00E42A39"/>
    <w:rPr>
      <w:rFonts w:ascii="NewtonC" w:hAnsi="NewtonC" w:cs="Times New Roman"/>
      <w:b/>
      <w:bCs/>
      <w:sz w:val="20"/>
      <w:szCs w:val="20"/>
      <w:lang w:eastAsia="ru-RU"/>
    </w:rPr>
  </w:style>
  <w:style w:type="character" w:styleId="af">
    <w:name w:val="Strong"/>
    <w:uiPriority w:val="99"/>
    <w:qFormat/>
    <w:rsid w:val="00E42A39"/>
    <w:rPr>
      <w:rFonts w:cs="Times New Roman"/>
      <w:b/>
      <w:bCs/>
    </w:rPr>
  </w:style>
  <w:style w:type="character" w:styleId="af0">
    <w:name w:val="Emphasis"/>
    <w:uiPriority w:val="99"/>
    <w:qFormat/>
    <w:rsid w:val="00E42A39"/>
    <w:rPr>
      <w:rFonts w:cs="Times New Roman"/>
      <w:i/>
      <w:iCs/>
    </w:rPr>
  </w:style>
  <w:style w:type="table" w:customStyle="1" w:styleId="10">
    <w:name w:val="Сетка таблицы1"/>
    <w:uiPriority w:val="99"/>
    <w:rsid w:val="00A6287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uiPriority w:val="99"/>
    <w:rsid w:val="00025093"/>
    <w:rPr>
      <w:rFonts w:ascii="Times New Roman" w:hAnsi="Times New Roman"/>
      <w:spacing w:val="10"/>
      <w:sz w:val="18"/>
    </w:rPr>
  </w:style>
  <w:style w:type="paragraph" w:customStyle="1" w:styleId="Default">
    <w:name w:val="Default"/>
    <w:rsid w:val="00194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1">
    <w:name w:val="Основной текст (2)_"/>
    <w:link w:val="210"/>
    <w:locked/>
    <w:rsid w:val="00110CDA"/>
    <w:rPr>
      <w:sz w:val="26"/>
      <w:szCs w:val="26"/>
      <w:shd w:val="clear" w:color="auto" w:fill="FFFFFF"/>
    </w:rPr>
  </w:style>
  <w:style w:type="character" w:customStyle="1" w:styleId="22">
    <w:name w:val="Основной текст (2)"/>
    <w:rsid w:val="00110CDA"/>
    <w:rPr>
      <w:sz w:val="26"/>
      <w:szCs w:val="26"/>
      <w:u w:val="single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110CDA"/>
    <w:pPr>
      <w:shd w:val="clear" w:color="auto" w:fill="FFFFFF"/>
      <w:spacing w:line="322" w:lineRule="exact"/>
      <w:ind w:hanging="300"/>
      <w:jc w:val="center"/>
    </w:pPr>
    <w:rPr>
      <w:rFonts w:ascii="Calibri" w:eastAsia="Calibri" w:hAnsi="Calibri"/>
      <w:sz w:val="26"/>
      <w:szCs w:val="26"/>
    </w:rPr>
  </w:style>
  <w:style w:type="paragraph" w:customStyle="1" w:styleId="c21c22">
    <w:name w:val="c21 c22"/>
    <w:basedOn w:val="a"/>
    <w:rsid w:val="00110CDA"/>
    <w:pPr>
      <w:spacing w:before="100" w:beforeAutospacing="1" w:after="100" w:afterAutospacing="1"/>
    </w:pPr>
  </w:style>
  <w:style w:type="character" w:customStyle="1" w:styleId="c3">
    <w:name w:val="c3"/>
    <w:basedOn w:val="a0"/>
    <w:rsid w:val="00110CDA"/>
  </w:style>
  <w:style w:type="character" w:customStyle="1" w:styleId="af1">
    <w:name w:val="Без интервала Знак"/>
    <w:link w:val="af2"/>
    <w:uiPriority w:val="1"/>
    <w:locked/>
    <w:rsid w:val="009C7431"/>
    <w:rPr>
      <w:sz w:val="22"/>
      <w:szCs w:val="22"/>
      <w:lang w:val="ru-RU" w:eastAsia="en-US" w:bidi="ar-SA"/>
    </w:rPr>
  </w:style>
  <w:style w:type="paragraph" w:styleId="af2">
    <w:name w:val="No Spacing"/>
    <w:link w:val="af1"/>
    <w:uiPriority w:val="1"/>
    <w:qFormat/>
    <w:rsid w:val="009C7431"/>
    <w:pPr>
      <w:widowControl w:val="0"/>
      <w:autoSpaceDE w:val="0"/>
      <w:autoSpaceDN w:val="0"/>
      <w:adjustRightInd w:val="0"/>
    </w:pPr>
    <w:rPr>
      <w:sz w:val="22"/>
      <w:szCs w:val="22"/>
      <w:lang w:eastAsia="en-US"/>
    </w:rPr>
  </w:style>
  <w:style w:type="character" w:customStyle="1" w:styleId="6">
    <w:name w:val="Основной текст (6)_"/>
    <w:link w:val="60"/>
    <w:rsid w:val="00EC51D6"/>
    <w:rPr>
      <w:sz w:val="22"/>
      <w:szCs w:val="2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C51D6"/>
    <w:pPr>
      <w:shd w:val="clear" w:color="auto" w:fill="FFFFFF"/>
      <w:spacing w:line="274" w:lineRule="exact"/>
    </w:pPr>
    <w:rPr>
      <w:rFonts w:ascii="Calibri" w:eastAsia="Calibri" w:hAnsi="Calibri"/>
      <w:sz w:val="22"/>
      <w:szCs w:val="22"/>
    </w:rPr>
  </w:style>
  <w:style w:type="paragraph" w:customStyle="1" w:styleId="11">
    <w:name w:val="Без интервала1"/>
    <w:rsid w:val="00EC51D6"/>
    <w:pPr>
      <w:widowControl w:val="0"/>
      <w:suppressAutoHyphens/>
    </w:pPr>
    <w:rPr>
      <w:rFonts w:ascii="Times New Roman" w:eastAsia="DejaVu Sans" w:hAnsi="Times New Roman" w:cs="DejaVu Sans"/>
      <w:sz w:val="24"/>
      <w:szCs w:val="24"/>
      <w:lang w:eastAsia="hi-IN" w:bidi="hi-IN"/>
    </w:rPr>
  </w:style>
  <w:style w:type="paragraph" w:styleId="af3">
    <w:name w:val="Normal (Web)"/>
    <w:basedOn w:val="a"/>
    <w:rsid w:val="005E364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E3645"/>
  </w:style>
  <w:style w:type="paragraph" w:customStyle="1" w:styleId="western">
    <w:name w:val="western"/>
    <w:basedOn w:val="a"/>
    <w:rsid w:val="005E3645"/>
    <w:pPr>
      <w:spacing w:before="100" w:beforeAutospacing="1" w:after="100" w:afterAutospacing="1"/>
    </w:pPr>
  </w:style>
  <w:style w:type="paragraph" w:customStyle="1" w:styleId="5">
    <w:name w:val="Основной текст5"/>
    <w:basedOn w:val="a"/>
    <w:rsid w:val="00833073"/>
    <w:pPr>
      <w:shd w:val="clear" w:color="auto" w:fill="FFFFFF"/>
      <w:spacing w:after="240" w:line="240" w:lineRule="exact"/>
      <w:ind w:hanging="660"/>
      <w:jc w:val="both"/>
    </w:pPr>
    <w:rPr>
      <w:sz w:val="20"/>
      <w:szCs w:val="20"/>
    </w:rPr>
  </w:style>
  <w:style w:type="paragraph" w:customStyle="1" w:styleId="61">
    <w:name w:val="Основной текст (6)1"/>
    <w:basedOn w:val="a"/>
    <w:rsid w:val="00862457"/>
    <w:pPr>
      <w:shd w:val="clear" w:color="auto" w:fill="FFFFFF"/>
      <w:spacing w:line="274" w:lineRule="exact"/>
    </w:pPr>
    <w:rPr>
      <w:color w:val="000000"/>
      <w:sz w:val="22"/>
      <w:szCs w:val="22"/>
      <w:lang w:eastAsia="zh-CN"/>
    </w:rPr>
  </w:style>
  <w:style w:type="character" w:customStyle="1" w:styleId="125pt">
    <w:name w:val="Основной текст + 12;5 pt;Полужирный"/>
    <w:rsid w:val="0090219B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058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8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</Pages>
  <Words>4801</Words>
  <Characters>27366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Головахина</cp:lastModifiedBy>
  <cp:revision>80</cp:revision>
  <cp:lastPrinted>2021-01-18T19:27:00Z</cp:lastPrinted>
  <dcterms:created xsi:type="dcterms:W3CDTF">2012-09-09T09:33:00Z</dcterms:created>
  <dcterms:modified xsi:type="dcterms:W3CDTF">2021-02-07T15:16:00Z</dcterms:modified>
</cp:coreProperties>
</file>