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081D9C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</w:t>
      </w:r>
      <w:r w:rsidR="00081D9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р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са «</w:t>
      </w:r>
      <w:r w:rsidR="00081D9C" w:rsidRPr="00081D9C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Математика и фольклор</w:t>
      </w:r>
      <w:r w:rsidRPr="00081D9C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EA3007" w:rsidRPr="00081D9C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081D9C" w:rsidRDefault="00EA3007" w:rsidP="00E624F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Направление: </w:t>
      </w:r>
      <w:r w:rsidR="00081D9C"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общекул</w:t>
      </w: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ь</w:t>
      </w:r>
      <w:r w:rsidR="00081D9C"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тур</w:t>
      </w: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ное </w:t>
      </w:r>
    </w:p>
    <w:p w:rsidR="00EA3007" w:rsidRPr="00081D9C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Тип  программы: по конкретному виду внеурочной деятельности  </w:t>
      </w:r>
    </w:p>
    <w:p w:rsidR="00EA3007" w:rsidRPr="00081D9C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Срок реализации программы: 1  год</w:t>
      </w:r>
    </w:p>
    <w:p w:rsidR="00EA3007" w:rsidRPr="00081D9C" w:rsidRDefault="00081D9C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Класс:    6</w:t>
      </w:r>
    </w:p>
    <w:p w:rsidR="00EA3007" w:rsidRPr="00081D9C" w:rsidRDefault="00EA3007" w:rsidP="00E624F4">
      <w:pPr>
        <w:pStyle w:val="a4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Программа разработана на основе: </w:t>
      </w:r>
    </w:p>
    <w:p w:rsidR="00EA3007" w:rsidRPr="00081D9C" w:rsidRDefault="00EA3007" w:rsidP="00E624F4">
      <w:pPr>
        <w:pStyle w:val="aa"/>
        <w:ind w:firstLine="709"/>
        <w:rPr>
          <w:color w:val="0D0D0D" w:themeColor="text1" w:themeTint="F2"/>
          <w:sz w:val="24"/>
          <w:szCs w:val="24"/>
        </w:rPr>
      </w:pPr>
      <w:proofErr w:type="gramStart"/>
      <w:r w:rsidRPr="00081D9C">
        <w:rPr>
          <w:color w:val="0D0D0D" w:themeColor="text1" w:themeTint="F2"/>
          <w:sz w:val="24"/>
          <w:szCs w:val="24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  <w:proofErr w:type="gramEnd"/>
    </w:p>
    <w:p w:rsidR="00EA3007" w:rsidRPr="00081D9C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- </w:t>
      </w:r>
      <w:r w:rsidR="00081D9C" w:rsidRPr="00081D9C">
        <w:rPr>
          <w:rFonts w:ascii="Times New Roman" w:hAnsi="Times New Roman"/>
          <w:color w:val="000000" w:themeColor="text1"/>
          <w:sz w:val="24"/>
          <w:szCs w:val="24"/>
        </w:rPr>
        <w:t>Авторской программой</w:t>
      </w:r>
      <w:r w:rsidR="00081D9C" w:rsidRPr="00081D9C">
        <w:rPr>
          <w:rFonts w:ascii="Times New Roman" w:hAnsi="Times New Roman"/>
          <w:sz w:val="24"/>
          <w:szCs w:val="24"/>
        </w:rPr>
        <w:t xml:space="preserve"> учителя математики </w:t>
      </w:r>
      <w:proofErr w:type="spellStart"/>
      <w:r w:rsidR="00081D9C" w:rsidRPr="00081D9C">
        <w:rPr>
          <w:rFonts w:ascii="Times New Roman" w:hAnsi="Times New Roman"/>
          <w:sz w:val="24"/>
          <w:szCs w:val="24"/>
        </w:rPr>
        <w:t>Чадромцевой</w:t>
      </w:r>
      <w:proofErr w:type="spellEnd"/>
      <w:r w:rsidR="00081D9C" w:rsidRPr="00081D9C">
        <w:rPr>
          <w:rFonts w:ascii="Times New Roman" w:hAnsi="Times New Roman"/>
          <w:sz w:val="24"/>
          <w:szCs w:val="24"/>
        </w:rPr>
        <w:t xml:space="preserve"> В.Г БОУ Ню </w:t>
      </w:r>
      <w:proofErr w:type="spellStart"/>
      <w:r w:rsidR="00081D9C" w:rsidRPr="00081D9C">
        <w:rPr>
          <w:rFonts w:ascii="Times New Roman" w:hAnsi="Times New Roman"/>
          <w:sz w:val="24"/>
          <w:szCs w:val="24"/>
        </w:rPr>
        <w:t>Мр</w:t>
      </w:r>
      <w:proofErr w:type="spellEnd"/>
      <w:r w:rsidR="00081D9C" w:rsidRPr="00081D9C">
        <w:rPr>
          <w:rFonts w:ascii="Times New Roman" w:hAnsi="Times New Roman"/>
          <w:sz w:val="24"/>
          <w:szCs w:val="24"/>
        </w:rPr>
        <w:t xml:space="preserve"> ВО «</w:t>
      </w:r>
      <w:proofErr w:type="spellStart"/>
      <w:r w:rsidR="00081D9C" w:rsidRPr="00081D9C">
        <w:rPr>
          <w:rFonts w:ascii="Times New Roman" w:hAnsi="Times New Roman"/>
          <w:sz w:val="24"/>
          <w:szCs w:val="24"/>
        </w:rPr>
        <w:t>Левашская</w:t>
      </w:r>
      <w:proofErr w:type="spellEnd"/>
      <w:r w:rsidR="00081D9C" w:rsidRPr="00081D9C">
        <w:rPr>
          <w:rFonts w:ascii="Times New Roman" w:hAnsi="Times New Roman"/>
          <w:sz w:val="24"/>
          <w:szCs w:val="24"/>
        </w:rPr>
        <w:t xml:space="preserve"> ООШ»</w:t>
      </w:r>
      <w:r w:rsidR="00081D9C" w:rsidRPr="00081D9C">
        <w:rPr>
          <w:noProof/>
          <w:sz w:val="24"/>
          <w:szCs w:val="24"/>
          <w:lang w:eastAsia="ru-RU"/>
        </w:rPr>
        <w:t xml:space="preserve">, </w:t>
      </w:r>
      <w:r w:rsidR="00081D9C" w:rsidRPr="00081D9C">
        <w:rPr>
          <w:rFonts w:ascii="Times New Roman" w:hAnsi="Times New Roman"/>
          <w:noProof/>
          <w:sz w:val="24"/>
          <w:szCs w:val="24"/>
          <w:lang w:eastAsia="ru-RU"/>
        </w:rPr>
        <w:t xml:space="preserve">утверждённой </w:t>
      </w:r>
      <w:r w:rsidR="00081D9C" w:rsidRPr="00081D9C">
        <w:rPr>
          <w:rFonts w:ascii="Times New Roman" w:hAnsi="Times New Roman"/>
          <w:sz w:val="24"/>
          <w:szCs w:val="24"/>
          <w:lang w:eastAsia="ru-RU"/>
        </w:rPr>
        <w:t>на заседании педагогического  совета школы</w:t>
      </w:r>
      <w:r w:rsidR="00081D9C" w:rsidRPr="00081D9C">
        <w:rPr>
          <w:rFonts w:ascii="Times New Roman" w:hAnsi="Times New Roman"/>
          <w:sz w:val="24"/>
          <w:szCs w:val="24"/>
          <w:lang w:eastAsia="ru-RU"/>
        </w:rPr>
        <w:tab/>
        <w:t xml:space="preserve">(протокол № 1 от 27.08.2019 г.)     </w:t>
      </w:r>
    </w:p>
    <w:p w:rsidR="00EA3007" w:rsidRPr="00081D9C" w:rsidRDefault="00EA3007" w:rsidP="00081D9C">
      <w:pPr>
        <w:pStyle w:val="a8"/>
        <w:ind w:firstLine="708"/>
        <w:jc w:val="both"/>
        <w:rPr>
          <w:color w:val="0D0D0D" w:themeColor="text1" w:themeTint="F2"/>
        </w:rPr>
      </w:pPr>
      <w:r w:rsidRPr="00081D9C">
        <w:rPr>
          <w:color w:val="0D0D0D" w:themeColor="text1" w:themeTint="F2"/>
        </w:rPr>
        <w:t xml:space="preserve">   </w:t>
      </w:r>
    </w:p>
    <w:p w:rsidR="00EA3007" w:rsidRPr="00081D9C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081D9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 курса:</w:t>
      </w:r>
      <w:r w:rsidRPr="00081D9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</w:t>
      </w:r>
      <w:r w:rsidR="00081D9C" w:rsidRPr="00081D9C">
        <w:rPr>
          <w:rFonts w:ascii="Times New Roman" w:hAnsi="Times New Roman" w:cs="Times New Roman"/>
          <w:sz w:val="24"/>
          <w:szCs w:val="24"/>
        </w:rPr>
        <w:t>изучение возможностей использования фольклорного материала на уроках математики в 6 классах.</w:t>
      </w:r>
    </w:p>
    <w:p w:rsidR="00EA3007" w:rsidRPr="00081D9C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081D9C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081D9C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Задачи: </w:t>
      </w:r>
    </w:p>
    <w:p w:rsidR="00081D9C" w:rsidRPr="00081D9C" w:rsidRDefault="00081D9C" w:rsidP="00081D9C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9C">
        <w:rPr>
          <w:rFonts w:ascii="Times New Roman" w:hAnsi="Times New Roman" w:cs="Times New Roman"/>
          <w:sz w:val="24"/>
          <w:szCs w:val="24"/>
        </w:rPr>
        <w:t>Определить, что такое фольклор и каковы его жанры.</w:t>
      </w:r>
    </w:p>
    <w:p w:rsidR="00081D9C" w:rsidRPr="00081D9C" w:rsidRDefault="00081D9C" w:rsidP="00081D9C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9C">
        <w:rPr>
          <w:rFonts w:ascii="Times New Roman" w:hAnsi="Times New Roman" w:cs="Times New Roman"/>
          <w:sz w:val="24"/>
          <w:szCs w:val="24"/>
        </w:rPr>
        <w:t>Выяснить, применяются ли на уроках математики в  6 классах задания, включающие фрагменты фольклорных произведений.</w:t>
      </w:r>
    </w:p>
    <w:p w:rsidR="00081D9C" w:rsidRPr="00081D9C" w:rsidRDefault="00081D9C" w:rsidP="00081D9C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1D9C">
        <w:rPr>
          <w:rFonts w:ascii="Times New Roman" w:hAnsi="Times New Roman" w:cs="Times New Roman"/>
          <w:sz w:val="24"/>
          <w:szCs w:val="24"/>
        </w:rPr>
        <w:t>Провести первичное анкетирование и выявить уровень интереса учащихся к урокам математики.</w:t>
      </w:r>
    </w:p>
    <w:p w:rsidR="00081D9C" w:rsidRPr="00081D9C" w:rsidRDefault="00081D9C" w:rsidP="00081D9C">
      <w:pPr>
        <w:pStyle w:val="ac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1D9C">
        <w:rPr>
          <w:rFonts w:ascii="Times New Roman" w:hAnsi="Times New Roman" w:cs="Times New Roman"/>
          <w:sz w:val="24"/>
          <w:szCs w:val="24"/>
        </w:rPr>
        <w:t>Составить и использовать на уроках математики комплекс заданий с фольклорными элементами.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Тематическое планирование</w:t>
      </w:r>
    </w:p>
    <w:p w:rsidR="00EA3007" w:rsidRPr="006B334C" w:rsidRDefault="00EA3007" w:rsidP="00E624F4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2507"/>
        <w:gridCol w:w="836"/>
        <w:gridCol w:w="993"/>
        <w:gridCol w:w="1134"/>
        <w:gridCol w:w="3543"/>
      </w:tblGrid>
      <w:tr w:rsidR="00081D9C" w:rsidRPr="00AC6912" w:rsidTr="00A91B84">
        <w:tc>
          <w:tcPr>
            <w:tcW w:w="734" w:type="dxa"/>
            <w:vMerge w:val="restart"/>
          </w:tcPr>
          <w:p w:rsidR="00081D9C" w:rsidRPr="00AC6912" w:rsidRDefault="00081D9C" w:rsidP="00A91B84">
            <w:pPr>
              <w:spacing w:after="0" w:line="240" w:lineRule="auto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C691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№</w:t>
            </w:r>
          </w:p>
        </w:tc>
        <w:tc>
          <w:tcPr>
            <w:tcW w:w="2507" w:type="dxa"/>
            <w:vMerge w:val="restart"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C691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Раздел, тема</w:t>
            </w:r>
          </w:p>
        </w:tc>
        <w:tc>
          <w:tcPr>
            <w:tcW w:w="2963" w:type="dxa"/>
            <w:gridSpan w:val="3"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C691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C691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081D9C" w:rsidRPr="00AC6912" w:rsidTr="00A91B84">
        <w:tc>
          <w:tcPr>
            <w:tcW w:w="734" w:type="dxa"/>
            <w:vMerge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7" w:type="dxa"/>
            <w:vMerge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AC691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AC691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ауди-торные</w:t>
            </w:r>
            <w:proofErr w:type="spellEnd"/>
            <w:proofErr w:type="gramEnd"/>
          </w:p>
        </w:tc>
        <w:tc>
          <w:tcPr>
            <w:tcW w:w="1134" w:type="dxa"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proofErr w:type="gramStart"/>
            <w:r w:rsidRPr="00AC6912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внеауди-торные</w:t>
            </w:r>
            <w:proofErr w:type="spellEnd"/>
            <w:proofErr w:type="gramEnd"/>
          </w:p>
        </w:tc>
        <w:tc>
          <w:tcPr>
            <w:tcW w:w="3543" w:type="dxa"/>
            <w:vMerge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RPr="00FE7DC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справка. Математическая информация в народных сказках. Символические и особые числа в сказках.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B3165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81D9C" w:rsidRPr="00FE7DCC" w:rsidRDefault="00081D9C" w:rsidP="00A91B8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FE7DCC">
              <w:rPr>
                <w:i/>
                <w:iCs/>
                <w:color w:val="000000"/>
                <w:u w:val="single"/>
              </w:rPr>
              <w:t>Личностные:</w:t>
            </w:r>
            <w:r w:rsidRPr="00FE7DCC">
              <w:rPr>
                <w:color w:val="000000"/>
              </w:rPr>
              <w:t> формирование позитивного отношения к родной культуре и своей национальной принадлежности, повышение уровня духовности.</w:t>
            </w:r>
          </w:p>
          <w:p w:rsidR="00081D9C" w:rsidRPr="00FE7DCC" w:rsidRDefault="00081D9C" w:rsidP="00A91B8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FE7DCC">
              <w:rPr>
                <w:i/>
                <w:iCs/>
                <w:color w:val="000000"/>
                <w:u w:val="single"/>
              </w:rPr>
              <w:t>Познавательные:</w:t>
            </w:r>
            <w:r w:rsidRPr="00FE7DCC">
              <w:rPr>
                <w:color w:val="000000"/>
              </w:rPr>
              <w:t> формирование способности обобщать и структурировать разрозненные факты в единую и целостную картину.</w:t>
            </w:r>
          </w:p>
          <w:p w:rsidR="00081D9C" w:rsidRPr="00FE7DCC" w:rsidRDefault="00081D9C" w:rsidP="00A91B8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FE7DCC">
              <w:rPr>
                <w:i/>
                <w:iCs/>
                <w:color w:val="000000"/>
                <w:u w:val="single"/>
              </w:rPr>
              <w:t>Регулятивные:</w:t>
            </w:r>
            <w:r w:rsidRPr="00FE7DCC">
              <w:rPr>
                <w:color w:val="000000"/>
              </w:rPr>
              <w:t> пробуждение интереса к изучению родной культуры и народного творчества в целом.</w:t>
            </w:r>
          </w:p>
          <w:p w:rsidR="00081D9C" w:rsidRPr="00FE7DCC" w:rsidRDefault="00081D9C" w:rsidP="00A91B8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1"/>
                <w:szCs w:val="21"/>
              </w:rPr>
            </w:pPr>
            <w:r w:rsidRPr="00FE7DCC">
              <w:rPr>
                <w:i/>
                <w:iCs/>
                <w:color w:val="000000"/>
                <w:u w:val="single"/>
              </w:rPr>
              <w:t>Коммуникативные:</w:t>
            </w:r>
            <w:r w:rsidRPr="00FE7DCC">
              <w:rPr>
                <w:color w:val="000000"/>
              </w:rPr>
              <w:t xml:space="preserve"> совершенствование умения слушать и понимать, воспитание </w:t>
            </w:r>
            <w:r w:rsidRPr="00FE7DCC">
              <w:rPr>
                <w:color w:val="000000"/>
              </w:rPr>
              <w:lastRenderedPageBreak/>
              <w:t>толерантного отношения к иным культурам</w:t>
            </w:r>
            <w:r>
              <w:rPr>
                <w:color w:val="000000"/>
              </w:rPr>
              <w:t>, сказаниям былинам, скороговоркам.</w:t>
            </w:r>
          </w:p>
          <w:p w:rsidR="00081D9C" w:rsidRPr="00FE7DCC" w:rsidRDefault="00081D9C" w:rsidP="00A91B84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CC">
              <w:rPr>
                <w:rFonts w:ascii="Times New Roman" w:hAnsi="Times New Roman"/>
                <w:sz w:val="24"/>
                <w:szCs w:val="24"/>
              </w:rPr>
              <w:t>Решать математические ребусы, софизмы; показывать математические фокусы. Работать с дополнительным материалом</w:t>
            </w:r>
            <w:r w:rsidRPr="00FE7DCC">
              <w:rPr>
                <w:rFonts w:ascii="Times New Roman" w:hAnsi="Times New Roman"/>
                <w:spacing w:val="-2"/>
                <w:sz w:val="24"/>
                <w:szCs w:val="24"/>
              </w:rPr>
              <w:t>, интернетом</w:t>
            </w:r>
            <w:r w:rsidRPr="00FE7DCC">
              <w:rPr>
                <w:rFonts w:ascii="Times New Roman" w:hAnsi="Times New Roman"/>
                <w:sz w:val="24"/>
                <w:szCs w:val="24"/>
              </w:rPr>
              <w:t>. Знакомиться с историей развития математики.</w:t>
            </w:r>
          </w:p>
          <w:p w:rsidR="00081D9C" w:rsidRPr="00FE7DCC" w:rsidRDefault="00081D9C" w:rsidP="00A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CC">
              <w:rPr>
                <w:rFonts w:ascii="Times New Roman" w:hAnsi="Times New Roman"/>
                <w:sz w:val="24"/>
                <w:szCs w:val="24"/>
              </w:rPr>
              <w:t>Приобретать опыт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DCC">
              <w:rPr>
                <w:rFonts w:ascii="Times New Roman" w:hAnsi="Times New Roman"/>
                <w:sz w:val="24"/>
                <w:szCs w:val="24"/>
              </w:rPr>
              <w:t xml:space="preserve">конструктивной групповой работы; </w:t>
            </w:r>
          </w:p>
          <w:p w:rsidR="00081D9C" w:rsidRPr="00FE7DCC" w:rsidRDefault="00081D9C" w:rsidP="00A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CC">
              <w:rPr>
                <w:rFonts w:ascii="Times New Roman" w:hAnsi="Times New Roman"/>
                <w:sz w:val="24"/>
                <w:szCs w:val="24"/>
              </w:rPr>
              <w:t>Умение читать и записывать римские числа; читать и записывать большие и малые числа; пользоваться приёмами быстрого счёта. Читать и записывать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DCC">
              <w:rPr>
                <w:rFonts w:ascii="Times New Roman" w:hAnsi="Times New Roman"/>
                <w:sz w:val="24"/>
                <w:szCs w:val="24"/>
              </w:rPr>
              <w:t>натуральные числа в непозиционной системе счисления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DCC">
              <w:rPr>
                <w:rFonts w:ascii="Times New Roman" w:hAnsi="Times New Roman"/>
                <w:sz w:val="24"/>
                <w:szCs w:val="24"/>
              </w:rPr>
              <w:t>(г</w:t>
            </w:r>
            <w:r w:rsidRPr="00FE7D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реческая и римская нумерация)</w:t>
            </w:r>
          </w:p>
          <w:p w:rsidR="00081D9C" w:rsidRPr="00FE7DCC" w:rsidRDefault="00081D9C" w:rsidP="00A91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CC">
              <w:rPr>
                <w:rFonts w:ascii="Times New Roman" w:hAnsi="Times New Roman"/>
                <w:sz w:val="24"/>
                <w:szCs w:val="24"/>
              </w:rPr>
              <w:t>Решать текстовые задачи. Использовать приёмы прикидки и оценки.</w:t>
            </w:r>
          </w:p>
        </w:tc>
      </w:tr>
      <w:tr w:rsidR="00081D9C" w:rsidRPr="00781053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математики рассказывают сказки. Математические сказки.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B3165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Pr="00781053" w:rsidRDefault="00081D9C" w:rsidP="00A91B84">
            <w:pPr>
              <w:rPr>
                <w:sz w:val="24"/>
                <w:szCs w:val="24"/>
              </w:rPr>
            </w:pPr>
          </w:p>
        </w:tc>
      </w:tr>
      <w:tr w:rsidR="00081D9C" w:rsidRPr="00AC6912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из сказок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B3165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B31657"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Сказочные герои в математических задачах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Старинные меры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счисления в литературе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Математики – литературы. Литературно-математическая викторина.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– один из видов народного творчества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Геометрические фигуры в рисунках хоровода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Орнамент  в математике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 и математика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в скороговорках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Математические формулы, теоремы и правила в частушках.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Пословицы и поговорки в графиках и диаграммах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Дразнилки и считалки с числами. Числа в русских народных пословицах.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фольклор народов мира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RPr="003A5EA3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Военно-патриотические задачи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543" w:type="dxa"/>
            <w:vMerge w:val="restart"/>
          </w:tcPr>
          <w:p w:rsidR="00081D9C" w:rsidRPr="003A5EA3" w:rsidRDefault="00081D9C" w:rsidP="00A91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EA3">
              <w:rPr>
                <w:rFonts w:ascii="Times New Roman" w:hAnsi="Times New Roman"/>
                <w:sz w:val="24"/>
                <w:szCs w:val="24"/>
              </w:rPr>
              <w:t>Развивать ценностные отношения школьника к родному Отечеству, родной природе, труду, знаниям, миру.</w:t>
            </w:r>
          </w:p>
          <w:p w:rsidR="00081D9C" w:rsidRPr="003A5EA3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Краеведческий фольклор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Сказки, сочиненные учениками и учителями.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81D9C" w:rsidRDefault="00081D9C" w:rsidP="00A9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81D9C" w:rsidRPr="003A5EA3" w:rsidTr="00A91B84">
        <w:tc>
          <w:tcPr>
            <w:tcW w:w="734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07" w:type="dxa"/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Default="00081D9C" w:rsidP="00A91B84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-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1D9C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81D9C" w:rsidRPr="003A5EA3" w:rsidRDefault="00081D9C" w:rsidP="00A91B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  <w:r w:rsidRPr="003A5EA3">
              <w:rPr>
                <w:rFonts w:ascii="Times New Roman" w:hAnsi="Times New Roman"/>
                <w:sz w:val="24"/>
                <w:szCs w:val="24"/>
              </w:rPr>
              <w:t>Решать математические ребусы; презентация и защита проектов инициативных групп; развивать коммуникативные УУД.</w:t>
            </w:r>
          </w:p>
        </w:tc>
      </w:tr>
      <w:tr w:rsidR="00081D9C" w:rsidRPr="00AC6912" w:rsidTr="00A91B84">
        <w:tc>
          <w:tcPr>
            <w:tcW w:w="734" w:type="dxa"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507" w:type="dxa"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C6912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Итого</w:t>
            </w:r>
          </w:p>
        </w:tc>
        <w:tc>
          <w:tcPr>
            <w:tcW w:w="836" w:type="dxa"/>
            <w:tcBorders>
              <w:right w:val="double" w:sz="4" w:space="0" w:color="auto"/>
            </w:tcBorders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AC6912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left w:val="double" w:sz="4" w:space="0" w:color="auto"/>
            </w:tcBorders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B31657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81D9C" w:rsidRPr="00B31657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B31657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081D9C" w:rsidRPr="00AC6912" w:rsidRDefault="00081D9C" w:rsidP="00A91B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</w:rPr>
            </w:pPr>
          </w:p>
        </w:tc>
      </w:tr>
    </w:tbl>
    <w:p w:rsidR="00E97CA5" w:rsidRPr="00EC6A8D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2F6" w:rsidRDefault="009162F6" w:rsidP="0040170B">
      <w:pPr>
        <w:spacing w:after="0" w:line="240" w:lineRule="auto"/>
      </w:pPr>
      <w:r>
        <w:separator/>
      </w:r>
    </w:p>
  </w:endnote>
  <w:endnote w:type="continuationSeparator" w:id="0">
    <w:p w:rsidR="009162F6" w:rsidRDefault="009162F6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2F6" w:rsidRDefault="009162F6" w:rsidP="0040170B">
      <w:pPr>
        <w:spacing w:after="0" w:line="240" w:lineRule="auto"/>
      </w:pPr>
      <w:r>
        <w:separator/>
      </w:r>
    </w:p>
  </w:footnote>
  <w:footnote w:type="continuationSeparator" w:id="0">
    <w:p w:rsidR="009162F6" w:rsidRDefault="009162F6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797226">
        <w:pPr>
          <w:pStyle w:val="a4"/>
          <w:jc w:val="center"/>
        </w:pPr>
        <w:fldSimple w:instr=" PAGE   \* MERGEFORMAT ">
          <w:r w:rsidR="00081D9C">
            <w:rPr>
              <w:noProof/>
            </w:rPr>
            <w:t>2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0D96FF2"/>
    <w:multiLevelType w:val="hybridMultilevel"/>
    <w:tmpl w:val="BDFC0842"/>
    <w:lvl w:ilvl="0" w:tplc="E35A73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2213"/>
    <w:multiLevelType w:val="hybridMultilevel"/>
    <w:tmpl w:val="B8F64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F13"/>
    <w:rsid w:val="00002ACC"/>
    <w:rsid w:val="00033527"/>
    <w:rsid w:val="00081D9C"/>
    <w:rsid w:val="000A370C"/>
    <w:rsid w:val="000A5732"/>
    <w:rsid w:val="001578B5"/>
    <w:rsid w:val="002A53B6"/>
    <w:rsid w:val="0040170B"/>
    <w:rsid w:val="004B5F13"/>
    <w:rsid w:val="00561EB2"/>
    <w:rsid w:val="00563E4D"/>
    <w:rsid w:val="005B2605"/>
    <w:rsid w:val="005D6081"/>
    <w:rsid w:val="00701533"/>
    <w:rsid w:val="00760B47"/>
    <w:rsid w:val="00797226"/>
    <w:rsid w:val="0081090E"/>
    <w:rsid w:val="008352FD"/>
    <w:rsid w:val="008F357C"/>
    <w:rsid w:val="009162F6"/>
    <w:rsid w:val="00A309ED"/>
    <w:rsid w:val="00A95B35"/>
    <w:rsid w:val="00BF01BD"/>
    <w:rsid w:val="00BF17D4"/>
    <w:rsid w:val="00C03FF9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0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Ольга Митрофановна</cp:lastModifiedBy>
  <cp:revision>2</cp:revision>
  <dcterms:created xsi:type="dcterms:W3CDTF">2021-01-27T18:29:00Z</dcterms:created>
  <dcterms:modified xsi:type="dcterms:W3CDTF">2021-01-27T18:29:00Z</dcterms:modified>
</cp:coreProperties>
</file>