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83817" w14:textId="3E4151F1" w:rsidR="00D32C5F" w:rsidRPr="00D32C5F" w:rsidRDefault="004B5F13" w:rsidP="00D32C5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4241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 w:rsidR="00D32C5F" w:rsidRPr="00D32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   </w:t>
      </w:r>
      <w:r w:rsidR="009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обществознанию</w:t>
      </w:r>
    </w:p>
    <w:p w14:paraId="35123DEA" w14:textId="77777777" w:rsidR="00EC6A8D" w:rsidRPr="007F4241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6C29E" w14:textId="61F8BAE3" w:rsidR="000A752F" w:rsidRPr="00D32C5F" w:rsidRDefault="00EC6A8D" w:rsidP="00EC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241">
        <w:rPr>
          <w:rFonts w:ascii="Times New Roman" w:hAnsi="Times New Roman" w:cs="Times New Roman"/>
          <w:sz w:val="24"/>
          <w:szCs w:val="24"/>
        </w:rPr>
        <w:t>Уровень образования (класс</w:t>
      </w:r>
      <w:r w:rsidRPr="00D32C5F">
        <w:rPr>
          <w:rFonts w:ascii="Times New Roman" w:hAnsi="Times New Roman" w:cs="Times New Roman"/>
          <w:sz w:val="24"/>
          <w:szCs w:val="24"/>
        </w:rPr>
        <w:t>)</w:t>
      </w:r>
      <w:r w:rsidR="00E73F5D" w:rsidRPr="00D32C5F">
        <w:rPr>
          <w:rFonts w:ascii="Times New Roman" w:hAnsi="Times New Roman" w:cs="Times New Roman"/>
          <w:sz w:val="24"/>
          <w:szCs w:val="24"/>
        </w:rPr>
        <w:t>:</w:t>
      </w:r>
      <w:r w:rsidRPr="00D32C5F">
        <w:rPr>
          <w:rFonts w:ascii="Times New Roman" w:hAnsi="Times New Roman" w:cs="Times New Roman"/>
          <w:sz w:val="24"/>
          <w:szCs w:val="24"/>
        </w:rPr>
        <w:t xml:space="preserve">  </w:t>
      </w:r>
      <w:r w:rsidR="00D32C5F" w:rsidRPr="00D32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общее,   5-9 класс</w:t>
      </w:r>
    </w:p>
    <w:p w14:paraId="709990E8" w14:textId="77777777" w:rsidR="000A752F" w:rsidRPr="007F4241" w:rsidRDefault="000A752F" w:rsidP="00EC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8D6DA" w14:textId="707DA7E2" w:rsidR="00EC6A8D" w:rsidRPr="007F4241" w:rsidRDefault="00EC6A8D" w:rsidP="00EC6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41">
        <w:rPr>
          <w:rFonts w:ascii="Times New Roman" w:hAnsi="Times New Roman" w:cs="Times New Roman"/>
          <w:sz w:val="24"/>
          <w:szCs w:val="24"/>
        </w:rPr>
        <w:t>Количество часов</w:t>
      </w:r>
      <w:r w:rsidR="00E73F5D" w:rsidRPr="007F4241">
        <w:rPr>
          <w:rFonts w:ascii="Times New Roman" w:hAnsi="Times New Roman" w:cs="Times New Roman"/>
          <w:sz w:val="24"/>
          <w:szCs w:val="24"/>
        </w:rPr>
        <w:t>:</w:t>
      </w:r>
      <w:r w:rsidRPr="007F4241">
        <w:rPr>
          <w:rFonts w:ascii="Times New Roman" w:hAnsi="Times New Roman" w:cs="Times New Roman"/>
          <w:sz w:val="24"/>
          <w:szCs w:val="24"/>
        </w:rPr>
        <w:t xml:space="preserve">   </w:t>
      </w:r>
      <w:r w:rsidR="00970936">
        <w:rPr>
          <w:rFonts w:ascii="Times New Roman" w:hAnsi="Times New Roman" w:cs="Times New Roman"/>
          <w:sz w:val="24"/>
          <w:szCs w:val="24"/>
        </w:rPr>
        <w:t>170</w:t>
      </w:r>
      <w:r w:rsidRPr="007F424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5D744AF" w14:textId="77777777" w:rsidR="00561EB2" w:rsidRPr="007F4241" w:rsidRDefault="00561EB2" w:rsidP="00EC6A8D">
      <w:pPr>
        <w:pStyle w:val="a8"/>
        <w:jc w:val="left"/>
        <w:rPr>
          <w:b w:val="0"/>
        </w:rPr>
      </w:pPr>
    </w:p>
    <w:p w14:paraId="318D828F" w14:textId="77777777" w:rsidR="00D32C5F" w:rsidRPr="00D32C5F" w:rsidRDefault="00D32C5F" w:rsidP="00D32C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32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Примерной основной образовательной программа основного общего образования  (</w:t>
      </w:r>
      <w:r w:rsidRPr="00D32C5F">
        <w:rPr>
          <w:rFonts w:ascii="Times New Roman" w:hAnsi="Times New Roman" w:cs="Times New Roman"/>
          <w:sz w:val="24"/>
          <w:szCs w:val="24"/>
          <w:lang w:eastAsia="ru-RU"/>
        </w:rPr>
        <w:t>в  редакции протокола № 1/20 от 04.02.2020 федерального учебно-методического объединения по общему образованию</w:t>
      </w:r>
      <w:r w:rsidRPr="00D32C5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07D2A29" w14:textId="77777777" w:rsidR="00EC6A8D" w:rsidRPr="007F4241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76048" w14:textId="5786053A" w:rsidR="00EC6A8D" w:rsidRPr="007F4241" w:rsidRDefault="00EC6A8D" w:rsidP="000A752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7F4241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851"/>
        <w:gridCol w:w="850"/>
        <w:gridCol w:w="851"/>
        <w:gridCol w:w="850"/>
        <w:gridCol w:w="851"/>
      </w:tblGrid>
      <w:tr w:rsidR="00D32C5F" w:rsidRPr="00D32C5F" w14:paraId="15250AB0" w14:textId="77777777" w:rsidTr="00996681">
        <w:trPr>
          <w:trHeight w:val="1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9FEB" w14:textId="77777777" w:rsidR="00D32C5F" w:rsidRPr="00D32C5F" w:rsidRDefault="00D32C5F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C873" w14:textId="77777777" w:rsidR="00D32C5F" w:rsidRPr="00D32C5F" w:rsidRDefault="00D32C5F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A198" w14:textId="77777777" w:rsidR="00D32C5F" w:rsidRPr="00D32C5F" w:rsidRDefault="00D32C5F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1871" w14:textId="77777777" w:rsidR="00D32C5F" w:rsidRPr="00D32C5F" w:rsidRDefault="00D32C5F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60D2" w14:textId="77777777" w:rsidR="00D32C5F" w:rsidRPr="00D32C5F" w:rsidRDefault="00D32C5F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33DB" w14:textId="77777777" w:rsidR="00D32C5F" w:rsidRPr="00D32C5F" w:rsidRDefault="00D32C5F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32C5F" w:rsidRPr="00D32C5F" w14:paraId="3316C888" w14:textId="77777777" w:rsidTr="00996681">
        <w:trPr>
          <w:trHeight w:val="1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C945" w14:textId="77777777" w:rsidR="00D32C5F" w:rsidRPr="00D32C5F" w:rsidRDefault="00D32C5F" w:rsidP="00D3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32E9" w14:textId="48C20C37" w:rsidR="00D32C5F" w:rsidRPr="00D32C5F" w:rsidRDefault="00970936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DC20" w14:textId="6D347167" w:rsidR="00D32C5F" w:rsidRPr="00D32C5F" w:rsidRDefault="00970936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9C68" w14:textId="70450040" w:rsidR="00D32C5F" w:rsidRPr="00D32C5F" w:rsidRDefault="00970936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0106" w14:textId="608E957B" w:rsidR="00D32C5F" w:rsidRPr="00D32C5F" w:rsidRDefault="00970936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259" w14:textId="59C0243D" w:rsidR="00D32C5F" w:rsidRPr="00D32C5F" w:rsidRDefault="00970936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936" w:rsidRPr="00D32C5F" w14:paraId="1896AC8B" w14:textId="77777777" w:rsidTr="00D3514D">
        <w:trPr>
          <w:trHeight w:val="1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C5BA" w14:textId="77777777" w:rsidR="00970936" w:rsidRPr="00D32C5F" w:rsidRDefault="00970936" w:rsidP="0097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2C84" w14:textId="0AC6A465" w:rsidR="00970936" w:rsidRPr="00D32C5F" w:rsidRDefault="00970936" w:rsidP="0097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836C" w14:textId="2C8DD58E" w:rsidR="00970936" w:rsidRPr="00D32C5F" w:rsidRDefault="00970936" w:rsidP="0097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73F0" w14:textId="219F3CF3" w:rsidR="00970936" w:rsidRPr="00D32C5F" w:rsidRDefault="00970936" w:rsidP="0097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6BF" w14:textId="7F7EE455" w:rsidR="00970936" w:rsidRPr="00D32C5F" w:rsidRDefault="00970936" w:rsidP="0097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A132" w14:textId="2C0A91C1" w:rsidR="00970936" w:rsidRPr="00D32C5F" w:rsidRDefault="00970936" w:rsidP="0097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14:paraId="4B83729D" w14:textId="77777777" w:rsidR="007F4241" w:rsidRPr="007F4241" w:rsidRDefault="007F4241" w:rsidP="000A752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14:paraId="51969FCF" w14:textId="77777777" w:rsidR="00970936" w:rsidRPr="00970936" w:rsidRDefault="00970936" w:rsidP="00970936">
      <w:pPr>
        <w:spacing w:after="0" w:line="240" w:lineRule="auto"/>
        <w:ind w:right="-3" w:firstLine="851"/>
        <w:rPr>
          <w:rFonts w:ascii="Times New Roman" w:eastAsia="Times New Roman" w:hAnsi="Times New Roman" w:cs="Times New Roman"/>
          <w:b/>
          <w:bCs/>
        </w:rPr>
      </w:pPr>
      <w:r w:rsidRPr="00970936">
        <w:rPr>
          <w:rFonts w:ascii="Times New Roman" w:eastAsia="Times New Roman" w:hAnsi="Times New Roman" w:cs="Times New Roman"/>
          <w:b/>
          <w:sz w:val="24"/>
          <w:szCs w:val="24"/>
        </w:rPr>
        <w:t>3.Тематическое планирование</w:t>
      </w:r>
    </w:p>
    <w:p w14:paraId="1A7D9FA5" w14:textId="77777777" w:rsidR="00970936" w:rsidRPr="00970936" w:rsidRDefault="00970936" w:rsidP="00970936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e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709"/>
        <w:gridCol w:w="567"/>
        <w:gridCol w:w="567"/>
        <w:gridCol w:w="567"/>
        <w:gridCol w:w="567"/>
        <w:gridCol w:w="2834"/>
      </w:tblGrid>
      <w:tr w:rsidR="00970936" w:rsidRPr="00970936" w14:paraId="46ADF342" w14:textId="77777777" w:rsidTr="009D0F8E">
        <w:trPr>
          <w:trHeight w:val="498"/>
        </w:trPr>
        <w:tc>
          <w:tcPr>
            <w:tcW w:w="2977" w:type="dxa"/>
          </w:tcPr>
          <w:p w14:paraId="60622F71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936">
              <w:rPr>
                <w:rFonts w:ascii="Times New Roman" w:eastAsia="Times New Roman" w:hAnsi="Times New Roman" w:cs="Times New Roman"/>
                <w:b/>
                <w:bCs/>
              </w:rPr>
              <w:t>Основное содержание по темам</w:t>
            </w:r>
          </w:p>
          <w:p w14:paraId="31C2EC3A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5" w:type="dxa"/>
            <w:gridSpan w:val="6"/>
          </w:tcPr>
          <w:p w14:paraId="1DED2F4F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936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2834" w:type="dxa"/>
            <w:vMerge w:val="restart"/>
          </w:tcPr>
          <w:p w14:paraId="2F3CB30E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936">
              <w:rPr>
                <w:rFonts w:ascii="Times New Roman" w:eastAsia="Times New Roman" w:hAnsi="Times New Roman" w:cs="Times New Roman"/>
                <w:b/>
                <w:bCs/>
              </w:rPr>
              <w:t>Характеристика основных видов деятельности учащихся</w:t>
            </w:r>
          </w:p>
        </w:tc>
      </w:tr>
      <w:tr w:rsidR="00970936" w:rsidRPr="00970936" w14:paraId="57CB32B8" w14:textId="77777777" w:rsidTr="009D0F8E">
        <w:trPr>
          <w:trHeight w:val="301"/>
        </w:trPr>
        <w:tc>
          <w:tcPr>
            <w:tcW w:w="2977" w:type="dxa"/>
            <w:vMerge w:val="restart"/>
          </w:tcPr>
          <w:p w14:paraId="1A59F648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936">
              <w:rPr>
                <w:rFonts w:ascii="Times New Roman" w:eastAsia="Times New Roman" w:hAnsi="Times New Roman" w:cs="Times New Roman"/>
                <w:b/>
                <w:bCs/>
              </w:rPr>
              <w:t>Содержание, обеспечивающее формирование коммуникативной компетенции</w:t>
            </w:r>
          </w:p>
        </w:tc>
        <w:tc>
          <w:tcPr>
            <w:tcW w:w="1418" w:type="dxa"/>
            <w:vMerge w:val="restart"/>
          </w:tcPr>
          <w:p w14:paraId="0849F0B1" w14:textId="77777777" w:rsidR="00970936" w:rsidRPr="00970936" w:rsidRDefault="00970936" w:rsidP="0097093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7A36330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936">
              <w:rPr>
                <w:rFonts w:ascii="Times New Roman" w:eastAsia="Times New Roman" w:hAnsi="Times New Roman" w:cs="Times New Roman"/>
                <w:b/>
                <w:bCs/>
              </w:rPr>
              <w:t>примерная программа</w:t>
            </w:r>
          </w:p>
        </w:tc>
        <w:tc>
          <w:tcPr>
            <w:tcW w:w="2977" w:type="dxa"/>
            <w:gridSpan w:val="5"/>
          </w:tcPr>
          <w:p w14:paraId="7220D458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936">
              <w:rPr>
                <w:rFonts w:ascii="Times New Roman" w:eastAsia="Times New Roman" w:hAnsi="Times New Roman" w:cs="Times New Roman"/>
                <w:b/>
                <w:bCs/>
              </w:rPr>
              <w:t>рабочая программа</w:t>
            </w:r>
          </w:p>
        </w:tc>
        <w:tc>
          <w:tcPr>
            <w:tcW w:w="2834" w:type="dxa"/>
            <w:vMerge/>
          </w:tcPr>
          <w:p w14:paraId="707F1EBD" w14:textId="77777777" w:rsidR="00970936" w:rsidRPr="00970936" w:rsidRDefault="00970936" w:rsidP="0097093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70936" w:rsidRPr="00970936" w14:paraId="081F39EC" w14:textId="77777777" w:rsidTr="009D0F8E">
        <w:trPr>
          <w:trHeight w:val="737"/>
        </w:trPr>
        <w:tc>
          <w:tcPr>
            <w:tcW w:w="2977" w:type="dxa"/>
            <w:vMerge/>
          </w:tcPr>
          <w:p w14:paraId="296592A3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</w:tcPr>
          <w:p w14:paraId="38B7503B" w14:textId="77777777" w:rsidR="00970936" w:rsidRPr="00970936" w:rsidRDefault="00970936" w:rsidP="0097093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B8DB92E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936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</w:tcPr>
          <w:p w14:paraId="3705FA12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936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7" w:type="dxa"/>
          </w:tcPr>
          <w:p w14:paraId="7B574ECA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936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7" w:type="dxa"/>
          </w:tcPr>
          <w:p w14:paraId="5F769BCF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936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" w:type="dxa"/>
          </w:tcPr>
          <w:p w14:paraId="64443AED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936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2834" w:type="dxa"/>
            <w:vMerge/>
          </w:tcPr>
          <w:p w14:paraId="28957110" w14:textId="77777777" w:rsidR="00970936" w:rsidRPr="00970936" w:rsidRDefault="00970936" w:rsidP="0097093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70936" w:rsidRPr="00970936" w14:paraId="2DB13B71" w14:textId="77777777" w:rsidTr="009D0F8E">
        <w:tc>
          <w:tcPr>
            <w:tcW w:w="2977" w:type="dxa"/>
          </w:tcPr>
          <w:p w14:paraId="30FDD4AC" w14:textId="77777777" w:rsidR="00970936" w:rsidRPr="00970936" w:rsidRDefault="00970936" w:rsidP="0097093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</w:tcPr>
          <w:p w14:paraId="14D49E55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BCAE02C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106C1C9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B453900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9A88DF1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25A2154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14:paraId="06BD7800" w14:textId="77777777" w:rsidR="00970936" w:rsidRPr="00970936" w:rsidRDefault="00970936" w:rsidP="0097093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0936" w:rsidRPr="00970936" w14:paraId="180D95F7" w14:textId="77777777" w:rsidTr="009D0F8E">
        <w:tc>
          <w:tcPr>
            <w:tcW w:w="2977" w:type="dxa"/>
          </w:tcPr>
          <w:p w14:paraId="034234AC" w14:textId="77777777" w:rsidR="00970936" w:rsidRPr="00970936" w:rsidRDefault="00970936" w:rsidP="009709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1.Человек. Деятельность человека</w:t>
            </w:r>
          </w:p>
        </w:tc>
        <w:tc>
          <w:tcPr>
            <w:tcW w:w="1418" w:type="dxa"/>
          </w:tcPr>
          <w:p w14:paraId="1DEB5D10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95DF997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553D1156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22CEF745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8F0E289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C2FA51E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5ADE59C5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26CDA9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AC7FDF" w14:textId="77777777" w:rsidR="00970936" w:rsidRPr="00970936" w:rsidRDefault="00970936" w:rsidP="009709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2AB25FAF" w14:textId="77777777" w:rsidR="00970936" w:rsidRPr="00970936" w:rsidRDefault="00970936" w:rsidP="0097093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Характеризовать природу человека.</w:t>
            </w: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в модельных и реальных ситуациях основные виды деятельности людей, объяснять роль мотивов в деятельности человека. Сравнивать и сопоставлять на основе характеристики основных возрастных периодов жизни человека возможности каждого возрастного периода.</w:t>
            </w:r>
          </w:p>
        </w:tc>
      </w:tr>
      <w:tr w:rsidR="00970936" w:rsidRPr="00970936" w14:paraId="53C6283D" w14:textId="77777777" w:rsidTr="009D0F8E">
        <w:trPr>
          <w:trHeight w:val="1130"/>
        </w:trPr>
        <w:tc>
          <w:tcPr>
            <w:tcW w:w="2977" w:type="dxa"/>
          </w:tcPr>
          <w:p w14:paraId="5C3EF2F4" w14:textId="77777777" w:rsidR="00970936" w:rsidRPr="00970936" w:rsidRDefault="00970936" w:rsidP="0097093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Общество</w:t>
            </w:r>
          </w:p>
          <w:p w14:paraId="75FB6CC1" w14:textId="77777777" w:rsidR="00970936" w:rsidRPr="00970936" w:rsidRDefault="00970936" w:rsidP="009709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881A74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56BB52D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0123B72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267F2B74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7B2CCF7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16E190B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17C37179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E4E475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1D2A81" w14:textId="77777777" w:rsidR="00970936" w:rsidRPr="00970936" w:rsidRDefault="00970936" w:rsidP="009709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38F47413" w14:textId="77777777" w:rsidR="00970936" w:rsidRPr="00970936" w:rsidRDefault="00970936" w:rsidP="00970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несложные познавательные и практические задания, основанные на ситуациях деятельности человека в разных сферах общества.</w:t>
            </w:r>
          </w:p>
          <w:p w14:paraId="1515D53F" w14:textId="77777777" w:rsidR="00970936" w:rsidRPr="00970936" w:rsidRDefault="00970936" w:rsidP="00970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Наблюдать, характеризовать явления, события, происходящие в различных сферах </w:t>
            </w: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общественной жизни.</w:t>
            </w:r>
          </w:p>
          <w:p w14:paraId="01A28B49" w14:textId="77777777" w:rsidR="00970936" w:rsidRPr="00970936" w:rsidRDefault="00970936" w:rsidP="00970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экономические, социальные, политические, культурные явления и процессы общественной жизни.</w:t>
            </w:r>
          </w:p>
        </w:tc>
      </w:tr>
      <w:tr w:rsidR="00970936" w:rsidRPr="00970936" w14:paraId="25F1509D" w14:textId="77777777" w:rsidTr="009D0F8E">
        <w:trPr>
          <w:trHeight w:val="934"/>
        </w:trPr>
        <w:tc>
          <w:tcPr>
            <w:tcW w:w="2977" w:type="dxa"/>
          </w:tcPr>
          <w:p w14:paraId="74029941" w14:textId="77777777" w:rsidR="00970936" w:rsidRPr="00970936" w:rsidRDefault="00970936" w:rsidP="0097093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Социальные нормы</w:t>
            </w:r>
          </w:p>
        </w:tc>
        <w:tc>
          <w:tcPr>
            <w:tcW w:w="1418" w:type="dxa"/>
          </w:tcPr>
          <w:p w14:paraId="22BE49E7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925DCFC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C9BA6FC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A61D9B4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56E9A528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C71D668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163B3CAF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93C470" w14:textId="77777777" w:rsidR="00970936" w:rsidRPr="00970936" w:rsidRDefault="00970936" w:rsidP="009709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34E3E5BD" w14:textId="77777777" w:rsidR="00970936" w:rsidRPr="00970936" w:rsidRDefault="00970936" w:rsidP="009709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основные этапы социализации. Давать на основе полученных знаний нравственные оценки собственным поступкам. Владеть способами коммуникативной деятельности. Критически осмысливать информацию правового, морально-нравственного характера</w:t>
            </w:r>
          </w:p>
        </w:tc>
      </w:tr>
      <w:tr w:rsidR="00970936" w:rsidRPr="00970936" w14:paraId="68ACF46F" w14:textId="77777777" w:rsidTr="009D0F8E">
        <w:trPr>
          <w:trHeight w:val="681"/>
        </w:trPr>
        <w:tc>
          <w:tcPr>
            <w:tcW w:w="2977" w:type="dxa"/>
            <w:tcBorders>
              <w:bottom w:val="single" w:sz="4" w:space="0" w:color="auto"/>
            </w:tcBorders>
          </w:tcPr>
          <w:p w14:paraId="35AE5F6B" w14:textId="77777777" w:rsidR="00970936" w:rsidRPr="00970936" w:rsidRDefault="00970936" w:rsidP="009709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>4. Сфера духовной культуры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D8F512D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2A2C39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2EF70BB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C490AC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DEEEF0C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2559406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181C7CE7" w14:textId="77777777" w:rsidR="00970936" w:rsidRPr="00970936" w:rsidRDefault="00970936" w:rsidP="00970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социальную информацию о достижениях, проблемах развития культуры из адаптированных источников различного типа.</w:t>
            </w:r>
          </w:p>
          <w:p w14:paraId="17F071C7" w14:textId="77777777" w:rsidR="00970936" w:rsidRPr="00970936" w:rsidRDefault="00970936" w:rsidP="00970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 различные точки зрения в вопросах ценностного выбора и приоритетов в духовной сфере, формулировать собственное отношение.</w:t>
            </w:r>
          </w:p>
          <w:p w14:paraId="7E499A2F" w14:textId="77777777" w:rsidR="00970936" w:rsidRPr="00970936" w:rsidRDefault="00970936" w:rsidP="009709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0936" w:rsidRPr="00970936" w14:paraId="65E6810D" w14:textId="77777777" w:rsidTr="009D0F8E">
        <w:tc>
          <w:tcPr>
            <w:tcW w:w="2977" w:type="dxa"/>
          </w:tcPr>
          <w:p w14:paraId="4E2A2DCD" w14:textId="77777777" w:rsidR="00970936" w:rsidRPr="00970936" w:rsidRDefault="00970936" w:rsidP="00970936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Социальная сфера жизни общества.</w:t>
            </w:r>
          </w:p>
          <w:p w14:paraId="432BE564" w14:textId="77777777" w:rsidR="00970936" w:rsidRPr="00970936" w:rsidRDefault="00970936" w:rsidP="00970936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60C17F4" w14:textId="77777777" w:rsidR="00970936" w:rsidRPr="00970936" w:rsidRDefault="00970936" w:rsidP="009709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14:paraId="18FFB154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4429425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93A24DD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36A4E876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F76B6DA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851CE0B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4" w:type="dxa"/>
          </w:tcPr>
          <w:p w14:paraId="355A57C9" w14:textId="77777777" w:rsidR="00970936" w:rsidRPr="00970936" w:rsidRDefault="00970936" w:rsidP="00970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социальную структуру в обществах разного типа. Характеризовать направления социальной политики российского государства. Объяснять на примере своей семьи основные функции этого социального института. Проводить несложные социологические исследования</w:t>
            </w:r>
          </w:p>
        </w:tc>
      </w:tr>
      <w:tr w:rsidR="00970936" w:rsidRPr="00970936" w14:paraId="6A748BB7" w14:textId="77777777" w:rsidTr="009D0F8E">
        <w:tc>
          <w:tcPr>
            <w:tcW w:w="2977" w:type="dxa"/>
          </w:tcPr>
          <w:p w14:paraId="56F1B10E" w14:textId="77777777" w:rsidR="00970936" w:rsidRPr="00970936" w:rsidRDefault="00970936" w:rsidP="00970936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Политическая сфера жизни общества</w:t>
            </w:r>
          </w:p>
        </w:tc>
        <w:tc>
          <w:tcPr>
            <w:tcW w:w="1418" w:type="dxa"/>
          </w:tcPr>
          <w:p w14:paraId="11223E0E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9B35C00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0DD5FB1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7ACCE28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B6DD1F5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F1CA6C0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4" w:type="dxa"/>
          </w:tcPr>
          <w:p w14:paraId="3936129B" w14:textId="77777777" w:rsidR="00970936" w:rsidRPr="00970936" w:rsidRDefault="00970936" w:rsidP="00970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различные типы политических режимов, обосновывать преимущества демократического политического </w:t>
            </w: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устройства. Различать факты, мнения в потоке политической информации. Осознавать значение гражданской активности в укреплении нашего государства</w:t>
            </w:r>
          </w:p>
        </w:tc>
      </w:tr>
      <w:tr w:rsidR="00970936" w:rsidRPr="00970936" w14:paraId="01542342" w14:textId="77777777" w:rsidTr="009D0F8E">
        <w:tc>
          <w:tcPr>
            <w:tcW w:w="2977" w:type="dxa"/>
          </w:tcPr>
          <w:p w14:paraId="1420C94B" w14:textId="77777777" w:rsidR="00970936" w:rsidRPr="00970936" w:rsidRDefault="00970936" w:rsidP="009709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Гражданин и государство</w:t>
            </w:r>
          </w:p>
        </w:tc>
        <w:tc>
          <w:tcPr>
            <w:tcW w:w="1418" w:type="dxa"/>
          </w:tcPr>
          <w:p w14:paraId="48D7059B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BFEF075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E5BC0F2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105FB47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D8593E7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887FF34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14:paraId="64563226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CEC7DA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D5CD2F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2D7FDB" w14:textId="77777777" w:rsidR="00970936" w:rsidRPr="00970936" w:rsidRDefault="00970936" w:rsidP="009709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298ED119" w14:textId="77777777" w:rsidR="00970936" w:rsidRPr="00970936" w:rsidRDefault="00970936" w:rsidP="00970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и иллюстрировать примерами основы конституционного строя Российской Федерации, основные права и свободы граждан.</w:t>
            </w:r>
          </w:p>
          <w:p w14:paraId="66F86C12" w14:textId="77777777" w:rsidR="00970936" w:rsidRPr="00970936" w:rsidRDefault="00970936" w:rsidP="00970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собственную точку зрения на социальный портрет достойного гражданина страны.</w:t>
            </w:r>
          </w:p>
          <w:p w14:paraId="6356CD06" w14:textId="77777777" w:rsidR="00970936" w:rsidRPr="00970936" w:rsidRDefault="00970936" w:rsidP="00970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43AE5" w14:textId="77777777" w:rsidR="00970936" w:rsidRPr="00970936" w:rsidRDefault="00970936" w:rsidP="00970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936" w:rsidRPr="00970936" w14:paraId="314D8AF2" w14:textId="77777777" w:rsidTr="009D0F8E">
        <w:trPr>
          <w:trHeight w:val="1266"/>
        </w:trPr>
        <w:tc>
          <w:tcPr>
            <w:tcW w:w="2977" w:type="dxa"/>
          </w:tcPr>
          <w:p w14:paraId="13D95A12" w14:textId="77777777" w:rsidR="00970936" w:rsidRPr="00970936" w:rsidRDefault="00970936" w:rsidP="009709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Основы российского законодательства</w:t>
            </w:r>
          </w:p>
          <w:p w14:paraId="146115C5" w14:textId="77777777" w:rsidR="00970936" w:rsidRPr="00970936" w:rsidRDefault="00970936" w:rsidP="009709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8CF281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9402F72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E68EBED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A2FAFD3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02790B7F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8BAB271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  <w:p w14:paraId="2D5C98CF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5EFC10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F8DADC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F11D17" w14:textId="77777777" w:rsidR="00970936" w:rsidRPr="00970936" w:rsidRDefault="00970936" w:rsidP="009709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17F5B5CD" w14:textId="77777777" w:rsidR="00970936" w:rsidRPr="00970936" w:rsidRDefault="00970936" w:rsidP="00970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правовые задачи. Создавать модель правомерного социального поведения.</w:t>
            </w:r>
          </w:p>
          <w:p w14:paraId="484C4706" w14:textId="77777777" w:rsidR="00970936" w:rsidRPr="00970936" w:rsidRDefault="00970936" w:rsidP="009709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сущность и значение правопорядка и законности, собственный возможный вклад в их становление и развитие</w:t>
            </w:r>
          </w:p>
        </w:tc>
      </w:tr>
      <w:tr w:rsidR="00970936" w:rsidRPr="00970936" w14:paraId="272BB5E2" w14:textId="77777777" w:rsidTr="009D0F8E">
        <w:trPr>
          <w:trHeight w:val="2484"/>
        </w:trPr>
        <w:tc>
          <w:tcPr>
            <w:tcW w:w="2977" w:type="dxa"/>
          </w:tcPr>
          <w:p w14:paraId="06D8309F" w14:textId="77777777" w:rsidR="00970936" w:rsidRPr="00970936" w:rsidRDefault="00970936" w:rsidP="00970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Экономика</w:t>
            </w:r>
          </w:p>
          <w:p w14:paraId="2ECDFAE9" w14:textId="77777777" w:rsidR="00970936" w:rsidRPr="00970936" w:rsidRDefault="00970936" w:rsidP="009709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F1F8A7F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810F969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E3D11B9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7DDEB95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7A372E4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347B84C6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4" w:type="dxa"/>
          </w:tcPr>
          <w:p w14:paraId="01A161A5" w14:textId="77777777" w:rsidR="00970936" w:rsidRPr="00970936" w:rsidRDefault="00970936" w:rsidP="009709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механизм рыночного регулирования экономики. Решать практические задачи по экономики. Создавать индивидуальные  проекты. Характеризовать рациональные способы хозяйствования.</w:t>
            </w:r>
          </w:p>
        </w:tc>
      </w:tr>
      <w:tr w:rsidR="00970936" w:rsidRPr="00970936" w14:paraId="1278812C" w14:textId="77777777" w:rsidTr="009D0F8E">
        <w:tc>
          <w:tcPr>
            <w:tcW w:w="2977" w:type="dxa"/>
          </w:tcPr>
          <w:p w14:paraId="52ED68C2" w14:textId="77777777" w:rsidR="00970936" w:rsidRPr="00970936" w:rsidRDefault="00970936" w:rsidP="009709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418" w:type="dxa"/>
          </w:tcPr>
          <w:p w14:paraId="78D8AEA8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BB152D3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CC342CA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9E62CED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E566F5F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4FB38F3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14:paraId="54C486E9" w14:textId="77777777" w:rsidR="00970936" w:rsidRPr="00970936" w:rsidRDefault="00970936" w:rsidP="009709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0936" w:rsidRPr="00970936" w14:paraId="19718FFA" w14:textId="77777777" w:rsidTr="009D0F8E">
        <w:tc>
          <w:tcPr>
            <w:tcW w:w="2977" w:type="dxa"/>
          </w:tcPr>
          <w:p w14:paraId="3400375F" w14:textId="77777777" w:rsidR="00970936" w:rsidRPr="00970936" w:rsidRDefault="00970936" w:rsidP="009709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07590ECF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14:paraId="7E99BFC3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0936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</w:tcPr>
          <w:p w14:paraId="6B5E8E41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0936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</w:tcPr>
          <w:p w14:paraId="25843B8A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0936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</w:tcPr>
          <w:p w14:paraId="5CECF493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0936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</w:tcPr>
          <w:p w14:paraId="096F8445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0936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2834" w:type="dxa"/>
          </w:tcPr>
          <w:p w14:paraId="16320EE1" w14:textId="77777777" w:rsidR="00970936" w:rsidRPr="00970936" w:rsidRDefault="00970936" w:rsidP="00970936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70936" w:rsidRPr="00970936" w14:paraId="476B555D" w14:textId="77777777" w:rsidTr="009D0F8E">
        <w:tc>
          <w:tcPr>
            <w:tcW w:w="2977" w:type="dxa"/>
          </w:tcPr>
          <w:p w14:paraId="34AD332D" w14:textId="77777777" w:rsidR="00970936" w:rsidRPr="00970936" w:rsidRDefault="00970936" w:rsidP="009709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14:paraId="73911884" w14:textId="77777777" w:rsidR="00970936" w:rsidRPr="00970936" w:rsidRDefault="00970936" w:rsidP="009709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14:paraId="2066719F" w14:textId="77777777" w:rsidR="00970936" w:rsidRPr="00970936" w:rsidRDefault="00970936" w:rsidP="009709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2834" w:type="dxa"/>
          </w:tcPr>
          <w:p w14:paraId="1521A95F" w14:textId="77777777" w:rsidR="00970936" w:rsidRPr="00970936" w:rsidRDefault="00970936" w:rsidP="009709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B69EEF" w14:textId="77777777" w:rsidR="00970936" w:rsidRPr="00970936" w:rsidRDefault="00970936" w:rsidP="0097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C21F9" w14:textId="77777777" w:rsidR="00970936" w:rsidRPr="00970936" w:rsidRDefault="00970936" w:rsidP="0097093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7BC12E" w14:textId="77777777" w:rsidR="00856BEC" w:rsidRDefault="00856BEC" w:rsidP="00970936">
      <w:pPr>
        <w:pStyle w:val="5"/>
        <w:shd w:val="clear" w:color="auto" w:fill="auto"/>
        <w:spacing w:after="0" w:line="240" w:lineRule="auto"/>
        <w:ind w:right="-3" w:firstLine="0"/>
        <w:rPr>
          <w:rStyle w:val="13pt"/>
          <w:strike w:val="0"/>
          <w:color w:val="262626" w:themeColor="text1" w:themeTint="D9"/>
          <w:sz w:val="24"/>
          <w:szCs w:val="24"/>
        </w:rPr>
      </w:pPr>
    </w:p>
    <w:p w14:paraId="4D757F00" w14:textId="77777777" w:rsidR="00856BEC" w:rsidRPr="007F4241" w:rsidRDefault="00856BEC" w:rsidP="00D32C5F">
      <w:pPr>
        <w:pStyle w:val="5"/>
        <w:shd w:val="clear" w:color="auto" w:fill="auto"/>
        <w:spacing w:after="0" w:line="240" w:lineRule="auto"/>
        <w:ind w:right="-3" w:firstLine="0"/>
        <w:rPr>
          <w:rStyle w:val="13pt"/>
          <w:strike w:val="0"/>
          <w:color w:val="262626" w:themeColor="text1" w:themeTint="D9"/>
          <w:sz w:val="24"/>
          <w:szCs w:val="24"/>
        </w:rPr>
      </w:pPr>
    </w:p>
    <w:p w14:paraId="1E992335" w14:textId="77777777" w:rsidR="004B5F13" w:rsidRPr="007F4241" w:rsidRDefault="004B5F13" w:rsidP="00D32C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241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14:paraId="73E85C40" w14:textId="54731C14" w:rsidR="00EC6A8D" w:rsidRPr="007F4241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241">
        <w:rPr>
          <w:rFonts w:ascii="Times New Roman" w:hAnsi="Times New Roman" w:cs="Times New Roman"/>
          <w:sz w:val="24"/>
          <w:szCs w:val="24"/>
        </w:rPr>
        <w:t>Используем</w:t>
      </w:r>
      <w:r w:rsidR="00F839CB" w:rsidRPr="007F4241">
        <w:rPr>
          <w:rFonts w:ascii="Times New Roman" w:hAnsi="Times New Roman" w:cs="Times New Roman"/>
          <w:sz w:val="24"/>
          <w:szCs w:val="24"/>
        </w:rPr>
        <w:t xml:space="preserve">ые виды контроля: текущий и </w:t>
      </w:r>
      <w:r w:rsidR="00EC6A8D" w:rsidRPr="007F4241">
        <w:rPr>
          <w:rFonts w:ascii="Times New Roman" w:hAnsi="Times New Roman" w:cs="Times New Roman"/>
          <w:sz w:val="24"/>
          <w:szCs w:val="24"/>
        </w:rPr>
        <w:t>промежуточный</w:t>
      </w:r>
      <w:r w:rsidRPr="007F42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2805B4" w14:textId="77777777" w:rsidR="004B5F13" w:rsidRPr="007F4241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241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="00EC6A8D" w:rsidRPr="007F424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14:paraId="7E6F8701" w14:textId="77777777" w:rsidR="004B5F13" w:rsidRPr="007F4241" w:rsidRDefault="004B5F13" w:rsidP="00EC6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9B2F8C" w14:textId="77777777" w:rsidR="00E97CA5" w:rsidRPr="007F4241" w:rsidRDefault="00E97CA5" w:rsidP="00EC6A8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97CA5" w:rsidRPr="007F4241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D5A6C" w14:textId="77777777" w:rsidR="006102D5" w:rsidRDefault="006102D5" w:rsidP="0040170B">
      <w:pPr>
        <w:spacing w:after="0" w:line="240" w:lineRule="auto"/>
      </w:pPr>
      <w:r>
        <w:separator/>
      </w:r>
    </w:p>
  </w:endnote>
  <w:endnote w:type="continuationSeparator" w:id="0">
    <w:p w14:paraId="70CCB573" w14:textId="77777777" w:rsidR="006102D5" w:rsidRDefault="006102D5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30BBC" w14:textId="77777777" w:rsidR="006102D5" w:rsidRDefault="006102D5" w:rsidP="0040170B">
      <w:pPr>
        <w:spacing w:after="0" w:line="240" w:lineRule="auto"/>
      </w:pPr>
      <w:r>
        <w:separator/>
      </w:r>
    </w:p>
  </w:footnote>
  <w:footnote w:type="continuationSeparator" w:id="0">
    <w:p w14:paraId="1AE804EC" w14:textId="77777777" w:rsidR="006102D5" w:rsidRDefault="006102D5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4DF38" w14:textId="77777777"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F13"/>
    <w:rsid w:val="000205A6"/>
    <w:rsid w:val="00033527"/>
    <w:rsid w:val="000A370C"/>
    <w:rsid w:val="000A5732"/>
    <w:rsid w:val="000A752F"/>
    <w:rsid w:val="0012158E"/>
    <w:rsid w:val="001578B5"/>
    <w:rsid w:val="0040170B"/>
    <w:rsid w:val="004B5F13"/>
    <w:rsid w:val="00561EB2"/>
    <w:rsid w:val="00563E4D"/>
    <w:rsid w:val="005B2605"/>
    <w:rsid w:val="005D6081"/>
    <w:rsid w:val="006102D5"/>
    <w:rsid w:val="00637F64"/>
    <w:rsid w:val="00701533"/>
    <w:rsid w:val="00760B47"/>
    <w:rsid w:val="007F4241"/>
    <w:rsid w:val="0081090E"/>
    <w:rsid w:val="008352FD"/>
    <w:rsid w:val="00856BEC"/>
    <w:rsid w:val="00970936"/>
    <w:rsid w:val="00A309ED"/>
    <w:rsid w:val="00A95B35"/>
    <w:rsid w:val="00BF01BD"/>
    <w:rsid w:val="00BF17D4"/>
    <w:rsid w:val="00C03FF9"/>
    <w:rsid w:val="00CE7703"/>
    <w:rsid w:val="00D32C5F"/>
    <w:rsid w:val="00D3786F"/>
    <w:rsid w:val="00DA71F6"/>
    <w:rsid w:val="00DD5DAF"/>
    <w:rsid w:val="00E14770"/>
    <w:rsid w:val="00E73F5D"/>
    <w:rsid w:val="00E97CA5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1D27"/>
  <w15:docId w15:val="{19B19398-4C55-45C4-BCCE-78017A32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table" w:styleId="ae">
    <w:name w:val="Table Grid"/>
    <w:basedOn w:val="a1"/>
    <w:uiPriority w:val="59"/>
    <w:rsid w:val="00D3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Инна Ососова</cp:lastModifiedBy>
  <cp:revision>13</cp:revision>
  <dcterms:created xsi:type="dcterms:W3CDTF">2020-12-27T18:06:00Z</dcterms:created>
  <dcterms:modified xsi:type="dcterms:W3CDTF">2021-01-10T17:06:00Z</dcterms:modified>
</cp:coreProperties>
</file>