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61" w:rsidRDefault="00390C61">
      <w:pPr>
        <w:pStyle w:val="Heading1"/>
        <w:tabs>
          <w:tab w:val="left" w:pos="2205"/>
        </w:tabs>
        <w:spacing w:before="78" w:line="275" w:lineRule="exact"/>
        <w:rPr>
          <w:b w:val="0"/>
          <w:bCs w:val="0"/>
        </w:rPr>
      </w:pPr>
      <w:r>
        <w:t>ДОГОВОР№</w:t>
      </w:r>
      <w:r>
        <w:rPr>
          <w:b w:val="0"/>
          <w:bCs w:val="0"/>
          <w:u w:val="single"/>
        </w:rPr>
        <w:tab/>
      </w:r>
    </w:p>
    <w:p w:rsidR="00390C61" w:rsidRDefault="00390C61">
      <w:pPr>
        <w:spacing w:line="242" w:lineRule="auto"/>
        <w:ind w:left="2826" w:right="264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образовании по образовательным программам дошкольного образования</w:t>
      </w:r>
    </w:p>
    <w:p w:rsidR="00390C61" w:rsidRDefault="00390C61" w:rsidP="00A63641">
      <w:pPr>
        <w:spacing w:before="223"/>
        <w:ind w:left="300"/>
        <w:rPr>
          <w:sz w:val="20"/>
          <w:szCs w:val="20"/>
        </w:rPr>
      </w:pPr>
      <w:r>
        <w:rPr>
          <w:sz w:val="20"/>
          <w:szCs w:val="20"/>
        </w:rPr>
        <w:t>РФ, Краснодарский край, Мостовский район                                                                                                                                     станица Андрюки                                                                                                                                 «____»____________20____г.</w:t>
      </w:r>
    </w:p>
    <w:p w:rsidR="00390C61" w:rsidRDefault="00390C61" w:rsidP="00A63641">
      <w:pPr>
        <w:pStyle w:val="BodyText"/>
        <w:spacing w:before="136"/>
        <w:ind w:right="109" w:firstLine="705"/>
      </w:pPr>
      <w:r>
        <w:t xml:space="preserve">Муниципальное бюджетное дошкольное образовательное учреждение детский сад №8 «Колосок» станицы Андрюки муниципального образования Мостовский район (МБДОУ детский сад №8 «Колосок» станицы Андрюки), осуществляющая образовательную деятельность на основании лицензии </w:t>
      </w:r>
      <w:r>
        <w:rPr>
          <w:spacing w:val="-3"/>
        </w:rPr>
        <w:t xml:space="preserve">от </w:t>
      </w:r>
      <w:r>
        <w:t xml:space="preserve">29.06.2012 г. № 04350, выданной на основании приказа департамента образования и науки Краснодарского края  </w:t>
      </w:r>
      <w:r>
        <w:rPr>
          <w:spacing w:val="-3"/>
        </w:rPr>
        <w:t xml:space="preserve">от </w:t>
      </w:r>
      <w:r>
        <w:t xml:space="preserve">29.06.2012 года № 5328,  именуемое в дальнейшем "Исполнитель", в лице заведующего Бугаевой Альбины Римовны, действующего на основании Устава     зарегистрированного  22.07.2015  </w:t>
      </w:r>
      <w:r>
        <w:rPr>
          <w:spacing w:val="-3"/>
        </w:rPr>
        <w:t xml:space="preserve">года     </w:t>
      </w:r>
      <w:r>
        <w:t>и   родителя  именуемого  в  дальнейшем       «Заказчик»,   в лице</w:t>
      </w:r>
      <w:r w:rsidRPr="00A63641">
        <w:t>_____________________________________________________</w:t>
      </w:r>
      <w:r>
        <w:t xml:space="preserve"> действующего на  основании  паспорта: серия №</w:t>
      </w:r>
      <w:r w:rsidRPr="00A63641">
        <w:t>_____</w:t>
      </w:r>
      <w:r>
        <w:t xml:space="preserve">, выдан </w:t>
      </w:r>
      <w:r w:rsidRPr="00A63641">
        <w:t>_____</w:t>
      </w:r>
      <w:r>
        <w:t>______________________________________________________________</w:t>
      </w:r>
      <w:r w:rsidRPr="00A63641">
        <w:t>,</w:t>
      </w:r>
      <w:r>
        <w:t xml:space="preserve">  дата</w:t>
      </w:r>
      <w:r>
        <w:tab/>
        <w:t>выдачи</w:t>
      </w:r>
      <w:r>
        <w:tab/>
      </w:r>
      <w:r>
        <w:rPr>
          <w:u w:val="single"/>
        </w:rPr>
        <w:tab/>
      </w:r>
      <w:r>
        <w:t>______</w:t>
      </w:r>
      <w:r>
        <w:tab/>
        <w:t>года,</w:t>
      </w:r>
      <w:r>
        <w:tab/>
        <w:t>проживающий</w:t>
      </w:r>
      <w:r>
        <w:tab/>
        <w:t>по</w:t>
      </w:r>
      <w:r>
        <w:tab/>
        <w:t>адресу:_________________________________________, в</w:t>
      </w:r>
      <w:r>
        <w:tab/>
        <w:t>интересах</w:t>
      </w:r>
      <w:r>
        <w:tab/>
        <w:t xml:space="preserve">несовершеннолетней </w:t>
      </w:r>
      <w:r>
        <w:rPr>
          <w:u w:val="single"/>
        </w:rPr>
        <w:tab/>
      </w:r>
      <w:r>
        <w:t>__________________________________________________________г.р.,  проживающей по адресу:</w:t>
      </w:r>
      <w:r>
        <w:rPr>
          <w:u w:val="single"/>
        </w:rPr>
        <w:tab/>
      </w:r>
      <w:r w:rsidRPr="00A63641">
        <w:t>_____________________________________________________________</w:t>
      </w:r>
      <w:r>
        <w:t xml:space="preserve">, именуемой </w:t>
      </w:r>
      <w:r>
        <w:rPr>
          <w:spacing w:val="-13"/>
        </w:rPr>
        <w:t xml:space="preserve">в </w:t>
      </w:r>
      <w:r>
        <w:t>дальнейшем «Воспитанник», совместно именуемые Стороны, заключили настоящий Договор о нижеследующем:</w:t>
      </w:r>
    </w:p>
    <w:p w:rsidR="00390C61" w:rsidRDefault="00390C61">
      <w:pPr>
        <w:pStyle w:val="ListParagraph"/>
        <w:numPr>
          <w:ilvl w:val="0"/>
          <w:numId w:val="10"/>
        </w:numPr>
        <w:tabs>
          <w:tab w:val="left" w:pos="4805"/>
        </w:tabs>
        <w:spacing w:before="93"/>
        <w:ind w:hanging="174"/>
        <w:rPr>
          <w:sz w:val="21"/>
          <w:szCs w:val="21"/>
        </w:rPr>
      </w:pPr>
      <w:bookmarkStart w:id="0" w:name="I__Предмет_договора"/>
      <w:bookmarkEnd w:id="0"/>
      <w:r>
        <w:rPr>
          <w:sz w:val="21"/>
          <w:szCs w:val="21"/>
        </w:rPr>
        <w:t>Предмет договора</w:t>
      </w:r>
    </w:p>
    <w:p w:rsidR="00390C61" w:rsidRDefault="00390C61">
      <w:pPr>
        <w:pStyle w:val="ListParagraph"/>
        <w:numPr>
          <w:ilvl w:val="1"/>
          <w:numId w:val="9"/>
        </w:numPr>
        <w:tabs>
          <w:tab w:val="left" w:pos="1161"/>
        </w:tabs>
        <w:spacing w:before="114"/>
        <w:ind w:right="115" w:firstLine="542"/>
        <w:rPr>
          <w:sz w:val="21"/>
          <w:szCs w:val="21"/>
        </w:rPr>
      </w:pPr>
      <w:r>
        <w:rPr>
          <w:sz w:val="21"/>
          <w:szCs w:val="21"/>
        </w:rPr>
        <w:t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390C61" w:rsidRDefault="00390C61">
      <w:pPr>
        <w:pStyle w:val="ListParagraph"/>
        <w:numPr>
          <w:ilvl w:val="1"/>
          <w:numId w:val="9"/>
        </w:numPr>
        <w:tabs>
          <w:tab w:val="left" w:pos="1185"/>
        </w:tabs>
        <w:spacing w:line="239" w:lineRule="exact"/>
        <w:ind w:left="1184" w:hanging="319"/>
        <w:rPr>
          <w:sz w:val="21"/>
          <w:szCs w:val="21"/>
        </w:rPr>
      </w:pPr>
      <w:r>
        <w:rPr>
          <w:sz w:val="21"/>
          <w:szCs w:val="21"/>
        </w:rPr>
        <w:t>Форма обучения очная.</w:t>
      </w:r>
    </w:p>
    <w:p w:rsidR="00390C61" w:rsidRDefault="00390C61">
      <w:pPr>
        <w:pStyle w:val="ListParagraph"/>
        <w:numPr>
          <w:ilvl w:val="1"/>
          <w:numId w:val="9"/>
        </w:numPr>
        <w:tabs>
          <w:tab w:val="left" w:pos="1328"/>
        </w:tabs>
        <w:spacing w:before="3"/>
        <w:ind w:right="126" w:firstLine="566"/>
        <w:rPr>
          <w:sz w:val="21"/>
          <w:szCs w:val="21"/>
        </w:rPr>
      </w:pPr>
      <w:bookmarkStart w:id="1" w:name="_bookmark0"/>
      <w:bookmarkEnd w:id="1"/>
      <w:r>
        <w:rPr>
          <w:sz w:val="21"/>
          <w:szCs w:val="21"/>
        </w:rPr>
        <w:t>Наименование образовательной программы образовательная программа дошкольного образования Муниципального бюджетного дошкольного образовательного учреждения детского сада №8 «Колосок» станицы Андрюки муниципального образования Мостовский район</w:t>
      </w:r>
    </w:p>
    <w:p w:rsidR="00390C61" w:rsidRDefault="00390C61">
      <w:pPr>
        <w:pStyle w:val="ListParagraph"/>
        <w:numPr>
          <w:ilvl w:val="1"/>
          <w:numId w:val="9"/>
        </w:numPr>
        <w:tabs>
          <w:tab w:val="left" w:pos="1256"/>
        </w:tabs>
        <w:spacing w:line="242" w:lineRule="auto"/>
        <w:ind w:right="113" w:firstLine="566"/>
        <w:rPr>
          <w:sz w:val="21"/>
          <w:szCs w:val="21"/>
        </w:rPr>
      </w:pPr>
      <w:r>
        <w:rPr>
          <w:sz w:val="21"/>
          <w:szCs w:val="21"/>
        </w:rPr>
        <w:t xml:space="preserve">Язык образования - ___________________язык (родной язык из числа </w:t>
      </w:r>
      <w:r>
        <w:rPr>
          <w:spacing w:val="-3"/>
          <w:sz w:val="21"/>
          <w:szCs w:val="21"/>
        </w:rPr>
        <w:t xml:space="preserve">языков </w:t>
      </w:r>
      <w:r>
        <w:rPr>
          <w:sz w:val="21"/>
          <w:szCs w:val="21"/>
        </w:rPr>
        <w:t xml:space="preserve">народов Российской Федерации, в </w:t>
      </w:r>
      <w:r>
        <w:rPr>
          <w:spacing w:val="-3"/>
          <w:sz w:val="21"/>
          <w:szCs w:val="21"/>
        </w:rPr>
        <w:t xml:space="preserve">том </w:t>
      </w:r>
      <w:r>
        <w:rPr>
          <w:sz w:val="21"/>
          <w:szCs w:val="21"/>
        </w:rPr>
        <w:t>числе русский язык, как родной).</w:t>
      </w:r>
    </w:p>
    <w:p w:rsidR="00390C61" w:rsidRDefault="00390C61">
      <w:pPr>
        <w:pStyle w:val="ListParagraph"/>
        <w:numPr>
          <w:ilvl w:val="1"/>
          <w:numId w:val="9"/>
        </w:numPr>
        <w:tabs>
          <w:tab w:val="left" w:pos="1185"/>
          <w:tab w:val="left" w:pos="3713"/>
        </w:tabs>
        <w:spacing w:line="237" w:lineRule="auto"/>
        <w:ind w:right="126" w:firstLine="566"/>
        <w:jc w:val="left"/>
        <w:rPr>
          <w:sz w:val="21"/>
          <w:szCs w:val="21"/>
        </w:rPr>
      </w:pPr>
      <w:r>
        <w:rPr>
          <w:sz w:val="21"/>
          <w:szCs w:val="21"/>
        </w:rPr>
        <w:t>Срок освоения образовательной программы (продолжительность обучения) на момент подписания настоящего Договора составляет</w:t>
      </w:r>
      <w:r>
        <w:rPr>
          <w:sz w:val="21"/>
          <w:szCs w:val="21"/>
          <w:u w:val="single"/>
        </w:rPr>
        <w:tab/>
        <w:t xml:space="preserve"> </w:t>
      </w:r>
      <w:r>
        <w:rPr>
          <w:sz w:val="21"/>
          <w:szCs w:val="21"/>
        </w:rPr>
        <w:t xml:space="preserve">календарных </w:t>
      </w:r>
      <w:r>
        <w:rPr>
          <w:spacing w:val="-3"/>
          <w:sz w:val="21"/>
          <w:szCs w:val="21"/>
        </w:rPr>
        <w:t>лет.</w:t>
      </w:r>
    </w:p>
    <w:p w:rsidR="00390C61" w:rsidRDefault="00390C61">
      <w:pPr>
        <w:pStyle w:val="ListParagraph"/>
        <w:numPr>
          <w:ilvl w:val="1"/>
          <w:numId w:val="9"/>
        </w:numPr>
        <w:tabs>
          <w:tab w:val="left" w:pos="1185"/>
        </w:tabs>
        <w:spacing w:line="242" w:lineRule="auto"/>
        <w:ind w:right="576" w:firstLine="566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Режим пребывания Воспитанника в образовательной организации – с 7 часов 00 минут до17часов 30 минут (10,5 часов) с 5-ти дневной рабочей неделей, выходные дни: </w:t>
      </w:r>
      <w:r>
        <w:rPr>
          <w:spacing w:val="-3"/>
          <w:sz w:val="21"/>
          <w:szCs w:val="21"/>
        </w:rPr>
        <w:t xml:space="preserve">суббота, </w:t>
      </w:r>
      <w:r>
        <w:rPr>
          <w:sz w:val="21"/>
          <w:szCs w:val="21"/>
        </w:rPr>
        <w:t>воскресенье, праздничные дни.</w:t>
      </w:r>
    </w:p>
    <w:p w:rsidR="00390C61" w:rsidRDefault="00390C61">
      <w:pPr>
        <w:pStyle w:val="ListParagraph"/>
        <w:numPr>
          <w:ilvl w:val="1"/>
          <w:numId w:val="9"/>
        </w:numPr>
        <w:tabs>
          <w:tab w:val="left" w:pos="1237"/>
        </w:tabs>
        <w:spacing w:line="238" w:lineRule="exact"/>
        <w:ind w:left="1236" w:hanging="371"/>
        <w:jc w:val="left"/>
        <w:rPr>
          <w:sz w:val="21"/>
          <w:szCs w:val="21"/>
        </w:rPr>
      </w:pPr>
      <w:r>
        <w:rPr>
          <w:sz w:val="21"/>
          <w:szCs w:val="21"/>
        </w:rPr>
        <w:t>Воспитанник зачисляется в группу общеразвивающей направленности.</w:t>
      </w:r>
    </w:p>
    <w:p w:rsidR="00390C61" w:rsidRDefault="00390C61">
      <w:pPr>
        <w:pStyle w:val="ListParagraph"/>
        <w:numPr>
          <w:ilvl w:val="0"/>
          <w:numId w:val="10"/>
        </w:numPr>
        <w:tabs>
          <w:tab w:val="left" w:pos="4560"/>
        </w:tabs>
        <w:spacing w:before="91"/>
        <w:ind w:left="4559" w:hanging="241"/>
        <w:jc w:val="left"/>
        <w:rPr>
          <w:sz w:val="21"/>
          <w:szCs w:val="21"/>
        </w:rPr>
      </w:pPr>
      <w:bookmarkStart w:id="2" w:name="II__Взаимодействие_Сторон"/>
      <w:bookmarkEnd w:id="2"/>
      <w:r>
        <w:rPr>
          <w:sz w:val="21"/>
          <w:szCs w:val="21"/>
        </w:rPr>
        <w:t>Взаимодействие Сторон</w:t>
      </w:r>
    </w:p>
    <w:p w:rsidR="00390C61" w:rsidRDefault="00390C61">
      <w:pPr>
        <w:pStyle w:val="ListParagraph"/>
        <w:numPr>
          <w:ilvl w:val="1"/>
          <w:numId w:val="8"/>
        </w:numPr>
        <w:tabs>
          <w:tab w:val="left" w:pos="1161"/>
        </w:tabs>
        <w:spacing w:line="240" w:lineRule="exact"/>
        <w:ind w:hanging="319"/>
        <w:jc w:val="left"/>
        <w:rPr>
          <w:sz w:val="21"/>
          <w:szCs w:val="21"/>
        </w:rPr>
      </w:pPr>
      <w:r>
        <w:rPr>
          <w:sz w:val="21"/>
          <w:szCs w:val="21"/>
          <w:u w:val="single"/>
        </w:rPr>
        <w:t>Исполнитель вправе:</w:t>
      </w:r>
    </w:p>
    <w:p w:rsidR="00390C61" w:rsidRDefault="00390C61">
      <w:pPr>
        <w:pStyle w:val="ListParagraph"/>
        <w:numPr>
          <w:ilvl w:val="2"/>
          <w:numId w:val="8"/>
        </w:numPr>
        <w:tabs>
          <w:tab w:val="left" w:pos="1371"/>
        </w:tabs>
        <w:spacing w:line="241" w:lineRule="exact"/>
        <w:ind w:hanging="529"/>
        <w:jc w:val="left"/>
        <w:rPr>
          <w:sz w:val="21"/>
          <w:szCs w:val="21"/>
        </w:rPr>
      </w:pPr>
      <w:r>
        <w:rPr>
          <w:sz w:val="21"/>
          <w:szCs w:val="21"/>
        </w:rPr>
        <w:t>Самостоятельно осуществлять образовательную деятельность.</w:t>
      </w:r>
    </w:p>
    <w:p w:rsidR="00390C61" w:rsidRDefault="00390C61">
      <w:pPr>
        <w:pStyle w:val="ListParagraph"/>
        <w:numPr>
          <w:ilvl w:val="2"/>
          <w:numId w:val="8"/>
        </w:numPr>
        <w:tabs>
          <w:tab w:val="left" w:pos="1320"/>
        </w:tabs>
        <w:spacing w:before="3"/>
        <w:ind w:left="300" w:right="108" w:firstLine="542"/>
        <w:rPr>
          <w:sz w:val="21"/>
          <w:szCs w:val="21"/>
        </w:rPr>
      </w:pPr>
      <w:r>
        <w:rPr>
          <w:sz w:val="21"/>
          <w:szCs w:val="21"/>
        </w:rPr>
        <w:t xml:space="preserve">Предоставлять воспитаннику дополнительные образовательные </w:t>
      </w:r>
      <w:r>
        <w:rPr>
          <w:spacing w:val="-3"/>
          <w:sz w:val="21"/>
          <w:szCs w:val="21"/>
        </w:rPr>
        <w:t xml:space="preserve">услуги </w:t>
      </w:r>
      <w:r>
        <w:rPr>
          <w:sz w:val="21"/>
          <w:szCs w:val="21"/>
        </w:rPr>
        <w:t>при их наличии (за рамками образовательной деятельности), наименование, объем и форма которых определены в приложении, являющемся неотъемлемой частью настоящего Договора (далее-дополнительные образовательные услуги).</w:t>
      </w:r>
    </w:p>
    <w:p w:rsidR="00390C61" w:rsidRDefault="00390C61">
      <w:pPr>
        <w:pStyle w:val="ListParagraph"/>
        <w:numPr>
          <w:ilvl w:val="2"/>
          <w:numId w:val="8"/>
        </w:numPr>
        <w:tabs>
          <w:tab w:val="left" w:pos="1371"/>
        </w:tabs>
        <w:spacing w:line="244" w:lineRule="auto"/>
        <w:ind w:left="842" w:right="114" w:firstLine="0"/>
        <w:rPr>
          <w:sz w:val="21"/>
          <w:szCs w:val="21"/>
        </w:rPr>
      </w:pPr>
      <w:r>
        <w:rPr>
          <w:sz w:val="21"/>
          <w:szCs w:val="21"/>
        </w:rPr>
        <w:t>Устанавливать и взимать с Заказчика плату за дополнительные образовательные услуги. 2.1.4.Переводить ребенка в другие группы в следующих случаях: при уменьшении количества детей, на</w:t>
      </w:r>
    </w:p>
    <w:p w:rsidR="00390C61" w:rsidRDefault="00390C61">
      <w:pPr>
        <w:pStyle w:val="BodyText"/>
        <w:spacing w:line="234" w:lineRule="exact"/>
        <w:ind w:firstLine="0"/>
      </w:pPr>
      <w:r>
        <w:t>время карантина, в летний период, на время ремонта.</w:t>
      </w:r>
    </w:p>
    <w:p w:rsidR="00390C61" w:rsidRDefault="00390C61">
      <w:pPr>
        <w:pStyle w:val="ListParagraph"/>
        <w:numPr>
          <w:ilvl w:val="2"/>
          <w:numId w:val="7"/>
        </w:numPr>
        <w:tabs>
          <w:tab w:val="left" w:pos="1320"/>
        </w:tabs>
        <w:ind w:right="113" w:firstLine="542"/>
        <w:rPr>
          <w:sz w:val="21"/>
          <w:szCs w:val="21"/>
        </w:rPr>
      </w:pPr>
      <w:r>
        <w:rPr>
          <w:sz w:val="21"/>
          <w:szCs w:val="21"/>
        </w:rPr>
        <w:t xml:space="preserve">Рекомендовать Заказчику посетить психолого-медико-педагогическую комиссию с целью определения необходимости оказания квалифицированной коррекционной помощи ребенку, а </w:t>
      </w:r>
      <w:r>
        <w:rPr>
          <w:spacing w:val="3"/>
          <w:sz w:val="21"/>
          <w:szCs w:val="21"/>
        </w:rPr>
        <w:t xml:space="preserve">при </w:t>
      </w:r>
      <w:r>
        <w:rPr>
          <w:sz w:val="21"/>
          <w:szCs w:val="21"/>
        </w:rPr>
        <w:t>необходимости и профиля образовательной организации, соответствующей состоянию развития и здоровья ребенка, для его дальнейшего пребывания.</w:t>
      </w:r>
    </w:p>
    <w:p w:rsidR="00390C61" w:rsidRDefault="00390C61">
      <w:pPr>
        <w:pStyle w:val="ListParagraph"/>
        <w:numPr>
          <w:ilvl w:val="2"/>
          <w:numId w:val="7"/>
        </w:numPr>
        <w:tabs>
          <w:tab w:val="left" w:pos="1472"/>
        </w:tabs>
        <w:ind w:right="124" w:firstLine="542"/>
        <w:rPr>
          <w:sz w:val="21"/>
          <w:szCs w:val="21"/>
        </w:rPr>
      </w:pPr>
      <w:r>
        <w:rPr>
          <w:sz w:val="21"/>
          <w:szCs w:val="21"/>
        </w:rPr>
        <w:t xml:space="preserve">Взыскивать </w:t>
      </w:r>
      <w:r>
        <w:rPr>
          <w:spacing w:val="-3"/>
          <w:sz w:val="21"/>
          <w:szCs w:val="21"/>
        </w:rPr>
        <w:t xml:space="preserve">через </w:t>
      </w:r>
      <w:r>
        <w:rPr>
          <w:sz w:val="21"/>
          <w:szCs w:val="21"/>
        </w:rPr>
        <w:t xml:space="preserve">суд оплату задолженности по родительской плате за присмотр и </w:t>
      </w:r>
      <w:r>
        <w:rPr>
          <w:spacing w:val="-3"/>
          <w:sz w:val="21"/>
          <w:szCs w:val="21"/>
        </w:rPr>
        <w:t xml:space="preserve">уход </w:t>
      </w:r>
      <w:r>
        <w:rPr>
          <w:sz w:val="21"/>
          <w:szCs w:val="21"/>
        </w:rPr>
        <w:t>за Воспитанником в детском саду в случае её неуплаты.</w:t>
      </w:r>
    </w:p>
    <w:p w:rsidR="00390C61" w:rsidRDefault="00390C61">
      <w:pPr>
        <w:pStyle w:val="BodyText"/>
        <w:spacing w:before="6"/>
        <w:ind w:left="0" w:firstLine="0"/>
        <w:jc w:val="left"/>
        <w:rPr>
          <w:sz w:val="30"/>
          <w:szCs w:val="30"/>
        </w:rPr>
      </w:pPr>
    </w:p>
    <w:p w:rsidR="00390C61" w:rsidRDefault="00390C61">
      <w:pPr>
        <w:pStyle w:val="ListParagraph"/>
        <w:numPr>
          <w:ilvl w:val="1"/>
          <w:numId w:val="8"/>
        </w:numPr>
        <w:tabs>
          <w:tab w:val="left" w:pos="1213"/>
        </w:tabs>
        <w:ind w:left="1212" w:hanging="371"/>
        <w:jc w:val="left"/>
        <w:rPr>
          <w:sz w:val="21"/>
          <w:szCs w:val="21"/>
        </w:rPr>
      </w:pPr>
      <w:r>
        <w:rPr>
          <w:sz w:val="21"/>
          <w:szCs w:val="21"/>
          <w:u w:val="single"/>
        </w:rPr>
        <w:t>Заказчик вправе:</w:t>
      </w:r>
    </w:p>
    <w:p w:rsidR="00390C61" w:rsidRDefault="00390C61">
      <w:pPr>
        <w:pStyle w:val="ListParagraph"/>
        <w:numPr>
          <w:ilvl w:val="2"/>
          <w:numId w:val="8"/>
        </w:numPr>
        <w:tabs>
          <w:tab w:val="left" w:pos="1344"/>
        </w:tabs>
        <w:spacing w:before="4"/>
        <w:ind w:left="300" w:right="122" w:firstLine="566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Участвовать в образовательной деятельности образовательной организации, в </w:t>
      </w:r>
      <w:r>
        <w:rPr>
          <w:spacing w:val="-3"/>
          <w:sz w:val="21"/>
          <w:szCs w:val="21"/>
        </w:rPr>
        <w:t xml:space="preserve">том </w:t>
      </w:r>
      <w:r>
        <w:rPr>
          <w:sz w:val="21"/>
          <w:szCs w:val="21"/>
        </w:rPr>
        <w:t>числе, в формировании образовательной программы.</w:t>
      </w:r>
    </w:p>
    <w:p w:rsidR="00390C61" w:rsidRDefault="00390C61">
      <w:pPr>
        <w:pStyle w:val="ListParagraph"/>
        <w:numPr>
          <w:ilvl w:val="2"/>
          <w:numId w:val="8"/>
        </w:numPr>
        <w:tabs>
          <w:tab w:val="left" w:pos="1344"/>
        </w:tabs>
        <w:spacing w:line="239" w:lineRule="exact"/>
        <w:ind w:left="1343" w:hanging="478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Получать </w:t>
      </w:r>
      <w:r>
        <w:rPr>
          <w:spacing w:val="-3"/>
          <w:sz w:val="21"/>
          <w:szCs w:val="21"/>
        </w:rPr>
        <w:t xml:space="preserve">от </w:t>
      </w:r>
      <w:r>
        <w:rPr>
          <w:sz w:val="21"/>
          <w:szCs w:val="21"/>
        </w:rPr>
        <w:t>Исполнителя информацию:</w:t>
      </w:r>
    </w:p>
    <w:p w:rsidR="00390C61" w:rsidRDefault="00390C61">
      <w:pPr>
        <w:pStyle w:val="BodyText"/>
        <w:spacing w:before="3"/>
        <w:ind w:firstLine="566"/>
        <w:jc w:val="left"/>
      </w:pPr>
      <w: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390C61" w:rsidRDefault="00390C61">
      <w:pPr>
        <w:pStyle w:val="BodyText"/>
        <w:spacing w:line="242" w:lineRule="auto"/>
        <w:ind w:right="125" w:firstLine="566"/>
      </w:pPr>
      <w: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390C61" w:rsidRDefault="00390C61">
      <w:pPr>
        <w:pStyle w:val="ListParagraph"/>
        <w:numPr>
          <w:ilvl w:val="2"/>
          <w:numId w:val="8"/>
        </w:numPr>
        <w:tabs>
          <w:tab w:val="left" w:pos="1344"/>
        </w:tabs>
        <w:ind w:left="300" w:right="112" w:firstLine="566"/>
        <w:rPr>
          <w:sz w:val="21"/>
          <w:szCs w:val="21"/>
        </w:rPr>
      </w:pPr>
      <w:r>
        <w:rPr>
          <w:sz w:val="21"/>
          <w:szCs w:val="21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90C61" w:rsidRDefault="00390C61">
      <w:pPr>
        <w:jc w:val="both"/>
        <w:rPr>
          <w:sz w:val="21"/>
          <w:szCs w:val="21"/>
        </w:rPr>
        <w:sectPr w:rsidR="00390C61">
          <w:type w:val="continuous"/>
          <w:pgSz w:w="11910" w:h="16840"/>
          <w:pgMar w:top="620" w:right="600" w:bottom="280" w:left="420" w:header="720" w:footer="720" w:gutter="0"/>
          <w:cols w:space="720"/>
        </w:sectPr>
      </w:pPr>
    </w:p>
    <w:p w:rsidR="00390C61" w:rsidRDefault="00390C61">
      <w:pPr>
        <w:pStyle w:val="ListParagraph"/>
        <w:numPr>
          <w:ilvl w:val="2"/>
          <w:numId w:val="8"/>
        </w:numPr>
        <w:tabs>
          <w:tab w:val="left" w:pos="1463"/>
        </w:tabs>
        <w:spacing w:before="73"/>
        <w:ind w:left="300" w:right="126" w:firstLine="566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Выбирать виды дополнительных образовательных </w:t>
      </w:r>
      <w:r>
        <w:rPr>
          <w:spacing w:val="-3"/>
          <w:sz w:val="21"/>
          <w:szCs w:val="21"/>
        </w:rPr>
        <w:t xml:space="preserve">услуг, </w:t>
      </w:r>
      <w:r>
        <w:rPr>
          <w:sz w:val="21"/>
          <w:szCs w:val="21"/>
        </w:rPr>
        <w:t xml:space="preserve">в </w:t>
      </w:r>
      <w:r>
        <w:rPr>
          <w:spacing w:val="-3"/>
          <w:sz w:val="21"/>
          <w:szCs w:val="21"/>
        </w:rPr>
        <w:t xml:space="preserve">том </w:t>
      </w:r>
      <w:r>
        <w:rPr>
          <w:sz w:val="21"/>
          <w:szCs w:val="21"/>
        </w:rPr>
        <w:t xml:space="preserve">числе, оказываемых Исполнителем Воспитаннику за рамками образовательной деятельности на возмездной </w:t>
      </w:r>
      <w:r>
        <w:rPr>
          <w:spacing w:val="-3"/>
          <w:sz w:val="21"/>
          <w:szCs w:val="21"/>
        </w:rPr>
        <w:t>основе.</w:t>
      </w:r>
    </w:p>
    <w:p w:rsidR="00390C61" w:rsidRDefault="00390C61">
      <w:pPr>
        <w:pStyle w:val="ListParagraph"/>
        <w:numPr>
          <w:ilvl w:val="2"/>
          <w:numId w:val="8"/>
        </w:numPr>
        <w:tabs>
          <w:tab w:val="left" w:pos="1344"/>
        </w:tabs>
        <w:spacing w:before="2"/>
        <w:ind w:left="300" w:right="125" w:firstLine="566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 Находиться с Воспитанником в образовательной организации в период его адаптации до времени рекомендованного специалистами ДОУ.</w:t>
      </w:r>
    </w:p>
    <w:p w:rsidR="00390C61" w:rsidRDefault="00390C61">
      <w:pPr>
        <w:pStyle w:val="ListParagraph"/>
        <w:numPr>
          <w:ilvl w:val="2"/>
          <w:numId w:val="8"/>
        </w:numPr>
        <w:tabs>
          <w:tab w:val="left" w:pos="1395"/>
        </w:tabs>
        <w:spacing w:line="242" w:lineRule="auto"/>
        <w:ind w:left="300" w:right="253" w:firstLine="566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</w:t>
      </w:r>
      <w:r>
        <w:rPr>
          <w:spacing w:val="-3"/>
          <w:sz w:val="21"/>
          <w:szCs w:val="21"/>
        </w:rPr>
        <w:t xml:space="preserve">досуги, </w:t>
      </w:r>
      <w:r>
        <w:rPr>
          <w:sz w:val="21"/>
          <w:szCs w:val="21"/>
        </w:rPr>
        <w:t>дни здоровья и др.).</w:t>
      </w:r>
    </w:p>
    <w:p w:rsidR="00390C61" w:rsidRDefault="00390C61">
      <w:pPr>
        <w:pStyle w:val="ListParagraph"/>
        <w:numPr>
          <w:ilvl w:val="2"/>
          <w:numId w:val="8"/>
        </w:numPr>
        <w:tabs>
          <w:tab w:val="left" w:pos="1344"/>
        </w:tabs>
        <w:ind w:left="300" w:right="126" w:firstLine="566"/>
        <w:jc w:val="left"/>
        <w:rPr>
          <w:sz w:val="21"/>
          <w:szCs w:val="21"/>
        </w:rPr>
      </w:pPr>
      <w:r>
        <w:rPr>
          <w:sz w:val="21"/>
          <w:szCs w:val="21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390C61" w:rsidRDefault="00390C61">
      <w:pPr>
        <w:pStyle w:val="ListParagraph"/>
        <w:numPr>
          <w:ilvl w:val="2"/>
          <w:numId w:val="8"/>
        </w:numPr>
        <w:tabs>
          <w:tab w:val="left" w:pos="1344"/>
        </w:tabs>
        <w:spacing w:line="242" w:lineRule="auto"/>
        <w:ind w:left="300" w:right="118" w:firstLine="566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 Оказывать Образовательной организации добровольную помощь в реализации уставных задач в установленном законом порядке.</w:t>
      </w:r>
    </w:p>
    <w:p w:rsidR="00390C61" w:rsidRDefault="00390C61">
      <w:pPr>
        <w:pStyle w:val="ListParagraph"/>
        <w:numPr>
          <w:ilvl w:val="2"/>
          <w:numId w:val="8"/>
        </w:numPr>
        <w:tabs>
          <w:tab w:val="left" w:pos="1467"/>
        </w:tabs>
        <w:ind w:left="300" w:right="116" w:firstLine="542"/>
        <w:rPr>
          <w:sz w:val="21"/>
          <w:szCs w:val="21"/>
        </w:rPr>
      </w:pPr>
      <w:r>
        <w:rPr>
          <w:sz w:val="21"/>
          <w:szCs w:val="21"/>
        </w:rPr>
        <w:t>Получать компенсацию части родительской платы в размере, устанавливаемом нормативными правовыми актами субъекта Российской Федерации. Право на получение компенсации имеет один из родителей (законных представителей) Воспитанника, внесших родительскую плату за присмотр и уход в образовательной организации.</w:t>
      </w:r>
    </w:p>
    <w:p w:rsidR="00390C61" w:rsidRDefault="00390C61">
      <w:pPr>
        <w:pStyle w:val="ListParagraph"/>
        <w:numPr>
          <w:ilvl w:val="1"/>
          <w:numId w:val="8"/>
        </w:numPr>
        <w:tabs>
          <w:tab w:val="left" w:pos="1391"/>
        </w:tabs>
        <w:spacing w:line="241" w:lineRule="exact"/>
        <w:ind w:left="1390" w:hanging="371"/>
        <w:jc w:val="left"/>
        <w:rPr>
          <w:sz w:val="21"/>
          <w:szCs w:val="21"/>
        </w:rPr>
      </w:pPr>
      <w:r>
        <w:rPr>
          <w:sz w:val="21"/>
          <w:szCs w:val="21"/>
          <w:u w:val="single"/>
        </w:rPr>
        <w:t>Исполнитель обязан:</w:t>
      </w:r>
    </w:p>
    <w:p w:rsidR="00390C61" w:rsidRDefault="00390C61">
      <w:pPr>
        <w:pStyle w:val="ListParagraph"/>
        <w:numPr>
          <w:ilvl w:val="2"/>
          <w:numId w:val="8"/>
        </w:numPr>
        <w:tabs>
          <w:tab w:val="left" w:pos="1497"/>
        </w:tabs>
        <w:ind w:left="300" w:right="116" w:firstLine="720"/>
        <w:rPr>
          <w:sz w:val="21"/>
          <w:szCs w:val="21"/>
        </w:rPr>
      </w:pPr>
      <w:r>
        <w:rPr>
          <w:sz w:val="21"/>
          <w:szCs w:val="21"/>
        </w:rPr>
        <w:t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90C61" w:rsidRDefault="00390C61">
      <w:pPr>
        <w:pStyle w:val="ListParagraph"/>
        <w:numPr>
          <w:ilvl w:val="2"/>
          <w:numId w:val="8"/>
        </w:numPr>
        <w:tabs>
          <w:tab w:val="left" w:pos="1497"/>
        </w:tabs>
        <w:ind w:left="300" w:right="116" w:firstLine="720"/>
        <w:rPr>
          <w:sz w:val="21"/>
          <w:szCs w:val="21"/>
        </w:rPr>
      </w:pPr>
      <w:r>
        <w:rPr>
          <w:sz w:val="21"/>
          <w:szCs w:val="21"/>
        </w:rPr>
        <w:t xml:space="preserve">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и </w:t>
      </w:r>
      <w:r>
        <w:rPr>
          <w:spacing w:val="-3"/>
          <w:sz w:val="21"/>
          <w:szCs w:val="21"/>
        </w:rPr>
        <w:t xml:space="preserve">условиями </w:t>
      </w:r>
      <w:r>
        <w:rPr>
          <w:sz w:val="21"/>
          <w:szCs w:val="21"/>
        </w:rPr>
        <w:t>настоящего Договора.</w:t>
      </w:r>
    </w:p>
    <w:p w:rsidR="00390C61" w:rsidRDefault="00390C61">
      <w:pPr>
        <w:pStyle w:val="ListParagraph"/>
        <w:numPr>
          <w:ilvl w:val="2"/>
          <w:numId w:val="8"/>
        </w:numPr>
        <w:tabs>
          <w:tab w:val="left" w:pos="1497"/>
        </w:tabs>
        <w:ind w:left="300" w:right="108" w:firstLine="720"/>
        <w:rPr>
          <w:sz w:val="21"/>
          <w:szCs w:val="21"/>
        </w:rPr>
      </w:pPr>
      <w:r>
        <w:rPr>
          <w:sz w:val="21"/>
          <w:szCs w:val="21"/>
        </w:rPr>
        <w:t xml:space="preserve">Довести до Заказчика информацию, содержащую сведения о предоставлении платных образовательных </w:t>
      </w:r>
      <w:r>
        <w:rPr>
          <w:spacing w:val="-3"/>
          <w:sz w:val="21"/>
          <w:szCs w:val="21"/>
        </w:rPr>
        <w:t xml:space="preserve">услуг </w:t>
      </w:r>
      <w:r>
        <w:rPr>
          <w:sz w:val="21"/>
          <w:szCs w:val="21"/>
        </w:rPr>
        <w:t xml:space="preserve">в порядке и объеме, которые предусмотрены Законом Российской Федерации </w:t>
      </w:r>
      <w:r>
        <w:rPr>
          <w:spacing w:val="-3"/>
          <w:sz w:val="21"/>
          <w:szCs w:val="21"/>
        </w:rPr>
        <w:t xml:space="preserve">от </w:t>
      </w:r>
      <w:r>
        <w:rPr>
          <w:sz w:val="21"/>
          <w:szCs w:val="21"/>
        </w:rPr>
        <w:t xml:space="preserve">7 февраля 1992 г. N 2300-1 </w:t>
      </w:r>
      <w:r>
        <w:rPr>
          <w:spacing w:val="-3"/>
          <w:sz w:val="21"/>
          <w:szCs w:val="21"/>
        </w:rPr>
        <w:t xml:space="preserve">«О </w:t>
      </w:r>
      <w:r>
        <w:rPr>
          <w:sz w:val="21"/>
          <w:szCs w:val="21"/>
        </w:rPr>
        <w:t xml:space="preserve">защите прав потребителей» и Федеральным </w:t>
      </w:r>
      <w:r>
        <w:rPr>
          <w:spacing w:val="-3"/>
          <w:sz w:val="21"/>
          <w:szCs w:val="21"/>
        </w:rPr>
        <w:t xml:space="preserve">законом от </w:t>
      </w:r>
      <w:r>
        <w:rPr>
          <w:sz w:val="21"/>
          <w:szCs w:val="21"/>
        </w:rPr>
        <w:t>29 декабря 2012 г. N 273-ФЗ «Об образовании в Российской Федерации» (при их наличии).</w:t>
      </w:r>
    </w:p>
    <w:p w:rsidR="00390C61" w:rsidRDefault="00390C61">
      <w:pPr>
        <w:pStyle w:val="ListParagraph"/>
        <w:numPr>
          <w:ilvl w:val="2"/>
          <w:numId w:val="8"/>
        </w:numPr>
        <w:tabs>
          <w:tab w:val="left" w:pos="1497"/>
        </w:tabs>
        <w:ind w:left="300" w:right="110" w:firstLine="720"/>
        <w:rPr>
          <w:sz w:val="21"/>
          <w:szCs w:val="21"/>
        </w:rPr>
      </w:pPr>
      <w:r>
        <w:rPr>
          <w:sz w:val="21"/>
          <w:szCs w:val="21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90C61" w:rsidRDefault="00390C61">
      <w:pPr>
        <w:pStyle w:val="ListParagraph"/>
        <w:numPr>
          <w:ilvl w:val="2"/>
          <w:numId w:val="8"/>
        </w:numPr>
        <w:tabs>
          <w:tab w:val="left" w:pos="1497"/>
        </w:tabs>
        <w:ind w:left="300" w:right="119" w:firstLine="720"/>
        <w:rPr>
          <w:sz w:val="21"/>
          <w:szCs w:val="21"/>
        </w:rPr>
      </w:pPr>
      <w:r>
        <w:rPr>
          <w:sz w:val="21"/>
          <w:szCs w:val="21"/>
        </w:rPr>
        <w:t xml:space="preserve"> При оказании </w:t>
      </w:r>
      <w:r>
        <w:rPr>
          <w:spacing w:val="-3"/>
          <w:sz w:val="21"/>
          <w:szCs w:val="21"/>
        </w:rPr>
        <w:t xml:space="preserve">услуг, </w:t>
      </w:r>
      <w:r>
        <w:rPr>
          <w:sz w:val="21"/>
          <w:szCs w:val="21"/>
        </w:rPr>
        <w:t>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90C61" w:rsidRDefault="00390C61">
      <w:pPr>
        <w:pStyle w:val="ListParagraph"/>
        <w:numPr>
          <w:ilvl w:val="2"/>
          <w:numId w:val="8"/>
        </w:numPr>
        <w:tabs>
          <w:tab w:val="left" w:pos="1497"/>
        </w:tabs>
        <w:ind w:left="300" w:right="119" w:firstLine="720"/>
        <w:rPr>
          <w:sz w:val="21"/>
          <w:szCs w:val="21"/>
        </w:rPr>
      </w:pPr>
      <w:r>
        <w:rPr>
          <w:sz w:val="21"/>
          <w:szCs w:val="21"/>
        </w:rPr>
        <w:t xml:space="preserve"> При оказании </w:t>
      </w:r>
      <w:r>
        <w:rPr>
          <w:spacing w:val="-3"/>
          <w:sz w:val="21"/>
          <w:szCs w:val="21"/>
        </w:rPr>
        <w:t xml:space="preserve">услуг, </w:t>
      </w:r>
      <w:r>
        <w:rPr>
          <w:sz w:val="21"/>
          <w:szCs w:val="21"/>
        </w:rPr>
        <w:t xml:space="preserve">предусмотренных настоящим Договором, проявлять уважение к личности Воспитанника, оберегать его </w:t>
      </w:r>
      <w:r>
        <w:rPr>
          <w:spacing w:val="-3"/>
          <w:sz w:val="21"/>
          <w:szCs w:val="21"/>
        </w:rPr>
        <w:t xml:space="preserve">от </w:t>
      </w:r>
      <w:r>
        <w:rPr>
          <w:sz w:val="21"/>
          <w:szCs w:val="21"/>
        </w:rPr>
        <w:t xml:space="preserve">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</w:t>
      </w:r>
      <w:r>
        <w:rPr>
          <w:spacing w:val="-3"/>
          <w:sz w:val="21"/>
          <w:szCs w:val="21"/>
        </w:rPr>
        <w:t xml:space="preserve">учетом </w:t>
      </w:r>
      <w:r>
        <w:rPr>
          <w:sz w:val="21"/>
          <w:szCs w:val="21"/>
        </w:rPr>
        <w:t>его индивидуальных особенностей.</w:t>
      </w:r>
    </w:p>
    <w:p w:rsidR="00390C61" w:rsidRDefault="00390C61">
      <w:pPr>
        <w:pStyle w:val="ListParagraph"/>
        <w:numPr>
          <w:ilvl w:val="2"/>
          <w:numId w:val="8"/>
        </w:numPr>
        <w:tabs>
          <w:tab w:val="left" w:pos="1497"/>
        </w:tabs>
        <w:ind w:left="300" w:right="123" w:firstLine="720"/>
        <w:rPr>
          <w:sz w:val="21"/>
          <w:szCs w:val="21"/>
        </w:rPr>
      </w:pPr>
      <w:r>
        <w:rPr>
          <w:sz w:val="21"/>
          <w:szCs w:val="21"/>
        </w:rPr>
        <w:t xml:space="preserve">Создавать безопасные условия обучения, воспитания, присмотра и </w:t>
      </w:r>
      <w:r>
        <w:rPr>
          <w:spacing w:val="-3"/>
          <w:sz w:val="21"/>
          <w:szCs w:val="21"/>
        </w:rPr>
        <w:t xml:space="preserve">ухода </w:t>
      </w:r>
      <w:r>
        <w:rPr>
          <w:sz w:val="21"/>
          <w:szCs w:val="21"/>
        </w:rPr>
        <w:t>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390C61" w:rsidRDefault="00390C61">
      <w:pPr>
        <w:pStyle w:val="ListParagraph"/>
        <w:numPr>
          <w:ilvl w:val="2"/>
          <w:numId w:val="8"/>
        </w:numPr>
        <w:tabs>
          <w:tab w:val="left" w:pos="1497"/>
        </w:tabs>
        <w:ind w:left="300" w:right="114" w:firstLine="720"/>
        <w:rPr>
          <w:sz w:val="21"/>
          <w:szCs w:val="21"/>
        </w:rPr>
      </w:pPr>
      <w:r>
        <w:rPr>
          <w:sz w:val="21"/>
          <w:szCs w:val="21"/>
        </w:rPr>
        <w:t xml:space="preserve">Обучать Воспитанника по образовательной программе, предусмотренной </w:t>
      </w:r>
      <w:hyperlink w:anchor="_bookmark0" w:history="1">
        <w:r>
          <w:rPr>
            <w:sz w:val="21"/>
            <w:szCs w:val="21"/>
          </w:rPr>
          <w:t>пунктом 1.3</w:t>
        </w:r>
      </w:hyperlink>
      <w:r>
        <w:rPr>
          <w:sz w:val="21"/>
          <w:szCs w:val="21"/>
        </w:rPr>
        <w:t xml:space="preserve"> настоящего Договора.</w:t>
      </w:r>
    </w:p>
    <w:p w:rsidR="00390C61" w:rsidRDefault="00390C61">
      <w:pPr>
        <w:pStyle w:val="ListParagraph"/>
        <w:numPr>
          <w:ilvl w:val="2"/>
          <w:numId w:val="8"/>
        </w:numPr>
        <w:tabs>
          <w:tab w:val="left" w:pos="1497"/>
        </w:tabs>
        <w:ind w:left="300" w:right="118" w:firstLine="720"/>
        <w:rPr>
          <w:sz w:val="21"/>
          <w:szCs w:val="21"/>
        </w:rPr>
      </w:pPr>
      <w:r>
        <w:rPr>
          <w:sz w:val="21"/>
          <w:szCs w:val="21"/>
        </w:rPr>
        <w:t>Обеспечить реализацию образовательной программы средствами обучения и воспитания, необходимыми для организации образовательной деятельности и создания развивающей предметно-пространственной среды.</w:t>
      </w:r>
    </w:p>
    <w:p w:rsidR="00390C61" w:rsidRDefault="00390C61">
      <w:pPr>
        <w:pStyle w:val="ListParagraph"/>
        <w:numPr>
          <w:ilvl w:val="2"/>
          <w:numId w:val="8"/>
        </w:numPr>
        <w:tabs>
          <w:tab w:val="left" w:pos="1603"/>
        </w:tabs>
        <w:spacing w:line="237" w:lineRule="auto"/>
        <w:ind w:left="300" w:right="114" w:firstLine="720"/>
        <w:rPr>
          <w:sz w:val="21"/>
          <w:szCs w:val="21"/>
        </w:rPr>
      </w:pPr>
      <w:r>
        <w:rPr>
          <w:sz w:val="21"/>
          <w:szCs w:val="21"/>
        </w:rPr>
        <w:t xml:space="preserve">Обеспечивать Воспитанника необходимым сбалансированным четырехразовым питанием (завтрак, 2- завтрак, </w:t>
      </w:r>
      <w:r>
        <w:rPr>
          <w:spacing w:val="-3"/>
          <w:sz w:val="21"/>
          <w:szCs w:val="21"/>
        </w:rPr>
        <w:t xml:space="preserve">обед, </w:t>
      </w:r>
      <w:r>
        <w:rPr>
          <w:sz w:val="21"/>
          <w:szCs w:val="21"/>
        </w:rPr>
        <w:t>полдник), согласно 10-дневному меню, время приема пищи устанавливается режимом работы возрастной группы.</w:t>
      </w:r>
    </w:p>
    <w:p w:rsidR="00390C61" w:rsidRDefault="00390C61">
      <w:pPr>
        <w:pStyle w:val="ListParagraph"/>
        <w:numPr>
          <w:ilvl w:val="2"/>
          <w:numId w:val="8"/>
        </w:numPr>
        <w:tabs>
          <w:tab w:val="left" w:pos="1563"/>
        </w:tabs>
        <w:ind w:left="1562" w:hanging="629"/>
        <w:jc w:val="left"/>
        <w:rPr>
          <w:sz w:val="21"/>
          <w:szCs w:val="21"/>
        </w:rPr>
      </w:pPr>
      <w:r>
        <w:rPr>
          <w:sz w:val="21"/>
          <w:szCs w:val="21"/>
        </w:rPr>
        <w:t>Переводить Воспитанника в следующую возрастную группу.</w:t>
      </w:r>
    </w:p>
    <w:p w:rsidR="00390C61" w:rsidRDefault="00390C61">
      <w:pPr>
        <w:pStyle w:val="ListParagraph"/>
        <w:numPr>
          <w:ilvl w:val="2"/>
          <w:numId w:val="8"/>
        </w:numPr>
        <w:tabs>
          <w:tab w:val="left" w:pos="1655"/>
        </w:tabs>
        <w:ind w:left="300" w:right="374" w:firstLine="720"/>
        <w:jc w:val="left"/>
        <w:rPr>
          <w:sz w:val="21"/>
          <w:szCs w:val="21"/>
        </w:rPr>
      </w:pPr>
      <w:r>
        <w:rPr>
          <w:sz w:val="21"/>
          <w:szCs w:val="21"/>
        </w:rPr>
        <w:t>Уведомить Заказчика в течение месяца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390C61" w:rsidRDefault="00390C61">
      <w:pPr>
        <w:pStyle w:val="ListParagraph"/>
        <w:numPr>
          <w:ilvl w:val="2"/>
          <w:numId w:val="8"/>
        </w:numPr>
        <w:tabs>
          <w:tab w:val="left" w:pos="1726"/>
        </w:tabs>
        <w:ind w:left="300" w:right="112" w:firstLine="720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Обеспечить соблюдение требований Федерального закона </w:t>
      </w:r>
      <w:r>
        <w:rPr>
          <w:spacing w:val="-3"/>
          <w:sz w:val="21"/>
          <w:szCs w:val="21"/>
        </w:rPr>
        <w:t xml:space="preserve">от </w:t>
      </w:r>
      <w:r>
        <w:rPr>
          <w:sz w:val="21"/>
          <w:szCs w:val="21"/>
        </w:rPr>
        <w:t xml:space="preserve">27 июля 2006 г. N 152-ФЗ </w:t>
      </w:r>
      <w:r>
        <w:rPr>
          <w:spacing w:val="-3"/>
          <w:sz w:val="21"/>
          <w:szCs w:val="21"/>
        </w:rPr>
        <w:t xml:space="preserve">"О </w:t>
      </w:r>
      <w:r>
        <w:rPr>
          <w:sz w:val="21"/>
          <w:szCs w:val="21"/>
        </w:rPr>
        <w:t xml:space="preserve">персональных данных" в части </w:t>
      </w:r>
      <w:r>
        <w:rPr>
          <w:spacing w:val="-3"/>
          <w:sz w:val="21"/>
          <w:szCs w:val="21"/>
        </w:rPr>
        <w:t xml:space="preserve">сбора, </w:t>
      </w:r>
      <w:r>
        <w:rPr>
          <w:sz w:val="21"/>
          <w:szCs w:val="21"/>
        </w:rPr>
        <w:t xml:space="preserve">хранения и </w:t>
      </w:r>
      <w:r>
        <w:rPr>
          <w:spacing w:val="-3"/>
          <w:sz w:val="21"/>
          <w:szCs w:val="21"/>
        </w:rPr>
        <w:t xml:space="preserve">обработки </w:t>
      </w:r>
      <w:r>
        <w:rPr>
          <w:sz w:val="21"/>
          <w:szCs w:val="21"/>
        </w:rPr>
        <w:t>персональных данных Заказчика и Воспитанника.</w:t>
      </w:r>
    </w:p>
    <w:p w:rsidR="00390C61" w:rsidRDefault="00390C61">
      <w:pPr>
        <w:pStyle w:val="ListParagraph"/>
        <w:numPr>
          <w:ilvl w:val="2"/>
          <w:numId w:val="8"/>
        </w:numPr>
        <w:tabs>
          <w:tab w:val="left" w:pos="1588"/>
        </w:tabs>
        <w:spacing w:before="1"/>
        <w:ind w:left="300" w:right="133" w:firstLine="705"/>
        <w:jc w:val="left"/>
        <w:rPr>
          <w:sz w:val="21"/>
          <w:szCs w:val="21"/>
        </w:rPr>
      </w:pPr>
      <w:r>
        <w:rPr>
          <w:sz w:val="21"/>
          <w:szCs w:val="21"/>
        </w:rPr>
        <w:t>Своевременно выплачивать компенсацию части родительской платы за присмотр и уход за Воспитанником в дошкольной образовательной, установленную действующим законодательством.</w:t>
      </w:r>
    </w:p>
    <w:p w:rsidR="00390C61" w:rsidRDefault="00390C61">
      <w:pPr>
        <w:pStyle w:val="ListParagraph"/>
        <w:numPr>
          <w:ilvl w:val="1"/>
          <w:numId w:val="8"/>
        </w:numPr>
        <w:tabs>
          <w:tab w:val="left" w:pos="1391"/>
        </w:tabs>
        <w:spacing w:before="137" w:line="241" w:lineRule="exact"/>
        <w:ind w:left="1390" w:hanging="371"/>
        <w:jc w:val="left"/>
        <w:rPr>
          <w:sz w:val="21"/>
          <w:szCs w:val="21"/>
        </w:rPr>
      </w:pPr>
      <w:r>
        <w:rPr>
          <w:sz w:val="21"/>
          <w:szCs w:val="21"/>
          <w:u w:val="single"/>
        </w:rPr>
        <w:t>Заказчик обязан</w:t>
      </w:r>
      <w:r>
        <w:rPr>
          <w:sz w:val="21"/>
          <w:szCs w:val="21"/>
        </w:rPr>
        <w:t>:</w:t>
      </w:r>
    </w:p>
    <w:p w:rsidR="00390C61" w:rsidRDefault="00390C61">
      <w:pPr>
        <w:pStyle w:val="ListParagraph"/>
        <w:numPr>
          <w:ilvl w:val="2"/>
          <w:numId w:val="6"/>
        </w:numPr>
        <w:tabs>
          <w:tab w:val="left" w:pos="1320"/>
        </w:tabs>
        <w:ind w:right="111" w:firstLine="542"/>
        <w:rPr>
          <w:sz w:val="21"/>
          <w:szCs w:val="21"/>
        </w:rPr>
      </w:pPr>
      <w:r>
        <w:rPr>
          <w:sz w:val="21"/>
          <w:szCs w:val="21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</w:t>
      </w:r>
      <w:r>
        <w:rPr>
          <w:spacing w:val="-3"/>
          <w:sz w:val="21"/>
          <w:szCs w:val="21"/>
        </w:rPr>
        <w:t xml:space="preserve">норм </w:t>
      </w:r>
      <w:r>
        <w:rPr>
          <w:sz w:val="21"/>
          <w:szCs w:val="21"/>
        </w:rPr>
        <w:t xml:space="preserve">поведения, в </w:t>
      </w:r>
      <w:r>
        <w:rPr>
          <w:spacing w:val="-3"/>
          <w:sz w:val="21"/>
          <w:szCs w:val="21"/>
        </w:rPr>
        <w:t xml:space="preserve">том </w:t>
      </w:r>
      <w:r>
        <w:rPr>
          <w:sz w:val="21"/>
          <w:szCs w:val="21"/>
        </w:rPr>
        <w:t>числе, проявлять уважение к педагогическим и административно-хозяйственному, учебно-вспомогательному, медицинскому и иному персоналу. Исполнителя и другим воспитанникам, не посягать на их честь и достоинство.</w:t>
      </w:r>
    </w:p>
    <w:p w:rsidR="00390C61" w:rsidRDefault="00390C61">
      <w:pPr>
        <w:pStyle w:val="ListParagraph"/>
        <w:numPr>
          <w:ilvl w:val="2"/>
          <w:numId w:val="6"/>
        </w:numPr>
        <w:tabs>
          <w:tab w:val="left" w:pos="1433"/>
        </w:tabs>
        <w:spacing w:before="3"/>
        <w:ind w:right="118" w:firstLine="542"/>
        <w:rPr>
          <w:sz w:val="21"/>
          <w:szCs w:val="21"/>
        </w:rPr>
      </w:pPr>
      <w:r>
        <w:rPr>
          <w:sz w:val="21"/>
          <w:szCs w:val="21"/>
        </w:rPr>
        <w:t>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</w:t>
      </w:r>
    </w:p>
    <w:p w:rsidR="00390C61" w:rsidRDefault="00390C61">
      <w:pPr>
        <w:jc w:val="both"/>
        <w:rPr>
          <w:sz w:val="21"/>
          <w:szCs w:val="21"/>
        </w:rPr>
        <w:sectPr w:rsidR="00390C61">
          <w:pgSz w:w="11910" w:h="16840"/>
          <w:pgMar w:top="620" w:right="600" w:bottom="280" w:left="420" w:header="720" w:footer="720" w:gutter="0"/>
          <w:cols w:space="720"/>
        </w:sectPr>
      </w:pPr>
    </w:p>
    <w:p w:rsidR="00390C61" w:rsidRDefault="00390C61">
      <w:pPr>
        <w:pStyle w:val="BodyText"/>
        <w:spacing w:before="73" w:line="241" w:lineRule="exact"/>
        <w:ind w:firstLine="0"/>
      </w:pPr>
      <w:r>
        <w:t>настоящего договора (при их наличии), а так же плату за присмотр и уход за Воспитанником.</w:t>
      </w:r>
    </w:p>
    <w:p w:rsidR="00390C61" w:rsidRDefault="00390C61">
      <w:pPr>
        <w:pStyle w:val="ListParagraph"/>
        <w:numPr>
          <w:ilvl w:val="2"/>
          <w:numId w:val="6"/>
        </w:numPr>
        <w:tabs>
          <w:tab w:val="left" w:pos="1488"/>
        </w:tabs>
        <w:ind w:right="126" w:firstLine="710"/>
        <w:rPr>
          <w:sz w:val="21"/>
          <w:szCs w:val="21"/>
        </w:rPr>
      </w:pPr>
      <w:r>
        <w:rPr>
          <w:sz w:val="21"/>
          <w:szCs w:val="21"/>
        </w:rPr>
        <w:t>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390C61" w:rsidRDefault="00390C61">
      <w:pPr>
        <w:pStyle w:val="ListParagraph"/>
        <w:numPr>
          <w:ilvl w:val="2"/>
          <w:numId w:val="6"/>
        </w:numPr>
        <w:tabs>
          <w:tab w:val="left" w:pos="1488"/>
        </w:tabs>
        <w:spacing w:line="242" w:lineRule="auto"/>
        <w:ind w:left="1010" w:right="123" w:firstLine="0"/>
        <w:rPr>
          <w:sz w:val="21"/>
          <w:szCs w:val="21"/>
        </w:rPr>
      </w:pPr>
      <w:r>
        <w:rPr>
          <w:sz w:val="21"/>
          <w:szCs w:val="21"/>
        </w:rPr>
        <w:t xml:space="preserve">Незамедлительно сообщать Исполнителю </w:t>
      </w:r>
      <w:r>
        <w:rPr>
          <w:spacing w:val="-3"/>
          <w:sz w:val="21"/>
          <w:szCs w:val="21"/>
        </w:rPr>
        <w:t xml:space="preserve">об </w:t>
      </w:r>
      <w:r>
        <w:rPr>
          <w:sz w:val="21"/>
          <w:szCs w:val="21"/>
        </w:rPr>
        <w:t>изменении контактного телефона и места жительства. 2.4.5.Обеспечить посещение Воспитанником образовательной организации согласно правилам внутреннего</w:t>
      </w:r>
    </w:p>
    <w:p w:rsidR="00390C61" w:rsidRDefault="00390C61">
      <w:pPr>
        <w:pStyle w:val="BodyText"/>
        <w:spacing w:line="238" w:lineRule="exact"/>
        <w:ind w:firstLine="0"/>
      </w:pPr>
      <w:r>
        <w:t>распорядка Исполнителя.</w:t>
      </w:r>
    </w:p>
    <w:p w:rsidR="00390C61" w:rsidRDefault="00390C61">
      <w:pPr>
        <w:pStyle w:val="ListParagraph"/>
        <w:numPr>
          <w:ilvl w:val="2"/>
          <w:numId w:val="5"/>
        </w:numPr>
        <w:tabs>
          <w:tab w:val="left" w:pos="1488"/>
        </w:tabs>
        <w:ind w:right="111" w:firstLine="710"/>
        <w:rPr>
          <w:b/>
          <w:bCs/>
          <w:sz w:val="21"/>
          <w:szCs w:val="21"/>
        </w:rPr>
      </w:pPr>
      <w:r>
        <w:rPr>
          <w:sz w:val="21"/>
          <w:szCs w:val="21"/>
        </w:rPr>
        <w:t xml:space="preserve">Своевременно информировать Исполнителя о предстоящем отсутствии Воспитанника в образовательной организации или его болезни по телефону </w:t>
      </w:r>
      <w:r>
        <w:rPr>
          <w:b/>
          <w:bCs/>
          <w:sz w:val="21"/>
          <w:szCs w:val="21"/>
        </w:rPr>
        <w:t>6-25-17.</w:t>
      </w:r>
    </w:p>
    <w:p w:rsidR="00390C61" w:rsidRDefault="00390C61">
      <w:pPr>
        <w:pStyle w:val="ListParagraph"/>
        <w:numPr>
          <w:ilvl w:val="2"/>
          <w:numId w:val="5"/>
        </w:numPr>
        <w:tabs>
          <w:tab w:val="left" w:pos="1488"/>
        </w:tabs>
        <w:spacing w:before="1"/>
        <w:ind w:right="112" w:firstLine="710"/>
        <w:rPr>
          <w:sz w:val="21"/>
          <w:szCs w:val="21"/>
        </w:rPr>
      </w:pPr>
      <w:r>
        <w:rPr>
          <w:sz w:val="21"/>
          <w:szCs w:val="21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90C61" w:rsidRDefault="00390C61">
      <w:pPr>
        <w:pStyle w:val="ListParagraph"/>
        <w:numPr>
          <w:ilvl w:val="2"/>
          <w:numId w:val="5"/>
        </w:numPr>
        <w:tabs>
          <w:tab w:val="left" w:pos="1540"/>
        </w:tabs>
        <w:ind w:right="124" w:firstLine="763"/>
        <w:rPr>
          <w:sz w:val="21"/>
          <w:szCs w:val="21"/>
        </w:rPr>
      </w:pPr>
      <w:r>
        <w:rPr>
          <w:sz w:val="21"/>
          <w:szCs w:val="21"/>
        </w:rPr>
        <w:t xml:space="preserve">Предоставлять справку после перенесенного заболевания, а также отсутствия ребенка более 5 календарных </w:t>
      </w:r>
      <w:r>
        <w:rPr>
          <w:spacing w:val="-3"/>
          <w:sz w:val="21"/>
          <w:szCs w:val="21"/>
        </w:rPr>
        <w:t xml:space="preserve">дней </w:t>
      </w:r>
      <w:r>
        <w:rPr>
          <w:sz w:val="21"/>
          <w:szCs w:val="21"/>
        </w:rPr>
        <w:t xml:space="preserve">(за исключением выходных и праздничных дней), с указанием диагноза, длительности заболевания, сведений </w:t>
      </w:r>
      <w:r>
        <w:rPr>
          <w:spacing w:val="-3"/>
          <w:sz w:val="21"/>
          <w:szCs w:val="21"/>
        </w:rPr>
        <w:t xml:space="preserve">об </w:t>
      </w:r>
      <w:r>
        <w:rPr>
          <w:sz w:val="21"/>
          <w:szCs w:val="21"/>
        </w:rPr>
        <w:t>отсутствии контакта с инфекционными больными.</w:t>
      </w:r>
    </w:p>
    <w:p w:rsidR="00390C61" w:rsidRDefault="00390C61">
      <w:pPr>
        <w:pStyle w:val="ListParagraph"/>
        <w:numPr>
          <w:ilvl w:val="2"/>
          <w:numId w:val="5"/>
        </w:numPr>
        <w:tabs>
          <w:tab w:val="left" w:pos="1497"/>
        </w:tabs>
        <w:spacing w:before="1"/>
        <w:ind w:right="121" w:firstLine="720"/>
        <w:rPr>
          <w:sz w:val="21"/>
          <w:szCs w:val="21"/>
        </w:rPr>
      </w:pPr>
      <w:r>
        <w:rPr>
          <w:sz w:val="21"/>
          <w:szCs w:val="21"/>
        </w:rPr>
        <w:t xml:space="preserve">Выполнять правила санитарных </w:t>
      </w:r>
      <w:r>
        <w:rPr>
          <w:spacing w:val="-3"/>
          <w:sz w:val="21"/>
          <w:szCs w:val="21"/>
        </w:rPr>
        <w:t xml:space="preserve">норм </w:t>
      </w:r>
      <w:r>
        <w:rPr>
          <w:sz w:val="21"/>
          <w:szCs w:val="21"/>
        </w:rPr>
        <w:t xml:space="preserve">и правил для детских дошкольных учреждений: приводить ребенка в детский сад в опрятном виде и чистой одежде (у ребёнка должна быть удобная сменная </w:t>
      </w:r>
      <w:r>
        <w:rPr>
          <w:spacing w:val="-3"/>
          <w:sz w:val="21"/>
          <w:szCs w:val="21"/>
        </w:rPr>
        <w:t xml:space="preserve">обувь </w:t>
      </w:r>
      <w:r>
        <w:rPr>
          <w:sz w:val="21"/>
          <w:szCs w:val="21"/>
        </w:rPr>
        <w:t>и одежда, индивидуальный носовой платок, расчёска).</w:t>
      </w:r>
    </w:p>
    <w:p w:rsidR="00390C61" w:rsidRDefault="00390C61">
      <w:pPr>
        <w:pStyle w:val="ListParagraph"/>
        <w:numPr>
          <w:ilvl w:val="2"/>
          <w:numId w:val="5"/>
        </w:numPr>
        <w:tabs>
          <w:tab w:val="left" w:pos="1603"/>
        </w:tabs>
        <w:ind w:right="117" w:firstLine="720"/>
        <w:rPr>
          <w:sz w:val="21"/>
          <w:szCs w:val="21"/>
        </w:rPr>
      </w:pPr>
      <w:r>
        <w:rPr>
          <w:sz w:val="21"/>
          <w:szCs w:val="21"/>
        </w:rPr>
        <w:t>Предоставлять письменное заявление о сохранении места в образовательной организации на время отсутствия ребёнка по причинам санаторно-курортного лечения, карантина, отпуска, командировки, болезни Родителя, а также в летний период, в иных случаях по согласованию с Исполнителем.</w:t>
      </w:r>
    </w:p>
    <w:p w:rsidR="00390C61" w:rsidRDefault="00390C61">
      <w:pPr>
        <w:pStyle w:val="ListParagraph"/>
        <w:numPr>
          <w:ilvl w:val="2"/>
          <w:numId w:val="5"/>
        </w:numPr>
        <w:tabs>
          <w:tab w:val="left" w:pos="1712"/>
        </w:tabs>
        <w:spacing w:line="242" w:lineRule="auto"/>
        <w:ind w:right="120" w:firstLine="720"/>
        <w:rPr>
          <w:sz w:val="21"/>
          <w:szCs w:val="21"/>
        </w:rPr>
      </w:pPr>
      <w:r>
        <w:rPr>
          <w:sz w:val="21"/>
          <w:szCs w:val="21"/>
        </w:rPr>
        <w:t>Лично передавать и забирать Воспитанника у воспитателя, не передоверяя ребенка лицам, не достигшим 18-летнеговозраста.</w:t>
      </w:r>
    </w:p>
    <w:p w:rsidR="00390C61" w:rsidRDefault="00390C61">
      <w:pPr>
        <w:pStyle w:val="ListParagraph"/>
        <w:numPr>
          <w:ilvl w:val="2"/>
          <w:numId w:val="5"/>
        </w:numPr>
        <w:tabs>
          <w:tab w:val="left" w:pos="1732"/>
        </w:tabs>
        <w:spacing w:line="237" w:lineRule="auto"/>
        <w:ind w:right="127" w:firstLine="720"/>
        <w:rPr>
          <w:sz w:val="21"/>
          <w:szCs w:val="21"/>
        </w:rPr>
      </w:pPr>
      <w:r>
        <w:rPr>
          <w:sz w:val="21"/>
          <w:szCs w:val="21"/>
        </w:rPr>
        <w:t>В случае если Родитель доверяет другим лицам забирать Воспитанника из образовательной организации, предоставлять доверенность с указанием лиц, имеющих право забирать Воспитанника.</w:t>
      </w:r>
    </w:p>
    <w:p w:rsidR="00390C61" w:rsidRDefault="00390C61">
      <w:pPr>
        <w:pStyle w:val="ListParagraph"/>
        <w:numPr>
          <w:ilvl w:val="2"/>
          <w:numId w:val="5"/>
        </w:numPr>
        <w:tabs>
          <w:tab w:val="left" w:pos="1603"/>
        </w:tabs>
        <w:ind w:right="117" w:firstLine="720"/>
        <w:rPr>
          <w:sz w:val="21"/>
          <w:szCs w:val="21"/>
        </w:rPr>
      </w:pPr>
      <w:r>
        <w:rPr>
          <w:sz w:val="21"/>
          <w:szCs w:val="21"/>
        </w:rPr>
        <w:t xml:space="preserve">Бережно относиться к имуществу Исполнителя, возмещать </w:t>
      </w:r>
      <w:r>
        <w:rPr>
          <w:spacing w:val="-3"/>
          <w:sz w:val="21"/>
          <w:szCs w:val="21"/>
        </w:rPr>
        <w:t xml:space="preserve">ущерб, </w:t>
      </w:r>
      <w:r>
        <w:rPr>
          <w:sz w:val="21"/>
          <w:szCs w:val="21"/>
        </w:rPr>
        <w:t>причиненный Воспитанником имуществу Исполнителя, в соответствии с законодательством Российской Федерации.</w:t>
      </w:r>
    </w:p>
    <w:p w:rsidR="00390C61" w:rsidRDefault="00390C61" w:rsidP="002B131A">
      <w:pPr>
        <w:pStyle w:val="ListParagraph"/>
        <w:tabs>
          <w:tab w:val="left" w:pos="1603"/>
        </w:tabs>
        <w:ind w:right="117" w:firstLine="0"/>
        <w:rPr>
          <w:sz w:val="21"/>
          <w:szCs w:val="21"/>
        </w:rPr>
      </w:pPr>
    </w:p>
    <w:p w:rsidR="00390C61" w:rsidRDefault="00390C61">
      <w:pPr>
        <w:pStyle w:val="ListParagraph"/>
        <w:numPr>
          <w:ilvl w:val="0"/>
          <w:numId w:val="10"/>
        </w:numPr>
        <w:tabs>
          <w:tab w:val="left" w:pos="3350"/>
        </w:tabs>
        <w:spacing w:line="237" w:lineRule="auto"/>
        <w:ind w:left="4708" w:right="2856" w:hanging="1671"/>
        <w:rPr>
          <w:sz w:val="21"/>
          <w:szCs w:val="21"/>
        </w:rPr>
      </w:pPr>
      <w:bookmarkStart w:id="3" w:name="III__Размер__сроки_и_порядок_оплаты_за_п"/>
      <w:bookmarkEnd w:id="3"/>
      <w:r>
        <w:rPr>
          <w:sz w:val="21"/>
          <w:szCs w:val="21"/>
        </w:rPr>
        <w:t>Размер, сроки и порядок оплаты за присмотр и уход за Воспитанником</w:t>
      </w:r>
    </w:p>
    <w:p w:rsidR="00390C61" w:rsidRDefault="00390C61" w:rsidP="002B131A">
      <w:pPr>
        <w:pStyle w:val="ListParagraph"/>
        <w:numPr>
          <w:ilvl w:val="1"/>
          <w:numId w:val="4"/>
        </w:numPr>
        <w:tabs>
          <w:tab w:val="left" w:pos="1213"/>
        </w:tabs>
        <w:ind w:firstLine="542"/>
        <w:rPr>
          <w:sz w:val="21"/>
          <w:szCs w:val="21"/>
        </w:rPr>
      </w:pPr>
      <w:r>
        <w:rPr>
          <w:sz w:val="21"/>
          <w:szCs w:val="21"/>
        </w:rPr>
        <w:t>Размер родительской платы за присмотр и уход за воспитанником взимается в соответствии с действующим решением Совета муниципального образования Мостовский район.</w:t>
      </w:r>
    </w:p>
    <w:p w:rsidR="00390C61" w:rsidRDefault="00390C61">
      <w:pPr>
        <w:pStyle w:val="BodyText"/>
        <w:ind w:right="118" w:firstLine="542"/>
      </w:pPr>
      <w: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390C61" w:rsidRDefault="00390C61">
      <w:pPr>
        <w:pStyle w:val="ListParagraph"/>
        <w:numPr>
          <w:ilvl w:val="1"/>
          <w:numId w:val="4"/>
        </w:numPr>
        <w:tabs>
          <w:tab w:val="left" w:pos="1161"/>
        </w:tabs>
        <w:ind w:right="114" w:firstLine="542"/>
        <w:rPr>
          <w:sz w:val="21"/>
          <w:szCs w:val="21"/>
        </w:rPr>
      </w:pPr>
      <w:r>
        <w:rPr>
          <w:sz w:val="21"/>
          <w:szCs w:val="21"/>
        </w:rPr>
        <w:t xml:space="preserve">Начисление родительской платы производится из расчета фактически оказанной </w:t>
      </w:r>
      <w:r>
        <w:rPr>
          <w:spacing w:val="-3"/>
          <w:sz w:val="21"/>
          <w:szCs w:val="21"/>
        </w:rPr>
        <w:t xml:space="preserve">услуги </w:t>
      </w:r>
      <w:r>
        <w:rPr>
          <w:sz w:val="21"/>
          <w:szCs w:val="21"/>
        </w:rPr>
        <w:t>по присмотру и уходу, соразмерно количеству календарных дней, в течение которых оказывалась услуга.</w:t>
      </w:r>
    </w:p>
    <w:p w:rsidR="00390C61" w:rsidRDefault="00390C61">
      <w:pPr>
        <w:pStyle w:val="ListParagraph"/>
        <w:numPr>
          <w:ilvl w:val="1"/>
          <w:numId w:val="4"/>
        </w:numPr>
        <w:tabs>
          <w:tab w:val="left" w:pos="1161"/>
        </w:tabs>
        <w:spacing w:line="241" w:lineRule="exact"/>
        <w:ind w:left="1160" w:hanging="319"/>
        <w:rPr>
          <w:sz w:val="21"/>
          <w:szCs w:val="21"/>
        </w:rPr>
      </w:pPr>
      <w:r>
        <w:rPr>
          <w:sz w:val="21"/>
          <w:szCs w:val="21"/>
        </w:rPr>
        <w:t>Заказчик ежемесячно вносит родительскую плату за присмотр и уход за Воспитанником, указанную в</w:t>
      </w:r>
    </w:p>
    <w:p w:rsidR="00390C61" w:rsidRDefault="00390C61">
      <w:pPr>
        <w:pStyle w:val="BodyText"/>
        <w:spacing w:line="240" w:lineRule="exact"/>
        <w:ind w:firstLine="0"/>
      </w:pPr>
      <w:r>
        <w:rPr>
          <w:u w:val="single"/>
        </w:rPr>
        <w:t>пункте 3.1</w:t>
      </w:r>
      <w:r>
        <w:t xml:space="preserve"> настоящего Договора.</w:t>
      </w:r>
    </w:p>
    <w:p w:rsidR="00390C61" w:rsidRDefault="00390C61" w:rsidP="00266C15">
      <w:pPr>
        <w:pStyle w:val="ListParagraph"/>
        <w:numPr>
          <w:ilvl w:val="1"/>
          <w:numId w:val="4"/>
        </w:numPr>
        <w:tabs>
          <w:tab w:val="left" w:pos="1309"/>
        </w:tabs>
        <w:spacing w:line="242" w:lineRule="auto"/>
        <w:ind w:left="990" w:right="291" w:hanging="52"/>
        <w:rPr>
          <w:sz w:val="21"/>
          <w:szCs w:val="21"/>
        </w:rPr>
      </w:pPr>
      <w:r>
        <w:rPr>
          <w:sz w:val="21"/>
          <w:szCs w:val="21"/>
        </w:rPr>
        <w:t>Оплата производится в срок до 20 числа каждого месяца за наличный расчет в безналичном порядке на счет, указанный в разделе IX настоящего Договора.</w:t>
      </w:r>
    </w:p>
    <w:p w:rsidR="00390C61" w:rsidRDefault="00390C61" w:rsidP="00266C15">
      <w:pPr>
        <w:pStyle w:val="ListParagraph"/>
        <w:tabs>
          <w:tab w:val="left" w:pos="1309"/>
        </w:tabs>
        <w:spacing w:line="242" w:lineRule="auto"/>
        <w:ind w:left="938" w:right="291" w:firstLine="0"/>
        <w:rPr>
          <w:sz w:val="21"/>
          <w:szCs w:val="21"/>
        </w:rPr>
      </w:pPr>
    </w:p>
    <w:p w:rsidR="00390C61" w:rsidRDefault="00390C61">
      <w:pPr>
        <w:pStyle w:val="ListParagraph"/>
        <w:numPr>
          <w:ilvl w:val="0"/>
          <w:numId w:val="10"/>
        </w:numPr>
        <w:tabs>
          <w:tab w:val="left" w:pos="3912"/>
        </w:tabs>
        <w:spacing w:line="237" w:lineRule="auto"/>
        <w:ind w:left="1020" w:right="1526" w:firstLine="2621"/>
        <w:rPr>
          <w:sz w:val="21"/>
          <w:szCs w:val="21"/>
        </w:rPr>
      </w:pPr>
      <w:r>
        <w:rPr>
          <w:sz w:val="21"/>
          <w:szCs w:val="21"/>
        </w:rPr>
        <w:t xml:space="preserve"> Прекращение образовательных отношений 4.1.Образовательные отношения </w:t>
      </w:r>
      <w:r>
        <w:rPr>
          <w:spacing w:val="-3"/>
          <w:sz w:val="21"/>
          <w:szCs w:val="21"/>
        </w:rPr>
        <w:t xml:space="preserve">прекращаются </w:t>
      </w:r>
      <w:r>
        <w:rPr>
          <w:sz w:val="21"/>
          <w:szCs w:val="21"/>
        </w:rPr>
        <w:t xml:space="preserve">в </w:t>
      </w:r>
      <w:r>
        <w:rPr>
          <w:spacing w:val="-3"/>
          <w:sz w:val="21"/>
          <w:szCs w:val="21"/>
        </w:rPr>
        <w:t xml:space="preserve">связи </w:t>
      </w:r>
      <w:r>
        <w:rPr>
          <w:sz w:val="21"/>
          <w:szCs w:val="21"/>
        </w:rPr>
        <w:t xml:space="preserve">с </w:t>
      </w:r>
      <w:r>
        <w:rPr>
          <w:spacing w:val="-3"/>
          <w:sz w:val="21"/>
          <w:szCs w:val="21"/>
        </w:rPr>
        <w:t xml:space="preserve">отчислением воспитанника </w:t>
      </w:r>
      <w:r>
        <w:rPr>
          <w:sz w:val="21"/>
          <w:szCs w:val="21"/>
        </w:rPr>
        <w:t>из ДОУ:</w:t>
      </w:r>
    </w:p>
    <w:p w:rsidR="00390C61" w:rsidRDefault="00390C61">
      <w:pPr>
        <w:pStyle w:val="BodyText"/>
        <w:spacing w:line="241" w:lineRule="exact"/>
        <w:ind w:left="1020" w:firstLine="0"/>
      </w:pPr>
      <w:r>
        <w:t>4.1.1 В связи с завершением дошкольного обучения (выпуск в школу);</w:t>
      </w:r>
    </w:p>
    <w:p w:rsidR="00390C61" w:rsidRDefault="00390C61">
      <w:pPr>
        <w:pStyle w:val="BodyText"/>
        <w:spacing w:line="240" w:lineRule="exact"/>
        <w:ind w:left="1020" w:firstLine="0"/>
      </w:pPr>
      <w:r>
        <w:t>4.1.2. Досрочно:</w:t>
      </w:r>
    </w:p>
    <w:p w:rsidR="00390C61" w:rsidRDefault="00390C61">
      <w:pPr>
        <w:pStyle w:val="ListParagraph"/>
        <w:numPr>
          <w:ilvl w:val="0"/>
          <w:numId w:val="3"/>
        </w:numPr>
        <w:tabs>
          <w:tab w:val="left" w:pos="1198"/>
        </w:tabs>
        <w:ind w:right="116" w:firstLine="720"/>
        <w:rPr>
          <w:sz w:val="21"/>
          <w:szCs w:val="21"/>
        </w:rPr>
      </w:pPr>
      <w:r>
        <w:rPr>
          <w:sz w:val="21"/>
          <w:szCs w:val="21"/>
        </w:rPr>
        <w:t xml:space="preserve">по заявлению </w:t>
      </w:r>
      <w:r>
        <w:rPr>
          <w:spacing w:val="-3"/>
          <w:sz w:val="21"/>
          <w:szCs w:val="21"/>
        </w:rPr>
        <w:t xml:space="preserve">родителей </w:t>
      </w:r>
      <w:r>
        <w:rPr>
          <w:sz w:val="21"/>
          <w:szCs w:val="21"/>
        </w:rPr>
        <w:t xml:space="preserve">(законных представителей), в </w:t>
      </w:r>
      <w:r>
        <w:rPr>
          <w:spacing w:val="-3"/>
          <w:sz w:val="21"/>
          <w:szCs w:val="21"/>
        </w:rPr>
        <w:t xml:space="preserve">том </w:t>
      </w:r>
      <w:r>
        <w:rPr>
          <w:sz w:val="21"/>
          <w:szCs w:val="21"/>
        </w:rPr>
        <w:t xml:space="preserve">числе, в случае </w:t>
      </w:r>
      <w:r>
        <w:rPr>
          <w:spacing w:val="-3"/>
          <w:sz w:val="21"/>
          <w:szCs w:val="21"/>
        </w:rPr>
        <w:t xml:space="preserve">перевода </w:t>
      </w:r>
      <w:r>
        <w:rPr>
          <w:sz w:val="21"/>
          <w:szCs w:val="21"/>
        </w:rPr>
        <w:t xml:space="preserve">ребёнка на </w:t>
      </w:r>
      <w:r>
        <w:rPr>
          <w:spacing w:val="-3"/>
          <w:sz w:val="21"/>
          <w:szCs w:val="21"/>
        </w:rPr>
        <w:t xml:space="preserve">обучение </w:t>
      </w:r>
      <w:r>
        <w:rPr>
          <w:sz w:val="21"/>
          <w:szCs w:val="21"/>
        </w:rPr>
        <w:t xml:space="preserve">в </w:t>
      </w:r>
      <w:r>
        <w:rPr>
          <w:spacing w:val="-3"/>
          <w:sz w:val="21"/>
          <w:szCs w:val="21"/>
        </w:rPr>
        <w:t xml:space="preserve">другую </w:t>
      </w:r>
      <w:r>
        <w:rPr>
          <w:sz w:val="21"/>
          <w:szCs w:val="21"/>
        </w:rPr>
        <w:t>образовательную организацию;</w:t>
      </w:r>
    </w:p>
    <w:p w:rsidR="00390C61" w:rsidRDefault="00390C61">
      <w:pPr>
        <w:pStyle w:val="ListParagraph"/>
        <w:numPr>
          <w:ilvl w:val="0"/>
          <w:numId w:val="3"/>
        </w:numPr>
        <w:tabs>
          <w:tab w:val="left" w:pos="1198"/>
        </w:tabs>
        <w:spacing w:before="1"/>
        <w:ind w:right="122" w:firstLine="720"/>
        <w:rPr>
          <w:sz w:val="21"/>
          <w:szCs w:val="21"/>
        </w:rPr>
      </w:pPr>
      <w:r>
        <w:rPr>
          <w:sz w:val="21"/>
          <w:szCs w:val="21"/>
        </w:rPr>
        <w:t xml:space="preserve">по обстоятельствам, не зависящим </w:t>
      </w:r>
      <w:r>
        <w:rPr>
          <w:spacing w:val="-3"/>
          <w:sz w:val="21"/>
          <w:szCs w:val="21"/>
        </w:rPr>
        <w:t xml:space="preserve">от воли родителей </w:t>
      </w:r>
      <w:r>
        <w:rPr>
          <w:sz w:val="21"/>
          <w:szCs w:val="21"/>
        </w:rPr>
        <w:t xml:space="preserve">(законных представителей) </w:t>
      </w:r>
      <w:r>
        <w:rPr>
          <w:spacing w:val="-3"/>
          <w:sz w:val="21"/>
          <w:szCs w:val="21"/>
        </w:rPr>
        <w:t xml:space="preserve">воспитанников </w:t>
      </w:r>
      <w:r>
        <w:rPr>
          <w:sz w:val="21"/>
          <w:szCs w:val="21"/>
        </w:rPr>
        <w:t xml:space="preserve">и образовательной организации, в </w:t>
      </w:r>
      <w:r>
        <w:rPr>
          <w:spacing w:val="-3"/>
          <w:sz w:val="21"/>
          <w:szCs w:val="21"/>
        </w:rPr>
        <w:t xml:space="preserve">том </w:t>
      </w:r>
      <w:r>
        <w:rPr>
          <w:sz w:val="21"/>
          <w:szCs w:val="21"/>
        </w:rPr>
        <w:t xml:space="preserve">числе в случае ликвидации образовательной </w:t>
      </w:r>
      <w:r>
        <w:rPr>
          <w:spacing w:val="-3"/>
          <w:sz w:val="21"/>
          <w:szCs w:val="21"/>
        </w:rPr>
        <w:t>организации;</w:t>
      </w:r>
    </w:p>
    <w:p w:rsidR="00390C61" w:rsidRDefault="00390C61">
      <w:pPr>
        <w:pStyle w:val="BodyText"/>
        <w:ind w:right="114"/>
      </w:pPr>
      <w:r>
        <w:t>4.2. Основанием для прекращения образовательных отношений является приказ заведующего образовательной организации о расторжении «Договора об образовании» с родителями (законными представителями) и отчислении Воспитанника из образовательной организации.</w:t>
      </w:r>
    </w:p>
    <w:p w:rsidR="00390C61" w:rsidRDefault="00390C61">
      <w:pPr>
        <w:pStyle w:val="ListParagraph"/>
        <w:numPr>
          <w:ilvl w:val="0"/>
          <w:numId w:val="10"/>
        </w:numPr>
        <w:tabs>
          <w:tab w:val="left" w:pos="3264"/>
        </w:tabs>
        <w:spacing w:before="113" w:line="242" w:lineRule="auto"/>
        <w:ind w:left="3416" w:right="2830" w:hanging="408"/>
        <w:rPr>
          <w:sz w:val="21"/>
          <w:szCs w:val="21"/>
        </w:rPr>
      </w:pPr>
      <w:bookmarkStart w:id="4" w:name="V__Ответственность_за_неисполнение_или_н"/>
      <w:bookmarkEnd w:id="4"/>
      <w:r>
        <w:rPr>
          <w:sz w:val="21"/>
          <w:szCs w:val="21"/>
        </w:rPr>
        <w:t>Ответственность за неисполнение или ненадлежащее исполнение обязательств по договору, порядок</w:t>
      </w:r>
    </w:p>
    <w:p w:rsidR="00390C61" w:rsidRDefault="00390C61">
      <w:pPr>
        <w:pStyle w:val="BodyText"/>
        <w:spacing w:line="239" w:lineRule="exact"/>
        <w:ind w:left="4670" w:firstLine="0"/>
      </w:pPr>
      <w:r>
        <w:t>разрешения споров</w:t>
      </w:r>
    </w:p>
    <w:p w:rsidR="00390C61" w:rsidRDefault="00390C61">
      <w:pPr>
        <w:pStyle w:val="BodyText"/>
        <w:spacing w:before="70"/>
        <w:ind w:right="123" w:firstLine="542"/>
      </w:pPr>
      <w:r>
        <w:t>5.1.За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90C61" w:rsidRDefault="00390C61">
      <w:pPr>
        <w:pStyle w:val="ListParagraph"/>
        <w:numPr>
          <w:ilvl w:val="0"/>
          <w:numId w:val="10"/>
        </w:numPr>
        <w:tabs>
          <w:tab w:val="left" w:pos="3590"/>
        </w:tabs>
        <w:spacing w:before="1"/>
        <w:ind w:left="3589" w:hanging="323"/>
        <w:jc w:val="left"/>
        <w:rPr>
          <w:sz w:val="21"/>
          <w:szCs w:val="21"/>
        </w:rPr>
      </w:pPr>
      <w:bookmarkStart w:id="5" w:name="VI__Основания_изменения_и_расторжения_до"/>
      <w:bookmarkEnd w:id="5"/>
      <w:r>
        <w:rPr>
          <w:sz w:val="21"/>
          <w:szCs w:val="21"/>
        </w:rPr>
        <w:t>Основания изменения и расторжения договора</w:t>
      </w:r>
    </w:p>
    <w:p w:rsidR="00390C61" w:rsidRDefault="00390C61">
      <w:pPr>
        <w:pStyle w:val="BodyText"/>
        <w:spacing w:before="137"/>
        <w:ind w:left="1020" w:right="145" w:firstLine="0"/>
        <w:jc w:val="left"/>
      </w:pPr>
      <w:r>
        <w:t xml:space="preserve">6.1.Условия, на </w:t>
      </w:r>
      <w:r>
        <w:rPr>
          <w:spacing w:val="-3"/>
        </w:rPr>
        <w:t xml:space="preserve">которых </w:t>
      </w:r>
      <w:r>
        <w:t xml:space="preserve">заключен настоящий </w:t>
      </w:r>
      <w:r>
        <w:rPr>
          <w:spacing w:val="-3"/>
        </w:rPr>
        <w:t xml:space="preserve">Договор, </w:t>
      </w:r>
      <w:r>
        <w:t>могут быть изменены по соглашению сторон. 6.2.Все изменения и дополнения к настоящему Договору должны быть совершены в письменной форме и</w:t>
      </w:r>
    </w:p>
    <w:p w:rsidR="00390C61" w:rsidRDefault="00390C61">
      <w:pPr>
        <w:sectPr w:rsidR="00390C61">
          <w:pgSz w:w="11910" w:h="16840"/>
          <w:pgMar w:top="620" w:right="600" w:bottom="280" w:left="420" w:header="720" w:footer="720" w:gutter="0"/>
          <w:cols w:space="720"/>
        </w:sectPr>
      </w:pPr>
    </w:p>
    <w:p w:rsidR="00390C61" w:rsidRDefault="00390C61">
      <w:pPr>
        <w:pStyle w:val="BodyText"/>
        <w:spacing w:before="73" w:line="241" w:lineRule="exact"/>
        <w:ind w:firstLine="0"/>
      </w:pPr>
      <w:r>
        <w:t>подписаны уполномоченными представителями Сторон.</w:t>
      </w:r>
    </w:p>
    <w:p w:rsidR="00390C61" w:rsidRDefault="00390C61">
      <w:pPr>
        <w:pStyle w:val="BodyText"/>
        <w:ind w:right="128"/>
      </w:pPr>
      <w:r>
        <w:t>6.3.Настоящий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390C61" w:rsidRDefault="00390C61" w:rsidP="00266C15">
      <w:pPr>
        <w:pStyle w:val="ListParagraph"/>
        <w:numPr>
          <w:ilvl w:val="0"/>
          <w:numId w:val="10"/>
        </w:numPr>
        <w:tabs>
          <w:tab w:val="left" w:pos="4547"/>
        </w:tabs>
        <w:spacing w:line="241" w:lineRule="exact"/>
        <w:ind w:left="4546" w:hanging="36"/>
        <w:jc w:val="left"/>
        <w:rPr>
          <w:sz w:val="21"/>
          <w:szCs w:val="21"/>
        </w:rPr>
      </w:pPr>
      <w:bookmarkStart w:id="6" w:name="VII_Особые_условия_договора"/>
      <w:bookmarkEnd w:id="6"/>
      <w:r>
        <w:rPr>
          <w:sz w:val="21"/>
          <w:szCs w:val="21"/>
        </w:rPr>
        <w:t>Особые условия договора</w:t>
      </w:r>
    </w:p>
    <w:p w:rsidR="00390C61" w:rsidRDefault="00390C61">
      <w:pPr>
        <w:pStyle w:val="BodyText"/>
        <w:spacing w:before="161" w:line="241" w:lineRule="exact"/>
        <w:ind w:left="1202" w:firstLine="0"/>
        <w:jc w:val="left"/>
      </w:pPr>
      <w:bookmarkStart w:id="7" w:name="BM7_1_Исполнитель_не_несет_ответственнос"/>
      <w:bookmarkEnd w:id="7"/>
      <w:r>
        <w:t>7.1.Исполнитель не несет ответственность за:</w:t>
      </w:r>
    </w:p>
    <w:p w:rsidR="00390C61" w:rsidRDefault="00390C61">
      <w:pPr>
        <w:pStyle w:val="ListParagraph"/>
        <w:numPr>
          <w:ilvl w:val="0"/>
          <w:numId w:val="2"/>
        </w:numPr>
        <w:tabs>
          <w:tab w:val="left" w:pos="1381"/>
        </w:tabs>
        <w:spacing w:line="241" w:lineRule="exact"/>
        <w:ind w:hanging="179"/>
        <w:jc w:val="left"/>
        <w:rPr>
          <w:sz w:val="21"/>
          <w:szCs w:val="21"/>
        </w:rPr>
      </w:pPr>
      <w:bookmarkStart w:id="8" w:name="BM1_золотые_украшения_детей_"/>
      <w:bookmarkEnd w:id="8"/>
      <w:r>
        <w:rPr>
          <w:sz w:val="21"/>
          <w:szCs w:val="21"/>
        </w:rPr>
        <w:t>золотые украшения детей;</w:t>
      </w:r>
    </w:p>
    <w:p w:rsidR="00390C61" w:rsidRDefault="00390C61">
      <w:pPr>
        <w:pStyle w:val="ListParagraph"/>
        <w:numPr>
          <w:ilvl w:val="0"/>
          <w:numId w:val="2"/>
        </w:numPr>
        <w:tabs>
          <w:tab w:val="left" w:pos="1381"/>
        </w:tabs>
        <w:spacing w:before="4" w:line="241" w:lineRule="exact"/>
        <w:ind w:hanging="179"/>
        <w:jc w:val="left"/>
        <w:rPr>
          <w:sz w:val="21"/>
          <w:szCs w:val="21"/>
        </w:rPr>
      </w:pPr>
      <w:bookmarkStart w:id="9" w:name="BM2_сотовые_телефоны_и_другие_дорогостоя"/>
      <w:bookmarkEnd w:id="9"/>
      <w:r>
        <w:rPr>
          <w:sz w:val="21"/>
          <w:szCs w:val="21"/>
        </w:rPr>
        <w:t>сотовые телефоны и другие дорогостоящие материальные ценности.</w:t>
      </w:r>
    </w:p>
    <w:p w:rsidR="00390C61" w:rsidRDefault="00390C61" w:rsidP="00266C15">
      <w:pPr>
        <w:pStyle w:val="ListParagraph"/>
        <w:tabs>
          <w:tab w:val="left" w:pos="1381"/>
        </w:tabs>
        <w:spacing w:before="4" w:line="241" w:lineRule="exact"/>
        <w:ind w:left="1201" w:firstLine="0"/>
        <w:jc w:val="left"/>
        <w:rPr>
          <w:sz w:val="21"/>
          <w:szCs w:val="21"/>
        </w:rPr>
      </w:pPr>
    </w:p>
    <w:p w:rsidR="00390C61" w:rsidRDefault="00390C61">
      <w:pPr>
        <w:pStyle w:val="ListParagraph"/>
        <w:numPr>
          <w:ilvl w:val="0"/>
          <w:numId w:val="10"/>
        </w:numPr>
        <w:tabs>
          <w:tab w:val="left" w:pos="4483"/>
        </w:tabs>
        <w:spacing w:line="240" w:lineRule="exact"/>
        <w:ind w:left="4482" w:hanging="461"/>
        <w:jc w:val="left"/>
        <w:rPr>
          <w:sz w:val="21"/>
          <w:szCs w:val="21"/>
        </w:rPr>
      </w:pPr>
      <w:bookmarkStart w:id="10" w:name="VIII__Заключительные_положения"/>
      <w:bookmarkEnd w:id="10"/>
      <w:r>
        <w:rPr>
          <w:sz w:val="21"/>
          <w:szCs w:val="21"/>
        </w:rPr>
        <w:t>Заключительные положения</w:t>
      </w:r>
    </w:p>
    <w:p w:rsidR="00390C61" w:rsidRDefault="00390C61">
      <w:pPr>
        <w:pStyle w:val="BodyText"/>
        <w:tabs>
          <w:tab w:val="left" w:pos="10191"/>
        </w:tabs>
        <w:spacing w:line="242" w:lineRule="auto"/>
        <w:ind w:left="842" w:right="145" w:firstLine="0"/>
        <w:jc w:val="left"/>
      </w:pPr>
      <w:r>
        <w:t>8.1. Настоящий договор вступает в силу со дня его подписания Сторонами и действует до</w:t>
      </w:r>
      <w:r>
        <w:rPr>
          <w:u w:val="single"/>
        </w:rPr>
        <w:tab/>
      </w:r>
      <w:r>
        <w:t>года. 8.2.Настоящий Договор составлен в 2 экземплярах, имеющих равную юридическую силу, по одному для</w:t>
      </w:r>
    </w:p>
    <w:p w:rsidR="00390C61" w:rsidRDefault="00390C61">
      <w:pPr>
        <w:pStyle w:val="BodyText"/>
        <w:spacing w:line="238" w:lineRule="exact"/>
        <w:ind w:firstLine="0"/>
        <w:jc w:val="left"/>
      </w:pPr>
      <w:r>
        <w:t>каждой из Сторон.</w:t>
      </w:r>
    </w:p>
    <w:p w:rsidR="00390C61" w:rsidRDefault="00390C61">
      <w:pPr>
        <w:pStyle w:val="ListParagraph"/>
        <w:numPr>
          <w:ilvl w:val="1"/>
          <w:numId w:val="1"/>
        </w:numPr>
        <w:tabs>
          <w:tab w:val="left" w:pos="1161"/>
        </w:tabs>
        <w:spacing w:line="244" w:lineRule="auto"/>
        <w:ind w:right="122" w:firstLine="542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Стороны обязуются письменно извещать </w:t>
      </w:r>
      <w:r>
        <w:rPr>
          <w:spacing w:val="-3"/>
          <w:sz w:val="21"/>
          <w:szCs w:val="21"/>
        </w:rPr>
        <w:t xml:space="preserve">друг </w:t>
      </w:r>
      <w:r>
        <w:rPr>
          <w:sz w:val="21"/>
          <w:szCs w:val="21"/>
        </w:rPr>
        <w:t>друга о смене реквизитов, адресов и иных существенных изменениях.</w:t>
      </w:r>
    </w:p>
    <w:p w:rsidR="00390C61" w:rsidRDefault="00390C61">
      <w:pPr>
        <w:pStyle w:val="ListParagraph"/>
        <w:numPr>
          <w:ilvl w:val="1"/>
          <w:numId w:val="1"/>
        </w:numPr>
        <w:tabs>
          <w:tab w:val="left" w:pos="1161"/>
        </w:tabs>
        <w:spacing w:line="237" w:lineRule="auto"/>
        <w:ind w:right="129" w:firstLine="542"/>
        <w:jc w:val="left"/>
        <w:rPr>
          <w:sz w:val="21"/>
          <w:szCs w:val="21"/>
        </w:rPr>
      </w:pPr>
      <w:r>
        <w:rPr>
          <w:sz w:val="21"/>
          <w:szCs w:val="21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90C61" w:rsidRDefault="00390C61">
      <w:pPr>
        <w:pStyle w:val="ListParagraph"/>
        <w:numPr>
          <w:ilvl w:val="1"/>
          <w:numId w:val="1"/>
        </w:numPr>
        <w:tabs>
          <w:tab w:val="left" w:pos="1161"/>
        </w:tabs>
        <w:spacing w:line="242" w:lineRule="auto"/>
        <w:ind w:right="128" w:firstLine="542"/>
        <w:jc w:val="left"/>
        <w:rPr>
          <w:sz w:val="21"/>
          <w:szCs w:val="21"/>
        </w:rPr>
      </w:pPr>
      <w:r>
        <w:rPr>
          <w:sz w:val="21"/>
          <w:szCs w:val="21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90C61" w:rsidRDefault="00390C61">
      <w:pPr>
        <w:pStyle w:val="ListParagraph"/>
        <w:numPr>
          <w:ilvl w:val="1"/>
          <w:numId w:val="1"/>
        </w:numPr>
        <w:tabs>
          <w:tab w:val="left" w:pos="1161"/>
        </w:tabs>
        <w:spacing w:line="237" w:lineRule="auto"/>
        <w:ind w:right="128" w:firstLine="542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Ни одна из </w:t>
      </w:r>
      <w:r>
        <w:rPr>
          <w:spacing w:val="-3"/>
          <w:sz w:val="21"/>
          <w:szCs w:val="21"/>
        </w:rPr>
        <w:t xml:space="preserve">Сторон </w:t>
      </w:r>
      <w:r>
        <w:rPr>
          <w:sz w:val="21"/>
          <w:szCs w:val="21"/>
        </w:rPr>
        <w:t xml:space="preserve">не вправе передавать свои права и обязанности по настоящему Договору третьим лицам без письменного согласия </w:t>
      </w:r>
      <w:r>
        <w:rPr>
          <w:spacing w:val="-3"/>
          <w:sz w:val="21"/>
          <w:szCs w:val="21"/>
        </w:rPr>
        <w:t xml:space="preserve">другой </w:t>
      </w:r>
      <w:r>
        <w:rPr>
          <w:sz w:val="21"/>
          <w:szCs w:val="21"/>
        </w:rPr>
        <w:t>Стороны.</w:t>
      </w:r>
    </w:p>
    <w:p w:rsidR="00390C61" w:rsidRDefault="00390C61">
      <w:pPr>
        <w:pStyle w:val="ListParagraph"/>
        <w:numPr>
          <w:ilvl w:val="1"/>
          <w:numId w:val="1"/>
        </w:numPr>
        <w:tabs>
          <w:tab w:val="left" w:pos="1161"/>
          <w:tab w:val="left" w:pos="1739"/>
          <w:tab w:val="left" w:pos="3053"/>
          <w:tab w:val="left" w:pos="3988"/>
          <w:tab w:val="left" w:pos="5231"/>
          <w:tab w:val="left" w:pos="6281"/>
          <w:tab w:val="left" w:pos="7293"/>
          <w:tab w:val="left" w:pos="9048"/>
        </w:tabs>
        <w:ind w:right="126" w:firstLine="542"/>
        <w:jc w:val="left"/>
        <w:rPr>
          <w:sz w:val="21"/>
          <w:szCs w:val="21"/>
        </w:rPr>
      </w:pPr>
      <w:r>
        <w:rPr>
          <w:sz w:val="21"/>
          <w:szCs w:val="21"/>
        </w:rPr>
        <w:t>При</w:t>
      </w:r>
      <w:r>
        <w:rPr>
          <w:sz w:val="21"/>
          <w:szCs w:val="21"/>
        </w:rPr>
        <w:tab/>
        <w:t>выполнении</w:t>
      </w:r>
      <w:r>
        <w:rPr>
          <w:sz w:val="21"/>
          <w:szCs w:val="21"/>
        </w:rPr>
        <w:tab/>
        <w:t>условий</w:t>
      </w:r>
      <w:r>
        <w:rPr>
          <w:sz w:val="21"/>
          <w:szCs w:val="21"/>
        </w:rPr>
        <w:tab/>
        <w:t>настоящего</w:t>
      </w:r>
      <w:r>
        <w:rPr>
          <w:sz w:val="21"/>
          <w:szCs w:val="21"/>
        </w:rPr>
        <w:tab/>
        <w:t>Договора</w:t>
      </w:r>
      <w:r>
        <w:rPr>
          <w:sz w:val="21"/>
          <w:szCs w:val="21"/>
        </w:rPr>
        <w:tab/>
        <w:t>Стороны</w:t>
      </w:r>
      <w:r>
        <w:rPr>
          <w:sz w:val="21"/>
          <w:szCs w:val="21"/>
        </w:rPr>
        <w:tab/>
        <w:t>руководствуются</w:t>
      </w:r>
      <w:r>
        <w:rPr>
          <w:sz w:val="21"/>
          <w:szCs w:val="21"/>
        </w:rPr>
        <w:tab/>
      </w:r>
      <w:r>
        <w:rPr>
          <w:spacing w:val="-1"/>
          <w:sz w:val="21"/>
          <w:szCs w:val="21"/>
        </w:rPr>
        <w:t xml:space="preserve">законодательством </w:t>
      </w:r>
      <w:r>
        <w:rPr>
          <w:sz w:val="21"/>
          <w:szCs w:val="21"/>
        </w:rPr>
        <w:t>Российской Федерации.</w:t>
      </w:r>
    </w:p>
    <w:p w:rsidR="00390C61" w:rsidRDefault="00390C61">
      <w:pPr>
        <w:pStyle w:val="ListParagraph"/>
        <w:numPr>
          <w:ilvl w:val="1"/>
          <w:numId w:val="1"/>
        </w:numPr>
        <w:tabs>
          <w:tab w:val="left" w:pos="1266"/>
        </w:tabs>
        <w:spacing w:line="242" w:lineRule="auto"/>
        <w:ind w:right="124" w:firstLine="542"/>
        <w:jc w:val="left"/>
        <w:rPr>
          <w:sz w:val="21"/>
          <w:szCs w:val="21"/>
        </w:rPr>
      </w:pPr>
      <w:r>
        <w:rPr>
          <w:sz w:val="21"/>
          <w:szCs w:val="21"/>
        </w:rPr>
        <w:t>Настоящий договор составлен в двух экземплярах, имеющих одинаковую юридическую силу. Один экземпляр храниться у «Исполнителя» в личном деле Воспитанника, второй у«Заказчика».</w:t>
      </w:r>
    </w:p>
    <w:p w:rsidR="00390C61" w:rsidRDefault="00390C61">
      <w:pPr>
        <w:pStyle w:val="ListParagraph"/>
        <w:numPr>
          <w:ilvl w:val="0"/>
          <w:numId w:val="10"/>
        </w:numPr>
        <w:tabs>
          <w:tab w:val="left" w:pos="4402"/>
        </w:tabs>
        <w:spacing w:before="149"/>
        <w:ind w:left="4401" w:hanging="328"/>
        <w:jc w:val="left"/>
        <w:rPr>
          <w:sz w:val="21"/>
          <w:szCs w:val="21"/>
        </w:rPr>
      </w:pPr>
      <w:bookmarkStart w:id="11" w:name="IX__Реквизиты_и_подписи_сторон"/>
      <w:bookmarkEnd w:id="11"/>
      <w:r>
        <w:rPr>
          <w:sz w:val="21"/>
          <w:szCs w:val="21"/>
        </w:rPr>
        <w:t xml:space="preserve">Реквизиты и подписи </w:t>
      </w:r>
      <w:r>
        <w:rPr>
          <w:spacing w:val="-3"/>
          <w:sz w:val="21"/>
          <w:szCs w:val="21"/>
        </w:rPr>
        <w:t>сторон</w:t>
      </w:r>
    </w:p>
    <w:p w:rsidR="00390C61" w:rsidRDefault="00390C61">
      <w:pPr>
        <w:pStyle w:val="BodyText"/>
        <w:spacing w:before="3"/>
        <w:ind w:left="0" w:firstLine="0"/>
        <w:jc w:val="left"/>
        <w:rPr>
          <w:sz w:val="22"/>
          <w:szCs w:val="22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77"/>
        <w:gridCol w:w="3530"/>
      </w:tblGrid>
      <w:tr w:rsidR="00390C61">
        <w:trPr>
          <w:trHeight w:val="3609"/>
        </w:trPr>
        <w:tc>
          <w:tcPr>
            <w:tcW w:w="5077" w:type="dxa"/>
          </w:tcPr>
          <w:p w:rsidR="00390C61" w:rsidRPr="009C2B6D" w:rsidRDefault="00390C61" w:rsidP="00D3479B">
            <w:pPr>
              <w:ind w:left="110"/>
              <w:rPr>
                <w:color w:val="000000"/>
                <w:spacing w:val="-4"/>
                <w:u w:val="single"/>
              </w:rPr>
            </w:pPr>
            <w:r w:rsidRPr="009C2B6D">
              <w:rPr>
                <w:sz w:val="21"/>
                <w:szCs w:val="21"/>
              </w:rPr>
              <w:t xml:space="preserve">Исполнитель: </w:t>
            </w:r>
            <w:r w:rsidRPr="009C2B6D">
              <w:rPr>
                <w:color w:val="000000"/>
                <w:spacing w:val="-4"/>
                <w:u w:val="single"/>
              </w:rPr>
              <w:t>МБДОУ детский сад № 8 «Колосок» станицы Андрюки муниципального образования Мостовский район</w:t>
            </w:r>
          </w:p>
          <w:p w:rsidR="00390C61" w:rsidRPr="009C2B6D" w:rsidRDefault="00390C61" w:rsidP="00D3479B">
            <w:pPr>
              <w:pStyle w:val="TableParagraph"/>
              <w:tabs>
                <w:tab w:val="left" w:pos="723"/>
                <w:tab w:val="left" w:pos="2354"/>
              </w:tabs>
              <w:spacing w:line="221" w:lineRule="exact"/>
              <w:ind w:left="110"/>
              <w:rPr>
                <w:sz w:val="21"/>
                <w:szCs w:val="21"/>
              </w:rPr>
            </w:pPr>
            <w:r w:rsidRPr="009C2B6D">
              <w:rPr>
                <w:color w:val="000000"/>
                <w:spacing w:val="-4"/>
                <w:u w:val="single"/>
              </w:rPr>
              <w:t>352567 Краснодарский край , Мостовский район, станица Андрюки, ул. Гоголя ,29</w:t>
            </w:r>
          </w:p>
          <w:p w:rsidR="00390C61" w:rsidRPr="009C2B6D" w:rsidRDefault="00390C61" w:rsidP="00D3479B">
            <w:pPr>
              <w:pStyle w:val="BodyTextIndent"/>
              <w:spacing w:after="0"/>
              <w:ind w:left="110"/>
              <w:rPr>
                <w:u w:val="single"/>
              </w:rPr>
            </w:pPr>
            <w:r w:rsidRPr="009C2B6D">
              <w:t xml:space="preserve">ОГРН </w:t>
            </w:r>
            <w:r w:rsidRPr="009C2B6D">
              <w:rPr>
                <w:u w:val="single"/>
              </w:rPr>
              <w:t>1022304342224</w:t>
            </w:r>
          </w:p>
          <w:p w:rsidR="00390C61" w:rsidRPr="009C2B6D" w:rsidRDefault="00390C61" w:rsidP="00D3479B">
            <w:pPr>
              <w:pStyle w:val="BodyTextIndent"/>
              <w:spacing w:after="0"/>
              <w:ind w:left="110"/>
            </w:pPr>
            <w:r w:rsidRPr="009C2B6D">
              <w:t>ИНН/КПП  2342013165/ 234201001</w:t>
            </w:r>
          </w:p>
          <w:p w:rsidR="00390C61" w:rsidRPr="009C2B6D" w:rsidRDefault="00390C61" w:rsidP="00D3479B">
            <w:pPr>
              <w:pStyle w:val="BodyTextIndent"/>
              <w:spacing w:after="0"/>
              <w:ind w:left="110"/>
            </w:pPr>
            <w:r w:rsidRPr="009C2B6D">
              <w:t>Банковские реквизиты:</w:t>
            </w:r>
          </w:p>
          <w:p w:rsidR="00390C61" w:rsidRPr="009C2B6D" w:rsidRDefault="00390C61" w:rsidP="00D3479B">
            <w:pPr>
              <w:pStyle w:val="BodyTextIndent"/>
              <w:spacing w:after="0"/>
              <w:ind w:left="110"/>
            </w:pPr>
            <w:r w:rsidRPr="009C2B6D">
              <w:t>Финансовое управление администрации МО Мостовский район (лицевой счёт №925520430)</w:t>
            </w:r>
          </w:p>
          <w:p w:rsidR="00390C61" w:rsidRPr="009C2B6D" w:rsidRDefault="00390C61" w:rsidP="00D3479B">
            <w:pPr>
              <w:pStyle w:val="TableParagraph"/>
              <w:tabs>
                <w:tab w:val="left" w:pos="723"/>
                <w:tab w:val="left" w:pos="2354"/>
              </w:tabs>
              <w:spacing w:line="221" w:lineRule="exact"/>
              <w:ind w:left="110"/>
              <w:rPr>
                <w:sz w:val="21"/>
                <w:szCs w:val="21"/>
              </w:rPr>
            </w:pPr>
            <w:r w:rsidRPr="009C2B6D">
              <w:rPr>
                <w:color w:val="000000"/>
                <w:spacing w:val="-4"/>
              </w:rPr>
              <w:t xml:space="preserve">ОГРН 1022304342224                                                 </w:t>
            </w:r>
            <w:r w:rsidRPr="009C2B6D">
              <w:rPr>
                <w:color w:val="000000"/>
              </w:rPr>
              <w:t>р\с     40701810303493000008</w:t>
            </w:r>
            <w:r w:rsidRPr="009C2B6D">
              <w:rPr>
                <w:color w:val="000000"/>
                <w:spacing w:val="-4"/>
              </w:rPr>
              <w:t xml:space="preserve">                               </w:t>
            </w:r>
            <w:r w:rsidRPr="009C2B6D">
              <w:rPr>
                <w:color w:val="000000"/>
              </w:rPr>
              <w:t>БИК  040349001</w:t>
            </w:r>
            <w:r w:rsidRPr="009C2B6D">
              <w:rPr>
                <w:color w:val="000000"/>
                <w:spacing w:val="-4"/>
              </w:rPr>
              <w:t xml:space="preserve">                                                          </w:t>
            </w:r>
            <w:r w:rsidRPr="009C2B6D">
              <w:t>Южное ГУ Банка России</w:t>
            </w:r>
          </w:p>
          <w:p w:rsidR="00390C61" w:rsidRPr="009C2B6D" w:rsidRDefault="00390C61" w:rsidP="00D3479B">
            <w:pPr>
              <w:ind w:left="110"/>
              <w:rPr>
                <w:color w:val="000000"/>
                <w:spacing w:val="-4"/>
              </w:rPr>
            </w:pPr>
            <w:r w:rsidRPr="009C2B6D">
              <w:rPr>
                <w:color w:val="000000"/>
                <w:spacing w:val="-4"/>
              </w:rPr>
              <w:t>Заведующий</w:t>
            </w:r>
          </w:p>
          <w:p w:rsidR="00390C61" w:rsidRPr="009C2B6D" w:rsidRDefault="00390C61" w:rsidP="00D3479B">
            <w:pPr>
              <w:ind w:left="110"/>
              <w:rPr>
                <w:color w:val="000000"/>
                <w:spacing w:val="-4"/>
              </w:rPr>
            </w:pPr>
            <w:r w:rsidRPr="009C2B6D">
              <w:rPr>
                <w:color w:val="000000"/>
                <w:spacing w:val="-4"/>
              </w:rPr>
              <w:t>_______________________ А.Р. Бугаева</w:t>
            </w:r>
          </w:p>
          <w:p w:rsidR="00390C61" w:rsidRPr="009C2B6D" w:rsidRDefault="00390C61" w:rsidP="00D3479B">
            <w:pPr>
              <w:pStyle w:val="TableParagraph"/>
              <w:tabs>
                <w:tab w:val="left" w:pos="723"/>
                <w:tab w:val="left" w:pos="2354"/>
              </w:tabs>
              <w:spacing w:line="221" w:lineRule="exact"/>
              <w:ind w:left="110"/>
              <w:rPr>
                <w:sz w:val="21"/>
                <w:szCs w:val="21"/>
              </w:rPr>
            </w:pPr>
            <w:r w:rsidRPr="009C2B6D">
              <w:rPr>
                <w:spacing w:val="-5"/>
                <w:sz w:val="21"/>
                <w:szCs w:val="21"/>
              </w:rPr>
              <w:t>«</w:t>
            </w:r>
            <w:r w:rsidRPr="009C2B6D">
              <w:rPr>
                <w:spacing w:val="-5"/>
                <w:sz w:val="21"/>
                <w:szCs w:val="21"/>
                <w:u w:val="single"/>
              </w:rPr>
              <w:tab/>
            </w:r>
            <w:r w:rsidRPr="009C2B6D">
              <w:rPr>
                <w:sz w:val="21"/>
                <w:szCs w:val="21"/>
              </w:rPr>
              <w:t>»</w:t>
            </w:r>
            <w:r w:rsidRPr="009C2B6D">
              <w:rPr>
                <w:sz w:val="21"/>
                <w:szCs w:val="21"/>
                <w:u w:val="single"/>
              </w:rPr>
              <w:tab/>
            </w:r>
            <w:r w:rsidRPr="009C2B6D">
              <w:rPr>
                <w:sz w:val="21"/>
                <w:szCs w:val="21"/>
              </w:rPr>
              <w:t>20</w:t>
            </w:r>
            <w:r w:rsidRPr="009C2B6D">
              <w:rPr>
                <w:sz w:val="21"/>
                <w:szCs w:val="21"/>
                <w:u w:val="single"/>
              </w:rPr>
              <w:tab/>
            </w:r>
            <w:r w:rsidRPr="009C2B6D">
              <w:rPr>
                <w:sz w:val="21"/>
                <w:szCs w:val="21"/>
              </w:rPr>
              <w:t>г.</w:t>
            </w:r>
          </w:p>
          <w:p w:rsidR="00390C61" w:rsidRPr="00FE2089" w:rsidRDefault="00390C61" w:rsidP="00FE2089">
            <w:pPr>
              <w:pStyle w:val="TableParagraph"/>
              <w:tabs>
                <w:tab w:val="left" w:pos="723"/>
                <w:tab w:val="left" w:pos="2354"/>
              </w:tabs>
              <w:spacing w:line="221" w:lineRule="exact"/>
              <w:rPr>
                <w:sz w:val="21"/>
                <w:szCs w:val="21"/>
              </w:rPr>
            </w:pPr>
            <w:r w:rsidRPr="009C2B6D">
              <w:rPr>
                <w:sz w:val="21"/>
                <w:szCs w:val="21"/>
              </w:rPr>
              <w:t>М.П.</w:t>
            </w:r>
          </w:p>
        </w:tc>
        <w:tc>
          <w:tcPr>
            <w:tcW w:w="3530" w:type="dxa"/>
          </w:tcPr>
          <w:p w:rsidR="00390C61" w:rsidRPr="00FE2089" w:rsidRDefault="00390C61" w:rsidP="00FE2089">
            <w:pPr>
              <w:pStyle w:val="TableParagraph"/>
              <w:spacing w:line="231" w:lineRule="exact"/>
              <w:ind w:left="0" w:right="198"/>
              <w:jc w:val="right"/>
              <w:rPr>
                <w:b/>
                <w:bCs/>
                <w:sz w:val="21"/>
                <w:szCs w:val="21"/>
              </w:rPr>
            </w:pPr>
            <w:r w:rsidRPr="00FE2089">
              <w:rPr>
                <w:b/>
                <w:bCs/>
                <w:sz w:val="21"/>
                <w:szCs w:val="21"/>
              </w:rPr>
              <w:t>Заказчик</w:t>
            </w:r>
          </w:p>
          <w:p w:rsidR="00390C61" w:rsidRPr="00FE2089" w:rsidRDefault="00390C61" w:rsidP="00FE2089">
            <w:pPr>
              <w:pStyle w:val="TableParagraph"/>
              <w:spacing w:line="239" w:lineRule="exact"/>
              <w:ind w:left="371"/>
              <w:rPr>
                <w:sz w:val="21"/>
                <w:szCs w:val="21"/>
              </w:rPr>
            </w:pPr>
            <w:r w:rsidRPr="00FE2089">
              <w:rPr>
                <w:sz w:val="21"/>
                <w:szCs w:val="21"/>
              </w:rPr>
              <w:t>Ф.И.О.</w:t>
            </w:r>
          </w:p>
          <w:p w:rsidR="00390C61" w:rsidRPr="00FE2089" w:rsidRDefault="00390C61" w:rsidP="00FE2089">
            <w:pPr>
              <w:pStyle w:val="TableParagraph"/>
              <w:spacing w:before="3" w:line="241" w:lineRule="exact"/>
              <w:ind w:left="371"/>
              <w:rPr>
                <w:sz w:val="21"/>
                <w:szCs w:val="21"/>
              </w:rPr>
            </w:pPr>
            <w:r w:rsidRPr="00FE2089">
              <w:rPr>
                <w:sz w:val="21"/>
                <w:szCs w:val="21"/>
              </w:rPr>
              <w:t>адрес:</w:t>
            </w:r>
          </w:p>
          <w:p w:rsidR="00390C61" w:rsidRPr="00FE2089" w:rsidRDefault="00390C61" w:rsidP="00FE2089">
            <w:pPr>
              <w:pStyle w:val="TableParagraph"/>
              <w:tabs>
                <w:tab w:val="left" w:pos="3204"/>
                <w:tab w:val="left" w:pos="3294"/>
              </w:tabs>
              <w:ind w:left="371" w:right="213"/>
              <w:jc w:val="both"/>
              <w:rPr>
                <w:sz w:val="21"/>
                <w:szCs w:val="21"/>
              </w:rPr>
            </w:pPr>
            <w:r w:rsidRPr="00FE2089">
              <w:rPr>
                <w:sz w:val="21"/>
                <w:szCs w:val="21"/>
              </w:rPr>
              <w:t>паспорт:серия</w:t>
            </w:r>
            <w:r>
              <w:rPr>
                <w:sz w:val="21"/>
                <w:szCs w:val="21"/>
              </w:rPr>
              <w:t>______-</w:t>
            </w:r>
            <w:r w:rsidRPr="00FE2089">
              <w:rPr>
                <w:sz w:val="21"/>
                <w:szCs w:val="21"/>
              </w:rPr>
              <w:t xml:space="preserve">№ </w:t>
            </w:r>
            <w:r w:rsidRPr="00FE2089">
              <w:rPr>
                <w:sz w:val="21"/>
                <w:szCs w:val="21"/>
                <w:u w:val="single"/>
              </w:rPr>
              <w:tab/>
            </w:r>
            <w:r w:rsidRPr="00FE2089">
              <w:rPr>
                <w:sz w:val="21"/>
                <w:szCs w:val="21"/>
                <w:u w:val="single"/>
              </w:rPr>
              <w:tab/>
            </w:r>
            <w:r w:rsidRPr="00FE2089">
              <w:rPr>
                <w:sz w:val="21"/>
                <w:szCs w:val="21"/>
              </w:rPr>
              <w:t xml:space="preserve">      выдан:</w:t>
            </w:r>
            <w:r w:rsidRPr="00FE2089">
              <w:rPr>
                <w:sz w:val="21"/>
                <w:szCs w:val="21"/>
                <w:u w:val="single"/>
              </w:rPr>
              <w:tab/>
            </w:r>
            <w:r w:rsidRPr="00FE2089">
              <w:rPr>
                <w:sz w:val="21"/>
                <w:szCs w:val="21"/>
                <w:u w:val="single"/>
              </w:rPr>
              <w:tab/>
            </w:r>
            <w:r w:rsidRPr="00FE2089">
              <w:rPr>
                <w:sz w:val="21"/>
                <w:szCs w:val="21"/>
              </w:rPr>
              <w:t xml:space="preserve"> дата выдачи</w:t>
            </w:r>
            <w:r w:rsidRPr="00FE2089">
              <w:rPr>
                <w:sz w:val="21"/>
                <w:szCs w:val="21"/>
                <w:u w:val="single"/>
              </w:rPr>
              <w:tab/>
            </w:r>
            <w:r w:rsidRPr="00FE2089">
              <w:rPr>
                <w:sz w:val="21"/>
                <w:szCs w:val="21"/>
              </w:rPr>
              <w:t>,</w:t>
            </w:r>
          </w:p>
          <w:p w:rsidR="00390C61" w:rsidRDefault="00390C61" w:rsidP="00FE2089">
            <w:pPr>
              <w:pStyle w:val="TableParagraph"/>
              <w:ind w:left="0"/>
            </w:pPr>
          </w:p>
          <w:p w:rsidR="00390C61" w:rsidRDefault="00390C61" w:rsidP="00FE2089">
            <w:pPr>
              <w:pStyle w:val="TableParagraph"/>
              <w:ind w:left="0"/>
            </w:pPr>
          </w:p>
          <w:p w:rsidR="00390C61" w:rsidRDefault="00390C61" w:rsidP="00FE2089">
            <w:pPr>
              <w:pStyle w:val="TableParagraph"/>
              <w:ind w:left="0"/>
            </w:pPr>
          </w:p>
          <w:p w:rsidR="00390C61" w:rsidRDefault="00390C61" w:rsidP="00FE2089">
            <w:pPr>
              <w:pStyle w:val="TableParagraph"/>
              <w:ind w:left="0"/>
            </w:pPr>
          </w:p>
          <w:p w:rsidR="00390C61" w:rsidRDefault="00390C61" w:rsidP="00FE2089">
            <w:pPr>
              <w:pStyle w:val="TableParagraph"/>
              <w:ind w:left="0"/>
            </w:pPr>
          </w:p>
          <w:p w:rsidR="00390C61" w:rsidRPr="00FE2089" w:rsidRDefault="00390C61" w:rsidP="00FE2089">
            <w:pPr>
              <w:pStyle w:val="TableParagraph"/>
              <w:tabs>
                <w:tab w:val="left" w:pos="2157"/>
              </w:tabs>
              <w:spacing w:before="185" w:line="241" w:lineRule="exact"/>
              <w:ind w:left="371"/>
              <w:rPr>
                <w:sz w:val="21"/>
                <w:szCs w:val="21"/>
              </w:rPr>
            </w:pPr>
            <w:r w:rsidRPr="00FE2089">
              <w:rPr>
                <w:sz w:val="21"/>
                <w:szCs w:val="21"/>
                <w:u w:val="single"/>
              </w:rPr>
              <w:tab/>
            </w:r>
            <w:r w:rsidRPr="00FE2089">
              <w:rPr>
                <w:sz w:val="21"/>
                <w:szCs w:val="21"/>
              </w:rPr>
              <w:t>Ф.И.О.</w:t>
            </w:r>
          </w:p>
          <w:p w:rsidR="00390C61" w:rsidRPr="00FE2089" w:rsidRDefault="00390C61" w:rsidP="00FE2089">
            <w:pPr>
              <w:pStyle w:val="TableParagraph"/>
              <w:tabs>
                <w:tab w:val="left" w:pos="841"/>
                <w:tab w:val="left" w:pos="2262"/>
                <w:tab w:val="left" w:pos="2791"/>
              </w:tabs>
              <w:spacing w:line="241" w:lineRule="exact"/>
              <w:ind w:left="424"/>
              <w:rPr>
                <w:sz w:val="21"/>
                <w:szCs w:val="21"/>
              </w:rPr>
            </w:pPr>
            <w:r w:rsidRPr="00FE2089">
              <w:rPr>
                <w:spacing w:val="-5"/>
                <w:sz w:val="21"/>
                <w:szCs w:val="21"/>
              </w:rPr>
              <w:t>«</w:t>
            </w:r>
            <w:r w:rsidRPr="00FE2089">
              <w:rPr>
                <w:spacing w:val="-5"/>
                <w:sz w:val="21"/>
                <w:szCs w:val="21"/>
                <w:u w:val="single"/>
              </w:rPr>
              <w:tab/>
            </w:r>
            <w:r w:rsidRPr="00FE2089">
              <w:rPr>
                <w:sz w:val="21"/>
                <w:szCs w:val="21"/>
              </w:rPr>
              <w:t>»</w:t>
            </w:r>
            <w:r w:rsidRPr="00FE2089">
              <w:rPr>
                <w:sz w:val="21"/>
                <w:szCs w:val="21"/>
                <w:u w:val="single"/>
              </w:rPr>
              <w:tab/>
            </w:r>
            <w:r w:rsidRPr="00FE2089">
              <w:rPr>
                <w:sz w:val="21"/>
                <w:szCs w:val="21"/>
              </w:rPr>
              <w:t>20</w:t>
            </w:r>
            <w:r w:rsidRPr="00FE2089">
              <w:rPr>
                <w:sz w:val="21"/>
                <w:szCs w:val="21"/>
                <w:u w:val="single"/>
              </w:rPr>
              <w:tab/>
            </w:r>
            <w:r w:rsidRPr="00FE2089">
              <w:rPr>
                <w:sz w:val="21"/>
                <w:szCs w:val="21"/>
              </w:rPr>
              <w:t>г.</w:t>
            </w:r>
          </w:p>
        </w:tc>
      </w:tr>
    </w:tbl>
    <w:p w:rsidR="00390C61" w:rsidRDefault="00390C61"/>
    <w:p w:rsidR="00390C61" w:rsidRDefault="00390C61"/>
    <w:p w:rsidR="00390C61" w:rsidRDefault="00390C61"/>
    <w:p w:rsidR="00390C61" w:rsidRDefault="00390C61">
      <w:r>
        <w:t>Второй экземпляр договора получил (а).</w:t>
      </w:r>
    </w:p>
    <w:p w:rsidR="00390C61" w:rsidRDefault="00390C61">
      <w:r>
        <w:t>Подпись заказчика:   _____________________</w:t>
      </w:r>
    </w:p>
    <w:p w:rsidR="00390C61" w:rsidRDefault="00390C61">
      <w:r>
        <w:t>Дата: «___» _____________20__г.</w:t>
      </w:r>
    </w:p>
    <w:sectPr w:rsidR="00390C61" w:rsidSect="00C34322">
      <w:pgSz w:w="11910" w:h="16840"/>
      <w:pgMar w:top="620" w:right="60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2949"/>
    <w:multiLevelType w:val="multilevel"/>
    <w:tmpl w:val="CB3E8BFC"/>
    <w:lvl w:ilvl="0">
      <w:start w:val="1"/>
      <w:numFmt w:val="decimal"/>
      <w:lvlText w:val="%1"/>
      <w:lvlJc w:val="left"/>
      <w:pPr>
        <w:ind w:left="300" w:hanging="31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0" w:hanging="318"/>
      </w:pPr>
      <w:rPr>
        <w:rFonts w:ascii="Times New Roman" w:eastAsia="Times New Roman" w:hAnsi="Times New Roman" w:hint="default"/>
        <w:spacing w:val="-25"/>
        <w:w w:val="100"/>
        <w:sz w:val="19"/>
        <w:szCs w:val="19"/>
      </w:rPr>
    </w:lvl>
    <w:lvl w:ilvl="2">
      <w:numFmt w:val="bullet"/>
      <w:lvlText w:val="•"/>
      <w:lvlJc w:val="left"/>
      <w:pPr>
        <w:ind w:left="2416" w:hanging="318"/>
      </w:pPr>
      <w:rPr>
        <w:rFonts w:hint="default"/>
      </w:rPr>
    </w:lvl>
    <w:lvl w:ilvl="3">
      <w:numFmt w:val="bullet"/>
      <w:lvlText w:val="•"/>
      <w:lvlJc w:val="left"/>
      <w:pPr>
        <w:ind w:left="3475" w:hanging="318"/>
      </w:pPr>
      <w:rPr>
        <w:rFonts w:hint="default"/>
      </w:rPr>
    </w:lvl>
    <w:lvl w:ilvl="4">
      <w:numFmt w:val="bullet"/>
      <w:lvlText w:val="•"/>
      <w:lvlJc w:val="left"/>
      <w:pPr>
        <w:ind w:left="4533" w:hanging="318"/>
      </w:pPr>
      <w:rPr>
        <w:rFonts w:hint="default"/>
      </w:rPr>
    </w:lvl>
    <w:lvl w:ilvl="5">
      <w:numFmt w:val="bullet"/>
      <w:lvlText w:val="•"/>
      <w:lvlJc w:val="left"/>
      <w:pPr>
        <w:ind w:left="5592" w:hanging="318"/>
      </w:pPr>
      <w:rPr>
        <w:rFonts w:hint="default"/>
      </w:rPr>
    </w:lvl>
    <w:lvl w:ilvl="6">
      <w:numFmt w:val="bullet"/>
      <w:lvlText w:val="•"/>
      <w:lvlJc w:val="left"/>
      <w:pPr>
        <w:ind w:left="6650" w:hanging="318"/>
      </w:pPr>
      <w:rPr>
        <w:rFonts w:hint="default"/>
      </w:rPr>
    </w:lvl>
    <w:lvl w:ilvl="7">
      <w:numFmt w:val="bullet"/>
      <w:lvlText w:val="•"/>
      <w:lvlJc w:val="left"/>
      <w:pPr>
        <w:ind w:left="7708" w:hanging="318"/>
      </w:pPr>
      <w:rPr>
        <w:rFonts w:hint="default"/>
      </w:rPr>
    </w:lvl>
    <w:lvl w:ilvl="8">
      <w:numFmt w:val="bullet"/>
      <w:lvlText w:val="•"/>
      <w:lvlJc w:val="left"/>
      <w:pPr>
        <w:ind w:left="8767" w:hanging="318"/>
      </w:pPr>
      <w:rPr>
        <w:rFonts w:hint="default"/>
      </w:rPr>
    </w:lvl>
  </w:abstractNum>
  <w:abstractNum w:abstractNumId="1">
    <w:nsid w:val="05857419"/>
    <w:multiLevelType w:val="multilevel"/>
    <w:tmpl w:val="C9BA86E4"/>
    <w:lvl w:ilvl="0">
      <w:start w:val="8"/>
      <w:numFmt w:val="decimal"/>
      <w:lvlText w:val="%1"/>
      <w:lvlJc w:val="left"/>
      <w:pPr>
        <w:ind w:left="300" w:hanging="31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00" w:hanging="318"/>
      </w:pPr>
      <w:rPr>
        <w:rFonts w:ascii="Times New Roman" w:eastAsia="Times New Roman" w:hAnsi="Times New Roman" w:hint="default"/>
        <w:w w:val="100"/>
        <w:sz w:val="19"/>
        <w:szCs w:val="19"/>
      </w:rPr>
    </w:lvl>
    <w:lvl w:ilvl="2">
      <w:numFmt w:val="bullet"/>
      <w:lvlText w:val="•"/>
      <w:lvlJc w:val="left"/>
      <w:pPr>
        <w:ind w:left="2416" w:hanging="318"/>
      </w:pPr>
      <w:rPr>
        <w:rFonts w:hint="default"/>
      </w:rPr>
    </w:lvl>
    <w:lvl w:ilvl="3">
      <w:numFmt w:val="bullet"/>
      <w:lvlText w:val="•"/>
      <w:lvlJc w:val="left"/>
      <w:pPr>
        <w:ind w:left="3475" w:hanging="318"/>
      </w:pPr>
      <w:rPr>
        <w:rFonts w:hint="default"/>
      </w:rPr>
    </w:lvl>
    <w:lvl w:ilvl="4">
      <w:numFmt w:val="bullet"/>
      <w:lvlText w:val="•"/>
      <w:lvlJc w:val="left"/>
      <w:pPr>
        <w:ind w:left="4533" w:hanging="318"/>
      </w:pPr>
      <w:rPr>
        <w:rFonts w:hint="default"/>
      </w:rPr>
    </w:lvl>
    <w:lvl w:ilvl="5">
      <w:numFmt w:val="bullet"/>
      <w:lvlText w:val="•"/>
      <w:lvlJc w:val="left"/>
      <w:pPr>
        <w:ind w:left="5592" w:hanging="318"/>
      </w:pPr>
      <w:rPr>
        <w:rFonts w:hint="default"/>
      </w:rPr>
    </w:lvl>
    <w:lvl w:ilvl="6">
      <w:numFmt w:val="bullet"/>
      <w:lvlText w:val="•"/>
      <w:lvlJc w:val="left"/>
      <w:pPr>
        <w:ind w:left="6650" w:hanging="318"/>
      </w:pPr>
      <w:rPr>
        <w:rFonts w:hint="default"/>
      </w:rPr>
    </w:lvl>
    <w:lvl w:ilvl="7">
      <w:numFmt w:val="bullet"/>
      <w:lvlText w:val="•"/>
      <w:lvlJc w:val="left"/>
      <w:pPr>
        <w:ind w:left="7708" w:hanging="318"/>
      </w:pPr>
      <w:rPr>
        <w:rFonts w:hint="default"/>
      </w:rPr>
    </w:lvl>
    <w:lvl w:ilvl="8">
      <w:numFmt w:val="bullet"/>
      <w:lvlText w:val="•"/>
      <w:lvlJc w:val="left"/>
      <w:pPr>
        <w:ind w:left="8767" w:hanging="318"/>
      </w:pPr>
      <w:rPr>
        <w:rFonts w:hint="default"/>
      </w:rPr>
    </w:lvl>
  </w:abstractNum>
  <w:abstractNum w:abstractNumId="2">
    <w:nsid w:val="1FA94114"/>
    <w:multiLevelType w:val="multilevel"/>
    <w:tmpl w:val="202C7CEA"/>
    <w:lvl w:ilvl="0">
      <w:start w:val="2"/>
      <w:numFmt w:val="decimal"/>
      <w:lvlText w:val="%1"/>
      <w:lvlJc w:val="left"/>
      <w:pPr>
        <w:ind w:left="300" w:hanging="47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00" w:hanging="477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300" w:hanging="477"/>
      </w:pPr>
      <w:rPr>
        <w:rFonts w:ascii="Times New Roman" w:eastAsia="Times New Roman" w:hAnsi="Times New Roman" w:hint="default"/>
        <w:b w:val="0"/>
        <w:bCs w:val="0"/>
        <w:w w:val="100"/>
        <w:sz w:val="19"/>
        <w:szCs w:val="19"/>
      </w:rPr>
    </w:lvl>
    <w:lvl w:ilvl="3">
      <w:numFmt w:val="bullet"/>
      <w:lvlText w:val="•"/>
      <w:lvlJc w:val="left"/>
      <w:pPr>
        <w:ind w:left="3475" w:hanging="477"/>
      </w:pPr>
      <w:rPr>
        <w:rFonts w:hint="default"/>
      </w:rPr>
    </w:lvl>
    <w:lvl w:ilvl="4">
      <w:numFmt w:val="bullet"/>
      <w:lvlText w:val="•"/>
      <w:lvlJc w:val="left"/>
      <w:pPr>
        <w:ind w:left="4533" w:hanging="477"/>
      </w:pPr>
      <w:rPr>
        <w:rFonts w:hint="default"/>
      </w:rPr>
    </w:lvl>
    <w:lvl w:ilvl="5">
      <w:numFmt w:val="bullet"/>
      <w:lvlText w:val="•"/>
      <w:lvlJc w:val="left"/>
      <w:pPr>
        <w:ind w:left="5592" w:hanging="477"/>
      </w:pPr>
      <w:rPr>
        <w:rFonts w:hint="default"/>
      </w:rPr>
    </w:lvl>
    <w:lvl w:ilvl="6">
      <w:numFmt w:val="bullet"/>
      <w:lvlText w:val="•"/>
      <w:lvlJc w:val="left"/>
      <w:pPr>
        <w:ind w:left="6650" w:hanging="477"/>
      </w:pPr>
      <w:rPr>
        <w:rFonts w:hint="default"/>
      </w:rPr>
    </w:lvl>
    <w:lvl w:ilvl="7">
      <w:numFmt w:val="bullet"/>
      <w:lvlText w:val="•"/>
      <w:lvlJc w:val="left"/>
      <w:pPr>
        <w:ind w:left="7708" w:hanging="477"/>
      </w:pPr>
      <w:rPr>
        <w:rFonts w:hint="default"/>
      </w:rPr>
    </w:lvl>
    <w:lvl w:ilvl="8">
      <w:numFmt w:val="bullet"/>
      <w:lvlText w:val="•"/>
      <w:lvlJc w:val="left"/>
      <w:pPr>
        <w:ind w:left="8767" w:hanging="477"/>
      </w:pPr>
      <w:rPr>
        <w:rFonts w:hint="default"/>
      </w:rPr>
    </w:lvl>
  </w:abstractNum>
  <w:abstractNum w:abstractNumId="3">
    <w:nsid w:val="213C282C"/>
    <w:multiLevelType w:val="multilevel"/>
    <w:tmpl w:val="D172936C"/>
    <w:lvl w:ilvl="0">
      <w:start w:val="3"/>
      <w:numFmt w:val="decimal"/>
      <w:lvlText w:val="%1"/>
      <w:lvlJc w:val="left"/>
      <w:pPr>
        <w:ind w:left="300" w:hanging="3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0" w:hanging="370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2">
      <w:numFmt w:val="bullet"/>
      <w:lvlText w:val="•"/>
      <w:lvlJc w:val="left"/>
      <w:pPr>
        <w:ind w:left="2416" w:hanging="370"/>
      </w:pPr>
      <w:rPr>
        <w:rFonts w:hint="default"/>
      </w:rPr>
    </w:lvl>
    <w:lvl w:ilvl="3">
      <w:numFmt w:val="bullet"/>
      <w:lvlText w:val="•"/>
      <w:lvlJc w:val="left"/>
      <w:pPr>
        <w:ind w:left="3475" w:hanging="370"/>
      </w:pPr>
      <w:rPr>
        <w:rFonts w:hint="default"/>
      </w:rPr>
    </w:lvl>
    <w:lvl w:ilvl="4">
      <w:numFmt w:val="bullet"/>
      <w:lvlText w:val="•"/>
      <w:lvlJc w:val="left"/>
      <w:pPr>
        <w:ind w:left="4533" w:hanging="370"/>
      </w:pPr>
      <w:rPr>
        <w:rFonts w:hint="default"/>
      </w:rPr>
    </w:lvl>
    <w:lvl w:ilvl="5">
      <w:numFmt w:val="bullet"/>
      <w:lvlText w:val="•"/>
      <w:lvlJc w:val="left"/>
      <w:pPr>
        <w:ind w:left="5592" w:hanging="370"/>
      </w:pPr>
      <w:rPr>
        <w:rFonts w:hint="default"/>
      </w:rPr>
    </w:lvl>
    <w:lvl w:ilvl="6">
      <w:numFmt w:val="bullet"/>
      <w:lvlText w:val="•"/>
      <w:lvlJc w:val="left"/>
      <w:pPr>
        <w:ind w:left="6650" w:hanging="370"/>
      </w:pPr>
      <w:rPr>
        <w:rFonts w:hint="default"/>
      </w:rPr>
    </w:lvl>
    <w:lvl w:ilvl="7">
      <w:numFmt w:val="bullet"/>
      <w:lvlText w:val="•"/>
      <w:lvlJc w:val="left"/>
      <w:pPr>
        <w:ind w:left="7708" w:hanging="370"/>
      </w:pPr>
      <w:rPr>
        <w:rFonts w:hint="default"/>
      </w:rPr>
    </w:lvl>
    <w:lvl w:ilvl="8">
      <w:numFmt w:val="bullet"/>
      <w:lvlText w:val="•"/>
      <w:lvlJc w:val="left"/>
      <w:pPr>
        <w:ind w:left="8767" w:hanging="370"/>
      </w:pPr>
      <w:rPr>
        <w:rFonts w:hint="default"/>
      </w:rPr>
    </w:lvl>
  </w:abstractNum>
  <w:abstractNum w:abstractNumId="4">
    <w:nsid w:val="345C65FB"/>
    <w:multiLevelType w:val="multilevel"/>
    <w:tmpl w:val="F9D888BA"/>
    <w:lvl w:ilvl="0">
      <w:start w:val="2"/>
      <w:numFmt w:val="decimal"/>
      <w:lvlText w:val="%1"/>
      <w:lvlJc w:val="left"/>
      <w:pPr>
        <w:ind w:left="300" w:hanging="47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00" w:hanging="4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" w:hanging="477"/>
      </w:pPr>
      <w:rPr>
        <w:rFonts w:ascii="Times New Roman" w:eastAsia="Times New Roman" w:hAnsi="Times New Roman" w:hint="default"/>
        <w:w w:val="100"/>
        <w:sz w:val="19"/>
        <w:szCs w:val="19"/>
      </w:rPr>
    </w:lvl>
    <w:lvl w:ilvl="3">
      <w:numFmt w:val="bullet"/>
      <w:lvlText w:val="•"/>
      <w:lvlJc w:val="left"/>
      <w:pPr>
        <w:ind w:left="3475" w:hanging="477"/>
      </w:pPr>
      <w:rPr>
        <w:rFonts w:hint="default"/>
      </w:rPr>
    </w:lvl>
    <w:lvl w:ilvl="4">
      <w:numFmt w:val="bullet"/>
      <w:lvlText w:val="•"/>
      <w:lvlJc w:val="left"/>
      <w:pPr>
        <w:ind w:left="4533" w:hanging="477"/>
      </w:pPr>
      <w:rPr>
        <w:rFonts w:hint="default"/>
      </w:rPr>
    </w:lvl>
    <w:lvl w:ilvl="5">
      <w:numFmt w:val="bullet"/>
      <w:lvlText w:val="•"/>
      <w:lvlJc w:val="left"/>
      <w:pPr>
        <w:ind w:left="5592" w:hanging="477"/>
      </w:pPr>
      <w:rPr>
        <w:rFonts w:hint="default"/>
      </w:rPr>
    </w:lvl>
    <w:lvl w:ilvl="6">
      <w:numFmt w:val="bullet"/>
      <w:lvlText w:val="•"/>
      <w:lvlJc w:val="left"/>
      <w:pPr>
        <w:ind w:left="6650" w:hanging="477"/>
      </w:pPr>
      <w:rPr>
        <w:rFonts w:hint="default"/>
      </w:rPr>
    </w:lvl>
    <w:lvl w:ilvl="7">
      <w:numFmt w:val="bullet"/>
      <w:lvlText w:val="•"/>
      <w:lvlJc w:val="left"/>
      <w:pPr>
        <w:ind w:left="7708" w:hanging="477"/>
      </w:pPr>
      <w:rPr>
        <w:rFonts w:hint="default"/>
      </w:rPr>
    </w:lvl>
    <w:lvl w:ilvl="8">
      <w:numFmt w:val="bullet"/>
      <w:lvlText w:val="•"/>
      <w:lvlJc w:val="left"/>
      <w:pPr>
        <w:ind w:left="8767" w:hanging="477"/>
      </w:pPr>
      <w:rPr>
        <w:rFonts w:hint="default"/>
      </w:rPr>
    </w:lvl>
  </w:abstractNum>
  <w:abstractNum w:abstractNumId="5">
    <w:nsid w:val="35832A12"/>
    <w:multiLevelType w:val="hybridMultilevel"/>
    <w:tmpl w:val="64DEF13A"/>
    <w:lvl w:ilvl="0" w:tplc="BDBE92D8">
      <w:start w:val="1"/>
      <w:numFmt w:val="decimal"/>
      <w:lvlText w:val="%1)"/>
      <w:lvlJc w:val="left"/>
      <w:pPr>
        <w:ind w:left="1380" w:hanging="178"/>
      </w:pPr>
      <w:rPr>
        <w:rFonts w:ascii="Times New Roman" w:eastAsia="Times New Roman" w:hAnsi="Times New Roman" w:hint="default"/>
        <w:w w:val="100"/>
        <w:sz w:val="19"/>
        <w:szCs w:val="19"/>
      </w:rPr>
    </w:lvl>
    <w:lvl w:ilvl="1" w:tplc="05B2FD92">
      <w:numFmt w:val="bullet"/>
      <w:lvlText w:val="•"/>
      <w:lvlJc w:val="left"/>
      <w:pPr>
        <w:ind w:left="2330" w:hanging="178"/>
      </w:pPr>
      <w:rPr>
        <w:rFonts w:hint="default"/>
      </w:rPr>
    </w:lvl>
    <w:lvl w:ilvl="2" w:tplc="81BC9CF8">
      <w:numFmt w:val="bullet"/>
      <w:lvlText w:val="•"/>
      <w:lvlJc w:val="left"/>
      <w:pPr>
        <w:ind w:left="3280" w:hanging="178"/>
      </w:pPr>
      <w:rPr>
        <w:rFonts w:hint="default"/>
      </w:rPr>
    </w:lvl>
    <w:lvl w:ilvl="3" w:tplc="78920996">
      <w:numFmt w:val="bullet"/>
      <w:lvlText w:val="•"/>
      <w:lvlJc w:val="left"/>
      <w:pPr>
        <w:ind w:left="4231" w:hanging="178"/>
      </w:pPr>
      <w:rPr>
        <w:rFonts w:hint="default"/>
      </w:rPr>
    </w:lvl>
    <w:lvl w:ilvl="4" w:tplc="17D255BA">
      <w:numFmt w:val="bullet"/>
      <w:lvlText w:val="•"/>
      <w:lvlJc w:val="left"/>
      <w:pPr>
        <w:ind w:left="5181" w:hanging="178"/>
      </w:pPr>
      <w:rPr>
        <w:rFonts w:hint="default"/>
      </w:rPr>
    </w:lvl>
    <w:lvl w:ilvl="5" w:tplc="3E68A258">
      <w:numFmt w:val="bullet"/>
      <w:lvlText w:val="•"/>
      <w:lvlJc w:val="left"/>
      <w:pPr>
        <w:ind w:left="6132" w:hanging="178"/>
      </w:pPr>
      <w:rPr>
        <w:rFonts w:hint="default"/>
      </w:rPr>
    </w:lvl>
    <w:lvl w:ilvl="6" w:tplc="9398C100">
      <w:numFmt w:val="bullet"/>
      <w:lvlText w:val="•"/>
      <w:lvlJc w:val="left"/>
      <w:pPr>
        <w:ind w:left="7082" w:hanging="178"/>
      </w:pPr>
      <w:rPr>
        <w:rFonts w:hint="default"/>
      </w:rPr>
    </w:lvl>
    <w:lvl w:ilvl="7" w:tplc="A2A66A74">
      <w:numFmt w:val="bullet"/>
      <w:lvlText w:val="•"/>
      <w:lvlJc w:val="left"/>
      <w:pPr>
        <w:ind w:left="8032" w:hanging="178"/>
      </w:pPr>
      <w:rPr>
        <w:rFonts w:hint="default"/>
      </w:rPr>
    </w:lvl>
    <w:lvl w:ilvl="8" w:tplc="4CB8B002">
      <w:numFmt w:val="bullet"/>
      <w:lvlText w:val="•"/>
      <w:lvlJc w:val="left"/>
      <w:pPr>
        <w:ind w:left="8983" w:hanging="178"/>
      </w:pPr>
      <w:rPr>
        <w:rFonts w:hint="default"/>
      </w:rPr>
    </w:lvl>
  </w:abstractNum>
  <w:abstractNum w:abstractNumId="6">
    <w:nsid w:val="495872C2"/>
    <w:multiLevelType w:val="hybridMultilevel"/>
    <w:tmpl w:val="BD6085DC"/>
    <w:lvl w:ilvl="0" w:tplc="CC0C7B0A">
      <w:start w:val="1"/>
      <w:numFmt w:val="upperRoman"/>
      <w:lvlText w:val="%1."/>
      <w:lvlJc w:val="left"/>
      <w:pPr>
        <w:ind w:left="4804" w:hanging="173"/>
      </w:pPr>
      <w:rPr>
        <w:rFonts w:ascii="Times New Roman" w:eastAsia="Times New Roman" w:hAnsi="Times New Roman" w:hint="default"/>
        <w:spacing w:val="-4"/>
        <w:w w:val="100"/>
        <w:sz w:val="21"/>
        <w:szCs w:val="21"/>
      </w:rPr>
    </w:lvl>
    <w:lvl w:ilvl="1" w:tplc="B69E4C66">
      <w:numFmt w:val="bullet"/>
      <w:lvlText w:val="•"/>
      <w:lvlJc w:val="left"/>
      <w:pPr>
        <w:ind w:left="5408" w:hanging="173"/>
      </w:pPr>
      <w:rPr>
        <w:rFonts w:hint="default"/>
      </w:rPr>
    </w:lvl>
    <w:lvl w:ilvl="2" w:tplc="4CB88228">
      <w:numFmt w:val="bullet"/>
      <w:lvlText w:val="•"/>
      <w:lvlJc w:val="left"/>
      <w:pPr>
        <w:ind w:left="6016" w:hanging="173"/>
      </w:pPr>
      <w:rPr>
        <w:rFonts w:hint="default"/>
      </w:rPr>
    </w:lvl>
    <w:lvl w:ilvl="3" w:tplc="B1188504">
      <w:numFmt w:val="bullet"/>
      <w:lvlText w:val="•"/>
      <w:lvlJc w:val="left"/>
      <w:pPr>
        <w:ind w:left="6625" w:hanging="173"/>
      </w:pPr>
      <w:rPr>
        <w:rFonts w:hint="default"/>
      </w:rPr>
    </w:lvl>
    <w:lvl w:ilvl="4" w:tplc="4CFE0F5A">
      <w:numFmt w:val="bullet"/>
      <w:lvlText w:val="•"/>
      <w:lvlJc w:val="left"/>
      <w:pPr>
        <w:ind w:left="7233" w:hanging="173"/>
      </w:pPr>
      <w:rPr>
        <w:rFonts w:hint="default"/>
      </w:rPr>
    </w:lvl>
    <w:lvl w:ilvl="5" w:tplc="3A1A6ED4">
      <w:numFmt w:val="bullet"/>
      <w:lvlText w:val="•"/>
      <w:lvlJc w:val="left"/>
      <w:pPr>
        <w:ind w:left="7842" w:hanging="173"/>
      </w:pPr>
      <w:rPr>
        <w:rFonts w:hint="default"/>
      </w:rPr>
    </w:lvl>
    <w:lvl w:ilvl="6" w:tplc="49E8DB54">
      <w:numFmt w:val="bullet"/>
      <w:lvlText w:val="•"/>
      <w:lvlJc w:val="left"/>
      <w:pPr>
        <w:ind w:left="8450" w:hanging="173"/>
      </w:pPr>
      <w:rPr>
        <w:rFonts w:hint="default"/>
      </w:rPr>
    </w:lvl>
    <w:lvl w:ilvl="7" w:tplc="BA2EF944">
      <w:numFmt w:val="bullet"/>
      <w:lvlText w:val="•"/>
      <w:lvlJc w:val="left"/>
      <w:pPr>
        <w:ind w:left="9058" w:hanging="173"/>
      </w:pPr>
      <w:rPr>
        <w:rFonts w:hint="default"/>
      </w:rPr>
    </w:lvl>
    <w:lvl w:ilvl="8" w:tplc="677806A0">
      <w:numFmt w:val="bullet"/>
      <w:lvlText w:val="•"/>
      <w:lvlJc w:val="left"/>
      <w:pPr>
        <w:ind w:left="9667" w:hanging="173"/>
      </w:pPr>
      <w:rPr>
        <w:rFonts w:hint="default"/>
      </w:rPr>
    </w:lvl>
  </w:abstractNum>
  <w:abstractNum w:abstractNumId="7">
    <w:nsid w:val="5BAF1B8D"/>
    <w:multiLevelType w:val="hybridMultilevel"/>
    <w:tmpl w:val="2EB2BEB6"/>
    <w:lvl w:ilvl="0" w:tplc="C218A9FC">
      <w:start w:val="1"/>
      <w:numFmt w:val="decimal"/>
      <w:lvlText w:val="%1)"/>
      <w:lvlJc w:val="left"/>
      <w:pPr>
        <w:ind w:left="300" w:hanging="177"/>
      </w:pPr>
      <w:rPr>
        <w:rFonts w:ascii="Times New Roman" w:eastAsia="Times New Roman" w:hAnsi="Times New Roman" w:hint="default"/>
        <w:spacing w:val="-4"/>
        <w:w w:val="100"/>
        <w:sz w:val="19"/>
        <w:szCs w:val="19"/>
      </w:rPr>
    </w:lvl>
    <w:lvl w:ilvl="1" w:tplc="D6A6578E">
      <w:numFmt w:val="bullet"/>
      <w:lvlText w:val="•"/>
      <w:lvlJc w:val="left"/>
      <w:pPr>
        <w:ind w:left="1358" w:hanging="177"/>
      </w:pPr>
      <w:rPr>
        <w:rFonts w:hint="default"/>
      </w:rPr>
    </w:lvl>
    <w:lvl w:ilvl="2" w:tplc="655C1878">
      <w:numFmt w:val="bullet"/>
      <w:lvlText w:val="•"/>
      <w:lvlJc w:val="left"/>
      <w:pPr>
        <w:ind w:left="2416" w:hanging="177"/>
      </w:pPr>
      <w:rPr>
        <w:rFonts w:hint="default"/>
      </w:rPr>
    </w:lvl>
    <w:lvl w:ilvl="3" w:tplc="1838A4CC">
      <w:numFmt w:val="bullet"/>
      <w:lvlText w:val="•"/>
      <w:lvlJc w:val="left"/>
      <w:pPr>
        <w:ind w:left="3475" w:hanging="177"/>
      </w:pPr>
      <w:rPr>
        <w:rFonts w:hint="default"/>
      </w:rPr>
    </w:lvl>
    <w:lvl w:ilvl="4" w:tplc="CC1251BA">
      <w:numFmt w:val="bullet"/>
      <w:lvlText w:val="•"/>
      <w:lvlJc w:val="left"/>
      <w:pPr>
        <w:ind w:left="4533" w:hanging="177"/>
      </w:pPr>
      <w:rPr>
        <w:rFonts w:hint="default"/>
      </w:rPr>
    </w:lvl>
    <w:lvl w:ilvl="5" w:tplc="C22CA158">
      <w:numFmt w:val="bullet"/>
      <w:lvlText w:val="•"/>
      <w:lvlJc w:val="left"/>
      <w:pPr>
        <w:ind w:left="5592" w:hanging="177"/>
      </w:pPr>
      <w:rPr>
        <w:rFonts w:hint="default"/>
      </w:rPr>
    </w:lvl>
    <w:lvl w:ilvl="6" w:tplc="40464B58">
      <w:numFmt w:val="bullet"/>
      <w:lvlText w:val="•"/>
      <w:lvlJc w:val="left"/>
      <w:pPr>
        <w:ind w:left="6650" w:hanging="177"/>
      </w:pPr>
      <w:rPr>
        <w:rFonts w:hint="default"/>
      </w:rPr>
    </w:lvl>
    <w:lvl w:ilvl="7" w:tplc="DFA07EA8">
      <w:numFmt w:val="bullet"/>
      <w:lvlText w:val="•"/>
      <w:lvlJc w:val="left"/>
      <w:pPr>
        <w:ind w:left="7708" w:hanging="177"/>
      </w:pPr>
      <w:rPr>
        <w:rFonts w:hint="default"/>
      </w:rPr>
    </w:lvl>
    <w:lvl w:ilvl="8" w:tplc="55B696D0">
      <w:numFmt w:val="bullet"/>
      <w:lvlText w:val="•"/>
      <w:lvlJc w:val="left"/>
      <w:pPr>
        <w:ind w:left="8767" w:hanging="177"/>
      </w:pPr>
      <w:rPr>
        <w:rFonts w:hint="default"/>
      </w:rPr>
    </w:lvl>
  </w:abstractNum>
  <w:abstractNum w:abstractNumId="8">
    <w:nsid w:val="72D11E8C"/>
    <w:multiLevelType w:val="multilevel"/>
    <w:tmpl w:val="DA14EC6E"/>
    <w:lvl w:ilvl="0">
      <w:start w:val="2"/>
      <w:numFmt w:val="decimal"/>
      <w:lvlText w:val="%1"/>
      <w:lvlJc w:val="left"/>
      <w:pPr>
        <w:ind w:left="1160" w:hanging="31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18"/>
      </w:pPr>
      <w:rPr>
        <w:rFonts w:ascii="Times New Roman" w:eastAsia="Times New Roman" w:hAnsi="Times New Roman" w:hint="default"/>
        <w:w w:val="100"/>
        <w:sz w:val="19"/>
        <w:szCs w:val="19"/>
        <w:u w:val="single"/>
      </w:rPr>
    </w:lvl>
    <w:lvl w:ilvl="2">
      <w:start w:val="1"/>
      <w:numFmt w:val="decimal"/>
      <w:lvlText w:val="%1.%2.%3."/>
      <w:lvlJc w:val="left"/>
      <w:pPr>
        <w:ind w:left="1370" w:hanging="528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3">
      <w:numFmt w:val="bullet"/>
      <w:lvlText w:val="•"/>
      <w:lvlJc w:val="left"/>
      <w:pPr>
        <w:ind w:left="2568" w:hanging="528"/>
      </w:pPr>
      <w:rPr>
        <w:rFonts w:hint="default"/>
      </w:rPr>
    </w:lvl>
    <w:lvl w:ilvl="4">
      <w:numFmt w:val="bullet"/>
      <w:lvlText w:val="•"/>
      <w:lvlJc w:val="left"/>
      <w:pPr>
        <w:ind w:left="3756" w:hanging="528"/>
      </w:pPr>
      <w:rPr>
        <w:rFonts w:hint="default"/>
      </w:rPr>
    </w:lvl>
    <w:lvl w:ilvl="5">
      <w:numFmt w:val="bullet"/>
      <w:lvlText w:val="•"/>
      <w:lvlJc w:val="left"/>
      <w:pPr>
        <w:ind w:left="4944" w:hanging="528"/>
      </w:pPr>
      <w:rPr>
        <w:rFonts w:hint="default"/>
      </w:rPr>
    </w:lvl>
    <w:lvl w:ilvl="6">
      <w:numFmt w:val="bullet"/>
      <w:lvlText w:val="•"/>
      <w:lvlJc w:val="left"/>
      <w:pPr>
        <w:ind w:left="6132" w:hanging="528"/>
      </w:pPr>
      <w:rPr>
        <w:rFonts w:hint="default"/>
      </w:rPr>
    </w:lvl>
    <w:lvl w:ilvl="7">
      <w:numFmt w:val="bullet"/>
      <w:lvlText w:val="•"/>
      <w:lvlJc w:val="left"/>
      <w:pPr>
        <w:ind w:left="7320" w:hanging="528"/>
      </w:pPr>
      <w:rPr>
        <w:rFonts w:hint="default"/>
      </w:rPr>
    </w:lvl>
    <w:lvl w:ilvl="8">
      <w:numFmt w:val="bullet"/>
      <w:lvlText w:val="•"/>
      <w:lvlJc w:val="left"/>
      <w:pPr>
        <w:ind w:left="8508" w:hanging="528"/>
      </w:pPr>
      <w:rPr>
        <w:rFonts w:hint="default"/>
      </w:rPr>
    </w:lvl>
  </w:abstractNum>
  <w:abstractNum w:abstractNumId="9">
    <w:nsid w:val="72F97FE4"/>
    <w:multiLevelType w:val="multilevel"/>
    <w:tmpl w:val="E4BA565C"/>
    <w:lvl w:ilvl="0">
      <w:start w:val="2"/>
      <w:numFmt w:val="decimal"/>
      <w:lvlText w:val="%1"/>
      <w:lvlJc w:val="left"/>
      <w:pPr>
        <w:ind w:left="300" w:hanging="4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0" w:hanging="477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300" w:hanging="477"/>
      </w:pPr>
      <w:rPr>
        <w:rFonts w:ascii="Times New Roman" w:eastAsia="Times New Roman" w:hAnsi="Times New Roman" w:hint="default"/>
        <w:w w:val="100"/>
        <w:sz w:val="19"/>
        <w:szCs w:val="19"/>
      </w:rPr>
    </w:lvl>
    <w:lvl w:ilvl="3">
      <w:numFmt w:val="bullet"/>
      <w:lvlText w:val="•"/>
      <w:lvlJc w:val="left"/>
      <w:pPr>
        <w:ind w:left="3475" w:hanging="477"/>
      </w:pPr>
      <w:rPr>
        <w:rFonts w:hint="default"/>
      </w:rPr>
    </w:lvl>
    <w:lvl w:ilvl="4">
      <w:numFmt w:val="bullet"/>
      <w:lvlText w:val="•"/>
      <w:lvlJc w:val="left"/>
      <w:pPr>
        <w:ind w:left="4533" w:hanging="477"/>
      </w:pPr>
      <w:rPr>
        <w:rFonts w:hint="default"/>
      </w:rPr>
    </w:lvl>
    <w:lvl w:ilvl="5">
      <w:numFmt w:val="bullet"/>
      <w:lvlText w:val="•"/>
      <w:lvlJc w:val="left"/>
      <w:pPr>
        <w:ind w:left="5592" w:hanging="477"/>
      </w:pPr>
      <w:rPr>
        <w:rFonts w:hint="default"/>
      </w:rPr>
    </w:lvl>
    <w:lvl w:ilvl="6">
      <w:numFmt w:val="bullet"/>
      <w:lvlText w:val="•"/>
      <w:lvlJc w:val="left"/>
      <w:pPr>
        <w:ind w:left="6650" w:hanging="477"/>
      </w:pPr>
      <w:rPr>
        <w:rFonts w:hint="default"/>
      </w:rPr>
    </w:lvl>
    <w:lvl w:ilvl="7">
      <w:numFmt w:val="bullet"/>
      <w:lvlText w:val="•"/>
      <w:lvlJc w:val="left"/>
      <w:pPr>
        <w:ind w:left="7708" w:hanging="477"/>
      </w:pPr>
      <w:rPr>
        <w:rFonts w:hint="default"/>
      </w:rPr>
    </w:lvl>
    <w:lvl w:ilvl="8">
      <w:numFmt w:val="bullet"/>
      <w:lvlText w:val="•"/>
      <w:lvlJc w:val="left"/>
      <w:pPr>
        <w:ind w:left="8767" w:hanging="477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C3E"/>
    <w:rsid w:val="00141215"/>
    <w:rsid w:val="00266C15"/>
    <w:rsid w:val="00285718"/>
    <w:rsid w:val="002B131A"/>
    <w:rsid w:val="002B286C"/>
    <w:rsid w:val="002C3127"/>
    <w:rsid w:val="00302C94"/>
    <w:rsid w:val="00390C61"/>
    <w:rsid w:val="00587D5B"/>
    <w:rsid w:val="00636C3E"/>
    <w:rsid w:val="00970FAE"/>
    <w:rsid w:val="009C2B6D"/>
    <w:rsid w:val="00A63641"/>
    <w:rsid w:val="00BA06FC"/>
    <w:rsid w:val="00C34322"/>
    <w:rsid w:val="00D3479B"/>
    <w:rsid w:val="00D42101"/>
    <w:rsid w:val="00DC41D4"/>
    <w:rsid w:val="00E855F7"/>
    <w:rsid w:val="00E94900"/>
    <w:rsid w:val="00F773EF"/>
    <w:rsid w:val="00FE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32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34322"/>
    <w:pPr>
      <w:ind w:left="23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0FAE"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C34322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C34322"/>
    <w:pPr>
      <w:ind w:left="300" w:firstLine="720"/>
      <w:jc w:val="both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70FAE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C34322"/>
    <w:pPr>
      <w:ind w:left="300" w:firstLine="720"/>
      <w:jc w:val="both"/>
    </w:pPr>
  </w:style>
  <w:style w:type="paragraph" w:customStyle="1" w:styleId="TableParagraph">
    <w:name w:val="Table Paragraph"/>
    <w:basedOn w:val="Normal"/>
    <w:uiPriority w:val="99"/>
    <w:rsid w:val="00C34322"/>
    <w:pPr>
      <w:ind w:left="200"/>
    </w:pPr>
  </w:style>
  <w:style w:type="paragraph" w:styleId="BodyTextIndent">
    <w:name w:val="Body Text Indent"/>
    <w:basedOn w:val="Normal"/>
    <w:link w:val="BodyTextIndentChar"/>
    <w:uiPriority w:val="99"/>
    <w:rsid w:val="00D3479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4</Pages>
  <Words>2437</Words>
  <Characters>13897</Characters>
  <Application>Microsoft Office Outlook</Application>
  <DocSecurity>0</DocSecurity>
  <Lines>0</Lines>
  <Paragraphs>0</Paragraphs>
  <ScaleCrop>false</ScaleCrop>
  <Company>ДОУ № 8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Бугаева Альбина</cp:lastModifiedBy>
  <cp:revision>7</cp:revision>
  <cp:lastPrinted>2020-09-24T08:46:00Z</cp:lastPrinted>
  <dcterms:created xsi:type="dcterms:W3CDTF">2020-09-14T09:16:00Z</dcterms:created>
  <dcterms:modified xsi:type="dcterms:W3CDTF">2020-10-06T06:33:00Z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