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61" w:rsidRPr="00967186" w:rsidRDefault="00FB2F61" w:rsidP="00C07456">
      <w:pPr>
        <w:spacing w:before="0" w:beforeAutospacing="0"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</w:t>
      </w:r>
    </w:p>
    <w:p w:rsidR="00FB2F61" w:rsidRPr="00967186" w:rsidRDefault="00FB2F61" w:rsidP="00A601ED">
      <w:pPr>
        <w:spacing w:before="0" w:beforeAutospacing="0" w:after="0"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ДОШКОЛЬНОЕ ОБРАЗОВАТЕЛЬНОЕ УЧРЕЖДЕНИЕ</w:t>
      </w:r>
    </w:p>
    <w:p w:rsidR="00FB2F61" w:rsidRPr="00967186" w:rsidRDefault="00FB2F61" w:rsidP="00A601ED">
      <w:pPr>
        <w:spacing w:before="0" w:beforeAutospacing="0" w:after="0"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«ДЕТСКИЙ САД «ЛУЧИК» С.КРАСНАЯ ПОЛЯНА</w:t>
      </w:r>
    </w:p>
    <w:p w:rsidR="00FB2F61" w:rsidRPr="00967186" w:rsidRDefault="00FB2F61" w:rsidP="00A601ED">
      <w:pPr>
        <w:spacing w:before="0" w:beforeAutospacing="0" w:after="0" w:line="240" w:lineRule="atLeast"/>
        <w:ind w:left="-284"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КРАСНОГВАРДЕЙСКОГО РАЙОНА</w:t>
      </w:r>
      <w:r w:rsidR="00A601ED"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РЕСПУБЛИКИ КРЫМ</w:t>
      </w:r>
    </w:p>
    <w:p w:rsidR="00FB2F61" w:rsidRPr="00967186" w:rsidRDefault="00A601ED" w:rsidP="00A601ED">
      <w:pPr>
        <w:spacing w:before="0" w:beforeAutospacing="0" w:after="0"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(МБДОУ «ДЕТСКИЙ САД «ЛУЧИК»)</w:t>
      </w:r>
    </w:p>
    <w:p w:rsidR="00FB2F61" w:rsidRPr="00967186" w:rsidRDefault="00FB2F61" w:rsidP="00A601ED">
      <w:pPr>
        <w:spacing w:before="0" w:beforeAutospacing="0" w:after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2F61" w:rsidRPr="00967186" w:rsidRDefault="00FB2F61" w:rsidP="00A601ED">
      <w:pPr>
        <w:tabs>
          <w:tab w:val="center" w:pos="4890"/>
          <w:tab w:val="left" w:pos="6930"/>
        </w:tabs>
        <w:spacing w:before="0" w:beforeAutospacing="0" w:after="0"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FB2F61" w:rsidRPr="00967186" w:rsidRDefault="00A601ED" w:rsidP="00A601ED">
      <w:pPr>
        <w:spacing w:before="0" w:beforeAutospacing="0" w:after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27BE9" w:rsidRPr="0096718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B2F61" w:rsidRPr="00B85E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B2F61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27BE9" w:rsidRPr="009671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B2F61" w:rsidRPr="00967186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157A0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B2F61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г.                                                                                        </w:t>
      </w:r>
      <w:r w:rsidR="007333E2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B85E6A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 №</w:t>
      </w:r>
      <w:r w:rsidR="007333E2" w:rsidRPr="009671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57A0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85E6A">
        <w:rPr>
          <w:rFonts w:ascii="Times New Roman" w:hAnsi="Times New Roman" w:cs="Times New Roman"/>
          <w:sz w:val="24"/>
          <w:szCs w:val="24"/>
          <w:lang w:val="ru-RU"/>
        </w:rPr>
        <w:t xml:space="preserve"> -ОД</w:t>
      </w:r>
    </w:p>
    <w:p w:rsidR="00FB2F61" w:rsidRDefault="00FB2F61" w:rsidP="00A601ED">
      <w:pPr>
        <w:spacing w:before="0" w:beforeAutospacing="0" w:after="0" w:line="240" w:lineRule="atLeast"/>
        <w:ind w:right="-164"/>
        <w:contextualSpacing/>
        <w:jc w:val="center"/>
        <w:rPr>
          <w:rFonts w:ascii="Times New Roman" w:hAnsi="Times New Roman" w:cs="Times New Roman"/>
          <w:szCs w:val="28"/>
          <w:lang w:val="ru-RU"/>
        </w:rPr>
      </w:pPr>
      <w:proofErr w:type="gramStart"/>
      <w:r w:rsidRPr="00A601ED">
        <w:rPr>
          <w:rFonts w:ascii="Times New Roman" w:hAnsi="Times New Roman" w:cs="Times New Roman"/>
          <w:szCs w:val="28"/>
          <w:lang w:val="ru-RU"/>
        </w:rPr>
        <w:t>с</w:t>
      </w:r>
      <w:proofErr w:type="gramEnd"/>
      <w:r w:rsidRPr="00A601ED">
        <w:rPr>
          <w:rFonts w:ascii="Times New Roman" w:hAnsi="Times New Roman" w:cs="Times New Roman"/>
          <w:szCs w:val="28"/>
          <w:lang w:val="ru-RU"/>
        </w:rPr>
        <w:t>. Красная Поляна</w:t>
      </w:r>
    </w:p>
    <w:p w:rsidR="00A601ED" w:rsidRDefault="00A601ED" w:rsidP="00A601ED">
      <w:pPr>
        <w:spacing w:before="0" w:beforeAutospacing="0" w:after="0" w:line="240" w:lineRule="atLeast"/>
        <w:ind w:right="-164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5E6A" w:rsidRPr="00967186" w:rsidRDefault="00B85E6A" w:rsidP="00A601ED">
      <w:pPr>
        <w:spacing w:before="0" w:beforeAutospacing="0" w:after="0" w:line="240" w:lineRule="atLeast"/>
        <w:ind w:right="-164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5E3B" w:rsidRPr="00967186" w:rsidRDefault="00FB2F61" w:rsidP="00B85E6A">
      <w:pPr>
        <w:spacing w:line="240" w:lineRule="atLeast"/>
        <w:ind w:right="-16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введении </w:t>
      </w:r>
      <w:proofErr w:type="gramStart"/>
      <w:r w:rsidRPr="009671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пропускного</w:t>
      </w:r>
      <w:proofErr w:type="gramEnd"/>
    </w:p>
    <w:p w:rsidR="00FB2F61" w:rsidRDefault="00FB2F61" w:rsidP="00B85E6A">
      <w:pPr>
        <w:spacing w:line="240" w:lineRule="atLeast"/>
        <w:ind w:right="-16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proofErr w:type="spellStart"/>
      <w:r w:rsidRPr="009671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режимов</w:t>
      </w:r>
      <w:r w:rsidRPr="00967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br/>
      </w:r>
      <w:r w:rsid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2F61" w:rsidRPr="00967186" w:rsidRDefault="00D05E3B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proofErr w:type="gramStart"/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06.03.2006 № 35-ФЗ «О противодействии терроризму» с изменениями на 26.05.2021 года, постановлением Правительства РФ от 05.03.2022 год №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1006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в целях своевременного обнаружения и предотвращения опасных</w:t>
      </w:r>
      <w:proofErr w:type="gramEnd"/>
      <w:r w:rsidR="00FB2F61"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ситуаций, поддержания порядка и реализации мер по защите обучающихся и работников в период их нахождения на территории и в здании школы, а также исключения возможности проникновения посторонних лиц, выноса служебных документов и материальных ценностей</w:t>
      </w:r>
    </w:p>
    <w:p w:rsidR="00A601ED" w:rsidRPr="00967186" w:rsidRDefault="00A601ED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2F61" w:rsidRPr="00967186" w:rsidRDefault="00FB2F61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601ED" w:rsidRPr="00967186" w:rsidRDefault="00A601ED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2F61" w:rsidRPr="00967186" w:rsidRDefault="00FB2F61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Ввести в МБДОУ «Детский сад «Лучик»</w:t>
      </w:r>
      <w:r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A601ED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01 </w:t>
      </w:r>
      <w:r w:rsidR="00927BE9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года пропускной и </w:t>
      </w:r>
      <w:proofErr w:type="spellStart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режимы. </w:t>
      </w:r>
    </w:p>
    <w:p w:rsidR="00FB2F61" w:rsidRPr="00967186" w:rsidRDefault="00FB2F61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заведующего хозяйством </w:t>
      </w:r>
      <w:proofErr w:type="spellStart"/>
      <w:r w:rsid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Мемедлаеву</w:t>
      </w:r>
      <w:proofErr w:type="spellEnd"/>
      <w:r w:rsid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</w:t>
      </w:r>
      <w:r w:rsidR="00927BE9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ответственным за организацию и контроль пропускного и </w:t>
      </w:r>
      <w:proofErr w:type="spellStart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режимов в МБДОУ «Детский сад «Лучик» </w:t>
      </w:r>
      <w:proofErr w:type="gramStart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Красная </w:t>
      </w:r>
      <w:r w:rsid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оляна.</w:t>
      </w:r>
    </w:p>
    <w:p w:rsidR="00FB2F61" w:rsidRPr="00967186" w:rsidRDefault="00FB2F61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организацию и контроль пропускного и </w:t>
      </w:r>
      <w:proofErr w:type="spellStart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режимов:</w:t>
      </w:r>
    </w:p>
    <w:p w:rsidR="00FB2F61" w:rsidRPr="00967186" w:rsidRDefault="00B85E6A" w:rsidP="00B85E6A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общее руководство и реализовывать организационно-технические мероприятия, связанные с </w:t>
      </w:r>
      <w:proofErr w:type="gramStart"/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пропускным</w:t>
      </w:r>
      <w:proofErr w:type="gramEnd"/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внутриобъектовым</w:t>
      </w:r>
      <w:proofErr w:type="spellEnd"/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режимами;</w:t>
      </w:r>
    </w:p>
    <w:p w:rsidR="00FB2F61" w:rsidRPr="00967186" w:rsidRDefault="00B85E6A" w:rsidP="00B85E6A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усиливать пропускной режим при получении информации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изменении уровня террористической опасности и на период проведения массовых мероприятий;</w:t>
      </w:r>
    </w:p>
    <w:p w:rsidR="00FB2F61" w:rsidRPr="00967186" w:rsidRDefault="00B85E6A" w:rsidP="00B85E6A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периодический обход и осмотр здания и территории МБДОУ «Детский сад «Лучик»;</w:t>
      </w:r>
    </w:p>
    <w:p w:rsidR="00FB2F61" w:rsidRPr="00967186" w:rsidRDefault="00B85E6A" w:rsidP="00B85E6A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контролировать, чтобы на территории и в здании МБДОУ «Детский сад «Лучик» не было посторонних лиц и транспортных средств.</w:t>
      </w:r>
    </w:p>
    <w:p w:rsidR="00FB2F61" w:rsidRPr="00967186" w:rsidRDefault="00FB2F61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Непосредственное обеспечение пропускного и </w:t>
      </w:r>
      <w:proofErr w:type="spellStart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 осуществляется заведующим хозяйством.</w:t>
      </w:r>
    </w:p>
    <w:p w:rsidR="00FB2F61" w:rsidRPr="00B85E6A" w:rsidRDefault="00FB2F61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5E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Утвердить:</w:t>
      </w:r>
    </w:p>
    <w:p w:rsidR="00FB2F61" w:rsidRPr="00967186" w:rsidRDefault="00B85E6A" w:rsidP="00B85E6A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601ED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оложение об организации пропускного и </w:t>
      </w:r>
      <w:proofErr w:type="spellStart"/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 (приложение № 1 к приказу);</w:t>
      </w:r>
    </w:p>
    <w:p w:rsidR="00FB2F61" w:rsidRPr="00967186" w:rsidRDefault="00B85E6A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Воспитателям в срок до </w:t>
      </w:r>
      <w:r w:rsidR="00927BE9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27BE9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</w:t>
      </w:r>
      <w:r w:rsidR="00075B88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927BE9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довести настоящий приказ и приложения к нему до сведения родителей (законных представителей).</w:t>
      </w:r>
    </w:p>
    <w:p w:rsidR="00075B88" w:rsidRPr="00967186" w:rsidRDefault="00B85E6A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Признать утратившим силу приказ МБ</w:t>
      </w:r>
      <w:r w:rsidR="00075B88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75B88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«Детский сад «Лучик» от </w:t>
      </w:r>
      <w:r w:rsidR="00927BE9" w:rsidRPr="00B85E6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B85E6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27BE9" w:rsidRPr="00B85E6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B85E6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27BE9" w:rsidRPr="00B85E6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Pr="00B85E6A">
        <w:rPr>
          <w:rFonts w:ascii="Times New Roman" w:hAnsi="Times New Roman" w:cs="Times New Roman"/>
          <w:sz w:val="24"/>
          <w:szCs w:val="24"/>
          <w:lang w:val="ru-RU"/>
        </w:rPr>
        <w:t>4г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27BE9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7BE9" w:rsidRPr="00967186">
        <w:rPr>
          <w:rFonts w:ascii="Times New Roman" w:hAnsi="Times New Roman" w:cs="Times New Roman"/>
          <w:sz w:val="24"/>
          <w:szCs w:val="24"/>
          <w:lang w:val="ru-RU"/>
        </w:rPr>
        <w:t>12</w:t>
      </w:r>
    </w:p>
    <w:p w:rsidR="00FB2F61" w:rsidRPr="00967186" w:rsidRDefault="00B85E6A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B2F61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967186" w:rsidRDefault="00967186" w:rsidP="00927BE9">
      <w:pPr>
        <w:spacing w:line="240" w:lineRule="atLeast"/>
        <w:ind w:right="-164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5B88" w:rsidRPr="00967186" w:rsidRDefault="00075B88" w:rsidP="00927BE9">
      <w:pPr>
        <w:spacing w:line="240" w:lineRule="atLeast"/>
        <w:ind w:right="-164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Заведующий                          </w:t>
      </w:r>
      <w:r w:rsidR="00927BE9" w:rsidRPr="00967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Г.Н.Арсланова</w:t>
      </w:r>
    </w:p>
    <w:p w:rsidR="00B85E6A" w:rsidRDefault="00B85E6A" w:rsidP="00A601E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85E6A" w:rsidRDefault="00B85E6A" w:rsidP="00A601E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85E6A" w:rsidRDefault="00B85E6A" w:rsidP="00A601E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75B88" w:rsidRPr="00967186" w:rsidRDefault="00075B88" w:rsidP="00A601E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№1 </w:t>
      </w:r>
    </w:p>
    <w:p w:rsidR="00B85E6A" w:rsidRDefault="00B85E6A" w:rsidP="00A601ED">
      <w:pPr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27BE9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приказу </w:t>
      </w:r>
      <w:r>
        <w:rPr>
          <w:rFonts w:ascii="Times New Roman" w:hAnsi="Times New Roman" w:cs="Times New Roman"/>
          <w:sz w:val="24"/>
          <w:szCs w:val="24"/>
          <w:lang w:val="ru-RU"/>
        </w:rPr>
        <w:t>МБДОУ «Детский са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Лучик»</w:t>
      </w:r>
    </w:p>
    <w:p w:rsidR="00075B88" w:rsidRPr="00967186" w:rsidRDefault="00927BE9" w:rsidP="00A601ED">
      <w:pPr>
        <w:spacing w:line="240" w:lineRule="atLeast"/>
        <w:ind w:right="-164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от 09</w:t>
      </w:r>
      <w:r w:rsidR="00A601ED" w:rsidRPr="00967186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75B88" w:rsidRPr="0096718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B85E6A">
        <w:rPr>
          <w:rFonts w:ascii="Times New Roman" w:hAnsi="Times New Roman" w:cs="Times New Roman"/>
          <w:sz w:val="24"/>
          <w:szCs w:val="24"/>
          <w:lang w:val="ru-RU"/>
        </w:rPr>
        <w:t>5г.</w:t>
      </w:r>
      <w:r w:rsidR="00075B88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1ED" w:rsidRPr="00967186">
        <w:rPr>
          <w:rFonts w:ascii="Times New Roman" w:hAnsi="Times New Roman" w:cs="Times New Roman"/>
          <w:sz w:val="24"/>
          <w:szCs w:val="24"/>
          <w:lang w:val="ru-RU"/>
        </w:rPr>
        <w:t>№1</w:t>
      </w:r>
      <w:r w:rsidR="00B85E6A">
        <w:rPr>
          <w:rFonts w:ascii="Times New Roman" w:hAnsi="Times New Roman" w:cs="Times New Roman"/>
          <w:sz w:val="24"/>
          <w:szCs w:val="24"/>
          <w:lang w:val="ru-RU"/>
        </w:rPr>
        <w:t>5-ОД</w:t>
      </w:r>
    </w:p>
    <w:p w:rsidR="00A601ED" w:rsidRPr="00967186" w:rsidRDefault="00A601ED" w:rsidP="00A601ED">
      <w:pPr>
        <w:spacing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01ED" w:rsidRPr="00967186" w:rsidRDefault="00A601ED" w:rsidP="00A601ED">
      <w:pPr>
        <w:spacing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  <w:r w:rsidR="00A601ED"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организации пропускного и </w:t>
      </w:r>
      <w:proofErr w:type="spellStart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режима</w:t>
      </w:r>
    </w:p>
    <w:p w:rsidR="00075B88" w:rsidRPr="00967186" w:rsidRDefault="00075B88" w:rsidP="00A601ED">
      <w:pPr>
        <w:spacing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МБДОУ «Детский сад «Лучик» </w:t>
      </w:r>
      <w:proofErr w:type="gramStart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End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. Красная Поляна</w:t>
      </w:r>
    </w:p>
    <w:p w:rsidR="00075B88" w:rsidRPr="00967186" w:rsidRDefault="00075B88" w:rsidP="00A601ED">
      <w:pPr>
        <w:spacing w:line="240" w:lineRule="atLeast"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Настоящее Положение разработано на основании Федерального закона № 35-ФЗ от 06.03.2006г «О противодействии терроризму» с изменениями на 26 мая 2021 года, Федерального закона № 390-ФЗ от 28.12.2010г «О безопасности» с изменениями от 9 ноября 2020 года, Федерального закона № 273-ФЗ от 29.12.2012 в редакции от 25 июля</w:t>
      </w:r>
      <w:r w:rsidRPr="0096718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2022 года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"Об образовании в Российской Федерации", а также в соответствии с Уставом дошкольного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образовательного учреждения.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1.2. Данным Положением определяется организация и порядок осуществлен</w:t>
      </w:r>
      <w:r w:rsidR="00A601ED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ия контрольно-пропускного и </w:t>
      </w:r>
      <w:proofErr w:type="spellStart"/>
      <w:r w:rsidR="00A601ED" w:rsidRPr="00967186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в детском саду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</w:t>
      </w:r>
      <w:r w:rsidRPr="00967186">
        <w:rPr>
          <w:rFonts w:ascii="Times New Roman" w:hAnsi="Times New Roman" w:cs="Times New Roman"/>
          <w:sz w:val="24"/>
          <w:szCs w:val="24"/>
        </w:rPr>
        <w:t> 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воспитанников, педагогических работников и обслуживающего персонала дошкольного образовательного учреждения.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1.3. Настоящее Положение 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1.4. Пропускной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внутриобъектовый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 в ДОУ устанавливается и организуется заведующим детским садом в целях обеспечения мероприятий и правил, выполняемых лицами, находящимися на территории и в здании дошкольного образовательного учреждения, в соответствии с</w:t>
      </w:r>
      <w:r w:rsidRPr="00967186">
        <w:rPr>
          <w:rFonts w:ascii="Times New Roman" w:hAnsi="Times New Roman" w:cs="Times New Roman"/>
          <w:sz w:val="24"/>
          <w:szCs w:val="24"/>
        </w:rPr>
        <w:t> 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требованиями внутреннего распорядка, пожарной безопасности и гражданской обороны.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1.5. Фун</w:t>
      </w:r>
      <w:r w:rsidR="00A601ED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кционирование пропускного и </w:t>
      </w:r>
      <w:proofErr w:type="spellStart"/>
      <w:r w:rsidR="00A601ED" w:rsidRPr="00967186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является одной из мер обеспечения комплексной безопасности дошкольного образовательного учреждения.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1.6. Участниками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являются работники, воспитанники и родители воспитанников или лица, их заменяющие (законные представители). Все иные лица являются посторонними (далее посетители).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1.7. Пропускной режим характеризуется сочетанием проверки документов, удостоверяющих личность и метода визуального контроля (узнавание лица, определение его принадлежности к определённой группе людей, в данном случае по отношению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конкретному ДОУ).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1.8. Выполнение требований настоящего Положения обязательно для всех работников 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1.9. Данное Положение в обязательном порядке доводится до сведения всех сотрудников детского сада. Родители (законные представители) воспитанников знакомятся с текстом положения на официальном сайте ДОУ, либо на стенде, который расположен на вахте (центральный основной вход в здание).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>1.10. Нарушения требований настоящего Положени</w:t>
      </w:r>
      <w:r w:rsidR="00A601ED" w:rsidRPr="00967186">
        <w:rPr>
          <w:rFonts w:ascii="Times New Roman" w:hAnsi="Times New Roman" w:cs="Times New Roman"/>
          <w:sz w:val="24"/>
          <w:szCs w:val="24"/>
          <w:lang w:val="ru-RU"/>
        </w:rPr>
        <w:t>я о контрольно-пропускном и внутри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объектовом режиме в ДОУ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2. Основные понятия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6718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2.1. </w:t>
      </w:r>
      <w:proofErr w:type="gramStart"/>
      <w:r w:rsidRPr="0096718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>Пропускной режим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</w:t>
      </w:r>
      <w:proofErr w:type="gramEnd"/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6718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2.2. </w:t>
      </w:r>
      <w:proofErr w:type="spellStart"/>
      <w:r w:rsidRPr="0096718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>Внутриобъектовый</w:t>
      </w:r>
      <w:proofErr w:type="spellEnd"/>
      <w:r w:rsidRPr="0096718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 режим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–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безопасности, </w:t>
      </w:r>
      <w:r w:rsidRPr="009671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обеспечивающий безопасность работников, воспитанников, материальных ценностей и конфиденциальной информации. 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2.3. </w:t>
      </w:r>
      <w:r w:rsidRPr="0096718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Противодействие терроризму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</w:t>
      </w:r>
      <w:proofErr w:type="gramEnd"/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выявлению, предупреждению, пресечению, раскрытию и расследованию террористического акта (борьба с терроризмом).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Основные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принципы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обеспечения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безопасности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соблюдение и защита прав и свобод человека и гражданина;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законность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>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приоритет предупредительных мер в целях обеспечения безопасности;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взаимодействие органов государственной власти с гражданами в целях обеспечения безопасности.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2.5. </w:t>
      </w:r>
      <w:r w:rsidRPr="0096718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Антитеррористическая защищенность объекта (территории)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Ответственные лица за обеспечение, организацию, контроль и соблюдение пропускного и </w:t>
      </w:r>
      <w:proofErr w:type="spellStart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режима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3.1. Ответственным за обеспечение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в дошкольном образовательном учреждении является заведующий.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3.2. Ответственным за организацию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является заведующий хозяйством.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3.3. Ответственным за осуществление контроля порядка соблюдения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в ДОУ является заведующий хозяйством.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3.4.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Ответственными за</w:t>
      </w:r>
      <w:r w:rsidRPr="0096718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соблюдение пропускного режима в ДОУ являются: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заведующий хозяйством - с 08-00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17-</w:t>
      </w:r>
      <w:r w:rsidR="00927BE9" w:rsidRPr="00967186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в рабочие дни;</w:t>
      </w:r>
    </w:p>
    <w:p w:rsidR="009C38AC" w:rsidRPr="00967186" w:rsidRDefault="009C38AC" w:rsidP="009C38AC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Рабочий по комплексному обслуживанию и ремонту зданий-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-00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-00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в рабочие дни;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штатные сторожа (по гра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фику дежурств): в будние дни с 20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час</w:t>
      </w:r>
      <w:proofErr w:type="gramStart"/>
      <w:r w:rsidR="004C01F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>о 0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="004C01F7">
        <w:rPr>
          <w:rFonts w:ascii="Times New Roman" w:hAnsi="Times New Roman" w:cs="Times New Roman"/>
          <w:sz w:val="24"/>
          <w:szCs w:val="24"/>
          <w:lang w:val="ru-RU"/>
        </w:rPr>
        <w:t>час. следующего дня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, в выходные</w:t>
      </w:r>
      <w:r w:rsidRPr="00967186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и праздничные дни круглосуточно.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3.5. Охрану ДОУ осуществляет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Росгвардия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круглосуточно (тревожная кнопка).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4. Организация и порядок осуществления пропускного режима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</w:rPr>
        <w:t>Режим</w:t>
      </w:r>
      <w:proofErr w:type="spellEnd"/>
      <w:r w:rsidRPr="009671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proofErr w:type="spellEnd"/>
      <w:r w:rsidRPr="0096718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режим работы детского сада: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понедельни</w:t>
      </w:r>
      <w:proofErr w:type="gramStart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к-</w:t>
      </w:r>
      <w:proofErr w:type="gramEnd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пятница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7:00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17:30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="007327D9">
        <w:rPr>
          <w:rFonts w:ascii="Times New Roman" w:hAnsi="Times New Roman" w:cs="Times New Roman"/>
          <w:sz w:val="24"/>
          <w:szCs w:val="24"/>
          <w:lang w:val="ru-RU"/>
        </w:rPr>
        <w:t>перед праздничными и выходными днями детский сад работает на 1 час короче.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режим работы пищеблока: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понедельни</w:t>
      </w:r>
      <w:proofErr w:type="gramStart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к-</w:t>
      </w:r>
      <w:proofErr w:type="gramEnd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пятница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6:00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16:</w:t>
      </w:r>
      <w:r w:rsidR="00927BE9" w:rsidRPr="00967186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приемный день заведующего: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вторник-четверг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1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</w:t>
      </w:r>
      <w:proofErr w:type="gramStart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Режим доступ</w:t>
      </w:r>
      <w:r w:rsidRPr="00967186">
        <w:rPr>
          <w:rFonts w:ascii="Times New Roman" w:hAnsi="Times New Roman" w:cs="Times New Roman"/>
          <w:b/>
          <w:i/>
          <w:sz w:val="24"/>
          <w:szCs w:val="24"/>
        </w:rPr>
        <w:t>а в ДОУ: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работники - с 07:00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– 1</w:t>
      </w:r>
      <w:r w:rsidR="00B85E6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85E6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родители (законные представители) с воспитанниками  - с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7:00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8:00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в утренний промежуток времени и с 16:00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17:30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в вечерний промежуток времени;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посетители - с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9:00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– 17:00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</w:t>
      </w:r>
      <w:proofErr w:type="gramStart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075B88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4.3.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Вход на территорию ДОУ осуществляется:</w:t>
      </w:r>
    </w:p>
    <w:p w:rsidR="004C01F7" w:rsidRPr="00967186" w:rsidRDefault="004C01F7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через центральный вход на территорию ДОУ;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для работников через служебный вход;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для родителей с воспитанниками (законных представителей) через центральный вход;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для посетителей только с разрешения заведующего детским садом, лица его замещающего или заведующий хозяйством. </w:t>
      </w: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Предварительно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выясняется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</w:rPr>
        <w:t>цель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визита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>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4.4.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Вход в здание ДОУ осуществляется: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через центральный вход в здание;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4.5. Основными пунктами пропуска на территорию и в здание ДОУ считать соответственные центральные входы. Все остальные ворота, входы в здание закрыты, открываются строго по назначению: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для экстренной эвакуации детей и персонала детского сада при возникновении пожара или иной чрезвычайных ситуаций и эвакуации;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для тренировочных эвакуаций детей и персонала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для приема товарно-материальных ценностей.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4.6.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Допуск работников, родителей (законных представителей) и посетителей в ДОУ: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контроль допуска работников, воспитанников и их родителей (законных представителей) через центральный вход в здание осуществляется по распоряжению заведующего;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контроль допуска воспитанников и их родителей (законных представителей) в группы осуществляют воспитатели этих групп;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выход воспитанников на прогулки осуществляется только в сопровождении воспитателя;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для встречи с воспитателями, администрацией детского сада родители сообщают  фамилию, имя, отчество воспитателя к которому они направляются, фамилия, имя своего ребенка и группу, которую он посещает;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проведении родительских собраний, праздничных мероприятий сотрудники детского сада, передают списки приглашенных заведующему хозяйством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родители, </w:t>
      </w:r>
      <w:r w:rsidR="00976451">
        <w:rPr>
          <w:rFonts w:ascii="Times New Roman" w:hAnsi="Times New Roman" w:cs="Times New Roman"/>
          <w:sz w:val="24"/>
          <w:szCs w:val="24"/>
          <w:lang w:val="ru-RU"/>
        </w:rPr>
        <w:t xml:space="preserve">приводят и забирают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свои</w:t>
      </w:r>
      <w:r w:rsidR="00976451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дет</w:t>
      </w:r>
      <w:r w:rsidR="00976451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76451">
        <w:rPr>
          <w:rFonts w:ascii="Times New Roman" w:hAnsi="Times New Roman" w:cs="Times New Roman"/>
          <w:sz w:val="24"/>
          <w:szCs w:val="24"/>
          <w:lang w:val="ru-RU"/>
        </w:rPr>
        <w:t xml:space="preserve"> на крыльце входа в здание своей группы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дети покидают ДОУ в сопровождении родителей (законных представителей)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 не задерживаясь на территории, после того как их забрали родители (законные представители);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группы лиц, посещающих ДОУ для проведения и участия в массовых мероприятиях, семинарах, конференциях и т.п., допускаются в здание при предъявлении документа, удостоверяющего личность;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должностные лица вышестоящих и контролирующих организаций, прибывшие в ДОУ с целью проверки предъявляют предписание на проведение проверки и документ, удостоверяющий личность;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допуск на территорию и в здание ДОУ лиц, проводящих профилактические, ремонтные и иные работы по договорам в здании и на территории детского сада, осуществляется только после сверки соответствующих списков и удостоверений личности, в рабочие дни с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8.00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19.00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, а в нерабочие и праздничные дни - на основании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распоряжения заведующего ДОУ, соответствующих списков рабочих и удостоверений личности.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работ осуществляется под контролем  заведующего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хозяйством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. При возникновении аварийной ситуации – по устному распоряжению заведующего (или лица, её замещающего);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посетители могут быть допущены в дошкольное образовательное учреждение при предъявлении документа, удостоверяющего личность, с обязательной регистрацией в «Журнале учета посетителей»;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посетитель, после записи его данных в журнале регистрации посетителей, перемещается по территории детского сада в сопровождении работника, к которому прибыл посетитель;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контроль открытых запасных выходов осуществляется должностным лицом, открывшим запасные выходы. Ключи от детского сада находятся: 1 комплект на ключнице, 1 комплект у  заведующего хозяйством.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186">
        <w:rPr>
          <w:rFonts w:ascii="Times New Roman" w:hAnsi="Times New Roman" w:cs="Times New Roman"/>
          <w:sz w:val="24"/>
          <w:szCs w:val="24"/>
        </w:rPr>
        <w:t>4.7</w:t>
      </w:r>
      <w:proofErr w:type="gramStart"/>
      <w:r w:rsidRPr="0096718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proofErr w:type="spellEnd"/>
      <w:proofErr w:type="gramEnd"/>
      <w:r w:rsidRPr="009671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</w:rPr>
        <w:t>вещей</w:t>
      </w:r>
      <w:proofErr w:type="spellEnd"/>
      <w:r w:rsidRPr="009671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</w:rPr>
        <w:t>посетителей</w:t>
      </w:r>
      <w:proofErr w:type="spellEnd"/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всем категориям граждан, посещающим ДОУ (сотрудники, родители (законные представители), посетители) запрещено вносить на территорию и в здание объемные сумки и пакеты, коробки, заходить с животными, а также использовать территорию детского учреждения как зону отдыха;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наличии у посетителя ручной клади, объем которой показался подозрительным, сотрудник предлагает добровольно предъявить ее содержимое;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отказе, посетителю предлагается подождать у входа на территорию детского сада;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отказе посетителя предъявить содержимое ручной клади и подождать на улице, сотрудник вправе вызвать полицию.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4.8.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Порядок пропуска на период чрезвычайных ситуаций и ликвидации аварийной ситуации: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пропускной режим в ДОУ на период чрезвычайных ситуаций ограничивается;</w:t>
      </w:r>
    </w:p>
    <w:p w:rsidR="00075B88" w:rsidRPr="00967186" w:rsidRDefault="00075B88" w:rsidP="00A601ED">
      <w:pPr>
        <w:widowControl w:val="0"/>
        <w:numPr>
          <w:ilvl w:val="0"/>
          <w:numId w:val="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после ликвидации чрезвычайной (аварийной) ситуации возобновляется обычная процедура пропуска.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eastAsia="Times New Roman" w:hAnsi="Times New Roman" w:cs="Times New Roman"/>
          <w:sz w:val="24"/>
          <w:szCs w:val="24"/>
          <w:lang w:val="ru-RU"/>
        </w:rPr>
        <w:t>4.9.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5. Порядок вноса и выноса материальных ценностей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5.1. Внос материальных ценностей в ДОУ осуществляется при наличии необходимых документов и с разрешения заведующего или  заведующего хозяйств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(завхоза).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5.2. Крупногабаритные предметы вносятся в дошкольное образовательное учреждение на основании соответствующих документов, с разрешения заведующего после визуального контроля сотрудниками.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5.3. Вынос материальных ценностей из детского сада осуществляется с разрешения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заведующего хозяйством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(завхоза) на основании служебной записки, подписанной заведующим детским садом.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5.4. В служебной записке указывается: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ФИО,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указание цели, даты выноса и срока их возвращения.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Возврат осуществляется на основании этой же служебной записки. 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5.5. Обслуживающий персонал ДОУ, осуществляющий обслуживание и ремонт инженерных сетей, территории детского сада имеет право на вынос (внос) инструментов, хозяйственного инвентаря, расходных материалов без специального разрешения.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5.6. Вывоз (вынос) или ввоз (внос) материальных ценностей по устным распоряжениям в дошкольном образовательном учреждении не допускается. 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6.  Правила пропуска автотранспорта на территорию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6.1.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Установить правила пропуска автотранспорта на территорию </w:t>
      </w:r>
      <w:r w:rsidRPr="00967186">
        <w:rPr>
          <w:rFonts w:ascii="Times New Roman" w:hAnsi="Times New Roman" w:cs="Times New Roman"/>
          <w:sz w:val="24"/>
          <w:szCs w:val="24"/>
          <w:u w:val="single"/>
        </w:rPr>
        <w:t>ДОУ:</w:t>
      </w:r>
    </w:p>
    <w:p w:rsidR="00075B88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:rsidR="00075B88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допуск и парковка на территории ДОУ разрешается автомобильному транспорту обслуживающих организаций (поставка продуктов) на основании договора, с обязательной отметкой в соответствующем журнале данных водителей и автотранспортных средств;</w:t>
      </w:r>
    </w:p>
    <w:p w:rsidR="0020539F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контроль допуска машин обслуживающих организаций на территорию детского сада осуществляется строго по утвержденному заведующим списку-графику. Ответственные лица за пропуск машин обслуживающих организаций: </w:t>
      </w:r>
    </w:p>
    <w:p w:rsidR="0020539F" w:rsidRPr="00967186" w:rsidRDefault="00075B88" w:rsidP="0020539F">
      <w:pPr>
        <w:widowControl w:val="0"/>
        <w:spacing w:before="0" w:beforeAutospacing="0" w:after="0" w:afterAutospacing="0" w:line="240" w:lineRule="atLeast"/>
        <w:ind w:left="720"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вывоз мусора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дворник; </w:t>
      </w:r>
    </w:p>
    <w:p w:rsidR="00075B88" w:rsidRPr="00967186" w:rsidRDefault="00075B88" w:rsidP="0020539F">
      <w:pPr>
        <w:widowControl w:val="0"/>
        <w:spacing w:before="0" w:beforeAutospacing="0" w:after="0" w:afterAutospacing="0" w:line="240" w:lineRule="atLeast"/>
        <w:ind w:left="720"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поставка продуктов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, инвентаря и оборудования и пр.-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завхоз.</w:t>
      </w:r>
    </w:p>
    <w:p w:rsidR="00075B88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подвозе ТМЦ, продуктов 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ворота для въезда автомашины на территорию дошкольного образовательного учреждения открываются только после проверки документов;</w:t>
      </w:r>
    </w:p>
    <w:p w:rsidR="00075B88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075B88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осуществить сопровождение выезда автомашин обслуживающих организаций и поставщиков услуг.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Установить порядок допуска на территорию ДОУ пожарных машин, автотранспорта аварийных бригад, машины скорой помощи:</w:t>
      </w:r>
    </w:p>
    <w:p w:rsidR="00075B88" w:rsidRPr="00967186" w:rsidRDefault="00075B88" w:rsidP="00A601ED">
      <w:pPr>
        <w:widowControl w:val="0"/>
        <w:numPr>
          <w:ilvl w:val="0"/>
          <w:numId w:val="1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допуск без ограничений на территорию детского сада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службы электросетей при вызове их администрацией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4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осуществить сопровождение въезда и выезда с территории дошкольного образовательного учреждения специализированного автотранспорта.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Организация и порядок осуществления </w:t>
      </w:r>
      <w:proofErr w:type="spellStart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режима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7.1.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Цели, элементы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режима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7.1.1.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Целями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режима в ДОУ являются: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создание условий для выполнения своих функций сотрудникам, воспитанниками, родителям (законным представителям)  и посетителям детского сада;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поддержание порядка в зданиях, помещениях, на внутренних и прилегающих к дошкольному образовательному учреждению территориях, обеспечение сохранности материальных ценностей;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обеспечение комплексной безопасности объекта ДОУ;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соблюдение правил внутреннего распорядка, охраны труда, пожарной и антитеррористической безопасности.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7.1.2.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Внутриобъектовый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режим является неотъемлемой частью общей системы безопасности ДОУ и включает в себя: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обеспечение административной, хозяйственной и образовательной деятельности;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назначение лиц, ответственных за пожарную и антитеррористическую безопасность; 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определение мест хранения ключей от помещений, порядка пользования ими;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организацию действий персонала ДОУ и посетителей в кризисных ситуациях. 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7.2.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Обязанности работников, воспитанников и родителей (законных представителей) по соблюдению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режима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eastAsia="Times New Roman" w:hAnsi="Times New Roman" w:cs="Times New Roman"/>
          <w:sz w:val="24"/>
          <w:szCs w:val="24"/>
          <w:lang w:val="ru-RU"/>
        </w:rPr>
        <w:t>7.2.1.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eastAsia="Times New Roman" w:hAnsi="Times New Roman" w:cs="Times New Roman"/>
          <w:sz w:val="24"/>
          <w:szCs w:val="24"/>
          <w:lang w:val="ru-RU"/>
        </w:rPr>
        <w:t>7.2.2. Родительские собрания заканчивают свою работу не позднее 19</w:t>
      </w:r>
      <w:r w:rsidR="0020539F" w:rsidRPr="00967186">
        <w:rPr>
          <w:rFonts w:ascii="Times New Roman" w:eastAsia="Times New Roman" w:hAnsi="Times New Roman" w:cs="Times New Roman"/>
          <w:sz w:val="24"/>
          <w:szCs w:val="24"/>
          <w:lang w:val="ru-RU"/>
        </w:rPr>
        <w:t>-00</w:t>
      </w:r>
      <w:r w:rsidRPr="00967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7.2.3.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Работники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ДОУ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обязаны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соблюдать требования по охране труда, гигиене труда и пожарной безопасности, предусмотренные соответствующими правилами и инструкциями;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выполнять требования Инструкции по безопасности при обнаружении предмета, похожего на взрывное устройство;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незамедлительно сообщать сотруднику охраны ДОУ и администрации о возникновении ситуации, представляющей угрозу жизни и здоровью людей, сохранности имущества;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беречь и разумно использовать материальные ценности, оборудование, ЭСО, электроэнергию и другие материальные ресурсы;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принимать меры к немедленному устранению в пределах своей компетенции причин и условий, нарушающих образовательную деятельность и нормальную работу детского сада, сообщать о фактах подобного рода нарушений администрации детского сада;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соблюдать правила внутреннего режима, определяемые внутренними нормативными актами ДОУ, в том числе требования пропускного режима, установленный порядок хранения и перемещения материальных ценностей и документов;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активно содействовать проводимым служебным, дисциплинарным расследованиям.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7.2.4.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Воспитанники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ДОУ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обязаны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быть дисциплинированными и опрятными, вести себя достойно на территории и в здании детского сада, в общественных местах и в быту;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бережно и аккуратно относиться к помещениям для занятий, оборудованию, учебным пособиям, другому имуществу детского сада;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без соответствующего разрешения не выносить предметы из группы и других помещений;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соблюдать правила внутреннего режима в дошкольном образовательном учреждении.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7.2.5.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Родители (законные представители) воспитанников ДОУ обязаны: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без соответствующего разрешения не выносить предметы и оборудование из помещений детского сада;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соблюдать правила внутреннего режима, требования пропускного режима;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предъявлять документы, удостоверяющие личность, по требованию представителя администрации и сотрудников ДОУ.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7.3.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Организация </w:t>
      </w:r>
      <w:proofErr w:type="spellStart"/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режима в ДОУ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7.3.1.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Организация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режима возлагается на администрацию детского сада, которая обеспечивает: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техническую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укреплённость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и оборудование объекта техническими средствами охраны, системами пожаротушения и пожарной сигнализации;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разработку документов, регламентирующих пропускной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внутриобъектовый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бесед с воспитанниками, инструктажей родителей (законных представителей), работников ДОУ по правилам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в детском саду;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осуществление контроля над соблюдением работниками, детьми и родителями (законными представителями) воспитанников требований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режима, проведение с ними разъяснительной работы, направленной на соблюдение правил внутреннего распорядка, охраны труда, мер антитеррористической и пожарной безопасности;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к дисциплинарной ответственности лиц, нарушающих правила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7.3.2.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На территории и в здании ДОУ запрещено: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находиться посторонним лицам, равно лицам, не имеющим при себе документов, подтверждающих их право доступа на территорию детского сада;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доступ и пребывание в помещениях ДОУ в ночное время без письменного разрешения администрации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вносить и хранить в помещениях и на территории детского сада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выносить (вносить) из здания детского сада имущество, оборудование и материальные ценности без оформления материальных пропусков;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производить фотографирование, видеосъемку без согласования с заведующим ДОУ (за исключением организованных массовых мероприятий с привлечением законных представителей воспитанников);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курить, пользоваться открытым огнем, в том числе на территориях, непосредственно примыкающих к зданию детского сада;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проходить и находиться на территории ДОУ в состоянии алкогольного или наркотического опьянения;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шуметь, открывать двери, создавать иные помехи нормальному ходу образовательной деятельности во время проведения занятий;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left="714" w:right="-16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7.4. </w:t>
      </w:r>
      <w:r w:rsidRPr="00967186">
        <w:rPr>
          <w:rFonts w:ascii="Times New Roman" w:hAnsi="Times New Roman" w:cs="Times New Roman"/>
          <w:b/>
          <w:i/>
          <w:sz w:val="24"/>
          <w:szCs w:val="24"/>
          <w:lang w:val="ru-RU"/>
        </w:rPr>
        <w:t>Требования к помещениям, их приему и сдачи, выдачи ключей от помещений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7.4.1. Все помещения ДОУ, в которых установлено ценное оборудование и хранятся значительные материальные ценности, имеют в дверях исправные замки, при необходимости - опечатывающие устройства.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7.4.2. Ключи от помещений хранятся в определенном для этих целей месте, регистрируются в «Журнале учета выдачи ключей, приема и сдачи помещений», который пронумерован, прошнурован и скреплен печатью.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7.4.3. В случае утраты ключа от помещения сотрудник обязан немедленно доложить о происшедшем служебной запиской заведующего </w:t>
      </w:r>
      <w:r w:rsidR="00967186">
        <w:rPr>
          <w:rFonts w:ascii="Times New Roman" w:hAnsi="Times New Roman" w:cs="Times New Roman"/>
          <w:sz w:val="24"/>
          <w:szCs w:val="24"/>
          <w:lang w:val="ru-RU"/>
        </w:rPr>
        <w:t>хозяйством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части с объяснением обстоятельств утраты. По факту утери ключа проводится служебная проверка, осуществляется замена замка.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7.4.4. Педагогический состав, прибывая на свои рабочие места, визуальным осмотром проверяют помещение на предмет безопасного состояния и исправности оборудования, отсутствия подозрительных и опасных для жизни и здоровья детей предметов и веществ. По окончании работы отключают электроприборы и освещение, проверяют, закрыты ли окна, двери.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7.4.5. Сотрудники администрации, специалисты и рабочие ДОУ по окончании рабочего дня обязаны убрать все документы в предусмотренные для этих целей места, отключить (обесточить) электроприборы, закрыть окна, выключить освещение, закрыть дверь. 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>7.4.6. Лицам, имеющим право на получение ключей от помещений детского сада, запрещается передавать ключи лицам, не имеющим право на их получение, изготавливать и использовать дубликаты ключей, оставлять ключи в дверях, оставлять незакрытыми помещения без присмотра, уносить ключи за пределы территории ДОУ при убытии с нее.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7.4.7. В случае обнаружения признаков вскрытия входных дверей помещения, необходимо немедленно известить об этом администрацию детского сада, сотрудника охраны и обеспечить сохранность указанных признаков до их прибытия.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7.4.8. При возникновении в помещениях ДОУ в нерабочее время, выходные и праздничные дни чрезвычайных ситуаций (пожар, авария систем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электро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-, тепло-, водоснабжения и канализации) и угрозы находящимся в них материальным ценностям, оборудованию, документации и т.п., помещения могут быть вскрыты по разрешению администрации для принятия соответствующих мер. 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7.4.9. Помещение может быть вскрыто сотрудником или сторожем с уведомлением администрации для осмотра в случае срабатывания охранно-пожарной сигнализации, а также в случае подозрения о несанкционированном проникновении в помещение. 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7.4.10. В случае выявления при вскрытии помещения признаков совершения преступления, принимаются меры по вызову полиции и обеспечению сохранности следов преступления. 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Обязанности администрации, работников, родителей и посетителей при осуществлении пропускного и </w:t>
      </w:r>
      <w:proofErr w:type="spellStart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режима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Заведующий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ДОУ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обязан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определить порядок контроля и ответственных лиц за организацию контрольно-пропускного режима,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издать приказы и инструкции по организации охраны, осуществления контрольно-пропускного режима в детском саду, организации работы по безопасному обеспечению образовательного процесса в детском саду на учебный год;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заключить договора на обслуживание КТС, а так же договор на обслуживание АПС – выполнение требований пожарной безопасности.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вносить изменения в настоящее Положение для улучшения работы контрольно-пропускного режима в дошкольном образовательном учреждении;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оперативный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Положения, работой ответственных лиц, дежурных администраторов и т.д.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8.2.</w:t>
      </w:r>
      <w:proofErr w:type="gramStart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Ответственный</w:t>
      </w:r>
      <w:proofErr w:type="gramEnd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за организацию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режима обязан: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до начала занятий,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лиц, либо размещения взрывчатых веществ;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и координацию действий сотрудников ДОУ по обеспечению контрольно-пропускного режима, ведению ими установленной документации, четкому исполнению своих служебных обязанностей и неукоснительному действию инструкций;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соблюдения порядка взаимодействия сотрудников, штатных сторожей;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принимать решение о допуске в детский сад лиц, выполняющих обслуживающие и ремонтные работы, проверять и регистрировать их документы, удостоверяющих личность, фиксировать данные в «Журнале регистрации посетителей», снимать и хранить копии документов, не разрешать работу в дошкольном образовательном учреждении лицам, не имеющим регистрацию в Российской Федерации;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требовать от сотрудников детского сада соблюдения правил безопасности, соблюдения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на территории и в здании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контролировать состояние всех запасных выходов, которые должны быть закрыты;</w:t>
      </w:r>
    </w:p>
    <w:p w:rsidR="00075B88" w:rsidRPr="00967186" w:rsidRDefault="00075B88" w:rsidP="00A601ED">
      <w:pPr>
        <w:widowControl w:val="0"/>
        <w:numPr>
          <w:ilvl w:val="0"/>
          <w:numId w:val="5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организацию и контроль выполнения настоящего Положения всеми участниками образовательных отношений.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8.3. </w:t>
      </w:r>
      <w:r w:rsidR="0012770F" w:rsidRPr="0012770F">
        <w:rPr>
          <w:rFonts w:ascii="Times New Roman" w:hAnsi="Times New Roman" w:cs="Times New Roman"/>
          <w:sz w:val="24"/>
          <w:szCs w:val="24"/>
          <w:u w:val="single"/>
          <w:lang w:val="ru-RU"/>
        </w:rPr>
        <w:t>Заведующий хозяйством</w:t>
      </w:r>
      <w:r w:rsidRPr="0012770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обязан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графика работы сторожей, режима работы дворника выполнение ими своих должностных обязанностей;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в отсутствии заведующего исполнять его обязанности при осуществлении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детского сада;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требовать от педагогических работников соблюдения правил безопасности и соблюдения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на территории и в здании дошкольного образовательного учреждения.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требовать от обслуживающего персонала ДОУ соблюдения правил безопасности и соблюдения пропускного 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 на территории и в здании детского сада;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предоставить заведующему ДОУ: копии документов удостоверяющих личность и регистрацию водителей автотранспорта, поставляющих продукты;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предоставить заведующему детским садом копии документов на автотранспорт, доставляющий продукты и график поставки продуктов;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допуска автотранспорта, привозящий продукты, строго по графику и соответственно документации.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обеспечить исправное состояние стен, крыш и потолков, окон, чердачных люков и дверей помещений, замков и ворот, уборку подвальных приямков с целью исключения возможности несанкционированного проникновения через них посторонних лиц, либо размещения взрывчатых веществ;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обеспечить рабочее состояние систем освещения в здании детского сада и на прилегающей территории;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обеспечить свободный доступ к аварийным и запасным выходам в дошкольном образовательном учреждении;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обеспечить исправное состояние всех запасных выходов, которые должны быть закрыты на ключ, с целью исключения возможности несанкционированного проникновения через запасные выходы посторонних лиц, либо размещения взрывчатых веществ;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обеспечить рабочее состояние системы аварийного освещения, указателей путей эвакуации и аварийных выходов;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нахождения в дошкольном образовательном учреждении ремонтных и строительных бригад, нахождение работников в том помещении, где производятся работы, исключение их проникновения в другие помещения;</w:t>
      </w:r>
    </w:p>
    <w:p w:rsidR="00075B88" w:rsidRPr="00967186" w:rsidRDefault="00075B88" w:rsidP="00A601ED">
      <w:pPr>
        <w:widowControl w:val="0"/>
        <w:numPr>
          <w:ilvl w:val="0"/>
          <w:numId w:val="6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работы и передвижения автотранспорта на территории дошкольного образовательного учреждения.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соблюдения настоящего Положения работниками и посетителями детского сада;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согласно инструкций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по пожарной безопасности, гражданской обороне, охране жизни и здоровья детей и т.д.);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дств св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>язи подать сигнал правоохранительным органам, вызвать группу задержания вневедомственной охраны;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 случае чрезвычайного происшествия или аварийной ситуации, возникшей в ДОУ во время дежурства, сообщить в соответствующие инстанции (пожарную службу, полицию, скорую помощь и др.), поставить в известность о случившемся заведующего (лицо, ее заменяющее) и Управление образования. Далее принять все меры по сохранности жизни и здоровья детей и имущества детского сада и действовать в соответствии с инструкцией о порядке действий при возникновении пожара или иной ЧС.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контролировать обеспечение безопасности детей на прогулке;</w:t>
      </w:r>
    </w:p>
    <w:p w:rsidR="00075B88" w:rsidRPr="00967186" w:rsidRDefault="00075B88" w:rsidP="00A601ED">
      <w:pPr>
        <w:widowControl w:val="0"/>
        <w:numPr>
          <w:ilvl w:val="0"/>
          <w:numId w:val="7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при ненадлежащем исполнении работником детского сада контрольно-пропускного или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режима, взять с него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объяснительную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8.4.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Работники (педагогический и обслуживающий персонал) ДОУ обязаны: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проводить предварительную визуальную проверку рабочих мест и подсобных помещений, мест проведения занятий и прогулок с детьми, на предмет обнаружения посторонних лиц, взрывоопасных и посторонних предметов;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установления нарушения целостности стен, крыш и потолков, окон, дверей и замков в помещении;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 случае обнаружения нарушений немедленно поставить в известность администрацию детского сада и действовать в соответствии с инструкцией по обеспечению безопасности в детском саду или указанием заведующего ДОУ, его заместителей по административно-хозяйственной части;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работники, к которым пришли посетители должны осуществлять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данными лицами на протяжении всего времени нахождения в здании и на территории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проветривании помещений, контролировать открытые окна, от несанкционированного проникновения через окно постороннего человека, или брошенного в открытое окно подозрительного предмета;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воспитатели групп обязаны отдавать детей только родителям (законным представителям). В отдельных случаях по заявлению родителей (законных представителей), воспитатель ДОУ может отдать ребёнка совершеннолетнему близкому родственнику, при наличии заявления на имя заведующего, при этом воспитатель должен знать этого человека лично.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работники групп, прачечной, кухни должны следить за основными и запасными выходами (должны быть всегда закрыты на запор или ключ) и исключать проход работников, родителей (законных представителей) воспитанников и посетителей через данные входы;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приемке продуктов, материалов, мебели и других товаров, неотлучно находиться у открытой двери;</w:t>
      </w:r>
    </w:p>
    <w:p w:rsidR="00075B88" w:rsidRPr="00967186" w:rsidRDefault="00075B88" w:rsidP="00A601ED">
      <w:pPr>
        <w:widowControl w:val="0"/>
        <w:numPr>
          <w:ilvl w:val="0"/>
          <w:numId w:val="9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в помещениях 1 этажа здания двери автономных выходов держать закрытыми изнутри 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>на щеколды (ключ) в рабочее время, по окончании рабочего дня двери закрывать на ключ.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8.5.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Штатные сторожа детского сада обязаны: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исключить доступ в дошкольное образовательное учреждение:</w:t>
      </w:r>
    </w:p>
    <w:p w:rsidR="00075B88" w:rsidRPr="00967186" w:rsidRDefault="00075B88" w:rsidP="00A601ED">
      <w:pPr>
        <w:spacing w:line="240" w:lineRule="atLeast"/>
        <w:ind w:left="720"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- работникам с </w:t>
      </w:r>
      <w:r w:rsidR="009C38AC" w:rsidRPr="00157A0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2770F" w:rsidRPr="00157A0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57A0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2770F" w:rsidRPr="00157A0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57A0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0539F" w:rsidRPr="00157A02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C38A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="00127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кроме заведующего учреждением</w:t>
      </w:r>
      <w:r w:rsidR="009C38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770F">
        <w:rPr>
          <w:rFonts w:ascii="Times New Roman" w:hAnsi="Times New Roman" w:cs="Times New Roman"/>
          <w:sz w:val="24"/>
          <w:szCs w:val="24"/>
          <w:lang w:val="ru-RU"/>
        </w:rPr>
        <w:t>и сотрудников работающих по утвержденному графику работы в этот период</w:t>
      </w:r>
      <w:r w:rsidR="009C38AC">
        <w:rPr>
          <w:rFonts w:ascii="Times New Roman" w:hAnsi="Times New Roman" w:cs="Times New Roman"/>
          <w:sz w:val="24"/>
          <w:szCs w:val="24"/>
          <w:lang w:val="ru-RU"/>
        </w:rPr>
        <w:t xml:space="preserve"> по утвержденному графику работу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5B88" w:rsidRPr="00967186" w:rsidRDefault="00075B88" w:rsidP="00A601ED">
      <w:pPr>
        <w:spacing w:line="240" w:lineRule="atLeast"/>
        <w:ind w:left="720"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- воспитанникам и их родителям (законным представителям), посетителям в рабочие дни с </w:t>
      </w:r>
      <w:r w:rsidR="0012770F" w:rsidRPr="00157A02">
        <w:rPr>
          <w:rFonts w:ascii="Times New Roman" w:hAnsi="Times New Roman" w:cs="Times New Roman"/>
          <w:sz w:val="24"/>
          <w:szCs w:val="24"/>
          <w:lang w:val="ru-RU"/>
        </w:rPr>
        <w:t>17.30</w:t>
      </w:r>
      <w:r w:rsidR="0020539F" w:rsidRPr="00157A02">
        <w:rPr>
          <w:rFonts w:ascii="Times New Roman" w:hAnsi="Times New Roman" w:cs="Times New Roman"/>
          <w:sz w:val="24"/>
          <w:szCs w:val="24"/>
          <w:lang w:val="ru-RU"/>
        </w:rPr>
        <w:t>час</w:t>
      </w:r>
      <w:proofErr w:type="gramStart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9C38A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7:00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5B88" w:rsidRPr="00967186" w:rsidRDefault="00075B88" w:rsidP="00A601ED">
      <w:pPr>
        <w:spacing w:line="240" w:lineRule="atLeast"/>
        <w:ind w:left="720"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- в выходные и праздничные дни всем, за исключением лиц, допущенных по письменному разрешению заведующего дошкольным образовательным учреждением;</w:t>
      </w:r>
    </w:p>
    <w:p w:rsidR="00075B88" w:rsidRPr="0012770F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2770F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</w:t>
      </w:r>
      <w:proofErr w:type="gramStart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осле окончания рабочего времени и убытия сотрудников все ворота и калитки внешнего ограждения закрыть на замки. </w:t>
      </w:r>
      <w:proofErr w:type="gramStart"/>
      <w:r w:rsidR="0012770F">
        <w:rPr>
          <w:rFonts w:ascii="Times New Roman" w:hAnsi="Times New Roman" w:cs="Times New Roman"/>
          <w:sz w:val="24"/>
          <w:szCs w:val="24"/>
          <w:lang w:val="ru-RU"/>
        </w:rPr>
        <w:t>Сторож</w:t>
      </w:r>
      <w:proofErr w:type="gramEnd"/>
      <w:r w:rsidR="0012770F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смотрев здание внутри, закрывает двери главного входа и обходит территорию детского сада по утверждённому маршруту. </w:t>
      </w:r>
      <w:r w:rsidRPr="0012770F">
        <w:rPr>
          <w:rFonts w:ascii="Times New Roman" w:hAnsi="Times New Roman" w:cs="Times New Roman"/>
          <w:sz w:val="24"/>
          <w:szCs w:val="24"/>
          <w:lang w:val="ru-RU"/>
        </w:rPr>
        <w:t>Обход территории сторож осуществляет каждые 2 часа;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проверке помещений здания: помещения должны быть закрыты, электрооборудование отключено (включено уличное и дежурное освещение в тёмное время суток), горячая и холодная вода перекрыты;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 ходе обхода территории с целью выявления нарушений правил безопасности проверяет: порядок и отсутствие посторонних предметов и посетителей на территории ДОУ, закрытие и целостность окон, дверей, замков и подвальных помещений;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производит запись в Журнале приема и сдачи дежурств, а так же в Журнале обхода территории;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ежедневно проверяет рабочее состояние КТС, с записью в журнале;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обнаружении взрывоопасных или подозрительных предметов п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редпринять меры к тому, чтобы возможно присутствующие люди отошли как можно дальше в безопасную зону, о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перативно сообщать на номер 102 (112) и д</w:t>
      </w:r>
      <w:r w:rsidRPr="009671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 приезда сотрудников правоохранительных органов не предпринимать никаких активных действий по отношению к подозрительному предмету;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выявлять лиц, пытающихся в нарушении установленных правил проникнуть на территорию ДОУ, совершить противоправные действия. В необходимых случаях с помощью тревожной кнопки или сре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дств св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>язи на номер 102 (112) сообщить  в правоохранительные органы, вызвать группу задержания вневедомственной охраны.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8.6.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Дворник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обязан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2770F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-00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принять дежурство у сторожа ДОУ;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пропуск родителей с детьми, по утверждённому графику, через центральный вход в здание;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пропуск сотрудников детского сада;</w:t>
      </w:r>
    </w:p>
    <w:p w:rsidR="00F603C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пропуск посетителей, прибывающих на приём к заведующей ДОУ: 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посетители допускаются только в дни приёма, при предъявлении документа, удостоверяющего личность, с записью в журнале учета посетителей (в другие дни - с разрешения заведующей по предварительной договоренности);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пропуск должностных и других лиц, представителей контролирующих органов посещающих детский сад по служебной необходимости, при предъявлении этими лицами удостоверений и с записью в журнале посетителей;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отвечает на все телефонные звонки;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родительских собраний, праздничных мероприятий допускает посетителей по спискам, </w:t>
      </w:r>
      <w:proofErr w:type="gramStart"/>
      <w:r w:rsidRPr="00967186">
        <w:rPr>
          <w:rFonts w:ascii="Times New Roman" w:hAnsi="Times New Roman" w:cs="Times New Roman"/>
          <w:sz w:val="24"/>
          <w:szCs w:val="24"/>
          <w:lang w:val="ru-RU"/>
        </w:rPr>
        <w:t>которому</w:t>
      </w:r>
      <w:proofErr w:type="gramEnd"/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их передали  воспитатели групп. Списки заверяются печатью и подписью заведующей ДОУ и находятся у сотрудника.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 утренний период до прихода сотрудников провести осмотр территории и прогулочных веранд и площадок;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поддерживать состояния территории в соответствии требованиям действующих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СанПин</w:t>
      </w:r>
      <w:proofErr w:type="spellEnd"/>
      <w:r w:rsidRPr="00967186">
        <w:rPr>
          <w:rFonts w:ascii="Times New Roman" w:hAnsi="Times New Roman" w:cs="Times New Roman"/>
          <w:sz w:val="24"/>
          <w:szCs w:val="24"/>
          <w:lang w:val="ru-RU"/>
        </w:rPr>
        <w:t>, правил противопожарного режима и антитеррористической защищенности;</w:t>
      </w:r>
    </w:p>
    <w:p w:rsidR="00075B88" w:rsidRPr="00967186" w:rsidRDefault="00075B88" w:rsidP="00A601ED">
      <w:pPr>
        <w:widowControl w:val="0"/>
        <w:numPr>
          <w:ilvl w:val="0"/>
          <w:numId w:val="8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контроль-допуск въезда и выезда машины.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8.7.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Родители (законные представители) воспитанников обязаны:</w:t>
      </w:r>
    </w:p>
    <w:p w:rsidR="00075B88" w:rsidRPr="00967186" w:rsidRDefault="00075B88" w:rsidP="00A601ED">
      <w:pPr>
        <w:widowControl w:val="0"/>
        <w:numPr>
          <w:ilvl w:val="0"/>
          <w:numId w:val="10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соблюдать все распоряжения заведующего ДОУ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или уполномоченных лиц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, касающиеся конкретных ситуаций в соблюдении пропускного режима;</w:t>
      </w:r>
    </w:p>
    <w:p w:rsidR="00075B88" w:rsidRPr="00967186" w:rsidRDefault="00F603C8" w:rsidP="00A601ED">
      <w:pPr>
        <w:widowControl w:val="0"/>
        <w:numPr>
          <w:ilvl w:val="0"/>
          <w:numId w:val="10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утром привести детей до 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8.0</w:t>
      </w:r>
      <w:r w:rsidR="00075B88" w:rsidRPr="0096718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</w:t>
      </w:r>
      <w:proofErr w:type="gramStart"/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75B88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End"/>
      <w:r w:rsidR="00075B88" w:rsidRPr="00967186">
        <w:rPr>
          <w:rFonts w:ascii="Times New Roman" w:hAnsi="Times New Roman" w:cs="Times New Roman"/>
          <w:sz w:val="24"/>
          <w:szCs w:val="24"/>
          <w:lang w:val="ru-RU"/>
        </w:rPr>
        <w:t>лично передать в руки воспитател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я, а вечером лично забрать до 17.30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час.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75B88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расписавшись в Журнале приема детей;</w:t>
      </w:r>
    </w:p>
    <w:p w:rsidR="00075B88" w:rsidRPr="00967186" w:rsidRDefault="00075B88" w:rsidP="00A601ED">
      <w:pPr>
        <w:widowControl w:val="0"/>
        <w:numPr>
          <w:ilvl w:val="0"/>
          <w:numId w:val="10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075B88" w:rsidRPr="00967186" w:rsidRDefault="00075B88" w:rsidP="00A601ED">
      <w:pPr>
        <w:widowControl w:val="0"/>
        <w:numPr>
          <w:ilvl w:val="0"/>
          <w:numId w:val="10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осуществлять вход и выход из дошкольного образовательного учреждения только через центральный выход;</w:t>
      </w:r>
    </w:p>
    <w:p w:rsidR="00075B88" w:rsidRPr="00967186" w:rsidRDefault="00075B88" w:rsidP="00A601ED">
      <w:pPr>
        <w:widowControl w:val="0"/>
        <w:numPr>
          <w:ilvl w:val="0"/>
          <w:numId w:val="10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8.8.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Посетители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обязаны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11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связаться по телефону с работником, ответить на вопросы работника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11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после входа в здание ДОУ следовать чётко в направлении места назначения;</w:t>
      </w:r>
    </w:p>
    <w:p w:rsidR="00075B88" w:rsidRPr="00967186" w:rsidRDefault="00075B88" w:rsidP="00A601ED">
      <w:pPr>
        <w:widowControl w:val="0"/>
        <w:numPr>
          <w:ilvl w:val="0"/>
          <w:numId w:val="11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после выполнения цели посещения осуществлять выход чётко в направлении центрального выхода;</w:t>
      </w:r>
    </w:p>
    <w:p w:rsidR="00075B88" w:rsidRPr="00967186" w:rsidRDefault="00075B88" w:rsidP="00A601ED">
      <w:pPr>
        <w:widowControl w:val="0"/>
        <w:numPr>
          <w:ilvl w:val="0"/>
          <w:numId w:val="11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не вносить в детский сад объёмные сумки, коробки, пакеты и т.д.</w:t>
      </w:r>
    </w:p>
    <w:p w:rsidR="00075B88" w:rsidRPr="00967186" w:rsidRDefault="00075B88" w:rsidP="00A601ED">
      <w:pPr>
        <w:widowControl w:val="0"/>
        <w:numPr>
          <w:ilvl w:val="0"/>
          <w:numId w:val="11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представляться если работники дошкольного образовательного учреждения интересуются личностью и целью визита.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186">
        <w:rPr>
          <w:rFonts w:ascii="Times New Roman" w:hAnsi="Times New Roman" w:cs="Times New Roman"/>
          <w:sz w:val="24"/>
          <w:szCs w:val="24"/>
        </w:rPr>
        <w:t xml:space="preserve">8.9.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Работникам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 xml:space="preserve"> ДОУ </w:t>
      </w:r>
      <w:proofErr w:type="spellStart"/>
      <w:r w:rsidRPr="00967186">
        <w:rPr>
          <w:rFonts w:ascii="Times New Roman" w:hAnsi="Times New Roman" w:cs="Times New Roman"/>
          <w:sz w:val="24"/>
          <w:szCs w:val="24"/>
          <w:u w:val="single"/>
        </w:rPr>
        <w:t>запрещается</w:t>
      </w:r>
      <w:proofErr w:type="spellEnd"/>
      <w:r w:rsidRPr="009671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5B88" w:rsidRPr="00967186" w:rsidRDefault="00075B88" w:rsidP="00A601ED">
      <w:pPr>
        <w:widowControl w:val="0"/>
        <w:numPr>
          <w:ilvl w:val="0"/>
          <w:numId w:val="12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нарушать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>;</w:t>
      </w:r>
    </w:p>
    <w:p w:rsidR="00075B88" w:rsidRPr="00967186" w:rsidRDefault="00075B88" w:rsidP="00A601ED">
      <w:pPr>
        <w:widowControl w:val="0"/>
        <w:numPr>
          <w:ilvl w:val="0"/>
          <w:numId w:val="12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нарушать инструкции по пожарной безопасности, гражданской обороне, охране жизни и здоровья детей;</w:t>
      </w:r>
    </w:p>
    <w:p w:rsidR="00075B88" w:rsidRPr="00967186" w:rsidRDefault="00075B88" w:rsidP="00A601ED">
      <w:pPr>
        <w:widowControl w:val="0"/>
        <w:numPr>
          <w:ilvl w:val="0"/>
          <w:numId w:val="12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оставлять без присмотра воспитанников, имущество и оборудование дошкольного образовательного учреждения;</w:t>
      </w:r>
    </w:p>
    <w:p w:rsidR="00075B88" w:rsidRPr="00967186" w:rsidRDefault="00075B88" w:rsidP="00A601ED">
      <w:pPr>
        <w:widowControl w:val="0"/>
        <w:numPr>
          <w:ilvl w:val="0"/>
          <w:numId w:val="12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оставлять незакрытыми на запор двери, окна, фрамуги, калитки, ворота и т.д.;</w:t>
      </w:r>
    </w:p>
    <w:p w:rsidR="00075B88" w:rsidRPr="00967186" w:rsidRDefault="00075B88" w:rsidP="00A601ED">
      <w:pPr>
        <w:widowControl w:val="0"/>
        <w:numPr>
          <w:ilvl w:val="0"/>
          <w:numId w:val="12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впускать на территорию и в здание дошкольного образовательного учреждения неизвестных лиц и лиц, не находящихся в образовательных отношениях (родственники, друзья, знакомые и т.д.);</w:t>
      </w:r>
    </w:p>
    <w:p w:rsidR="00075B88" w:rsidRPr="00967186" w:rsidRDefault="00075B88" w:rsidP="00A601ED">
      <w:pPr>
        <w:widowControl w:val="0"/>
        <w:numPr>
          <w:ilvl w:val="0"/>
          <w:numId w:val="12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оставлять без сопровождения посетителей детского сада;</w:t>
      </w:r>
    </w:p>
    <w:p w:rsidR="00075B88" w:rsidRPr="00967186" w:rsidRDefault="00075B88" w:rsidP="00A601ED">
      <w:pPr>
        <w:widowControl w:val="0"/>
        <w:numPr>
          <w:ilvl w:val="0"/>
          <w:numId w:val="12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находиться на территории и в здании дошкольного образовательного учреждения в нерабочее время, выходные и праздничные дни.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8.10. </w:t>
      </w:r>
      <w:r w:rsidRPr="00967186">
        <w:rPr>
          <w:rFonts w:ascii="Times New Roman" w:hAnsi="Times New Roman" w:cs="Times New Roman"/>
          <w:sz w:val="24"/>
          <w:szCs w:val="24"/>
          <w:u w:val="single"/>
          <w:lang w:val="ru-RU"/>
        </w:rPr>
        <w:t>Родителям (законным представителям) воспитанников запрещается: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нарушать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86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96718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967186">
          <w:rPr>
            <w:rStyle w:val="a4"/>
            <w:rFonts w:ascii="Times New Roman" w:hAnsi="Times New Roman" w:cs="Times New Roman"/>
            <w:sz w:val="24"/>
            <w:szCs w:val="24"/>
          </w:rPr>
          <w:t>Положение</w:t>
        </w:r>
        <w:proofErr w:type="spellEnd"/>
      </w:hyperlink>
      <w:r w:rsidRPr="00967186">
        <w:rPr>
          <w:rFonts w:ascii="Times New Roman" w:hAnsi="Times New Roman" w:cs="Times New Roman"/>
          <w:sz w:val="24"/>
          <w:szCs w:val="24"/>
        </w:rPr>
        <w:t>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оставлять без сопровождения или присмотра своих детей;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двигаться по территории ДОУ в зимний период, отпуская ребёнка одного до ворот;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оставлять открытыми двери в дошкольное образовательное учреждение и группу;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впускать в центральный вход подозрительных лиц;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входить в дошкольную образовательную организацию через запасные входы;</w:t>
      </w:r>
    </w:p>
    <w:p w:rsidR="00075B88" w:rsidRPr="00967186" w:rsidRDefault="00075B88" w:rsidP="00A601ED">
      <w:pPr>
        <w:widowControl w:val="0"/>
        <w:numPr>
          <w:ilvl w:val="0"/>
          <w:numId w:val="13"/>
        </w:numPr>
        <w:spacing w:before="0" w:beforeAutospacing="0" w:after="0" w:afterAutospacing="0"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нарушать инструкции по пожарной безопасности, гражданской обороне, охране жизни и здоровья детей.</w:t>
      </w:r>
    </w:p>
    <w:p w:rsidR="00075B88" w:rsidRPr="00967186" w:rsidRDefault="00075B88" w:rsidP="00A601ED">
      <w:pPr>
        <w:shd w:val="clear" w:color="auto" w:fill="FFFFFF"/>
        <w:spacing w:line="240" w:lineRule="atLeast"/>
        <w:ind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b/>
          <w:sz w:val="24"/>
          <w:szCs w:val="24"/>
          <w:lang w:val="ru-RU"/>
        </w:rPr>
        <w:t>9. Заключительные положения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9.1. Настоящее </w:t>
      </w:r>
      <w:hyperlink r:id="rId9" w:history="1">
        <w:r w:rsidRPr="00967186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 xml:space="preserve">Положение о пропускном режиме в </w:t>
        </w:r>
      </w:hyperlink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МБДОУ «Детский сад </w:t>
      </w:r>
      <w:r w:rsidR="00967186" w:rsidRPr="0096718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0539F" w:rsidRPr="00967186">
        <w:rPr>
          <w:rFonts w:ascii="Times New Roman" w:hAnsi="Times New Roman" w:cs="Times New Roman"/>
          <w:sz w:val="24"/>
          <w:szCs w:val="24"/>
          <w:lang w:val="ru-RU"/>
        </w:rPr>
        <w:t>Лучик»</w:t>
      </w:r>
      <w:r w:rsidRPr="00967186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локальным нормативным актом, вводится в действие приказом заведующего дошкольным образовательным учреждением.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lastRenderedPageBreak/>
        <w:t>9.2. Все изменения и дополнения, вносимые в настоящее Положение, оформляются в письменной форме в соответствии действующим законодательством РФ.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9.3. Положение принимается на неопределенный срок. Изменения и дополнения к Положению принимаются в порядке, предусмотренном п.9.1 настоящего Положения.</w:t>
      </w:r>
    </w:p>
    <w:p w:rsidR="00075B88" w:rsidRPr="00967186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186">
        <w:rPr>
          <w:rFonts w:ascii="Times New Roman" w:hAnsi="Times New Roman" w:cs="Times New Roman"/>
          <w:sz w:val="24"/>
          <w:szCs w:val="24"/>
          <w:lang w:val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75B88" w:rsidRPr="00D05E3B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5B88" w:rsidRPr="00D05E3B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i/>
          <w:lang w:val="ru-RU"/>
        </w:rPr>
      </w:pPr>
      <w:r w:rsidRPr="00D05E3B">
        <w:rPr>
          <w:rFonts w:ascii="Times New Roman" w:hAnsi="Times New Roman" w:cs="Times New Roman"/>
          <w:i/>
          <w:lang w:val="ru-RU"/>
        </w:rPr>
        <w:t xml:space="preserve"> </w:t>
      </w:r>
    </w:p>
    <w:p w:rsidR="00075B88" w:rsidRPr="00D05E3B" w:rsidRDefault="00075B88" w:rsidP="00A601ED">
      <w:pPr>
        <w:spacing w:line="240" w:lineRule="atLeast"/>
        <w:ind w:right="-164"/>
        <w:contextualSpacing/>
        <w:jc w:val="both"/>
        <w:rPr>
          <w:rFonts w:ascii="Times New Roman" w:hAnsi="Times New Roman" w:cs="Times New Roman"/>
          <w:lang w:val="ru-RU"/>
        </w:rPr>
      </w:pPr>
    </w:p>
    <w:sectPr w:rsidR="00075B88" w:rsidRPr="00D05E3B" w:rsidSect="00967186">
      <w:pgSz w:w="12240" w:h="15840"/>
      <w:pgMar w:top="567" w:right="1183" w:bottom="70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1E2" w:rsidRDefault="00CE31E2" w:rsidP="00967186">
      <w:pPr>
        <w:spacing w:before="0" w:after="0"/>
      </w:pPr>
      <w:r>
        <w:separator/>
      </w:r>
    </w:p>
  </w:endnote>
  <w:endnote w:type="continuationSeparator" w:id="0">
    <w:p w:rsidR="00CE31E2" w:rsidRDefault="00CE31E2" w:rsidP="0096718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1E2" w:rsidRDefault="00CE31E2" w:rsidP="00967186">
      <w:pPr>
        <w:spacing w:before="0" w:after="0"/>
      </w:pPr>
      <w:r>
        <w:separator/>
      </w:r>
    </w:p>
  </w:footnote>
  <w:footnote w:type="continuationSeparator" w:id="0">
    <w:p w:rsidR="00CE31E2" w:rsidRDefault="00CE31E2" w:rsidP="0096718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2CB"/>
    <w:multiLevelType w:val="hybridMultilevel"/>
    <w:tmpl w:val="BBCC2CE2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632A4"/>
    <w:multiLevelType w:val="hybridMultilevel"/>
    <w:tmpl w:val="FC248A7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C06F0"/>
    <w:multiLevelType w:val="hybridMultilevel"/>
    <w:tmpl w:val="C696187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209DD"/>
    <w:multiLevelType w:val="hybridMultilevel"/>
    <w:tmpl w:val="0486DEA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09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E52C0"/>
    <w:multiLevelType w:val="hybridMultilevel"/>
    <w:tmpl w:val="8C225DCA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B336A"/>
    <w:multiLevelType w:val="hybridMultilevel"/>
    <w:tmpl w:val="3B24328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0CB9"/>
    <w:multiLevelType w:val="hybridMultilevel"/>
    <w:tmpl w:val="B2B8D53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82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A6D88"/>
    <w:multiLevelType w:val="hybridMultilevel"/>
    <w:tmpl w:val="7426751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77A33"/>
    <w:multiLevelType w:val="hybridMultilevel"/>
    <w:tmpl w:val="792ABF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1422F"/>
    <w:multiLevelType w:val="hybridMultilevel"/>
    <w:tmpl w:val="993862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2178D"/>
    <w:multiLevelType w:val="hybridMultilevel"/>
    <w:tmpl w:val="4B4041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A12D7"/>
    <w:multiLevelType w:val="hybridMultilevel"/>
    <w:tmpl w:val="FB102ED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F61"/>
    <w:rsid w:val="00011A3C"/>
    <w:rsid w:val="00013BD9"/>
    <w:rsid w:val="00075B88"/>
    <w:rsid w:val="000E1517"/>
    <w:rsid w:val="000F7F99"/>
    <w:rsid w:val="0012770F"/>
    <w:rsid w:val="00135CF0"/>
    <w:rsid w:val="00157A02"/>
    <w:rsid w:val="002032BD"/>
    <w:rsid w:val="0020539F"/>
    <w:rsid w:val="00246AF9"/>
    <w:rsid w:val="003425DC"/>
    <w:rsid w:val="00354544"/>
    <w:rsid w:val="0043161C"/>
    <w:rsid w:val="004C01F7"/>
    <w:rsid w:val="005E1DA0"/>
    <w:rsid w:val="00600BF7"/>
    <w:rsid w:val="00682453"/>
    <w:rsid w:val="007327D9"/>
    <w:rsid w:val="007333E2"/>
    <w:rsid w:val="007360D5"/>
    <w:rsid w:val="008D5B9B"/>
    <w:rsid w:val="00927BE9"/>
    <w:rsid w:val="00951A49"/>
    <w:rsid w:val="0095293C"/>
    <w:rsid w:val="00967186"/>
    <w:rsid w:val="00976451"/>
    <w:rsid w:val="009C38AC"/>
    <w:rsid w:val="00A31B37"/>
    <w:rsid w:val="00A601ED"/>
    <w:rsid w:val="00A93FFD"/>
    <w:rsid w:val="00AC5B52"/>
    <w:rsid w:val="00AE6112"/>
    <w:rsid w:val="00B1479F"/>
    <w:rsid w:val="00B85E6A"/>
    <w:rsid w:val="00BE4951"/>
    <w:rsid w:val="00C07456"/>
    <w:rsid w:val="00C768AF"/>
    <w:rsid w:val="00CE31E2"/>
    <w:rsid w:val="00D05E3B"/>
    <w:rsid w:val="00DA2CE2"/>
    <w:rsid w:val="00DD7975"/>
    <w:rsid w:val="00E55D15"/>
    <w:rsid w:val="00E62617"/>
    <w:rsid w:val="00F603C8"/>
    <w:rsid w:val="00FB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61"/>
    <w:pPr>
      <w:spacing w:before="100" w:beforeAutospacing="1" w:after="100" w:afterAutospacing="1" w:line="240" w:lineRule="auto"/>
    </w:pPr>
    <w:rPr>
      <w:lang w:val="en-US"/>
    </w:rPr>
  </w:style>
  <w:style w:type="paragraph" w:styleId="4">
    <w:name w:val="heading 4"/>
    <w:basedOn w:val="a"/>
    <w:link w:val="40"/>
    <w:qFormat/>
    <w:rsid w:val="00075B88"/>
    <w:pPr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075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075B88"/>
    <w:rPr>
      <w:color w:val="0066CC"/>
      <w:u w:val="single"/>
    </w:rPr>
  </w:style>
  <w:style w:type="character" w:customStyle="1" w:styleId="a5">
    <w:name w:val="Колонтитул_"/>
    <w:rsid w:val="00075B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075B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07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075B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link w:val="a7"/>
    <w:rsid w:val="00075B8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link w:val="30"/>
    <w:rsid w:val="00075B8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link w:val="10"/>
    <w:rsid w:val="00075B88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0">
    <w:name w:val="Заголовок №2_"/>
    <w:link w:val="21"/>
    <w:rsid w:val="00075B88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1">
    <w:name w:val="Основной текст (4)"/>
    <w:rsid w:val="00075B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075B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link w:val="32"/>
    <w:rsid w:val="00075B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075B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5B88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sz w:val="30"/>
      <w:szCs w:val="30"/>
      <w:lang w:val="ru-RU"/>
    </w:rPr>
  </w:style>
  <w:style w:type="paragraph" w:customStyle="1" w:styleId="2">
    <w:name w:val="Подпись к картинке (2)"/>
    <w:basedOn w:val="a"/>
    <w:link w:val="2Exact"/>
    <w:rsid w:val="00075B88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7">
    <w:name w:val="Подпись к картинке"/>
    <w:basedOn w:val="a"/>
    <w:link w:val="Exact"/>
    <w:rsid w:val="00075B88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sz w:val="30"/>
      <w:szCs w:val="30"/>
      <w:lang w:val="ru-RU"/>
    </w:rPr>
  </w:style>
  <w:style w:type="paragraph" w:customStyle="1" w:styleId="10">
    <w:name w:val="Заголовок №1"/>
    <w:basedOn w:val="a"/>
    <w:link w:val="1"/>
    <w:rsid w:val="00075B88"/>
    <w:pPr>
      <w:widowControl w:val="0"/>
      <w:shd w:val="clear" w:color="auto" w:fill="FFFFFF"/>
      <w:spacing w:before="0" w:beforeAutospacing="0" w:after="240" w:afterAutospacing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  <w:lang w:val="ru-RU"/>
    </w:rPr>
  </w:style>
  <w:style w:type="paragraph" w:customStyle="1" w:styleId="21">
    <w:name w:val="Заголовок №2"/>
    <w:basedOn w:val="a"/>
    <w:link w:val="20"/>
    <w:rsid w:val="00075B88"/>
    <w:pPr>
      <w:widowControl w:val="0"/>
      <w:shd w:val="clear" w:color="auto" w:fill="FFFFFF"/>
      <w:spacing w:before="240" w:beforeAutospacing="0" w:after="3780" w:afterAutospacing="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val="ru-RU"/>
    </w:rPr>
  </w:style>
  <w:style w:type="paragraph" w:customStyle="1" w:styleId="50">
    <w:name w:val="Основной текст (5)"/>
    <w:basedOn w:val="a"/>
    <w:link w:val="5"/>
    <w:rsid w:val="00075B88"/>
    <w:pPr>
      <w:widowControl w:val="0"/>
      <w:shd w:val="clear" w:color="auto" w:fill="FFFFFF"/>
      <w:spacing w:before="0" w:beforeAutospacing="0" w:after="0" w:afterAutospacing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32">
    <w:name w:val="Заголовок №3"/>
    <w:basedOn w:val="a"/>
    <w:link w:val="31"/>
    <w:rsid w:val="00075B88"/>
    <w:pPr>
      <w:widowControl w:val="0"/>
      <w:shd w:val="clear" w:color="auto" w:fill="FFFFFF"/>
      <w:spacing w:before="0" w:beforeAutospacing="0" w:after="180" w:afterAutospacing="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3">
    <w:name w:val="Основной текст (2)"/>
    <w:basedOn w:val="a"/>
    <w:link w:val="22"/>
    <w:rsid w:val="00075B88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075B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75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075B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topleveltextindenttext">
    <w:name w:val="formattext topleveltext indenttext"/>
    <w:basedOn w:val="a"/>
    <w:rsid w:val="00075B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rsid w:val="00075B88"/>
    <w:rPr>
      <w:color w:val="800080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67186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67186"/>
    <w:rPr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967186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6718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66629-1F33-4CB7-9448-FE91A228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2025-01-09T06:54:00Z</cp:lastPrinted>
  <dcterms:created xsi:type="dcterms:W3CDTF">2024-01-12T10:50:00Z</dcterms:created>
  <dcterms:modified xsi:type="dcterms:W3CDTF">2025-01-09T06:54:00Z</dcterms:modified>
</cp:coreProperties>
</file>