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r w:rsidRPr="00995F12">
        <w:rPr>
          <w:rFonts w:ascii="Times New Roman" w:hAnsi="Times New Roman" w:cs="Times New Roman"/>
          <w:noProof/>
          <w:sz w:val="24"/>
          <w:szCs w:val="24"/>
        </w:rPr>
        <w:drawing>
          <wp:inline distT="0" distB="0" distL="0" distR="0">
            <wp:extent cx="5780405" cy="906145"/>
            <wp:effectExtent l="0" t="0" r="0" b="8255"/>
            <wp:docPr id="2" name="Рисунок 2"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w:t>
      </w:r>
      <w:proofErr w:type="gramStart"/>
      <w:r w:rsidRPr="00995F12">
        <w:rPr>
          <w:rFonts w:ascii="Arial" w:hAnsi="Arial" w:cs="Arial"/>
          <w:sz w:val="48"/>
          <w:szCs w:val="48"/>
        </w:rPr>
        <w:t>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w:t>
      </w:r>
      <w:proofErr w:type="gramEnd"/>
      <w:r w:rsidRPr="00995F12">
        <w:rPr>
          <w:rFonts w:ascii="Arial" w:hAnsi="Arial" w:cs="Arial"/>
          <w:sz w:val="36"/>
          <w:szCs w:val="36"/>
        </w:rPr>
        <w:t xml:space="preserve">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proofErr w:type="gramStart"/>
      <w:r w:rsidRPr="00995F12">
        <w:t>от</w:t>
      </w:r>
      <w:proofErr w:type="gramEnd"/>
      <w:r w:rsidRPr="00995F12">
        <w:t xml:space="preserve">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proofErr w:type="gramStart"/>
      <w:r w:rsidRPr="00995F12">
        <w:t>пункт</w:t>
      </w:r>
      <w:proofErr w:type="gramEnd"/>
      <w:r w:rsidRPr="00995F12">
        <w:t xml:space="preserve">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proofErr w:type="gramStart"/>
      <w:r w:rsidRPr="00995F12">
        <w:t>постановление</w:t>
      </w:r>
      <w:proofErr w:type="gramEnd"/>
      <w:r w:rsidRPr="00995F12">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пункты</w:t>
      </w:r>
      <w:proofErr w:type="gramEnd"/>
      <w:r w:rsidRPr="00995F12">
        <w:t xml:space="preserve">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пункты</w:t>
      </w:r>
      <w:proofErr w:type="gramEnd"/>
      <w:r w:rsidRPr="00995F12">
        <w:t xml:space="preserve">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proofErr w:type="gramStart"/>
      <w:r w:rsidRPr="00995F12">
        <w:t>главу</w:t>
      </w:r>
      <w:proofErr w:type="gramEnd"/>
      <w:r w:rsidRPr="00995F12">
        <w:t xml:space="preserve">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w:t>
      </w:r>
      <w:proofErr w:type="gramEnd"/>
      <w:r w:rsidRPr="00995F12">
        <w:t xml:space="preserve">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главы</w:t>
      </w:r>
      <w:proofErr w:type="gramEnd"/>
      <w:r w:rsidRPr="00995F12">
        <w:t xml:space="preserve">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w:t>
      </w:r>
      <w:proofErr w:type="gramEnd"/>
      <w:r w:rsidRPr="00995F12">
        <w:t xml:space="preserve">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5"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6"/>
          <w:footerReference w:type="default" r:id="rId7"/>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proofErr w:type="gramStart"/>
      <w:r w:rsidRPr="00995F12">
        <w:t>постановлением</w:t>
      </w:r>
      <w:proofErr w:type="gramEnd"/>
      <w:r w:rsidRPr="00995F12">
        <w:t xml:space="preserve"> Главного</w:t>
      </w:r>
    </w:p>
    <w:p w:rsidR="003B660F" w:rsidRPr="00995F12" w:rsidRDefault="003B660F" w:rsidP="003B660F">
      <w:pPr>
        <w:pStyle w:val="ConsPlusNormal"/>
        <w:jc w:val="right"/>
      </w:pPr>
      <w:proofErr w:type="gramStart"/>
      <w:r w:rsidRPr="00995F12">
        <w:t>государственного</w:t>
      </w:r>
      <w:proofErr w:type="gramEnd"/>
      <w:r w:rsidRPr="00995F12">
        <w:t xml:space="preserve">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proofErr w:type="gramStart"/>
      <w:r w:rsidRPr="00995F12">
        <w:t>от</w:t>
      </w:r>
      <w:proofErr w:type="gramEnd"/>
      <w:r w:rsidRPr="00995F12">
        <w:t xml:space="preserve">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w:t>
      </w:r>
      <w:proofErr w:type="gramEnd"/>
      <w:r w:rsidRPr="00995F12">
        <w:t xml:space="preserve"> предприятиям общественного питания,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 факторов</w:t>
      </w:r>
    </w:p>
    <w:p w:rsidR="003B660F" w:rsidRPr="00995F12" w:rsidRDefault="003B660F" w:rsidP="003B660F">
      <w:pPr>
        <w:pStyle w:val="ConsPlusTitle"/>
        <w:jc w:val="center"/>
      </w:pPr>
      <w:proofErr w:type="gramStart"/>
      <w:r w:rsidRPr="00995F12">
        <w:t>среды</w:t>
      </w:r>
      <w:proofErr w:type="gramEnd"/>
      <w:r w:rsidRPr="00995F12">
        <w:t xml:space="preserve">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lastRenderedPageBreak/>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w:t>
      </w:r>
    </w:p>
    <w:p w:rsidR="003B660F" w:rsidRPr="00995F12" w:rsidRDefault="003B660F" w:rsidP="003B660F">
      <w:pPr>
        <w:pStyle w:val="ConsPlusTitle"/>
        <w:jc w:val="center"/>
      </w:pPr>
      <w:proofErr w:type="gramStart"/>
      <w:r w:rsidRPr="00995F12">
        <w:t>биологических</w:t>
      </w:r>
      <w:proofErr w:type="gramEnd"/>
      <w:r w:rsidRPr="00995F12">
        <w:t xml:space="preserve">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proofErr w:type="gramStart"/>
      <w:r w:rsidRPr="00995F12">
        <w:t>оставлять</w:t>
      </w:r>
      <w:proofErr w:type="gramEnd"/>
      <w:r w:rsidRPr="00995F12">
        <w:t xml:space="preserve">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proofErr w:type="gramStart"/>
      <w:r w:rsidRPr="00995F12">
        <w:t>снимать</w:t>
      </w:r>
      <w:proofErr w:type="gramEnd"/>
      <w:r w:rsidRPr="00995F12">
        <w:t xml:space="preserve">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proofErr w:type="gramStart"/>
      <w:r w:rsidRPr="00995F12">
        <w:t>сообщать</w:t>
      </w:r>
      <w:proofErr w:type="gramEnd"/>
      <w:r w:rsidRPr="00995F12">
        <w:t xml:space="preserve">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proofErr w:type="gramStart"/>
      <w:r w:rsidRPr="00995F12">
        <w:t>использовать</w:t>
      </w:r>
      <w:proofErr w:type="gramEnd"/>
      <w:r w:rsidRPr="00995F12">
        <w:t xml:space="preserve">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w:t>
      </w:r>
      <w:proofErr w:type="gramStart"/>
      <w:r w:rsidRPr="00995F12">
        <w:t>. нахождение</w:t>
      </w:r>
      <w:proofErr w:type="gramEnd"/>
      <w:r w:rsidRPr="00995F12">
        <w:t xml:space="preserve">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w:t>
      </w:r>
      <w:proofErr w:type="gramStart"/>
      <w:r w:rsidRPr="00995F12">
        <w:t>. размещение</w:t>
      </w:r>
      <w:proofErr w:type="gramEnd"/>
      <w:r w:rsidRPr="00995F12">
        <w:t xml:space="preserve">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w:t>
      </w:r>
      <w:proofErr w:type="gramStart"/>
      <w:r w:rsidRPr="00995F12">
        <w:t>. заправка</w:t>
      </w:r>
      <w:proofErr w:type="gramEnd"/>
      <w:r w:rsidRPr="00995F12">
        <w:t xml:space="preserve">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w:t>
      </w:r>
      <w:proofErr w:type="gramStart"/>
      <w:r w:rsidRPr="00995F12">
        <w:t>. реализация</w:t>
      </w:r>
      <w:proofErr w:type="gramEnd"/>
      <w:r w:rsidRPr="00995F12">
        <w:t xml:space="preserve"> на следующий день готовых блюд;</w:t>
      </w:r>
    </w:p>
    <w:p w:rsidR="003B660F" w:rsidRPr="00995F12" w:rsidRDefault="003B660F" w:rsidP="003B660F">
      <w:pPr>
        <w:pStyle w:val="ConsPlusNormal"/>
        <w:spacing w:before="240"/>
        <w:ind w:firstLine="540"/>
        <w:jc w:val="both"/>
      </w:pPr>
      <w:r w:rsidRPr="00995F12">
        <w:t>3.5.6</w:t>
      </w:r>
      <w:proofErr w:type="gramStart"/>
      <w:r w:rsidRPr="00995F12">
        <w:t>. замораживание</w:t>
      </w:r>
      <w:proofErr w:type="gramEnd"/>
      <w:r w:rsidRPr="00995F12">
        <w:t xml:space="preserve">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lastRenderedPageBreak/>
        <w:t>3.5.7</w:t>
      </w:r>
      <w:proofErr w:type="gramStart"/>
      <w:r w:rsidRPr="00995F12">
        <w:t>. привлечение</w:t>
      </w:r>
      <w:proofErr w:type="gramEnd"/>
      <w:r w:rsidRPr="00995F12">
        <w:t xml:space="preserve">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w:t>
      </w:r>
      <w:proofErr w:type="gramStart"/>
      <w:r w:rsidRPr="00995F12">
        <w:t>. при</w:t>
      </w:r>
      <w:proofErr w:type="gramEnd"/>
      <w:r w:rsidRPr="00995F12">
        <w:t xml:space="preserve">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w:t>
      </w:r>
      <w:proofErr w:type="gramStart"/>
      <w:r w:rsidRPr="00995F12">
        <w:t>. при</w:t>
      </w:r>
      <w:proofErr w:type="gramEnd"/>
      <w:r w:rsidRPr="00995F12">
        <w:t xml:space="preserve">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w:t>
      </w:r>
      <w:proofErr w:type="gramStart"/>
      <w:r w:rsidRPr="00995F12">
        <w:t>. полуфабрикаты</w:t>
      </w:r>
      <w:proofErr w:type="gramEnd"/>
      <w:r w:rsidRPr="00995F12">
        <w:t xml:space="preserve">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w:t>
      </w:r>
      <w:proofErr w:type="gramStart"/>
      <w:r w:rsidRPr="00995F12">
        <w:t>. имеется</w:t>
      </w:r>
      <w:proofErr w:type="gramEnd"/>
      <w:r w:rsidRPr="00995F12">
        <w:t xml:space="preserve">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w:t>
      </w:r>
      <w:proofErr w:type="gramStart"/>
      <w:r w:rsidRPr="00995F12">
        <w:t>. имеются</w:t>
      </w:r>
      <w:proofErr w:type="gramEnd"/>
      <w:r w:rsidRPr="00995F12">
        <w:t xml:space="preserve"> одноразовая посуда и столовые приборы;</w:t>
      </w:r>
    </w:p>
    <w:p w:rsidR="003B660F" w:rsidRPr="00995F12" w:rsidRDefault="003B660F" w:rsidP="003B660F">
      <w:pPr>
        <w:pStyle w:val="ConsPlusNormal"/>
        <w:spacing w:before="240"/>
        <w:ind w:firstLine="540"/>
        <w:jc w:val="both"/>
      </w:pPr>
      <w:r w:rsidRPr="00995F12">
        <w:t>3.9.4</w:t>
      </w:r>
      <w:proofErr w:type="gramStart"/>
      <w:r w:rsidRPr="00995F12">
        <w:t>. жарка</w:t>
      </w:r>
      <w:proofErr w:type="gramEnd"/>
      <w:r w:rsidRPr="00995F12">
        <w:t xml:space="preserve">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w:t>
      </w:r>
      <w:proofErr w:type="gramStart"/>
      <w:r w:rsidRPr="00995F12">
        <w:t>. имеются</w:t>
      </w:r>
      <w:proofErr w:type="gramEnd"/>
      <w:r w:rsidRPr="00995F12">
        <w:t xml:space="preserve">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3.9.6</w:t>
      </w:r>
      <w:proofErr w:type="gramStart"/>
      <w:r w:rsidRPr="00995F12">
        <w:t>. мойка</w:t>
      </w:r>
      <w:proofErr w:type="gramEnd"/>
      <w:r w:rsidRPr="00995F12">
        <w:t xml:space="preserve">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gramStart"/>
      <w:r w:rsidRPr="00995F12">
        <w:t>кейтерингового</w:t>
      </w:r>
      <w:proofErr w:type="gramEnd"/>
      <w:r w:rsidRPr="00995F12">
        <w:t xml:space="preserve"> обслуживания по организации общественного</w:t>
      </w:r>
    </w:p>
    <w:p w:rsidR="003B660F" w:rsidRPr="00995F12" w:rsidRDefault="003B660F" w:rsidP="003B660F">
      <w:pPr>
        <w:pStyle w:val="ConsPlusTitle"/>
        <w:jc w:val="center"/>
      </w:pPr>
      <w:proofErr w:type="gramStart"/>
      <w:r w:rsidRPr="00995F12">
        <w:t>питания</w:t>
      </w:r>
      <w:proofErr w:type="gramEnd"/>
      <w:r w:rsidRPr="00995F12">
        <w:t xml:space="preserve">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w:t>
      </w:r>
      <w:proofErr w:type="gramStart"/>
      <w:r w:rsidRPr="00995F12">
        <w:t>. название</w:t>
      </w:r>
      <w:proofErr w:type="gramEnd"/>
      <w:r w:rsidRPr="00995F12">
        <w:t>, адрес предприятия общественного питания;</w:t>
      </w:r>
    </w:p>
    <w:p w:rsidR="003B660F" w:rsidRPr="00995F12" w:rsidRDefault="003B660F" w:rsidP="003B660F">
      <w:pPr>
        <w:pStyle w:val="ConsPlusNormal"/>
        <w:spacing w:before="240"/>
        <w:ind w:firstLine="540"/>
        <w:jc w:val="both"/>
      </w:pPr>
      <w:r w:rsidRPr="00995F12">
        <w:t>6.1.5.2</w:t>
      </w:r>
      <w:proofErr w:type="gramStart"/>
      <w:r w:rsidRPr="00995F12">
        <w:t>. дата</w:t>
      </w:r>
      <w:proofErr w:type="gramEnd"/>
      <w:r w:rsidRPr="00995F12">
        <w:t xml:space="preserve">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w:t>
      </w:r>
      <w:proofErr w:type="gramStart"/>
      <w:r w:rsidRPr="00995F12">
        <w:t>. наименование</w:t>
      </w:r>
      <w:proofErr w:type="gramEnd"/>
      <w:r w:rsidRPr="00995F12">
        <w:t xml:space="preserve"> пищевой продукции;</w:t>
      </w:r>
    </w:p>
    <w:p w:rsidR="003B660F" w:rsidRPr="00995F12" w:rsidRDefault="003B660F" w:rsidP="003B660F">
      <w:pPr>
        <w:pStyle w:val="ConsPlusNormal"/>
        <w:spacing w:before="240"/>
        <w:ind w:firstLine="540"/>
        <w:jc w:val="both"/>
      </w:pPr>
      <w:r w:rsidRPr="00995F12">
        <w:t>6.1.5.4</w:t>
      </w:r>
      <w:proofErr w:type="gramStart"/>
      <w:r w:rsidRPr="00995F12">
        <w:t>. фамилия</w:t>
      </w:r>
      <w:proofErr w:type="gramEnd"/>
      <w:r w:rsidRPr="00995F12">
        <w:t>,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proofErr w:type="gramStart"/>
      <w:r w:rsidRPr="00995F12">
        <w:t>категорий</w:t>
      </w:r>
      <w:proofErr w:type="gramEnd"/>
      <w:r w:rsidRPr="00995F12">
        <w:t xml:space="preserve">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r w:rsidRPr="00995F12">
        <w:lastRenderedPageBreak/>
        <w:t>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w:t>
      </w:r>
      <w:proofErr w:type="gramStart"/>
      <w:r w:rsidRPr="00995F12">
        <w:t xml:space="preserve">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w:t>
      </w:r>
      <w:proofErr w:type="gramEnd"/>
      <w:r w:rsidRPr="00995F12">
        <w:t xml:space="preserve">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lastRenderedPageBreak/>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proofErr w:type="gramStart"/>
      <w:r w:rsidRPr="00995F12">
        <w:t>ежедневное</w:t>
      </w:r>
      <w:proofErr w:type="gramEnd"/>
      <w:r w:rsidRPr="00995F12">
        <w:t xml:space="preserve">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proofErr w:type="gramStart"/>
      <w:r w:rsidRPr="00995F12">
        <w:t>меню</w:t>
      </w:r>
      <w:proofErr w:type="gramEnd"/>
      <w:r w:rsidRPr="00995F12">
        <w:t xml:space="preserve">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proofErr w:type="gramStart"/>
      <w:r w:rsidRPr="00995F12">
        <w:t>рекомендации</w:t>
      </w:r>
      <w:proofErr w:type="gramEnd"/>
      <w:r w:rsidRPr="00995F12">
        <w:t xml:space="preserve">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995F12" w:rsidRDefault="003B660F" w:rsidP="003B660F">
      <w:pPr>
        <w:pStyle w:val="ConsPlusNormal"/>
        <w:spacing w:before="240"/>
        <w:ind w:firstLine="540"/>
        <w:jc w:val="both"/>
      </w:pPr>
      <w:proofErr w:type="gramStart"/>
      <w:r w:rsidRPr="00995F12">
        <w:t>кипятить</w:t>
      </w:r>
      <w:proofErr w:type="gramEnd"/>
      <w:r w:rsidRPr="00995F12">
        <w:t xml:space="preserve"> воду нужно не менее 5 минут;</w:t>
      </w:r>
    </w:p>
    <w:p w:rsidR="003B660F" w:rsidRPr="00995F12" w:rsidRDefault="003B660F" w:rsidP="003B660F">
      <w:pPr>
        <w:pStyle w:val="ConsPlusNormal"/>
        <w:spacing w:before="240"/>
        <w:ind w:firstLine="540"/>
        <w:jc w:val="both"/>
      </w:pPr>
      <w:proofErr w:type="gramStart"/>
      <w:r w:rsidRPr="00995F12">
        <w:t>до</w:t>
      </w:r>
      <w:proofErr w:type="gramEnd"/>
      <w:r w:rsidRPr="00995F12">
        <w:t xml:space="preserve">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proofErr w:type="gramStart"/>
      <w:r w:rsidRPr="00995F12">
        <w:t>смену</w:t>
      </w:r>
      <w:proofErr w:type="gramEnd"/>
      <w:r w:rsidRPr="00995F12">
        <w:t xml:space="preserve"> воды в емкости для ее раздачи необходимо проводить не реже, чем через 3 часа. Перед </w:t>
      </w:r>
      <w:r w:rsidRPr="00995F12">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995F12">
        <w:t>30,09.2020</w:t>
      </w:r>
      <w:proofErr w:type="gramEnd"/>
      <w:r w:rsidRPr="00995F12">
        <w:t>,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9"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proofErr w:type="gramStart"/>
      <w:r w:rsidRPr="00995F12">
        <w:t>к</w:t>
      </w:r>
      <w:proofErr w:type="gramEnd"/>
      <w:r w:rsidRPr="00995F12">
        <w:t xml:space="preserve">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proofErr w:type="gramStart"/>
      <w:r w:rsidRPr="00995F12">
        <w:t>учета</w:t>
      </w:r>
      <w:proofErr w:type="gramEnd"/>
      <w:r w:rsidRPr="00995F12">
        <w:t xml:space="preserve">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месяц</w:t>
            </w:r>
            <w:proofErr w:type="gramEnd"/>
            <w:r w:rsidRPr="00995F12">
              <w:t>/дни: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дата</w:t>
            </w:r>
            <w:proofErr w:type="gramEnd"/>
            <w:r w:rsidRPr="00995F12">
              <w:t xml:space="preserve">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изготовитель</w:t>
            </w:r>
            <w:proofErr w:type="gramEnd"/>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поставщик</w:t>
            </w:r>
            <w:proofErr w:type="gramEnd"/>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количество</w:t>
            </w:r>
            <w:proofErr w:type="gramEnd"/>
            <w:r w:rsidRPr="00995F12">
              <w:t xml:space="preserve">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lastRenderedPageBreak/>
              <w:t>номер</w:t>
            </w:r>
            <w:proofErr w:type="gramEnd"/>
            <w:r w:rsidRPr="00995F12">
              <w:t xml:space="preserve">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proofErr w:type="gramStart"/>
      <w:r w:rsidRPr="00995F12">
        <w:t>лет</w:t>
      </w:r>
      <w:proofErr w:type="gramEnd"/>
      <w:r w:rsidRPr="00995F12">
        <w:t xml:space="preserve">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детей от 7 до 18 лет</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детей, находящихся в организациях для детей-сирот</w:t>
      </w:r>
    </w:p>
    <w:p w:rsidR="003B660F" w:rsidRPr="00995F12" w:rsidRDefault="003B660F" w:rsidP="003B660F">
      <w:pPr>
        <w:pStyle w:val="ConsPlusTitle"/>
        <w:jc w:val="center"/>
      </w:pPr>
      <w:proofErr w:type="gramStart"/>
      <w:r w:rsidRPr="00995F12">
        <w:t>и</w:t>
      </w:r>
      <w:proofErr w:type="gramEnd"/>
      <w:r w:rsidRPr="00995F12">
        <w:t xml:space="preserve"> детей, оставшихся без попечения родителей от 1 года</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w:t>
            </w:r>
            <w:proofErr w:type="gramStart"/>
            <w:r w:rsidRPr="00995F12">
              <w:t>г</w:t>
            </w:r>
            <w:proofErr w:type="gramEnd"/>
            <w:r w:rsidRPr="00995F12">
              <w:t>)</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фруктовые</w:t>
            </w:r>
            <w:proofErr w:type="gramEnd"/>
            <w:r w:rsidRPr="00995F12">
              <w:t xml:space="preserve">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фруктовое</w:t>
            </w:r>
            <w:proofErr w:type="gramEnd"/>
            <w:r w:rsidRPr="00995F12">
              <w:t xml:space="preserve">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творог</w:t>
            </w:r>
            <w:proofErr w:type="gramEnd"/>
            <w:r w:rsidRPr="00995F12">
              <w:t xml:space="preserve">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желток</w:t>
            </w:r>
            <w:proofErr w:type="gramEnd"/>
            <w:r w:rsidRPr="00995F12">
              <w:t xml:space="preserve">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овощное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каша</w:t>
            </w:r>
            <w:proofErr w:type="gramEnd"/>
            <w:r w:rsidRPr="00995F12">
              <w:t xml:space="preserve">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мясное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рыбное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кефир</w:t>
            </w:r>
            <w:proofErr w:type="gramEnd"/>
            <w:r w:rsidRPr="00995F12">
              <w:t xml:space="preserve">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цельное</w:t>
            </w:r>
            <w:proofErr w:type="gramEnd"/>
            <w:r w:rsidRPr="00995F12">
              <w:t xml:space="preserve">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хлеб</w:t>
            </w:r>
            <w:proofErr w:type="gramEnd"/>
            <w:r w:rsidRPr="00995F12">
              <w:t xml:space="preserve">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сухари</w:t>
            </w:r>
            <w:proofErr w:type="gramEnd"/>
            <w:r w:rsidRPr="00995F12">
              <w:t>,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растительное</w:t>
            </w:r>
            <w:proofErr w:type="gramEnd"/>
            <w:r w:rsidRPr="00995F12">
              <w:t xml:space="preserve">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lastRenderedPageBreak/>
              <w:t>сливочное</w:t>
            </w:r>
            <w:proofErr w:type="gramEnd"/>
            <w:r w:rsidRPr="00995F12">
              <w:t xml:space="preserve">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кадетов, обучающихся в образовательных организациях</w:t>
      </w:r>
    </w:p>
    <w:p w:rsidR="003B660F" w:rsidRPr="00995F12" w:rsidRDefault="003B660F" w:rsidP="003B660F">
      <w:pPr>
        <w:pStyle w:val="ConsPlusTitle"/>
        <w:jc w:val="center"/>
      </w:pPr>
      <w:proofErr w:type="gramStart"/>
      <w:r w:rsidRPr="00995F12">
        <w:t>кадетского</w:t>
      </w:r>
      <w:proofErr w:type="gramEnd"/>
      <w:r w:rsidRPr="00995F12">
        <w:t xml:space="preserve"> типа и кадетской направленности</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обед</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полдник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ужин</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обед</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полдник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ужин</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итого</w:t>
            </w:r>
            <w:proofErr w:type="gramEnd"/>
            <w:r w:rsidRPr="00995F12">
              <w:t xml:space="preserve">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от</w:t>
            </w:r>
            <w:proofErr w:type="gramEnd"/>
            <w:r w:rsidRPr="00995F12">
              <w:t xml:space="preserve">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proofErr w:type="gramStart"/>
      <w:r w:rsidRPr="00995F12">
        <w:t>в</w:t>
      </w:r>
      <w:proofErr w:type="gramEnd"/>
      <w:r w:rsidRPr="00995F12">
        <w:t xml:space="preserve">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w:t>
      </w:r>
      <w:proofErr w:type="gramStart"/>
      <w:r w:rsidRPr="00995F12">
        <w:t>в</w:t>
      </w:r>
      <w:proofErr w:type="gramEnd"/>
      <w:r w:rsidRPr="00995F12">
        <w:t xml:space="preserve">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от</w:t>
            </w:r>
            <w:proofErr w:type="gramEnd"/>
            <w:r w:rsidRPr="00995F12">
              <w:t xml:space="preserve">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от</w:t>
            </w:r>
            <w:proofErr w:type="gramEnd"/>
            <w:r w:rsidRPr="00995F12">
              <w:t xml:space="preserve">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от</w:t>
            </w:r>
            <w:proofErr w:type="gramEnd"/>
            <w:r w:rsidRPr="00995F12">
              <w:t xml:space="preserve">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белки</w:t>
            </w:r>
            <w:proofErr w:type="gramEnd"/>
            <w:r w:rsidRPr="00995F12">
              <w:t xml:space="preserve">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жиры</w:t>
            </w:r>
            <w:proofErr w:type="gramEnd"/>
            <w:r w:rsidRPr="00995F12">
              <w:t xml:space="preserve">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углеводы</w:t>
            </w:r>
            <w:proofErr w:type="gramEnd"/>
            <w:r w:rsidRPr="00995F12">
              <w:t xml:space="preserve">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энергетическая</w:t>
            </w:r>
            <w:proofErr w:type="gramEnd"/>
            <w:r w:rsidRPr="00995F12">
              <w:t xml:space="preserve">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витамин</w:t>
            </w:r>
            <w:proofErr w:type="gramEnd"/>
            <w:r w:rsidRPr="00995F12">
              <w:t xml:space="preserve">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витамин</w:t>
            </w:r>
            <w:proofErr w:type="gramEnd"/>
            <w:r w:rsidRPr="00995F12">
              <w:t xml:space="preserve">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витамин</w:t>
            </w:r>
            <w:proofErr w:type="gramEnd"/>
            <w:r w:rsidRPr="00995F12">
              <w:t xml:space="preserve">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витамин</w:t>
            </w:r>
            <w:proofErr w:type="gramEnd"/>
            <w:r w:rsidRPr="00995F12">
              <w:t xml:space="preserve">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витамин</w:t>
            </w:r>
            <w:proofErr w:type="gramEnd"/>
            <w:r w:rsidRPr="00995F12">
              <w:t xml:space="preserve">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кальций</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фосфор</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магний</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железо</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калий</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йод</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селен</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фтор</w:t>
            </w:r>
            <w:proofErr w:type="gramEnd"/>
            <w:r w:rsidRPr="00995F12">
              <w:t xml:space="preserve">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proofErr w:type="gramStart"/>
      <w:r w:rsidRPr="00995F12">
        <w:t>для</w:t>
      </w:r>
      <w:proofErr w:type="gramEnd"/>
      <w:r w:rsidRPr="00995F12">
        <w:t xml:space="preserve"> обучающихся в образовательных организациях кадетского</w:t>
      </w:r>
    </w:p>
    <w:p w:rsidR="003B660F" w:rsidRPr="00995F12" w:rsidRDefault="003B660F" w:rsidP="003B660F">
      <w:pPr>
        <w:pStyle w:val="ConsPlusTitle"/>
        <w:jc w:val="center"/>
      </w:pPr>
      <w:proofErr w:type="gramStart"/>
      <w:r w:rsidRPr="00995F12">
        <w:t>типа</w:t>
      </w:r>
      <w:proofErr w:type="gramEnd"/>
      <w:r w:rsidRPr="00995F12">
        <w:t xml:space="preserve">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proofErr w:type="gramStart"/>
      <w:r w:rsidRPr="00995F12">
        <w:t>веществ</w:t>
      </w:r>
      <w:proofErr w:type="gramEnd"/>
      <w:r w:rsidRPr="00995F12">
        <w:t xml:space="preserve"> и энергии по приемам пищи в зависимости от времени</w:t>
      </w:r>
    </w:p>
    <w:p w:rsidR="003B660F" w:rsidRPr="00995F12" w:rsidRDefault="003B660F" w:rsidP="003B660F">
      <w:pPr>
        <w:pStyle w:val="ConsPlusTitle"/>
        <w:jc w:val="center"/>
      </w:pPr>
      <w:proofErr w:type="gramStart"/>
      <w:r w:rsidRPr="00995F12">
        <w:t>пребывания</w:t>
      </w:r>
      <w:proofErr w:type="gramEnd"/>
      <w:r w:rsidRPr="00995F12">
        <w:t xml:space="preserve">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второй</w:t>
            </w:r>
            <w:proofErr w:type="gramEnd"/>
            <w:r w:rsidRPr="00995F12">
              <w:t xml:space="preserve">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ужин</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второй</w:t>
            </w:r>
            <w:proofErr w:type="gramEnd"/>
            <w:r w:rsidRPr="00995F12">
              <w:t xml:space="preserve">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ужин</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proofErr w:type="gramStart"/>
            <w:r w:rsidRPr="00995F12">
              <w:t>второй</w:t>
            </w:r>
            <w:proofErr w:type="gramEnd"/>
            <w:r w:rsidRPr="00995F12">
              <w:t xml:space="preserve">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proofErr w:type="gramStart"/>
      <w:r w:rsidRPr="00995F12">
        <w:t>детей</w:t>
      </w:r>
      <w:proofErr w:type="gramEnd"/>
      <w:r w:rsidRPr="00995F12">
        <w:t xml:space="preserve">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завтрак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завтрак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второй</w:t>
            </w:r>
            <w:proofErr w:type="gramEnd"/>
            <w:r w:rsidRPr="00995F12">
              <w:t xml:space="preserve">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второй</w:t>
            </w:r>
            <w:proofErr w:type="gramEnd"/>
            <w:r w:rsidRPr="00995F12">
              <w:t xml:space="preserve">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второй</w:t>
            </w:r>
            <w:proofErr w:type="gramEnd"/>
            <w:r w:rsidRPr="00995F12">
              <w:t xml:space="preserve">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полдник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полдник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ужин</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второй</w:t>
            </w:r>
            <w:proofErr w:type="gramEnd"/>
            <w:r w:rsidRPr="00995F12">
              <w:t xml:space="preserve">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один</w:t>
            </w:r>
            <w:proofErr w:type="gramEnd"/>
            <w:r w:rsidRPr="00995F12">
              <w:t xml:space="preserve">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более</w:t>
            </w:r>
            <w:proofErr w:type="gramEnd"/>
            <w:r w:rsidRPr="00995F12">
              <w:t xml:space="preserve">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не</w:t>
            </w:r>
            <w:proofErr w:type="gramEnd"/>
            <w:r w:rsidRPr="00995F12">
              <w:t xml:space="preserve">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дополнительно</w:t>
            </w:r>
            <w:proofErr w:type="gramEnd"/>
            <w:r w:rsidRPr="00995F12">
              <w:t xml:space="preserve">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до</w:t>
            </w:r>
            <w:proofErr w:type="gramEnd"/>
            <w:r w:rsidRPr="00995F12">
              <w:t xml:space="preserve">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дополнительно</w:t>
            </w:r>
            <w:proofErr w:type="gramEnd"/>
            <w:r w:rsidRPr="00995F12">
              <w:t xml:space="preserve">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более</w:t>
            </w:r>
            <w:proofErr w:type="gramEnd"/>
            <w:r w:rsidRPr="00995F12">
              <w:t xml:space="preserve">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дополнительно</w:t>
            </w:r>
            <w:proofErr w:type="gramEnd"/>
            <w:r w:rsidRPr="00995F12">
              <w:t xml:space="preserve">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xml:space="preserve">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xml:space="preserve">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roofErr w:type="gramStart"/>
            <w:r w:rsidRPr="00995F12">
              <w:t>завтрак</w:t>
            </w:r>
            <w:proofErr w:type="gramEnd"/>
            <w:r w:rsidRPr="00995F12">
              <w:t>,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proofErr w:type="gramStart"/>
      <w:r w:rsidRPr="00995F12">
        <w:t>с</w:t>
      </w:r>
      <w:proofErr w:type="gramEnd"/>
      <w:r w:rsidRPr="00995F12">
        <w:t xml:space="preserve">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sectPr w:rsidR="00677461" w:rsidRPr="002F05C6">
      <w:headerReference w:type="default" r:id="rId11"/>
      <w:footerReference w:type="default" r:id="rId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660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660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660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660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2F05C6"/>
    <w:rsid w:val="003B660F"/>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hyperlink" Target="https://&#1073;&#1083;&#1086;&#1075;-&#1080;&#1085;&#1078;&#1077;&#1085;&#1077;&#1088;&#1072;.&#1088;&#1092;/gigiena-truda" TargetMode="External"/><Relationship Id="rId10" Type="http://schemas.openxmlformats.org/officeDocument/2006/relationships/hyperlink" Target="https://&#1073;&#1083;&#1086;&#1075;-&#1080;&#1085;&#1078;&#1077;&#1085;&#1077;&#1088;&#1072;.&#1088;&#1092;/gigiena-truda" TargetMode="External"/><Relationship Id="rId4" Type="http://schemas.openxmlformats.org/officeDocument/2006/relationships/image" Target="media/image1.jpeg"/><Relationship Id="rId9" Type="http://schemas.openxmlformats.org/officeDocument/2006/relationships/hyperlink" Target="https://&#1073;&#1083;&#1086;&#1075;-&#1080;&#1085;&#1078;&#1077;&#1085;&#1077;&#1088;&#1072;.&#1088;&#1092;/gigiena-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15315</Words>
  <Characters>87302</Characters>
  <Application>Microsoft Office Word</Application>
  <DocSecurity>0</DocSecurity>
  <Lines>727</Lines>
  <Paragraphs>204</Paragraphs>
  <ScaleCrop>false</ScaleCrop>
  <Company>SPecialiST RePack</Company>
  <LinksUpToDate>false</LinksUpToDate>
  <CharactersWithSpaces>102413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2020-11-17T19:52:00Z</dcterms:created>
  <dcterms:modified xsi:type="dcterms:W3CDTF">2020-11-17T19:53:00Z</dcterms:modified>
</cp:coreProperties>
</file>