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25" w:rsidRDefault="001B302A">
      <w:r w:rsidRPr="001B302A">
        <w:t>Группа - А 13:00 ; группа - Г 15:00 ; группа - В 30.04.2020 15:00 1 год обучения.</w:t>
      </w:r>
    </w:p>
    <w:p w:rsidR="001B302A" w:rsidRDefault="001B302A" w:rsidP="001B302A">
      <w:r>
        <w:t>1. Рисуем карандашом птичку, намечаем декоративные элементы,  узоры.</w:t>
      </w:r>
    </w:p>
    <w:p w:rsidR="001B302A" w:rsidRDefault="001B302A" w:rsidP="001B302A">
      <w:r>
        <w:t>2. Поэтапно,  давая высохнуть краске, начинаем раскрашивать птичку.</w:t>
      </w:r>
    </w:p>
    <w:p w:rsidR="001B302A" w:rsidRDefault="001B302A" w:rsidP="001B302A">
      <w:r>
        <w:t>3. Завершение работы в прорисовке мелких деталей.</w:t>
      </w:r>
    </w:p>
    <w:sectPr w:rsidR="001B302A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02A"/>
    <w:rsid w:val="001A522F"/>
    <w:rsid w:val="001B302A"/>
    <w:rsid w:val="002251BC"/>
    <w:rsid w:val="002D683F"/>
    <w:rsid w:val="0064246B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2020-04-29T13:05:00Z</dcterms:created>
  <dcterms:modified xsi:type="dcterms:W3CDTF">2020-04-29T13:06:00Z</dcterms:modified>
</cp:coreProperties>
</file>