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29" w:rsidRDefault="009A4D29"/>
    <w:p w:rsidR="00EC01A9" w:rsidRDefault="00EC01A9" w:rsidP="00E04C50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74890">
        <w:rPr>
          <w:rFonts w:ascii="Times New Roman" w:hAnsi="Times New Roman" w:cs="Times New Roman"/>
          <w:noProof/>
          <w:sz w:val="32"/>
          <w:szCs w:val="32"/>
          <w:lang w:eastAsia="ru-RU"/>
        </w:rPr>
        <w:t>Марафон загадок</w:t>
      </w:r>
    </w:p>
    <w:tbl>
      <w:tblPr>
        <w:tblStyle w:val="a5"/>
        <w:tblW w:w="96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4536"/>
        <w:gridCol w:w="2654"/>
        <w:gridCol w:w="61"/>
      </w:tblGrid>
      <w:tr w:rsidR="00E04C50" w:rsidTr="00E04C50">
        <w:tc>
          <w:tcPr>
            <w:tcW w:w="2411" w:type="dxa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1458CD6" wp14:editId="1438EF5F">
                  <wp:extent cx="666750" cy="1085850"/>
                  <wp:effectExtent l="0" t="0" r="0" b="0"/>
                  <wp:docPr id="22" name="Рисунок 22" descr="C:\Users\Admin\Desktop\Ярлыки\анимашки\праздник\Рисунок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праздник\Рисунок35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E04C50" w:rsidRPr="009A4D29" w:rsidRDefault="00E04C50" w:rsidP="00E04C50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На печной трубе играет,</w:t>
            </w:r>
          </w:p>
          <w:p w:rsidR="00E04C50" w:rsidRPr="009A4D29" w:rsidRDefault="00E04C50" w:rsidP="00E04C50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Арфой служат провода,</w:t>
            </w:r>
          </w:p>
          <w:p w:rsidR="00E04C50" w:rsidRPr="009A4D29" w:rsidRDefault="00E04C50" w:rsidP="00E04C50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Музыканта всякий знает,</w:t>
            </w:r>
          </w:p>
          <w:p w:rsidR="00E04C50" w:rsidRDefault="00E04C50" w:rsidP="00E04C50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Хоть не видел никогда.</w:t>
            </w:r>
          </w:p>
        </w:tc>
        <w:tc>
          <w:tcPr>
            <w:tcW w:w="2715" w:type="dxa"/>
            <w:gridSpan w:val="2"/>
          </w:tcPr>
          <w:p w:rsidR="00E04C50" w:rsidRDefault="00E04C50" w:rsidP="00E04C50">
            <w:pPr>
              <w:jc w:val="center"/>
            </w:pPr>
          </w:p>
        </w:tc>
      </w:tr>
      <w:tr w:rsidR="00E04C50" w:rsidTr="00E04C50">
        <w:tc>
          <w:tcPr>
            <w:tcW w:w="2411" w:type="dxa"/>
          </w:tcPr>
          <w:p w:rsidR="00E04C50" w:rsidRDefault="00E04C50" w:rsidP="00E04C50">
            <w:pPr>
              <w:jc w:val="center"/>
            </w:pPr>
          </w:p>
        </w:tc>
        <w:tc>
          <w:tcPr>
            <w:tcW w:w="4536" w:type="dxa"/>
          </w:tcPr>
          <w:p w:rsidR="00E04C50" w:rsidRPr="009A4D29" w:rsidRDefault="00E04C50" w:rsidP="00E04C50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Плывут туристы по реке</w:t>
            </w:r>
          </w:p>
          <w:p w:rsidR="00E04C50" w:rsidRPr="009A4D29" w:rsidRDefault="00E04C50" w:rsidP="00E04C50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Или идут пешком.</w:t>
            </w:r>
          </w:p>
          <w:p w:rsidR="00E04C50" w:rsidRPr="009A4D29" w:rsidRDefault="00E04C50" w:rsidP="00E04C50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У них всегда есть в рюкзаке</w:t>
            </w:r>
          </w:p>
          <w:p w:rsidR="00E04C50" w:rsidRDefault="00E04C50" w:rsidP="00E04C50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Удобный легкий дом.   </w:t>
            </w:r>
          </w:p>
        </w:tc>
        <w:tc>
          <w:tcPr>
            <w:tcW w:w="2715" w:type="dxa"/>
            <w:gridSpan w:val="2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ECF19D" wp14:editId="06FDFAD7">
                  <wp:extent cx="381000" cy="619125"/>
                  <wp:effectExtent l="0" t="0" r="0" b="9525"/>
                  <wp:docPr id="23" name="Рисунок 23" descr="C:\Users\Admin\Desktop\Ярлыки\анимашки\знаки\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знаки\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C50" w:rsidTr="00E04C50">
        <w:trPr>
          <w:gridAfter w:val="1"/>
          <w:wAfter w:w="61" w:type="dxa"/>
        </w:trPr>
        <w:tc>
          <w:tcPr>
            <w:tcW w:w="2411" w:type="dxa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4B1DD7" wp14:editId="52C4AC7A">
                  <wp:extent cx="762000" cy="742950"/>
                  <wp:effectExtent l="0" t="0" r="0" b="0"/>
                  <wp:docPr id="24" name="Рисунок 24" descr="C:\Users\Admin\Desktop\Ярлыки\анимашки\знаки\1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знаки\1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Без крыльев по небу летает,</w:t>
            </w:r>
          </w:p>
          <w:p w:rsidR="00E04C50" w:rsidRPr="009A4D29" w:rsidRDefault="00E04C50" w:rsidP="0030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Расплачется и пропадает.   </w:t>
            </w:r>
          </w:p>
        </w:tc>
        <w:tc>
          <w:tcPr>
            <w:tcW w:w="2654" w:type="dxa"/>
          </w:tcPr>
          <w:p w:rsidR="00E04C50" w:rsidRDefault="00E04C50" w:rsidP="00E04C50">
            <w:pPr>
              <w:jc w:val="center"/>
            </w:pPr>
          </w:p>
        </w:tc>
      </w:tr>
      <w:tr w:rsidR="00E04C50" w:rsidTr="00E04C50">
        <w:trPr>
          <w:gridAfter w:val="1"/>
          <w:wAfter w:w="61" w:type="dxa"/>
        </w:trPr>
        <w:tc>
          <w:tcPr>
            <w:tcW w:w="2411" w:type="dxa"/>
          </w:tcPr>
          <w:p w:rsidR="00E04C50" w:rsidRDefault="00E04C50" w:rsidP="00E04C50">
            <w:pPr>
              <w:jc w:val="center"/>
            </w:pPr>
          </w:p>
        </w:tc>
        <w:tc>
          <w:tcPr>
            <w:tcW w:w="4536" w:type="dxa"/>
          </w:tcPr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9A4D29">
              <w:rPr>
                <w:color w:val="000000"/>
                <w:sz w:val="28"/>
                <w:szCs w:val="28"/>
              </w:rPr>
              <w:t>пригорке-бугорке</w:t>
            </w:r>
            <w:proofErr w:type="gramEnd"/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Стоит девица в платке.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Но наступит осень –</w:t>
            </w:r>
          </w:p>
          <w:p w:rsidR="00E04C50" w:rsidRPr="009A4D29" w:rsidRDefault="00E04C50" w:rsidP="0030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Платок она сбросит.   </w:t>
            </w:r>
          </w:p>
        </w:tc>
        <w:tc>
          <w:tcPr>
            <w:tcW w:w="2654" w:type="dxa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A88203D" wp14:editId="734979E2">
                  <wp:extent cx="986945" cy="1285875"/>
                  <wp:effectExtent l="0" t="0" r="3810" b="0"/>
                  <wp:docPr id="27" name="Рисунок 27" descr="C:\Users\Admin\Desktop\Ярлыки\анимашки\праздник\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праздник\9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369" cy="1286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C50" w:rsidTr="00E04C50">
        <w:trPr>
          <w:gridAfter w:val="1"/>
          <w:wAfter w:w="61" w:type="dxa"/>
        </w:trPr>
        <w:tc>
          <w:tcPr>
            <w:tcW w:w="2411" w:type="dxa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BE77E0" wp14:editId="75097D86">
                  <wp:extent cx="685800" cy="685800"/>
                  <wp:effectExtent l="0" t="0" r="0" b="0"/>
                  <wp:docPr id="25" name="Рисунок 25" descr="C:\Users\Admin\Desktop\Ярлыки\анимашки\знаки\1gif2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знаки\1gif254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E04C50" w:rsidRPr="009A4D29" w:rsidRDefault="00E04C50" w:rsidP="00E04C5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Был он желтым, стал он белым,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Только дунет ветерок -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К облакам взлетит он смело,</w:t>
            </w:r>
          </w:p>
          <w:p w:rsidR="00E04C50" w:rsidRPr="009A4D29" w:rsidRDefault="00E04C50" w:rsidP="0030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Он - летающий цветок.</w:t>
            </w:r>
          </w:p>
        </w:tc>
        <w:tc>
          <w:tcPr>
            <w:tcW w:w="2654" w:type="dxa"/>
          </w:tcPr>
          <w:p w:rsidR="00E04C50" w:rsidRDefault="00E04C50" w:rsidP="00E04C50">
            <w:pPr>
              <w:jc w:val="center"/>
            </w:pPr>
          </w:p>
        </w:tc>
      </w:tr>
      <w:tr w:rsidR="00E04C50" w:rsidTr="00E04C50">
        <w:trPr>
          <w:gridAfter w:val="1"/>
          <w:wAfter w:w="61" w:type="dxa"/>
        </w:trPr>
        <w:tc>
          <w:tcPr>
            <w:tcW w:w="2411" w:type="dxa"/>
          </w:tcPr>
          <w:p w:rsidR="00E04C50" w:rsidRDefault="00E04C50" w:rsidP="00E04C50">
            <w:pPr>
              <w:jc w:val="center"/>
            </w:pPr>
          </w:p>
        </w:tc>
        <w:tc>
          <w:tcPr>
            <w:tcW w:w="4536" w:type="dxa"/>
          </w:tcPr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Этот жёлтый плод растет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Там, где лето круглый год.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Он как краешек луны,</w:t>
            </w:r>
          </w:p>
          <w:p w:rsidR="00E04C50" w:rsidRPr="009A4D29" w:rsidRDefault="00E04C50" w:rsidP="0030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Все вы знать его должны.</w:t>
            </w:r>
          </w:p>
        </w:tc>
        <w:tc>
          <w:tcPr>
            <w:tcW w:w="2654" w:type="dxa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D8308F2" wp14:editId="56FB1C4E">
                  <wp:extent cx="609600" cy="609600"/>
                  <wp:effectExtent l="0" t="0" r="0" b="0"/>
                  <wp:docPr id="28" name="Рисунок 28" descr="C:\Users\Admin\Desktop\Ярлыки\анимашки\знаки\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знаки\1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C50" w:rsidTr="00E04C50">
        <w:trPr>
          <w:gridAfter w:val="1"/>
          <w:wAfter w:w="61" w:type="dxa"/>
        </w:trPr>
        <w:tc>
          <w:tcPr>
            <w:tcW w:w="2411" w:type="dxa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76BF2" wp14:editId="64952703">
                  <wp:extent cx="1447800" cy="952500"/>
                  <wp:effectExtent l="0" t="0" r="0" b="0"/>
                  <wp:docPr id="29" name="Рисунок 29" descr="C:\Users\Admin\Desktop\Ярлыки\анимашки\праздник\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праздник\7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 xml:space="preserve">По тропинкам, по </w:t>
            </w:r>
            <w:proofErr w:type="spellStart"/>
            <w:r w:rsidRPr="009A4D29">
              <w:rPr>
                <w:color w:val="000000"/>
                <w:sz w:val="28"/>
                <w:szCs w:val="28"/>
              </w:rPr>
              <w:t>низинкам</w:t>
            </w:r>
            <w:proofErr w:type="spellEnd"/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Ходит лесом невидимка,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Повторяя вслед за мной</w:t>
            </w:r>
          </w:p>
          <w:p w:rsidR="00E04C50" w:rsidRPr="009A4D29" w:rsidRDefault="00E04C50" w:rsidP="0030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Все слова в тиши лесной.   </w:t>
            </w:r>
          </w:p>
        </w:tc>
        <w:tc>
          <w:tcPr>
            <w:tcW w:w="2654" w:type="dxa"/>
          </w:tcPr>
          <w:p w:rsidR="00E04C50" w:rsidRDefault="00E04C50" w:rsidP="00E04C50">
            <w:pPr>
              <w:jc w:val="center"/>
            </w:pPr>
          </w:p>
        </w:tc>
      </w:tr>
      <w:tr w:rsidR="00E04C50" w:rsidTr="00E04C50">
        <w:trPr>
          <w:gridAfter w:val="1"/>
          <w:wAfter w:w="61" w:type="dxa"/>
        </w:trPr>
        <w:tc>
          <w:tcPr>
            <w:tcW w:w="2411" w:type="dxa"/>
          </w:tcPr>
          <w:p w:rsidR="00E04C50" w:rsidRDefault="00E04C50" w:rsidP="00E04C50">
            <w:pPr>
              <w:jc w:val="center"/>
            </w:pPr>
          </w:p>
        </w:tc>
        <w:tc>
          <w:tcPr>
            <w:tcW w:w="4536" w:type="dxa"/>
          </w:tcPr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Это что там за стрела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Небо черное зажгла?</w:t>
            </w:r>
          </w:p>
          <w:p w:rsidR="00E04C50" w:rsidRPr="009A4D29" w:rsidRDefault="00E04C50" w:rsidP="00302519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9A4D29">
              <w:rPr>
                <w:color w:val="000000"/>
                <w:sz w:val="28"/>
                <w:szCs w:val="28"/>
              </w:rPr>
              <w:t>Небо черное зажгла -</w:t>
            </w:r>
          </w:p>
          <w:p w:rsidR="00E04C50" w:rsidRDefault="00E04C50" w:rsidP="00302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В землю с грохотом ушла.   </w:t>
            </w:r>
          </w:p>
          <w:p w:rsidR="00E04C50" w:rsidRDefault="00E04C50" w:rsidP="00302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C50" w:rsidRPr="009A4D29" w:rsidRDefault="00E04C50" w:rsidP="00302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E04C50" w:rsidRDefault="00E04C50" w:rsidP="00E04C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43E0CF0" wp14:editId="2B831E31">
                  <wp:extent cx="952500" cy="1095375"/>
                  <wp:effectExtent l="0" t="0" r="0" b="9525"/>
                  <wp:docPr id="30" name="Рисунок 30" descr="C:\Users\Admin\Desktop\Ярлыки\анимашки\знаки\musicno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знаки\musicnote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C50" w:rsidRPr="008F6C0C" w:rsidRDefault="00E04C50" w:rsidP="00E04C50">
      <w:pPr>
        <w:jc w:val="center"/>
      </w:pPr>
    </w:p>
    <w:p w:rsidR="00EC01A9" w:rsidRDefault="00E04C50" w:rsidP="00EC01A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Картинки – это не подсказки! </w:t>
      </w:r>
      <w:r w:rsidR="00A919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Удачи!</w:t>
      </w:r>
      <w:r w:rsidR="00EC01A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bookmarkStart w:id="0" w:name="_GoBack"/>
      <w:bookmarkEnd w:id="0"/>
    </w:p>
    <w:p w:rsidR="009A4D29" w:rsidRDefault="00EC01A9" w:rsidP="00EC01A9">
      <w:pPr>
        <w:jc w:val="center"/>
      </w:pPr>
      <w:r w:rsidRPr="009A4D2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sectPr w:rsidR="009A4D29" w:rsidSect="009A4D2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8E"/>
    <w:rsid w:val="00574890"/>
    <w:rsid w:val="007E708F"/>
    <w:rsid w:val="00814B8E"/>
    <w:rsid w:val="008F6C0C"/>
    <w:rsid w:val="009A4D29"/>
    <w:rsid w:val="00A91983"/>
    <w:rsid w:val="00E04C50"/>
    <w:rsid w:val="00E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BEB5-5FF8-4853-B3FF-2502288E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2020-04-22T09:15:00Z</dcterms:created>
  <dcterms:modified xsi:type="dcterms:W3CDTF">2020-04-22T10:06:00Z</dcterms:modified>
</cp:coreProperties>
</file>