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053" w:rsidRPr="003D32F7" w:rsidRDefault="003D32F7" w:rsidP="003D32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-441960</wp:posOffset>
            </wp:positionH>
            <wp:positionV relativeFrom="paragraph">
              <wp:posOffset>2661285</wp:posOffset>
            </wp:positionV>
            <wp:extent cx="5962650" cy="3340100"/>
            <wp:effectExtent l="19050" t="0" r="0" b="0"/>
            <wp:wrapThrough wrapText="bothSides">
              <wp:wrapPolygon edited="0">
                <wp:start x="-69" y="0"/>
                <wp:lineTo x="-69" y="21436"/>
                <wp:lineTo x="21600" y="21436"/>
                <wp:lineTo x="21600" y="0"/>
                <wp:lineTo x="-69" y="0"/>
              </wp:wrapPolygon>
            </wp:wrapThrough>
            <wp:docPr id="2" name="Рисунок 2" descr="C:\Documents and Settings\Юля\Рабочий стол\1\DSC_0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Юля\Рабочий стол\1\DSC_00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334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377190</wp:posOffset>
            </wp:positionH>
            <wp:positionV relativeFrom="paragraph">
              <wp:posOffset>6185535</wp:posOffset>
            </wp:positionV>
            <wp:extent cx="5542280" cy="3114675"/>
            <wp:effectExtent l="19050" t="0" r="1270" b="0"/>
            <wp:wrapThrough wrapText="bothSides">
              <wp:wrapPolygon edited="0">
                <wp:start x="-74" y="0"/>
                <wp:lineTo x="-74" y="21534"/>
                <wp:lineTo x="21605" y="21534"/>
                <wp:lineTo x="21605" y="0"/>
                <wp:lineTo x="-74" y="0"/>
              </wp:wrapPolygon>
            </wp:wrapThrough>
            <wp:docPr id="1" name="Рисунок 1" descr="C:\Documents and Settings\Юля\Рабочий стол\1\DSC_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Юля\Рабочий стол\1\DSC_00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2280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D32F7">
        <w:rPr>
          <w:rFonts w:ascii="Times New Roman" w:hAnsi="Times New Roman" w:cs="Times New Roman"/>
          <w:sz w:val="28"/>
          <w:szCs w:val="28"/>
        </w:rPr>
        <w:t xml:space="preserve">25 марта была проведена викторина «Земля – наш общий дом», подготовленная педагогом дополнительного образования Котляровой Ириной </w:t>
      </w:r>
      <w:proofErr w:type="spellStart"/>
      <w:r w:rsidRPr="003D32F7">
        <w:rPr>
          <w:rFonts w:ascii="Times New Roman" w:hAnsi="Times New Roman" w:cs="Times New Roman"/>
          <w:sz w:val="28"/>
          <w:szCs w:val="28"/>
        </w:rPr>
        <w:t>Петровной</w:t>
      </w:r>
      <w:proofErr w:type="gramStart"/>
      <w:r>
        <w:rPr>
          <w:rFonts w:ascii="Times New Roman" w:hAnsi="Times New Roman" w:cs="Times New Roman"/>
          <w:sz w:val="28"/>
          <w:szCs w:val="28"/>
        </w:rPr>
        <w:t>,к</w:t>
      </w:r>
      <w:proofErr w:type="gramEnd"/>
      <w:r>
        <w:rPr>
          <w:rFonts w:ascii="Times New Roman" w:hAnsi="Times New Roman" w:cs="Times New Roman"/>
          <w:sz w:val="28"/>
          <w:szCs w:val="28"/>
        </w:rPr>
        <w:t>оторая</w:t>
      </w:r>
      <w:proofErr w:type="spellEnd"/>
      <w:r w:rsidRPr="003D32F7">
        <w:t xml:space="preserve"> </w:t>
      </w:r>
      <w:r w:rsidRPr="003D32F7">
        <w:rPr>
          <w:rFonts w:ascii="Times New Roman" w:hAnsi="Times New Roman" w:cs="Times New Roman"/>
          <w:sz w:val="28"/>
          <w:szCs w:val="28"/>
        </w:rPr>
        <w:t>рассказала присутствующим об истории праздника, о традициях Дня Земли, о символах праздника – эмблеме, флаге и колоколе мира, объединяющем население планеты в деле защиты окружающей среды. Так же ребята узнали об экологическом состоянии нашей планеты, познакомились с Красной книгой. Ребята активно отвечали на вопросы экологической викторины, отгадывали ребусы, загадки, читали стихи о Земле. Просмотр видеоролика «Всемирный день Земли» и мультфильма «Мальчик и Земля», помогли ребятам понять, как нужно беречь нашу прекрасную планету и сделать её ещё краше!</w:t>
      </w:r>
    </w:p>
    <w:sectPr w:rsidR="00B27053" w:rsidRPr="003D3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32F7"/>
    <w:rsid w:val="003D32F7"/>
    <w:rsid w:val="00B27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2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605</Characters>
  <Application>Microsoft Office Word</Application>
  <DocSecurity>0</DocSecurity>
  <Lines>5</Lines>
  <Paragraphs>1</Paragraphs>
  <ScaleCrop>false</ScaleCrop>
  <Company>ddt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dcterms:created xsi:type="dcterms:W3CDTF">2019-03-27T12:55:00Z</dcterms:created>
  <dcterms:modified xsi:type="dcterms:W3CDTF">2019-03-27T13:02:00Z</dcterms:modified>
</cp:coreProperties>
</file>