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7F4" w:rsidRDefault="009647F4" w:rsidP="009647F4">
      <w:pPr>
        <w:jc w:val="center"/>
        <w:rPr>
          <w:rFonts w:ascii="Times New Roman" w:hAnsi="Times New Roman" w:cs="Times New Roman"/>
          <w:color w:val="333333"/>
          <w:sz w:val="72"/>
          <w:szCs w:val="72"/>
          <w:shd w:val="clear" w:color="auto" w:fill="FBFBFB"/>
        </w:rPr>
      </w:pPr>
    </w:p>
    <w:p w:rsidR="009647F4" w:rsidRDefault="009647F4" w:rsidP="009647F4">
      <w:pPr>
        <w:jc w:val="center"/>
        <w:rPr>
          <w:rFonts w:ascii="Times New Roman" w:hAnsi="Times New Roman" w:cs="Times New Roman"/>
          <w:color w:val="333333"/>
          <w:sz w:val="72"/>
          <w:szCs w:val="72"/>
          <w:shd w:val="clear" w:color="auto" w:fill="FBFBFB"/>
        </w:rPr>
      </w:pPr>
    </w:p>
    <w:p w:rsidR="009647F4" w:rsidRDefault="009647F4" w:rsidP="009647F4">
      <w:pPr>
        <w:jc w:val="center"/>
        <w:rPr>
          <w:rFonts w:ascii="Times New Roman" w:hAnsi="Times New Roman" w:cs="Times New Roman"/>
          <w:color w:val="333333"/>
          <w:sz w:val="72"/>
          <w:szCs w:val="72"/>
          <w:shd w:val="clear" w:color="auto" w:fill="FBFBFB"/>
        </w:rPr>
      </w:pPr>
    </w:p>
    <w:p w:rsidR="009647F4" w:rsidRPr="009647F4" w:rsidRDefault="009647F4" w:rsidP="009647F4">
      <w:pPr>
        <w:jc w:val="center"/>
        <w:rPr>
          <w:rFonts w:ascii="Times New Roman" w:hAnsi="Times New Roman" w:cs="Times New Roman"/>
          <w:sz w:val="72"/>
          <w:szCs w:val="72"/>
          <w:shd w:val="clear" w:color="auto" w:fill="FBFBFB"/>
        </w:rPr>
      </w:pPr>
      <w:r w:rsidRPr="009647F4">
        <w:rPr>
          <w:rFonts w:ascii="Times New Roman" w:hAnsi="Times New Roman" w:cs="Times New Roman"/>
          <w:sz w:val="72"/>
          <w:szCs w:val="72"/>
          <w:shd w:val="clear" w:color="auto" w:fill="FBFBFB"/>
        </w:rPr>
        <w:t>СЕМИНАР</w:t>
      </w:r>
    </w:p>
    <w:p w:rsidR="00073844" w:rsidRPr="009647F4" w:rsidRDefault="009647F4" w:rsidP="009647F4">
      <w:pPr>
        <w:jc w:val="center"/>
        <w:rPr>
          <w:rFonts w:ascii="Times New Roman" w:hAnsi="Times New Roman" w:cs="Times New Roman"/>
          <w:sz w:val="72"/>
          <w:szCs w:val="72"/>
          <w:shd w:val="clear" w:color="auto" w:fill="FBFBFB"/>
        </w:rPr>
      </w:pPr>
      <w:r w:rsidRPr="009647F4">
        <w:rPr>
          <w:rFonts w:ascii="Times New Roman" w:hAnsi="Times New Roman" w:cs="Times New Roman"/>
          <w:sz w:val="72"/>
          <w:szCs w:val="72"/>
          <w:shd w:val="clear" w:color="auto" w:fill="FBFBFB"/>
        </w:rPr>
        <w:t>на тему</w:t>
      </w:r>
    </w:p>
    <w:p w:rsidR="009647F4" w:rsidRPr="009647F4" w:rsidRDefault="009647F4" w:rsidP="009647F4">
      <w:pPr>
        <w:jc w:val="center"/>
        <w:rPr>
          <w:rFonts w:ascii="Times New Roman" w:hAnsi="Times New Roman" w:cs="Times New Roman"/>
          <w:sz w:val="72"/>
          <w:szCs w:val="72"/>
          <w:shd w:val="clear" w:color="auto" w:fill="FBFBFB"/>
        </w:rPr>
      </w:pPr>
      <w:r w:rsidRPr="009647F4">
        <w:rPr>
          <w:rFonts w:ascii="Times New Roman" w:hAnsi="Times New Roman" w:cs="Times New Roman"/>
          <w:sz w:val="72"/>
          <w:szCs w:val="72"/>
        </w:rPr>
        <w:t>«Работа с одаренными детьми в системе дополнительного образования»</w:t>
      </w:r>
    </w:p>
    <w:p w:rsidR="009647F4" w:rsidRPr="009647F4" w:rsidRDefault="009647F4">
      <w:pPr>
        <w:rPr>
          <w:rFonts w:ascii="Times New Roman" w:hAnsi="Times New Roman" w:cs="Times New Roman"/>
          <w:color w:val="333333"/>
          <w:sz w:val="72"/>
          <w:szCs w:val="72"/>
          <w:shd w:val="clear" w:color="auto" w:fill="FBFBFB"/>
        </w:rPr>
      </w:pPr>
    </w:p>
    <w:p w:rsidR="009647F4" w:rsidRPr="009647F4" w:rsidRDefault="009647F4" w:rsidP="007B4D44">
      <w:pPr>
        <w:jc w:val="center"/>
        <w:rPr>
          <w:rFonts w:ascii="Times New Roman" w:hAnsi="Times New Roman" w:cs="Times New Roman"/>
          <w:sz w:val="72"/>
          <w:szCs w:val="72"/>
        </w:rPr>
      </w:pPr>
    </w:p>
    <w:p w:rsidR="009647F4" w:rsidRDefault="009647F4" w:rsidP="007B4D44">
      <w:pPr>
        <w:jc w:val="center"/>
        <w:rPr>
          <w:rFonts w:ascii="Times New Roman" w:hAnsi="Times New Roman" w:cs="Times New Roman"/>
          <w:sz w:val="32"/>
          <w:szCs w:val="32"/>
        </w:rPr>
      </w:pPr>
    </w:p>
    <w:p w:rsidR="009647F4" w:rsidRDefault="009647F4" w:rsidP="007B4D44">
      <w:pPr>
        <w:jc w:val="center"/>
        <w:rPr>
          <w:rFonts w:ascii="Times New Roman" w:hAnsi="Times New Roman" w:cs="Times New Roman"/>
          <w:sz w:val="32"/>
          <w:szCs w:val="32"/>
        </w:rPr>
      </w:pPr>
    </w:p>
    <w:p w:rsidR="009647F4" w:rsidRPr="009647F4" w:rsidRDefault="009647F4" w:rsidP="009647F4">
      <w:pPr>
        <w:tabs>
          <w:tab w:val="left" w:pos="345"/>
        </w:tabs>
        <w:rPr>
          <w:rFonts w:ascii="Times New Roman" w:hAnsi="Times New Roman" w:cs="Times New Roman"/>
          <w:b/>
          <w:sz w:val="32"/>
          <w:szCs w:val="32"/>
        </w:rPr>
      </w:pPr>
      <w:r>
        <w:rPr>
          <w:rFonts w:ascii="Times New Roman" w:hAnsi="Times New Roman" w:cs="Times New Roman"/>
          <w:sz w:val="32"/>
          <w:szCs w:val="32"/>
        </w:rPr>
        <w:tab/>
      </w:r>
      <w:r w:rsidRPr="009647F4">
        <w:rPr>
          <w:rFonts w:ascii="Times New Roman" w:hAnsi="Times New Roman" w:cs="Times New Roman"/>
          <w:b/>
          <w:sz w:val="32"/>
          <w:szCs w:val="32"/>
        </w:rPr>
        <w:t>28 октября 2021 г.</w:t>
      </w:r>
    </w:p>
    <w:p w:rsidR="009647F4" w:rsidRDefault="009647F4" w:rsidP="007B4D44">
      <w:pPr>
        <w:jc w:val="center"/>
        <w:rPr>
          <w:rFonts w:ascii="Times New Roman" w:hAnsi="Times New Roman" w:cs="Times New Roman"/>
          <w:sz w:val="32"/>
          <w:szCs w:val="32"/>
        </w:rPr>
      </w:pPr>
    </w:p>
    <w:p w:rsidR="009647F4" w:rsidRDefault="009647F4" w:rsidP="007B4D44">
      <w:pPr>
        <w:jc w:val="center"/>
        <w:rPr>
          <w:rFonts w:ascii="Times New Roman" w:hAnsi="Times New Roman" w:cs="Times New Roman"/>
          <w:sz w:val="32"/>
          <w:szCs w:val="32"/>
        </w:rPr>
      </w:pPr>
    </w:p>
    <w:p w:rsidR="0018780A" w:rsidRDefault="0018780A" w:rsidP="0018780A">
      <w:pPr>
        <w:jc w:val="center"/>
        <w:rPr>
          <w:rFonts w:ascii="Times New Roman" w:hAnsi="Times New Roman" w:cs="Times New Roman"/>
          <w:sz w:val="32"/>
          <w:szCs w:val="32"/>
        </w:rPr>
      </w:pPr>
      <w:r>
        <w:rPr>
          <w:rFonts w:ascii="Times New Roman" w:hAnsi="Times New Roman" w:cs="Times New Roman"/>
          <w:sz w:val="32"/>
          <w:szCs w:val="32"/>
        </w:rPr>
        <w:lastRenderedPageBreak/>
        <w:t>ПЛАН СЕМИНАРА</w:t>
      </w:r>
    </w:p>
    <w:p w:rsidR="0018780A" w:rsidRDefault="0018780A" w:rsidP="0018780A">
      <w:pPr>
        <w:jc w:val="center"/>
        <w:rPr>
          <w:rFonts w:ascii="Times New Roman" w:hAnsi="Times New Roman" w:cs="Times New Roman"/>
          <w:sz w:val="32"/>
          <w:szCs w:val="32"/>
        </w:rPr>
      </w:pPr>
    </w:p>
    <w:tbl>
      <w:tblPr>
        <w:tblStyle w:val="a7"/>
        <w:tblW w:w="0" w:type="auto"/>
        <w:tblLook w:val="04A0"/>
      </w:tblPr>
      <w:tblGrid>
        <w:gridCol w:w="817"/>
        <w:gridCol w:w="5563"/>
        <w:gridCol w:w="3191"/>
      </w:tblGrid>
      <w:tr w:rsidR="0018780A" w:rsidTr="0018780A">
        <w:tc>
          <w:tcPr>
            <w:tcW w:w="817" w:type="dxa"/>
          </w:tcPr>
          <w:p w:rsidR="0018780A" w:rsidRDefault="0018780A" w:rsidP="0018780A">
            <w:pPr>
              <w:jc w:val="center"/>
              <w:rPr>
                <w:rFonts w:ascii="Times New Roman" w:hAnsi="Times New Roman" w:cs="Times New Roman"/>
                <w:sz w:val="32"/>
                <w:szCs w:val="32"/>
              </w:rPr>
            </w:pPr>
            <w:r>
              <w:rPr>
                <w:rFonts w:ascii="Times New Roman" w:hAnsi="Times New Roman" w:cs="Times New Roman"/>
                <w:sz w:val="32"/>
                <w:szCs w:val="32"/>
              </w:rPr>
              <w:t xml:space="preserve">№ </w:t>
            </w:r>
            <w:proofErr w:type="spellStart"/>
            <w:proofErr w:type="gramStart"/>
            <w:r>
              <w:rPr>
                <w:rFonts w:ascii="Times New Roman" w:hAnsi="Times New Roman" w:cs="Times New Roman"/>
                <w:sz w:val="32"/>
                <w:szCs w:val="32"/>
              </w:rPr>
              <w:t>п</w:t>
            </w:r>
            <w:proofErr w:type="spellEnd"/>
            <w:proofErr w:type="gramEnd"/>
            <w:r>
              <w:rPr>
                <w:rFonts w:ascii="Times New Roman" w:hAnsi="Times New Roman" w:cs="Times New Roman"/>
                <w:sz w:val="32"/>
                <w:szCs w:val="32"/>
                <w:lang w:val="en-US"/>
              </w:rPr>
              <w:t>/</w:t>
            </w:r>
            <w:proofErr w:type="spellStart"/>
            <w:r>
              <w:rPr>
                <w:rFonts w:ascii="Times New Roman" w:hAnsi="Times New Roman" w:cs="Times New Roman"/>
                <w:sz w:val="32"/>
                <w:szCs w:val="32"/>
              </w:rPr>
              <w:t>п</w:t>
            </w:r>
            <w:proofErr w:type="spellEnd"/>
          </w:p>
        </w:tc>
        <w:tc>
          <w:tcPr>
            <w:tcW w:w="5563" w:type="dxa"/>
          </w:tcPr>
          <w:p w:rsidR="0018780A" w:rsidRPr="008E2E3A" w:rsidRDefault="0018780A" w:rsidP="0018780A">
            <w:pPr>
              <w:jc w:val="center"/>
              <w:rPr>
                <w:rFonts w:ascii="Times New Roman" w:hAnsi="Times New Roman" w:cs="Times New Roman"/>
                <w:sz w:val="28"/>
                <w:szCs w:val="28"/>
              </w:rPr>
            </w:pPr>
            <w:r w:rsidRPr="008E2E3A">
              <w:rPr>
                <w:rFonts w:ascii="Times New Roman" w:hAnsi="Times New Roman" w:cs="Times New Roman"/>
                <w:sz w:val="28"/>
                <w:szCs w:val="28"/>
              </w:rPr>
              <w:t>Тема выступления</w:t>
            </w:r>
          </w:p>
        </w:tc>
        <w:tc>
          <w:tcPr>
            <w:tcW w:w="3191" w:type="dxa"/>
          </w:tcPr>
          <w:p w:rsidR="0018780A" w:rsidRPr="008E2E3A" w:rsidRDefault="0018780A" w:rsidP="0018780A">
            <w:pPr>
              <w:jc w:val="center"/>
              <w:rPr>
                <w:rFonts w:ascii="Times New Roman" w:hAnsi="Times New Roman" w:cs="Times New Roman"/>
                <w:sz w:val="28"/>
                <w:szCs w:val="28"/>
              </w:rPr>
            </w:pPr>
            <w:r w:rsidRPr="008E2E3A">
              <w:rPr>
                <w:rFonts w:ascii="Times New Roman" w:hAnsi="Times New Roman" w:cs="Times New Roman"/>
                <w:sz w:val="28"/>
                <w:szCs w:val="28"/>
              </w:rPr>
              <w:t>ответственный</w:t>
            </w:r>
          </w:p>
        </w:tc>
      </w:tr>
      <w:tr w:rsidR="0018780A" w:rsidTr="0018780A">
        <w:tc>
          <w:tcPr>
            <w:tcW w:w="817" w:type="dxa"/>
          </w:tcPr>
          <w:p w:rsidR="0018780A" w:rsidRDefault="0018780A" w:rsidP="0018780A">
            <w:pPr>
              <w:jc w:val="center"/>
              <w:rPr>
                <w:rFonts w:ascii="Times New Roman" w:hAnsi="Times New Roman" w:cs="Times New Roman"/>
                <w:sz w:val="32"/>
                <w:szCs w:val="32"/>
              </w:rPr>
            </w:pPr>
            <w:r>
              <w:rPr>
                <w:rFonts w:ascii="Times New Roman" w:hAnsi="Times New Roman" w:cs="Times New Roman"/>
                <w:sz w:val="32"/>
                <w:szCs w:val="32"/>
              </w:rPr>
              <w:t>1.</w:t>
            </w:r>
          </w:p>
        </w:tc>
        <w:tc>
          <w:tcPr>
            <w:tcW w:w="5563" w:type="dxa"/>
          </w:tcPr>
          <w:p w:rsidR="0018780A" w:rsidRPr="008E2E3A" w:rsidRDefault="00A00AEC" w:rsidP="008E2E3A">
            <w:pPr>
              <w:rPr>
                <w:rFonts w:ascii="Times New Roman" w:hAnsi="Times New Roman" w:cs="Times New Roman"/>
                <w:sz w:val="28"/>
                <w:szCs w:val="28"/>
              </w:rPr>
            </w:pPr>
            <w:r w:rsidRPr="008E2E3A">
              <w:rPr>
                <w:rFonts w:ascii="Times New Roman" w:hAnsi="Times New Roman" w:cs="Times New Roman"/>
                <w:sz w:val="28"/>
                <w:szCs w:val="28"/>
              </w:rPr>
              <w:t>Понятие «Одаренность»</w:t>
            </w:r>
          </w:p>
        </w:tc>
        <w:tc>
          <w:tcPr>
            <w:tcW w:w="3191" w:type="dxa"/>
          </w:tcPr>
          <w:p w:rsidR="0018780A" w:rsidRPr="008E2E3A" w:rsidRDefault="00A00AEC" w:rsidP="008E2E3A">
            <w:pPr>
              <w:rPr>
                <w:rFonts w:ascii="Times New Roman" w:hAnsi="Times New Roman" w:cs="Times New Roman"/>
                <w:sz w:val="28"/>
                <w:szCs w:val="28"/>
              </w:rPr>
            </w:pPr>
            <w:proofErr w:type="spellStart"/>
            <w:r w:rsidRPr="008E2E3A">
              <w:rPr>
                <w:rFonts w:ascii="Times New Roman" w:hAnsi="Times New Roman" w:cs="Times New Roman"/>
                <w:sz w:val="28"/>
                <w:szCs w:val="28"/>
              </w:rPr>
              <w:t>Нейфельд</w:t>
            </w:r>
            <w:proofErr w:type="spellEnd"/>
            <w:r w:rsidRPr="008E2E3A">
              <w:rPr>
                <w:rFonts w:ascii="Times New Roman" w:hAnsi="Times New Roman" w:cs="Times New Roman"/>
                <w:sz w:val="28"/>
                <w:szCs w:val="28"/>
              </w:rPr>
              <w:t xml:space="preserve"> Ю.М., методист</w:t>
            </w:r>
          </w:p>
        </w:tc>
      </w:tr>
      <w:tr w:rsidR="0018780A" w:rsidTr="0018780A">
        <w:tc>
          <w:tcPr>
            <w:tcW w:w="817" w:type="dxa"/>
          </w:tcPr>
          <w:p w:rsidR="0018780A" w:rsidRDefault="00A00AEC" w:rsidP="0018780A">
            <w:pPr>
              <w:jc w:val="center"/>
              <w:rPr>
                <w:rFonts w:ascii="Times New Roman" w:hAnsi="Times New Roman" w:cs="Times New Roman"/>
                <w:sz w:val="32"/>
                <w:szCs w:val="32"/>
              </w:rPr>
            </w:pPr>
            <w:r>
              <w:rPr>
                <w:rFonts w:ascii="Times New Roman" w:hAnsi="Times New Roman" w:cs="Times New Roman"/>
                <w:sz w:val="32"/>
                <w:szCs w:val="32"/>
              </w:rPr>
              <w:t>2.</w:t>
            </w:r>
          </w:p>
        </w:tc>
        <w:tc>
          <w:tcPr>
            <w:tcW w:w="5563" w:type="dxa"/>
          </w:tcPr>
          <w:p w:rsidR="008E2E3A" w:rsidRPr="008E2E3A" w:rsidRDefault="008E2E3A" w:rsidP="008E2E3A">
            <w:pPr>
              <w:rPr>
                <w:rFonts w:ascii="Times New Roman" w:hAnsi="Times New Roman" w:cs="Times New Roman"/>
                <w:sz w:val="28"/>
                <w:szCs w:val="28"/>
              </w:rPr>
            </w:pPr>
            <w:r w:rsidRPr="008E2E3A">
              <w:rPr>
                <w:rFonts w:ascii="Times New Roman" w:hAnsi="Times New Roman" w:cs="Times New Roman"/>
                <w:sz w:val="28"/>
                <w:szCs w:val="28"/>
              </w:rPr>
              <w:t>Методики по выявлению способностей и одаренности детей.</w:t>
            </w:r>
          </w:p>
          <w:p w:rsidR="0018780A" w:rsidRPr="008E2E3A" w:rsidRDefault="0018780A" w:rsidP="008E2E3A">
            <w:pPr>
              <w:rPr>
                <w:rFonts w:ascii="Times New Roman" w:hAnsi="Times New Roman" w:cs="Times New Roman"/>
                <w:sz w:val="28"/>
                <w:szCs w:val="28"/>
              </w:rPr>
            </w:pPr>
          </w:p>
        </w:tc>
        <w:tc>
          <w:tcPr>
            <w:tcW w:w="3191" w:type="dxa"/>
          </w:tcPr>
          <w:p w:rsidR="0018780A" w:rsidRPr="008E2E3A" w:rsidRDefault="008E2E3A" w:rsidP="008E2E3A">
            <w:pPr>
              <w:rPr>
                <w:rFonts w:ascii="Times New Roman" w:hAnsi="Times New Roman" w:cs="Times New Roman"/>
                <w:sz w:val="28"/>
                <w:szCs w:val="28"/>
              </w:rPr>
            </w:pPr>
            <w:r w:rsidRPr="008E2E3A">
              <w:rPr>
                <w:rFonts w:ascii="Times New Roman" w:hAnsi="Times New Roman" w:cs="Times New Roman"/>
                <w:sz w:val="28"/>
                <w:szCs w:val="28"/>
              </w:rPr>
              <w:t>Филиппова Н.Ю., педагог УДО</w:t>
            </w:r>
          </w:p>
        </w:tc>
      </w:tr>
      <w:tr w:rsidR="0018780A" w:rsidTr="0018780A">
        <w:tc>
          <w:tcPr>
            <w:tcW w:w="817" w:type="dxa"/>
          </w:tcPr>
          <w:p w:rsidR="0018780A" w:rsidRDefault="008E2E3A" w:rsidP="0018780A">
            <w:pPr>
              <w:jc w:val="center"/>
              <w:rPr>
                <w:rFonts w:ascii="Times New Roman" w:hAnsi="Times New Roman" w:cs="Times New Roman"/>
                <w:sz w:val="32"/>
                <w:szCs w:val="32"/>
              </w:rPr>
            </w:pPr>
            <w:r>
              <w:rPr>
                <w:rFonts w:ascii="Times New Roman" w:hAnsi="Times New Roman" w:cs="Times New Roman"/>
                <w:sz w:val="32"/>
                <w:szCs w:val="32"/>
              </w:rPr>
              <w:t>3.</w:t>
            </w:r>
          </w:p>
        </w:tc>
        <w:tc>
          <w:tcPr>
            <w:tcW w:w="5563" w:type="dxa"/>
          </w:tcPr>
          <w:p w:rsidR="0018780A" w:rsidRPr="008E2E3A" w:rsidRDefault="008E2E3A" w:rsidP="008E2E3A">
            <w:pPr>
              <w:rPr>
                <w:rFonts w:ascii="Times New Roman" w:hAnsi="Times New Roman" w:cs="Times New Roman"/>
                <w:sz w:val="28"/>
                <w:szCs w:val="28"/>
              </w:rPr>
            </w:pPr>
            <w:r w:rsidRPr="008E2E3A">
              <w:rPr>
                <w:rFonts w:ascii="Times New Roman" w:hAnsi="Times New Roman" w:cs="Times New Roman"/>
                <w:sz w:val="28"/>
                <w:szCs w:val="28"/>
              </w:rPr>
              <w:t>Формы работы с одаренными детьми</w:t>
            </w:r>
          </w:p>
        </w:tc>
        <w:tc>
          <w:tcPr>
            <w:tcW w:w="3191" w:type="dxa"/>
          </w:tcPr>
          <w:p w:rsidR="0018780A" w:rsidRPr="008E2E3A" w:rsidRDefault="008E2E3A" w:rsidP="008E2E3A">
            <w:pPr>
              <w:rPr>
                <w:rFonts w:ascii="Times New Roman" w:hAnsi="Times New Roman" w:cs="Times New Roman"/>
                <w:sz w:val="28"/>
                <w:szCs w:val="28"/>
              </w:rPr>
            </w:pPr>
            <w:r>
              <w:rPr>
                <w:rFonts w:ascii="Times New Roman" w:hAnsi="Times New Roman" w:cs="Times New Roman"/>
                <w:sz w:val="28"/>
                <w:szCs w:val="28"/>
              </w:rPr>
              <w:t>Новикова Т.Н., педагог УДО</w:t>
            </w:r>
          </w:p>
        </w:tc>
      </w:tr>
      <w:tr w:rsidR="008E2E3A" w:rsidTr="0018780A">
        <w:tc>
          <w:tcPr>
            <w:tcW w:w="817" w:type="dxa"/>
          </w:tcPr>
          <w:p w:rsidR="008E2E3A" w:rsidRDefault="008E2E3A" w:rsidP="0018780A">
            <w:pPr>
              <w:jc w:val="center"/>
              <w:rPr>
                <w:rFonts w:ascii="Times New Roman" w:hAnsi="Times New Roman" w:cs="Times New Roman"/>
                <w:sz w:val="32"/>
                <w:szCs w:val="32"/>
              </w:rPr>
            </w:pPr>
            <w:r>
              <w:rPr>
                <w:rFonts w:ascii="Times New Roman" w:hAnsi="Times New Roman" w:cs="Times New Roman"/>
                <w:sz w:val="32"/>
                <w:szCs w:val="32"/>
              </w:rPr>
              <w:t>4.</w:t>
            </w:r>
          </w:p>
        </w:tc>
        <w:tc>
          <w:tcPr>
            <w:tcW w:w="5563" w:type="dxa"/>
          </w:tcPr>
          <w:p w:rsidR="008E2E3A" w:rsidRPr="008E2E3A" w:rsidRDefault="008E2E3A" w:rsidP="008E2E3A">
            <w:pPr>
              <w:rPr>
                <w:rFonts w:ascii="Times New Roman" w:hAnsi="Times New Roman" w:cs="Times New Roman"/>
                <w:sz w:val="28"/>
                <w:szCs w:val="28"/>
              </w:rPr>
            </w:pPr>
            <w:r>
              <w:rPr>
                <w:rFonts w:ascii="Times New Roman" w:hAnsi="Times New Roman" w:cs="Times New Roman"/>
                <w:sz w:val="28"/>
                <w:szCs w:val="28"/>
              </w:rPr>
              <w:t>Методика изучения творческого воображения «Круги» (тест)</w:t>
            </w:r>
          </w:p>
        </w:tc>
        <w:tc>
          <w:tcPr>
            <w:tcW w:w="3191" w:type="dxa"/>
          </w:tcPr>
          <w:p w:rsidR="008E2E3A" w:rsidRDefault="008E2E3A" w:rsidP="008E2E3A">
            <w:pPr>
              <w:rPr>
                <w:rFonts w:ascii="Times New Roman" w:hAnsi="Times New Roman" w:cs="Times New Roman"/>
                <w:sz w:val="28"/>
                <w:szCs w:val="28"/>
              </w:rPr>
            </w:pPr>
            <w:r>
              <w:rPr>
                <w:rFonts w:ascii="Times New Roman" w:hAnsi="Times New Roman" w:cs="Times New Roman"/>
                <w:sz w:val="28"/>
                <w:szCs w:val="28"/>
              </w:rPr>
              <w:t>Жукова Е.В., педагог УДО</w:t>
            </w:r>
          </w:p>
        </w:tc>
      </w:tr>
    </w:tbl>
    <w:p w:rsidR="0018780A" w:rsidRDefault="0018780A" w:rsidP="0018780A">
      <w:pPr>
        <w:jc w:val="center"/>
        <w:rPr>
          <w:rFonts w:ascii="Times New Roman" w:hAnsi="Times New Roman" w:cs="Times New Roman"/>
          <w:sz w:val="32"/>
          <w:szCs w:val="32"/>
        </w:rPr>
      </w:pPr>
    </w:p>
    <w:p w:rsidR="009647F4" w:rsidRDefault="009647F4" w:rsidP="007B4D44">
      <w:pPr>
        <w:jc w:val="center"/>
        <w:rPr>
          <w:rFonts w:ascii="Times New Roman" w:hAnsi="Times New Roman" w:cs="Times New Roman"/>
          <w:sz w:val="32"/>
          <w:szCs w:val="32"/>
        </w:rPr>
      </w:pPr>
    </w:p>
    <w:p w:rsidR="009647F4" w:rsidRDefault="009647F4" w:rsidP="007B4D44">
      <w:pPr>
        <w:jc w:val="center"/>
        <w:rPr>
          <w:rFonts w:ascii="Times New Roman" w:hAnsi="Times New Roman" w:cs="Times New Roman"/>
          <w:sz w:val="32"/>
          <w:szCs w:val="32"/>
        </w:rPr>
      </w:pPr>
    </w:p>
    <w:p w:rsidR="009647F4" w:rsidRDefault="009647F4" w:rsidP="007B4D44">
      <w:pPr>
        <w:jc w:val="center"/>
        <w:rPr>
          <w:rFonts w:ascii="Times New Roman" w:hAnsi="Times New Roman" w:cs="Times New Roman"/>
          <w:sz w:val="32"/>
          <w:szCs w:val="32"/>
        </w:rPr>
      </w:pPr>
    </w:p>
    <w:p w:rsidR="009647F4" w:rsidRDefault="009647F4" w:rsidP="007B4D44">
      <w:pPr>
        <w:jc w:val="center"/>
        <w:rPr>
          <w:rFonts w:ascii="Times New Roman" w:hAnsi="Times New Roman" w:cs="Times New Roman"/>
          <w:sz w:val="32"/>
          <w:szCs w:val="32"/>
        </w:rPr>
      </w:pPr>
    </w:p>
    <w:p w:rsidR="009647F4" w:rsidRDefault="009647F4" w:rsidP="007B4D44">
      <w:pPr>
        <w:jc w:val="center"/>
        <w:rPr>
          <w:rFonts w:ascii="Times New Roman" w:hAnsi="Times New Roman" w:cs="Times New Roman"/>
          <w:sz w:val="32"/>
          <w:szCs w:val="32"/>
        </w:rPr>
      </w:pPr>
    </w:p>
    <w:p w:rsidR="009647F4" w:rsidRDefault="009647F4" w:rsidP="007B4D44">
      <w:pPr>
        <w:jc w:val="center"/>
        <w:rPr>
          <w:rFonts w:ascii="Times New Roman" w:hAnsi="Times New Roman" w:cs="Times New Roman"/>
          <w:sz w:val="32"/>
          <w:szCs w:val="32"/>
        </w:rPr>
      </w:pPr>
    </w:p>
    <w:p w:rsidR="009647F4" w:rsidRDefault="009647F4" w:rsidP="007B4D44">
      <w:pPr>
        <w:jc w:val="center"/>
        <w:rPr>
          <w:rFonts w:ascii="Times New Roman" w:hAnsi="Times New Roman" w:cs="Times New Roman"/>
          <w:sz w:val="32"/>
          <w:szCs w:val="32"/>
        </w:rPr>
      </w:pPr>
    </w:p>
    <w:p w:rsidR="009647F4" w:rsidRDefault="009647F4" w:rsidP="007B4D44">
      <w:pPr>
        <w:jc w:val="center"/>
        <w:rPr>
          <w:rFonts w:ascii="Times New Roman" w:hAnsi="Times New Roman" w:cs="Times New Roman"/>
          <w:sz w:val="32"/>
          <w:szCs w:val="32"/>
        </w:rPr>
      </w:pPr>
    </w:p>
    <w:p w:rsidR="009647F4" w:rsidRDefault="009647F4" w:rsidP="007B4D44">
      <w:pPr>
        <w:jc w:val="center"/>
        <w:rPr>
          <w:rFonts w:ascii="Times New Roman" w:hAnsi="Times New Roman" w:cs="Times New Roman"/>
          <w:sz w:val="32"/>
          <w:szCs w:val="32"/>
        </w:rPr>
      </w:pPr>
    </w:p>
    <w:p w:rsidR="009647F4" w:rsidRDefault="009647F4" w:rsidP="007B4D44">
      <w:pPr>
        <w:jc w:val="center"/>
        <w:rPr>
          <w:rFonts w:ascii="Times New Roman" w:hAnsi="Times New Roman" w:cs="Times New Roman"/>
          <w:sz w:val="32"/>
          <w:szCs w:val="32"/>
        </w:rPr>
      </w:pPr>
    </w:p>
    <w:p w:rsidR="009647F4" w:rsidRDefault="009647F4" w:rsidP="007B4D44">
      <w:pPr>
        <w:jc w:val="center"/>
        <w:rPr>
          <w:rFonts w:ascii="Times New Roman" w:hAnsi="Times New Roman" w:cs="Times New Roman"/>
          <w:sz w:val="32"/>
          <w:szCs w:val="32"/>
        </w:rPr>
      </w:pPr>
    </w:p>
    <w:p w:rsidR="009647F4" w:rsidRDefault="009647F4" w:rsidP="007B4D44">
      <w:pPr>
        <w:jc w:val="center"/>
        <w:rPr>
          <w:rFonts w:ascii="Times New Roman" w:hAnsi="Times New Roman" w:cs="Times New Roman"/>
          <w:sz w:val="32"/>
          <w:szCs w:val="32"/>
        </w:rPr>
      </w:pPr>
    </w:p>
    <w:p w:rsidR="009647F4" w:rsidRDefault="009647F4" w:rsidP="008E2E3A">
      <w:pPr>
        <w:rPr>
          <w:rFonts w:ascii="Times New Roman" w:hAnsi="Times New Roman" w:cs="Times New Roman"/>
          <w:sz w:val="32"/>
          <w:szCs w:val="32"/>
        </w:rPr>
      </w:pPr>
    </w:p>
    <w:p w:rsidR="008E2E3A" w:rsidRDefault="008E2E3A" w:rsidP="008E2E3A">
      <w:pPr>
        <w:rPr>
          <w:rFonts w:ascii="Times New Roman" w:hAnsi="Times New Roman" w:cs="Times New Roman"/>
          <w:sz w:val="32"/>
          <w:szCs w:val="32"/>
        </w:rPr>
      </w:pPr>
    </w:p>
    <w:p w:rsidR="00073844" w:rsidRPr="004D5A18" w:rsidRDefault="008E2E3A" w:rsidP="004D5A18">
      <w:pPr>
        <w:jc w:val="center"/>
        <w:rPr>
          <w:rFonts w:ascii="Times New Roman" w:hAnsi="Times New Roman" w:cs="Times New Roman"/>
          <w:b/>
          <w:sz w:val="32"/>
          <w:szCs w:val="32"/>
        </w:rPr>
      </w:pPr>
      <w:r>
        <w:rPr>
          <w:rFonts w:ascii="Times New Roman" w:hAnsi="Times New Roman" w:cs="Times New Roman"/>
          <w:b/>
          <w:sz w:val="32"/>
          <w:szCs w:val="32"/>
        </w:rPr>
        <w:lastRenderedPageBreak/>
        <w:t>ПОНЯТИЕ  «ОДАРЕННОСТЬ</w:t>
      </w:r>
      <w:r w:rsidR="007B4D44" w:rsidRPr="004D5A18">
        <w:rPr>
          <w:rFonts w:ascii="Times New Roman" w:hAnsi="Times New Roman" w:cs="Times New Roman"/>
          <w:b/>
          <w:sz w:val="32"/>
          <w:szCs w:val="32"/>
        </w:rPr>
        <w:t>»</w:t>
      </w:r>
    </w:p>
    <w:p w:rsidR="007B4D44" w:rsidRDefault="007B4D44" w:rsidP="000054FD">
      <w:pPr>
        <w:jc w:val="both"/>
        <w:rPr>
          <w:rFonts w:ascii="Times New Roman" w:hAnsi="Times New Roman" w:cs="Times New Roman"/>
          <w:sz w:val="28"/>
          <w:szCs w:val="28"/>
        </w:rPr>
      </w:pPr>
    </w:p>
    <w:p w:rsidR="00AE0897" w:rsidRDefault="004D5A18" w:rsidP="000054FD">
      <w:pPr>
        <w:jc w:val="both"/>
        <w:rPr>
          <w:rFonts w:ascii="Times New Roman" w:hAnsi="Times New Roman" w:cs="Times New Roman"/>
          <w:sz w:val="28"/>
          <w:szCs w:val="28"/>
          <w:u w:val="single"/>
        </w:rPr>
      </w:pPr>
      <w:r w:rsidRPr="004D5A18">
        <w:rPr>
          <w:rFonts w:ascii="Times New Roman" w:hAnsi="Times New Roman" w:cs="Times New Roman"/>
          <w:b/>
          <w:sz w:val="28"/>
          <w:szCs w:val="28"/>
        </w:rPr>
        <w:t>Карл Густав Юн</w:t>
      </w:r>
      <w:r>
        <w:rPr>
          <w:rFonts w:ascii="Times New Roman" w:hAnsi="Times New Roman" w:cs="Times New Roman"/>
          <w:sz w:val="28"/>
          <w:szCs w:val="28"/>
        </w:rPr>
        <w:t>г</w:t>
      </w:r>
      <w:r w:rsidR="00AD200E" w:rsidRPr="000054FD">
        <w:rPr>
          <w:rFonts w:ascii="Times New Roman" w:hAnsi="Times New Roman" w:cs="Times New Roman"/>
          <w:sz w:val="28"/>
          <w:szCs w:val="28"/>
        </w:rPr>
        <w:t xml:space="preserve"> </w:t>
      </w:r>
      <w:r w:rsidRPr="004D5A18">
        <w:rPr>
          <w:rFonts w:ascii="Times New Roman" w:hAnsi="Times New Roman" w:cs="Times New Roman"/>
          <w:sz w:val="28"/>
          <w:szCs w:val="28"/>
          <w:u w:val="single"/>
        </w:rPr>
        <w:t>- ш</w:t>
      </w:r>
      <w:r w:rsidR="00AD200E" w:rsidRPr="004D5A18">
        <w:rPr>
          <w:rFonts w:ascii="Times New Roman" w:hAnsi="Times New Roman" w:cs="Times New Roman"/>
          <w:sz w:val="28"/>
          <w:szCs w:val="28"/>
          <w:u w:val="single"/>
        </w:rPr>
        <w:t>вейцарский психиатр и педагог, основоположник одного из направлений глубинной психологии - аналитической психологии. С 1907 по 1912 год был близким соратником Зигмунда Фрейда.</w:t>
      </w:r>
    </w:p>
    <w:p w:rsidR="00274815" w:rsidRPr="00274815" w:rsidRDefault="00274815" w:rsidP="00274815">
      <w:pPr>
        <w:jc w:val="both"/>
        <w:rPr>
          <w:rFonts w:ascii="Times New Roman" w:hAnsi="Times New Roman" w:cs="Times New Roman"/>
          <w:b/>
          <w:sz w:val="28"/>
          <w:szCs w:val="28"/>
        </w:rPr>
      </w:pPr>
      <w:r w:rsidRPr="00274815">
        <w:rPr>
          <w:rFonts w:ascii="Times New Roman" w:hAnsi="Times New Roman" w:cs="Times New Roman"/>
          <w:b/>
          <w:sz w:val="28"/>
          <w:szCs w:val="28"/>
        </w:rPr>
        <w:t>«Если вы талантливый человек, это не значит, что вы уже что-то получили. Это означает, что вы можете дать что-то»</w:t>
      </w:r>
    </w:p>
    <w:p w:rsidR="004D5A18" w:rsidRDefault="004D5A18" w:rsidP="004D5A18">
      <w:pPr>
        <w:rPr>
          <w:rFonts w:ascii="Times New Roman" w:hAnsi="Times New Roman" w:cs="Times New Roman"/>
          <w:sz w:val="28"/>
          <w:szCs w:val="28"/>
          <w:u w:val="single"/>
        </w:rPr>
      </w:pPr>
      <w:r w:rsidRPr="004D5A18">
        <w:rPr>
          <w:rFonts w:ascii="Times New Roman" w:hAnsi="Times New Roman" w:cs="Times New Roman"/>
          <w:b/>
          <w:sz w:val="28"/>
          <w:szCs w:val="28"/>
        </w:rPr>
        <w:t>Пётр Ильи</w:t>
      </w:r>
      <w:r>
        <w:rPr>
          <w:rFonts w:ascii="Times New Roman" w:hAnsi="Times New Roman" w:cs="Times New Roman"/>
          <w:b/>
          <w:sz w:val="28"/>
          <w:szCs w:val="28"/>
        </w:rPr>
        <w:t>ч Чайковский</w:t>
      </w:r>
      <w:r w:rsidRPr="004D5A18">
        <w:rPr>
          <w:rFonts w:ascii="Times New Roman" w:hAnsi="Times New Roman" w:cs="Times New Roman"/>
          <w:sz w:val="28"/>
          <w:szCs w:val="28"/>
        </w:rPr>
        <w:t xml:space="preserve"> — </w:t>
      </w:r>
      <w:r w:rsidRPr="004D5A18">
        <w:rPr>
          <w:rFonts w:ascii="Times New Roman" w:hAnsi="Times New Roman" w:cs="Times New Roman"/>
          <w:sz w:val="28"/>
          <w:szCs w:val="28"/>
          <w:u w:val="single"/>
        </w:rPr>
        <w:t>русский </w:t>
      </w:r>
      <w:hyperlink r:id="rId6" w:tooltip="Композитор" w:history="1">
        <w:r w:rsidRPr="004D5A18">
          <w:rPr>
            <w:rStyle w:val="a6"/>
            <w:rFonts w:ascii="Times New Roman" w:hAnsi="Times New Roman" w:cs="Times New Roman"/>
            <w:color w:val="auto"/>
            <w:sz w:val="28"/>
            <w:szCs w:val="28"/>
          </w:rPr>
          <w:t>композитор</w:t>
        </w:r>
      </w:hyperlink>
      <w:r w:rsidRPr="004D5A18">
        <w:rPr>
          <w:rFonts w:ascii="Times New Roman" w:hAnsi="Times New Roman" w:cs="Times New Roman"/>
          <w:sz w:val="28"/>
          <w:szCs w:val="28"/>
          <w:u w:val="single"/>
        </w:rPr>
        <w:t>, </w:t>
      </w:r>
      <w:hyperlink r:id="rId7" w:tooltip="Педагог" w:history="1">
        <w:r w:rsidRPr="004D5A18">
          <w:rPr>
            <w:rStyle w:val="a6"/>
            <w:rFonts w:ascii="Times New Roman" w:hAnsi="Times New Roman" w:cs="Times New Roman"/>
            <w:color w:val="auto"/>
            <w:sz w:val="28"/>
            <w:szCs w:val="28"/>
          </w:rPr>
          <w:t>педагог</w:t>
        </w:r>
      </w:hyperlink>
      <w:r w:rsidRPr="004D5A18">
        <w:rPr>
          <w:rFonts w:ascii="Times New Roman" w:hAnsi="Times New Roman" w:cs="Times New Roman"/>
          <w:sz w:val="28"/>
          <w:szCs w:val="28"/>
          <w:u w:val="single"/>
        </w:rPr>
        <w:t>, </w:t>
      </w:r>
      <w:hyperlink r:id="rId8" w:tooltip="Дирижёр" w:history="1">
        <w:r>
          <w:rPr>
            <w:rStyle w:val="a6"/>
            <w:rFonts w:ascii="Times New Roman" w:hAnsi="Times New Roman" w:cs="Times New Roman"/>
            <w:color w:val="auto"/>
            <w:sz w:val="28"/>
            <w:szCs w:val="28"/>
          </w:rPr>
          <w:t>дириже</w:t>
        </w:r>
        <w:r w:rsidRPr="004D5A18">
          <w:rPr>
            <w:rStyle w:val="a6"/>
            <w:rFonts w:ascii="Times New Roman" w:hAnsi="Times New Roman" w:cs="Times New Roman"/>
            <w:color w:val="auto"/>
            <w:sz w:val="28"/>
            <w:szCs w:val="28"/>
          </w:rPr>
          <w:t>р</w:t>
        </w:r>
      </w:hyperlink>
      <w:r w:rsidRPr="004D5A18">
        <w:rPr>
          <w:rFonts w:ascii="Times New Roman" w:hAnsi="Times New Roman" w:cs="Times New Roman"/>
          <w:sz w:val="28"/>
          <w:szCs w:val="28"/>
          <w:u w:val="single"/>
        </w:rPr>
        <w:t> и музыкальный критик.</w:t>
      </w:r>
    </w:p>
    <w:p w:rsidR="00274815" w:rsidRPr="00274815" w:rsidRDefault="00274815" w:rsidP="00274815">
      <w:pPr>
        <w:jc w:val="both"/>
        <w:rPr>
          <w:rFonts w:ascii="Times New Roman" w:hAnsi="Times New Roman" w:cs="Times New Roman"/>
          <w:b/>
          <w:sz w:val="28"/>
          <w:szCs w:val="28"/>
        </w:rPr>
      </w:pPr>
      <w:r w:rsidRPr="00274815">
        <w:rPr>
          <w:rFonts w:ascii="Times New Roman" w:hAnsi="Times New Roman" w:cs="Times New Roman"/>
          <w:b/>
          <w:sz w:val="28"/>
          <w:szCs w:val="28"/>
        </w:rPr>
        <w:t>«Помните, что даже человек, одаренный печатью гения, ничего не даст не только великого, но и среднего, если не будет  адски трудиться»</w:t>
      </w:r>
    </w:p>
    <w:p w:rsidR="008E2E3A" w:rsidRPr="005F2A81" w:rsidRDefault="008E2E3A" w:rsidP="008E2E3A">
      <w:pPr>
        <w:jc w:val="both"/>
        <w:rPr>
          <w:rFonts w:ascii="Times New Roman" w:hAnsi="Times New Roman" w:cs="Times New Roman"/>
          <w:sz w:val="28"/>
          <w:szCs w:val="28"/>
        </w:rPr>
      </w:pPr>
      <w:r w:rsidRPr="005F2A81">
        <w:rPr>
          <w:rFonts w:ascii="Times New Roman" w:hAnsi="Times New Roman" w:cs="Times New Roman"/>
          <w:b/>
          <w:sz w:val="28"/>
          <w:szCs w:val="28"/>
        </w:rPr>
        <w:t>Сергей Леонидович Рубинштейн</w:t>
      </w:r>
      <w:r>
        <w:rPr>
          <w:rFonts w:ascii="Times New Roman" w:hAnsi="Times New Roman" w:cs="Times New Roman"/>
          <w:sz w:val="28"/>
          <w:szCs w:val="28"/>
        </w:rPr>
        <w:t xml:space="preserve"> </w:t>
      </w:r>
      <w:r w:rsidRPr="008E2E3A">
        <w:rPr>
          <w:rFonts w:ascii="Times New Roman" w:hAnsi="Times New Roman" w:cs="Times New Roman"/>
          <w:sz w:val="28"/>
          <w:szCs w:val="28"/>
        </w:rPr>
        <w:t>— советский </w:t>
      </w:r>
      <w:hyperlink r:id="rId9" w:tooltip="Психолог" w:history="1">
        <w:r w:rsidRPr="008E2E3A">
          <w:rPr>
            <w:rStyle w:val="a6"/>
            <w:rFonts w:ascii="Times New Roman" w:hAnsi="Times New Roman" w:cs="Times New Roman"/>
            <w:color w:val="auto"/>
            <w:sz w:val="28"/>
            <w:szCs w:val="28"/>
          </w:rPr>
          <w:t>психолог</w:t>
        </w:r>
      </w:hyperlink>
      <w:r w:rsidRPr="008E2E3A">
        <w:rPr>
          <w:rFonts w:ascii="Times New Roman" w:hAnsi="Times New Roman" w:cs="Times New Roman"/>
          <w:sz w:val="28"/>
          <w:szCs w:val="28"/>
        </w:rPr>
        <w:t> и </w:t>
      </w:r>
      <w:hyperlink r:id="rId10" w:tooltip="Философ" w:history="1">
        <w:r w:rsidRPr="008E2E3A">
          <w:rPr>
            <w:rStyle w:val="a6"/>
            <w:rFonts w:ascii="Times New Roman" w:hAnsi="Times New Roman" w:cs="Times New Roman"/>
            <w:color w:val="auto"/>
            <w:sz w:val="28"/>
            <w:szCs w:val="28"/>
          </w:rPr>
          <w:t>философ</w:t>
        </w:r>
      </w:hyperlink>
      <w:r w:rsidRPr="008E2E3A">
        <w:rPr>
          <w:rFonts w:ascii="Times New Roman" w:hAnsi="Times New Roman" w:cs="Times New Roman"/>
          <w:sz w:val="28"/>
          <w:szCs w:val="28"/>
        </w:rPr>
        <w:t>, </w:t>
      </w:r>
      <w:hyperlink r:id="rId11" w:tooltip="Член-корреспондент" w:history="1">
        <w:r w:rsidRPr="008E2E3A">
          <w:rPr>
            <w:rStyle w:val="a6"/>
            <w:rFonts w:ascii="Times New Roman" w:hAnsi="Times New Roman" w:cs="Times New Roman"/>
            <w:color w:val="auto"/>
            <w:sz w:val="28"/>
            <w:szCs w:val="28"/>
          </w:rPr>
          <w:t>член-корреспондент</w:t>
        </w:r>
      </w:hyperlink>
      <w:r w:rsidRPr="008E2E3A">
        <w:rPr>
          <w:rFonts w:ascii="Times New Roman" w:hAnsi="Times New Roman" w:cs="Times New Roman"/>
          <w:sz w:val="28"/>
          <w:szCs w:val="28"/>
        </w:rPr>
        <w:t> </w:t>
      </w:r>
      <w:hyperlink r:id="rId12" w:tooltip="Академия наук СССР" w:history="1">
        <w:r w:rsidRPr="008E2E3A">
          <w:rPr>
            <w:rStyle w:val="a6"/>
            <w:rFonts w:ascii="Times New Roman" w:hAnsi="Times New Roman" w:cs="Times New Roman"/>
            <w:color w:val="auto"/>
            <w:sz w:val="28"/>
            <w:szCs w:val="28"/>
          </w:rPr>
          <w:t>Академии наук СССР</w:t>
        </w:r>
      </w:hyperlink>
      <w:r>
        <w:rPr>
          <w:rFonts w:ascii="Times New Roman" w:hAnsi="Times New Roman" w:cs="Times New Roman"/>
          <w:sz w:val="28"/>
          <w:szCs w:val="28"/>
        </w:rPr>
        <w:t xml:space="preserve">. </w:t>
      </w:r>
      <w:r w:rsidRPr="008E2E3A">
        <w:rPr>
          <w:rFonts w:ascii="Times New Roman" w:hAnsi="Times New Roman" w:cs="Times New Roman"/>
          <w:sz w:val="28"/>
          <w:szCs w:val="28"/>
          <w:u w:val="single"/>
        </w:rPr>
        <w:t>Автор фундаментальных учебников для университетов «Основы психологии» (1935) и «</w:t>
      </w:r>
      <w:r w:rsidR="005F2A81">
        <w:rPr>
          <w:rFonts w:ascii="Times New Roman" w:hAnsi="Times New Roman" w:cs="Times New Roman"/>
          <w:sz w:val="28"/>
          <w:szCs w:val="28"/>
          <w:u w:val="single"/>
        </w:rPr>
        <w:t xml:space="preserve">Основы общей психологии» (1940, </w:t>
      </w:r>
      <w:r w:rsidRPr="008E2E3A">
        <w:rPr>
          <w:rFonts w:ascii="Times New Roman" w:hAnsi="Times New Roman" w:cs="Times New Roman"/>
          <w:sz w:val="28"/>
          <w:szCs w:val="28"/>
          <w:u w:val="single"/>
        </w:rPr>
        <w:t>1946). Первый советский психолог — лауреат </w:t>
      </w:r>
      <w:hyperlink r:id="rId13" w:tooltip="Сталинская премия" w:history="1">
        <w:r w:rsidRPr="008E2E3A">
          <w:rPr>
            <w:rStyle w:val="a6"/>
            <w:rFonts w:ascii="Times New Roman" w:hAnsi="Times New Roman" w:cs="Times New Roman"/>
            <w:color w:val="auto"/>
            <w:sz w:val="28"/>
            <w:szCs w:val="28"/>
          </w:rPr>
          <w:t>Сталинской премии</w:t>
        </w:r>
      </w:hyperlink>
      <w:r w:rsidRPr="008E2E3A">
        <w:rPr>
          <w:rFonts w:ascii="Times New Roman" w:hAnsi="Times New Roman" w:cs="Times New Roman"/>
          <w:sz w:val="28"/>
          <w:szCs w:val="28"/>
          <w:u w:val="single"/>
        </w:rPr>
        <w:t> (1942). Основатель кафедры и </w:t>
      </w:r>
      <w:hyperlink r:id="rId14" w:tooltip="Факультет психологии МГУ" w:history="1">
        <w:r w:rsidRPr="008E2E3A">
          <w:rPr>
            <w:rStyle w:val="a6"/>
            <w:rFonts w:ascii="Times New Roman" w:hAnsi="Times New Roman" w:cs="Times New Roman"/>
            <w:color w:val="auto"/>
            <w:sz w:val="28"/>
            <w:szCs w:val="28"/>
          </w:rPr>
          <w:t>отделения психологии</w:t>
        </w:r>
      </w:hyperlink>
      <w:r w:rsidRPr="008E2E3A">
        <w:rPr>
          <w:rFonts w:ascii="Times New Roman" w:hAnsi="Times New Roman" w:cs="Times New Roman"/>
          <w:sz w:val="28"/>
          <w:szCs w:val="28"/>
          <w:u w:val="single"/>
        </w:rPr>
        <w:t> при </w:t>
      </w:r>
      <w:hyperlink r:id="rId15" w:tooltip="Философский факультет МГУ" w:history="1">
        <w:r w:rsidRPr="008E2E3A">
          <w:rPr>
            <w:rStyle w:val="a6"/>
            <w:rFonts w:ascii="Times New Roman" w:hAnsi="Times New Roman" w:cs="Times New Roman"/>
            <w:color w:val="auto"/>
            <w:sz w:val="28"/>
            <w:szCs w:val="28"/>
          </w:rPr>
          <w:t>философском факультете</w:t>
        </w:r>
      </w:hyperlink>
      <w:r w:rsidRPr="008E2E3A">
        <w:rPr>
          <w:rFonts w:ascii="Times New Roman" w:hAnsi="Times New Roman" w:cs="Times New Roman"/>
          <w:sz w:val="28"/>
          <w:szCs w:val="28"/>
          <w:u w:val="single"/>
        </w:rPr>
        <w:t> </w:t>
      </w:r>
      <w:hyperlink r:id="rId16" w:tooltip="МГУ" w:history="1">
        <w:r w:rsidRPr="008E2E3A">
          <w:rPr>
            <w:rStyle w:val="a6"/>
            <w:rFonts w:ascii="Times New Roman" w:hAnsi="Times New Roman" w:cs="Times New Roman"/>
            <w:color w:val="auto"/>
            <w:sz w:val="28"/>
            <w:szCs w:val="28"/>
          </w:rPr>
          <w:t>МГУ</w:t>
        </w:r>
      </w:hyperlink>
      <w:r w:rsidRPr="008E2E3A">
        <w:rPr>
          <w:rFonts w:ascii="Times New Roman" w:hAnsi="Times New Roman" w:cs="Times New Roman"/>
          <w:sz w:val="28"/>
          <w:szCs w:val="28"/>
          <w:u w:val="single"/>
        </w:rPr>
        <w:t> (1943), а также первой в стране организации психологов, созданной под эгидой АН СССР — </w:t>
      </w:r>
      <w:hyperlink r:id="rId17" w:tooltip="Институт психологии РАН" w:history="1">
        <w:r w:rsidRPr="008E2E3A">
          <w:rPr>
            <w:rStyle w:val="a6"/>
            <w:rFonts w:ascii="Times New Roman" w:hAnsi="Times New Roman" w:cs="Times New Roman"/>
            <w:color w:val="auto"/>
            <w:sz w:val="28"/>
            <w:szCs w:val="28"/>
          </w:rPr>
          <w:t>Сектора психологии</w:t>
        </w:r>
      </w:hyperlink>
      <w:r w:rsidRPr="008E2E3A">
        <w:rPr>
          <w:rFonts w:ascii="Times New Roman" w:hAnsi="Times New Roman" w:cs="Times New Roman"/>
          <w:sz w:val="28"/>
          <w:szCs w:val="28"/>
          <w:u w:val="single"/>
        </w:rPr>
        <w:t> </w:t>
      </w:r>
      <w:hyperlink r:id="rId18" w:tooltip="Институт философии РАН" w:history="1">
        <w:r w:rsidRPr="008E2E3A">
          <w:rPr>
            <w:rStyle w:val="a6"/>
            <w:rFonts w:ascii="Times New Roman" w:hAnsi="Times New Roman" w:cs="Times New Roman"/>
            <w:color w:val="auto"/>
            <w:sz w:val="28"/>
            <w:szCs w:val="28"/>
          </w:rPr>
          <w:t>Института философии АН СССР</w:t>
        </w:r>
      </w:hyperlink>
      <w:r>
        <w:rPr>
          <w:color w:val="202122"/>
          <w:u w:val="single"/>
        </w:rPr>
        <w:t> </w:t>
      </w:r>
      <w:r w:rsidR="005F2A81">
        <w:rPr>
          <w:color w:val="202122"/>
          <w:u w:val="single"/>
        </w:rPr>
        <w:t xml:space="preserve"> </w:t>
      </w:r>
      <w:r w:rsidR="005F2A81" w:rsidRPr="005F2A81">
        <w:rPr>
          <w:rFonts w:ascii="Times New Roman" w:hAnsi="Times New Roman" w:cs="Times New Roman"/>
          <w:sz w:val="28"/>
          <w:szCs w:val="28"/>
        </w:rPr>
        <w:t>(1943)</w:t>
      </w:r>
      <w:r w:rsidRPr="005F2A81">
        <w:rPr>
          <w:rFonts w:ascii="Times New Roman" w:hAnsi="Times New Roman" w:cs="Times New Roman"/>
          <w:sz w:val="28"/>
          <w:szCs w:val="28"/>
        </w:rPr>
        <w:t>.</w:t>
      </w:r>
    </w:p>
    <w:p w:rsidR="00073844" w:rsidRPr="000054FD" w:rsidRDefault="00073844" w:rsidP="000054FD">
      <w:pPr>
        <w:jc w:val="both"/>
        <w:rPr>
          <w:rFonts w:ascii="Times New Roman" w:hAnsi="Times New Roman" w:cs="Times New Roman"/>
          <w:sz w:val="28"/>
          <w:szCs w:val="28"/>
        </w:rPr>
      </w:pPr>
      <w:r w:rsidRPr="000054FD">
        <w:rPr>
          <w:rFonts w:ascii="Times New Roman" w:hAnsi="Times New Roman" w:cs="Times New Roman"/>
          <w:sz w:val="28"/>
          <w:szCs w:val="28"/>
        </w:rPr>
        <w:t>Сергей Леонидович Рубинштейн писал: «Изучению одаренности посвящено много работ. Однако полученные результаты никак не адекватны количеству затраченного на эти работы труда. Это объясняется ошибочностью исходных установок очень многих из исследований и неудовлетворительностью тех методик, которые в них по большей части использовались». Слова из 40</w:t>
      </w:r>
      <w:r w:rsidR="008E2E3A">
        <w:rPr>
          <w:rFonts w:ascii="Times New Roman" w:hAnsi="Times New Roman" w:cs="Times New Roman"/>
          <w:sz w:val="28"/>
          <w:szCs w:val="28"/>
        </w:rPr>
        <w:t>-</w:t>
      </w:r>
      <w:r w:rsidRPr="000054FD">
        <w:rPr>
          <w:rFonts w:ascii="Times New Roman" w:hAnsi="Times New Roman" w:cs="Times New Roman"/>
          <w:sz w:val="28"/>
          <w:szCs w:val="28"/>
        </w:rPr>
        <w:t>х годов XX века в той или иной мере актуально прозвучат и сегодня.</w:t>
      </w:r>
    </w:p>
    <w:p w:rsidR="00073844" w:rsidRPr="000054FD" w:rsidRDefault="00073844" w:rsidP="000054FD">
      <w:pPr>
        <w:jc w:val="both"/>
        <w:rPr>
          <w:rFonts w:ascii="Times New Roman" w:hAnsi="Times New Roman" w:cs="Times New Roman"/>
          <w:sz w:val="28"/>
          <w:szCs w:val="28"/>
        </w:rPr>
      </w:pPr>
      <w:r w:rsidRPr="000054FD">
        <w:rPr>
          <w:rFonts w:ascii="Times New Roman" w:hAnsi="Times New Roman" w:cs="Times New Roman"/>
          <w:sz w:val="28"/>
          <w:szCs w:val="28"/>
        </w:rPr>
        <w:t xml:space="preserve">Вопросы одаренности, таланта, гениальности, как верно было выше подмечено Рубинштейном, несмотря на регулярность изучения, так и остаются не понятыми до конца, с настолько разными вариантами причинно </w:t>
      </w:r>
      <w:proofErr w:type="gramStart"/>
      <w:r w:rsidRPr="000054FD">
        <w:rPr>
          <w:rFonts w:ascii="Times New Roman" w:hAnsi="Times New Roman" w:cs="Times New Roman"/>
          <w:sz w:val="28"/>
          <w:szCs w:val="28"/>
        </w:rPr>
        <w:t>-с</w:t>
      </w:r>
      <w:proofErr w:type="gramEnd"/>
      <w:r w:rsidRPr="000054FD">
        <w:rPr>
          <w:rFonts w:ascii="Times New Roman" w:hAnsi="Times New Roman" w:cs="Times New Roman"/>
          <w:sz w:val="28"/>
          <w:szCs w:val="28"/>
        </w:rPr>
        <w:t xml:space="preserve">ледственных отношений, что трудно говорить о какой-либо логической связи между этими теориями. Очень часто, когда мы пытаемся объяснить, почему люди, оказавшиеся в одинаковых или </w:t>
      </w:r>
      <w:proofErr w:type="gramStart"/>
      <w:r w:rsidRPr="000054FD">
        <w:rPr>
          <w:rFonts w:ascii="Times New Roman" w:hAnsi="Times New Roman" w:cs="Times New Roman"/>
          <w:sz w:val="28"/>
          <w:szCs w:val="28"/>
        </w:rPr>
        <w:t>почти одинаковых</w:t>
      </w:r>
      <w:proofErr w:type="gramEnd"/>
      <w:r w:rsidRPr="000054FD">
        <w:rPr>
          <w:rFonts w:ascii="Times New Roman" w:hAnsi="Times New Roman" w:cs="Times New Roman"/>
          <w:sz w:val="28"/>
          <w:szCs w:val="28"/>
        </w:rPr>
        <w:t xml:space="preserve"> условиях, достигают разных успехов, мы обращаемся к понятиям способности и одаренности, полагая, что разницу в успехах людей можно объяснить именно этим.</w:t>
      </w:r>
    </w:p>
    <w:p w:rsidR="00073844" w:rsidRPr="000054FD" w:rsidRDefault="00073844" w:rsidP="000054FD">
      <w:pPr>
        <w:jc w:val="both"/>
        <w:rPr>
          <w:rFonts w:ascii="Times New Roman" w:hAnsi="Times New Roman" w:cs="Times New Roman"/>
          <w:sz w:val="28"/>
          <w:szCs w:val="28"/>
        </w:rPr>
      </w:pPr>
      <w:r w:rsidRPr="000054FD">
        <w:rPr>
          <w:rFonts w:ascii="Times New Roman" w:hAnsi="Times New Roman" w:cs="Times New Roman"/>
          <w:sz w:val="28"/>
          <w:szCs w:val="28"/>
        </w:rPr>
        <w:lastRenderedPageBreak/>
        <w:t>Изучение источников и состояния разработанности проблемы одаренности в науке свидетельствуют об огромном интересе к ней в разные эпохи, начиная от возникновения и до настоящего времени.</w:t>
      </w:r>
    </w:p>
    <w:p w:rsidR="00B7116C" w:rsidRPr="000054FD" w:rsidRDefault="00B7116C" w:rsidP="000054FD">
      <w:pPr>
        <w:jc w:val="both"/>
        <w:rPr>
          <w:rFonts w:ascii="Times New Roman" w:hAnsi="Times New Roman" w:cs="Times New Roman"/>
          <w:sz w:val="28"/>
          <w:szCs w:val="28"/>
        </w:rPr>
      </w:pPr>
      <w:r w:rsidRPr="000054FD">
        <w:rPr>
          <w:rFonts w:ascii="Times New Roman" w:hAnsi="Times New Roman" w:cs="Times New Roman"/>
          <w:sz w:val="28"/>
          <w:szCs w:val="28"/>
        </w:rPr>
        <w:t>Чтобы целостно рассмотреть понятие «одаренность» необходимо начать с понятия «способности» - это</w:t>
      </w:r>
      <w:r w:rsidR="007B4D44">
        <w:rPr>
          <w:rFonts w:ascii="Times New Roman" w:hAnsi="Times New Roman" w:cs="Times New Roman"/>
          <w:sz w:val="28"/>
          <w:szCs w:val="28"/>
        </w:rPr>
        <w:t xml:space="preserve"> </w:t>
      </w:r>
      <w:r w:rsidRPr="000054FD">
        <w:rPr>
          <w:rFonts w:ascii="Times New Roman" w:hAnsi="Times New Roman" w:cs="Times New Roman"/>
          <w:sz w:val="28"/>
          <w:szCs w:val="28"/>
        </w:rPr>
        <w:t>то, что нужно для выполнения какой-то деятельности, это способы выполнения деятельности.</w:t>
      </w:r>
    </w:p>
    <w:p w:rsidR="004D5A18" w:rsidRPr="004D5A18" w:rsidRDefault="007304E4" w:rsidP="000054FD">
      <w:pPr>
        <w:jc w:val="both"/>
        <w:rPr>
          <w:rFonts w:ascii="Times New Roman" w:hAnsi="Times New Roman" w:cs="Times New Roman"/>
          <w:sz w:val="28"/>
          <w:szCs w:val="28"/>
          <w:u w:val="single"/>
        </w:rPr>
      </w:pPr>
      <w:proofErr w:type="spellStart"/>
      <w:r w:rsidRPr="004D5A18">
        <w:rPr>
          <w:rFonts w:ascii="Times New Roman" w:hAnsi="Times New Roman" w:cs="Times New Roman"/>
          <w:b/>
          <w:sz w:val="28"/>
          <w:szCs w:val="28"/>
        </w:rPr>
        <w:t>Бори́с</w:t>
      </w:r>
      <w:proofErr w:type="spellEnd"/>
      <w:r w:rsidRPr="004D5A18">
        <w:rPr>
          <w:rFonts w:ascii="Times New Roman" w:hAnsi="Times New Roman" w:cs="Times New Roman"/>
          <w:b/>
          <w:sz w:val="28"/>
          <w:szCs w:val="28"/>
        </w:rPr>
        <w:t xml:space="preserve"> </w:t>
      </w:r>
      <w:proofErr w:type="spellStart"/>
      <w:proofErr w:type="gramStart"/>
      <w:r w:rsidRPr="004D5A18">
        <w:rPr>
          <w:rFonts w:ascii="Times New Roman" w:hAnsi="Times New Roman" w:cs="Times New Roman"/>
          <w:b/>
          <w:sz w:val="28"/>
          <w:szCs w:val="28"/>
        </w:rPr>
        <w:t>Миха́йлович</w:t>
      </w:r>
      <w:proofErr w:type="spellEnd"/>
      <w:proofErr w:type="gramEnd"/>
      <w:r w:rsidRPr="004D5A18">
        <w:rPr>
          <w:rFonts w:ascii="Times New Roman" w:hAnsi="Times New Roman" w:cs="Times New Roman"/>
          <w:b/>
          <w:sz w:val="28"/>
          <w:szCs w:val="28"/>
        </w:rPr>
        <w:t xml:space="preserve"> </w:t>
      </w:r>
      <w:proofErr w:type="spellStart"/>
      <w:r w:rsidRPr="004D5A18">
        <w:rPr>
          <w:rFonts w:ascii="Times New Roman" w:hAnsi="Times New Roman" w:cs="Times New Roman"/>
          <w:b/>
          <w:sz w:val="28"/>
          <w:szCs w:val="28"/>
        </w:rPr>
        <w:t>Тепло́в</w:t>
      </w:r>
      <w:proofErr w:type="spellEnd"/>
      <w:r w:rsidRPr="004D5A18">
        <w:rPr>
          <w:rFonts w:ascii="Times New Roman" w:hAnsi="Times New Roman" w:cs="Times New Roman"/>
          <w:b/>
          <w:sz w:val="28"/>
          <w:szCs w:val="28"/>
        </w:rPr>
        <w:t> —</w:t>
      </w:r>
      <w:r w:rsidRPr="007304E4">
        <w:rPr>
          <w:rFonts w:ascii="Times New Roman" w:hAnsi="Times New Roman" w:cs="Times New Roman"/>
          <w:sz w:val="28"/>
          <w:szCs w:val="28"/>
        </w:rPr>
        <w:t xml:space="preserve"> </w:t>
      </w:r>
      <w:r w:rsidRPr="004D5A18">
        <w:rPr>
          <w:rFonts w:ascii="Times New Roman" w:hAnsi="Times New Roman" w:cs="Times New Roman"/>
          <w:sz w:val="28"/>
          <w:szCs w:val="28"/>
          <w:u w:val="single"/>
        </w:rPr>
        <w:t>советский </w:t>
      </w:r>
      <w:hyperlink r:id="rId19" w:tooltip="Психолог" w:history="1">
        <w:r w:rsidRPr="004D5A18">
          <w:rPr>
            <w:rStyle w:val="a6"/>
            <w:rFonts w:ascii="Times New Roman" w:hAnsi="Times New Roman" w:cs="Times New Roman"/>
            <w:color w:val="auto"/>
            <w:sz w:val="28"/>
            <w:szCs w:val="28"/>
          </w:rPr>
          <w:t>психолог</w:t>
        </w:r>
      </w:hyperlink>
      <w:r w:rsidRPr="004D5A18">
        <w:rPr>
          <w:rFonts w:ascii="Times New Roman" w:hAnsi="Times New Roman" w:cs="Times New Roman"/>
          <w:sz w:val="28"/>
          <w:szCs w:val="28"/>
          <w:u w:val="single"/>
        </w:rPr>
        <w:t>, основатель школы </w:t>
      </w:r>
      <w:hyperlink r:id="rId20" w:tooltip="Дифференциальная психология" w:history="1">
        <w:r w:rsidRPr="004D5A18">
          <w:rPr>
            <w:rStyle w:val="a6"/>
            <w:rFonts w:ascii="Times New Roman" w:hAnsi="Times New Roman" w:cs="Times New Roman"/>
            <w:color w:val="auto"/>
            <w:sz w:val="28"/>
            <w:szCs w:val="28"/>
          </w:rPr>
          <w:t>дифференциальной психологии</w:t>
        </w:r>
      </w:hyperlink>
      <w:r w:rsidRPr="004D5A18">
        <w:rPr>
          <w:rFonts w:ascii="Times New Roman" w:hAnsi="Times New Roman" w:cs="Times New Roman"/>
          <w:sz w:val="28"/>
          <w:szCs w:val="28"/>
          <w:u w:val="single"/>
        </w:rPr>
        <w:t>. Действительный член </w:t>
      </w:r>
      <w:hyperlink r:id="rId21" w:tooltip="Российская академия образования" w:history="1">
        <w:r w:rsidRPr="004D5A18">
          <w:rPr>
            <w:rStyle w:val="a6"/>
            <w:rFonts w:ascii="Times New Roman" w:hAnsi="Times New Roman" w:cs="Times New Roman"/>
            <w:color w:val="auto"/>
            <w:sz w:val="28"/>
            <w:szCs w:val="28"/>
          </w:rPr>
          <w:t>АПН РСФСР</w:t>
        </w:r>
      </w:hyperlink>
      <w:r w:rsidRPr="004D5A18">
        <w:rPr>
          <w:rFonts w:ascii="Times New Roman" w:hAnsi="Times New Roman" w:cs="Times New Roman"/>
          <w:sz w:val="28"/>
          <w:szCs w:val="28"/>
          <w:u w:val="single"/>
        </w:rPr>
        <w:t> (1945), заслуженный деятель науки РСФСР (1957), профессор, доктор педагогических наук (по психологии). С 1929 сотрудник Института психологии в Москве (ныне </w:t>
      </w:r>
      <w:hyperlink r:id="rId22" w:history="1">
        <w:r w:rsidRPr="004D5A18">
          <w:rPr>
            <w:rStyle w:val="a6"/>
            <w:rFonts w:ascii="Times New Roman" w:hAnsi="Times New Roman" w:cs="Times New Roman"/>
            <w:color w:val="auto"/>
            <w:sz w:val="28"/>
            <w:szCs w:val="28"/>
          </w:rPr>
          <w:t>Психологический институт РАО</w:t>
        </w:r>
      </w:hyperlink>
      <w:r w:rsidRPr="004D5A18">
        <w:rPr>
          <w:rFonts w:ascii="Times New Roman" w:hAnsi="Times New Roman" w:cs="Times New Roman"/>
          <w:sz w:val="28"/>
          <w:szCs w:val="28"/>
          <w:u w:val="single"/>
        </w:rPr>
        <w:t>; в 1933—35 и 1945—52 — заместитель директора института), научный руководитель лаборатории «Психофизиология индивидуальных различий», созданной в 1952. Главный редактор журнала «</w:t>
      </w:r>
      <w:hyperlink r:id="rId23" w:tooltip="Вопросы психологии" w:history="1">
        <w:r w:rsidRPr="004D5A18">
          <w:rPr>
            <w:rStyle w:val="a6"/>
            <w:rFonts w:ascii="Times New Roman" w:hAnsi="Times New Roman" w:cs="Times New Roman"/>
            <w:color w:val="auto"/>
            <w:sz w:val="28"/>
            <w:szCs w:val="28"/>
          </w:rPr>
          <w:t>Вопросы психологии</w:t>
        </w:r>
      </w:hyperlink>
      <w:r w:rsidRPr="004D5A18">
        <w:rPr>
          <w:rFonts w:ascii="Times New Roman" w:hAnsi="Times New Roman" w:cs="Times New Roman"/>
          <w:sz w:val="28"/>
          <w:szCs w:val="28"/>
          <w:u w:val="single"/>
        </w:rPr>
        <w:t xml:space="preserve">» (1958—1965). </w:t>
      </w:r>
    </w:p>
    <w:p w:rsidR="00B7116C" w:rsidRPr="004D5A18" w:rsidRDefault="007304E4" w:rsidP="000054FD">
      <w:pPr>
        <w:jc w:val="both"/>
        <w:rPr>
          <w:rFonts w:ascii="Times New Roman" w:hAnsi="Times New Roman" w:cs="Times New Roman"/>
          <w:b/>
          <w:sz w:val="28"/>
          <w:szCs w:val="28"/>
        </w:rPr>
      </w:pPr>
      <w:r w:rsidRPr="000054FD">
        <w:rPr>
          <w:rFonts w:ascii="Times New Roman" w:hAnsi="Times New Roman" w:cs="Times New Roman"/>
          <w:sz w:val="28"/>
          <w:szCs w:val="28"/>
        </w:rPr>
        <w:t xml:space="preserve">Отечественный </w:t>
      </w:r>
      <w:r w:rsidRPr="007304E4">
        <w:rPr>
          <w:rFonts w:ascii="Times New Roman" w:hAnsi="Times New Roman" w:cs="Times New Roman"/>
          <w:sz w:val="28"/>
          <w:szCs w:val="28"/>
        </w:rPr>
        <w:t xml:space="preserve">ученый </w:t>
      </w:r>
      <w:r w:rsidRPr="007304E4">
        <w:rPr>
          <w:rFonts w:ascii="Times New Roman" w:hAnsi="Times New Roman" w:cs="Times New Roman"/>
          <w:b/>
          <w:sz w:val="28"/>
          <w:szCs w:val="28"/>
        </w:rPr>
        <w:t xml:space="preserve">Б. М. Теплов </w:t>
      </w:r>
      <w:r w:rsidR="00B7116C" w:rsidRPr="007304E4">
        <w:rPr>
          <w:rFonts w:ascii="Times New Roman" w:hAnsi="Times New Roman" w:cs="Times New Roman"/>
          <w:sz w:val="28"/>
          <w:szCs w:val="28"/>
        </w:rPr>
        <w:t xml:space="preserve">предложил три </w:t>
      </w:r>
      <w:r w:rsidR="00B7116C" w:rsidRPr="007304E4">
        <w:rPr>
          <w:rFonts w:ascii="Times New Roman" w:hAnsi="Times New Roman" w:cs="Times New Roman"/>
          <w:b/>
          <w:sz w:val="28"/>
          <w:szCs w:val="28"/>
        </w:rPr>
        <w:t>эмпирических по сути признака</w:t>
      </w:r>
      <w:r w:rsidR="00B7116C" w:rsidRPr="007B4D44">
        <w:rPr>
          <w:rFonts w:ascii="Times New Roman" w:hAnsi="Times New Roman" w:cs="Times New Roman"/>
          <w:b/>
          <w:sz w:val="28"/>
          <w:szCs w:val="28"/>
        </w:rPr>
        <w:t xml:space="preserve"> способностей</w:t>
      </w:r>
      <w:r w:rsidR="00B7116C" w:rsidRPr="000054FD">
        <w:rPr>
          <w:rFonts w:ascii="Times New Roman" w:hAnsi="Times New Roman" w:cs="Times New Roman"/>
          <w:sz w:val="28"/>
          <w:szCs w:val="28"/>
        </w:rPr>
        <w:t>, которые легли в основу определения, наиболее часто используемого специалистами:</w:t>
      </w:r>
    </w:p>
    <w:p w:rsidR="007B4D44" w:rsidRDefault="007B4D44" w:rsidP="007B4D44">
      <w:pPr>
        <w:jc w:val="both"/>
        <w:rPr>
          <w:rFonts w:ascii="Times New Roman" w:hAnsi="Times New Roman" w:cs="Times New Roman"/>
          <w:sz w:val="28"/>
          <w:szCs w:val="28"/>
        </w:rPr>
      </w:pPr>
      <w:r>
        <w:rPr>
          <w:rFonts w:ascii="Times New Roman" w:hAnsi="Times New Roman" w:cs="Times New Roman"/>
          <w:sz w:val="28"/>
          <w:szCs w:val="28"/>
        </w:rPr>
        <w:t xml:space="preserve">1. </w:t>
      </w:r>
      <w:r w:rsidR="00B7116C" w:rsidRPr="000054FD">
        <w:rPr>
          <w:rFonts w:ascii="Times New Roman" w:hAnsi="Times New Roman" w:cs="Times New Roman"/>
          <w:sz w:val="28"/>
          <w:szCs w:val="28"/>
        </w:rPr>
        <w:t xml:space="preserve">Способности – это индивидуально психологические особенности, отличающие одного человека от другого. </w:t>
      </w:r>
    </w:p>
    <w:p w:rsidR="007B4D44" w:rsidRDefault="007B4D44" w:rsidP="007B4D44">
      <w:pPr>
        <w:jc w:val="both"/>
        <w:rPr>
          <w:rFonts w:ascii="Times New Roman" w:hAnsi="Times New Roman" w:cs="Times New Roman"/>
          <w:sz w:val="28"/>
          <w:szCs w:val="28"/>
        </w:rPr>
      </w:pPr>
      <w:r>
        <w:rPr>
          <w:rFonts w:ascii="Times New Roman" w:hAnsi="Times New Roman" w:cs="Times New Roman"/>
          <w:sz w:val="28"/>
          <w:szCs w:val="28"/>
        </w:rPr>
        <w:t xml:space="preserve">2. </w:t>
      </w:r>
      <w:r w:rsidR="00B7116C" w:rsidRPr="000054FD">
        <w:rPr>
          <w:rFonts w:ascii="Times New Roman" w:hAnsi="Times New Roman" w:cs="Times New Roman"/>
          <w:sz w:val="28"/>
          <w:szCs w:val="28"/>
        </w:rPr>
        <w:t xml:space="preserve">Только те особенности, которые имеют отношение к успешности выполнения деятельности или нескольких деятельностей. </w:t>
      </w:r>
    </w:p>
    <w:p w:rsidR="00B7116C" w:rsidRPr="000054FD" w:rsidRDefault="007B4D44" w:rsidP="007B4D44">
      <w:pPr>
        <w:jc w:val="both"/>
        <w:rPr>
          <w:rFonts w:ascii="Times New Roman" w:hAnsi="Times New Roman" w:cs="Times New Roman"/>
          <w:sz w:val="28"/>
          <w:szCs w:val="28"/>
        </w:rPr>
      </w:pPr>
      <w:r>
        <w:rPr>
          <w:rFonts w:ascii="Times New Roman" w:hAnsi="Times New Roman" w:cs="Times New Roman"/>
          <w:sz w:val="28"/>
          <w:szCs w:val="28"/>
        </w:rPr>
        <w:t xml:space="preserve">3. </w:t>
      </w:r>
      <w:r w:rsidR="00B7116C" w:rsidRPr="000054FD">
        <w:rPr>
          <w:rFonts w:ascii="Times New Roman" w:hAnsi="Times New Roman" w:cs="Times New Roman"/>
          <w:sz w:val="28"/>
          <w:szCs w:val="28"/>
        </w:rPr>
        <w:t>Способности несводимы к знаниям, умениям и навыкам, которые уже выработаны у человека. Хотя и обуславливают легкость и быстроту приобретения этих знаний и навыков.</w:t>
      </w:r>
    </w:p>
    <w:p w:rsidR="00B7116C" w:rsidRPr="000054FD" w:rsidRDefault="00B7116C" w:rsidP="000054FD">
      <w:pPr>
        <w:jc w:val="both"/>
        <w:rPr>
          <w:rFonts w:ascii="Times New Roman" w:hAnsi="Times New Roman" w:cs="Times New Roman"/>
          <w:sz w:val="28"/>
          <w:szCs w:val="28"/>
        </w:rPr>
      </w:pPr>
      <w:r w:rsidRPr="000054FD">
        <w:rPr>
          <w:rFonts w:ascii="Times New Roman" w:hAnsi="Times New Roman" w:cs="Times New Roman"/>
          <w:sz w:val="28"/>
          <w:szCs w:val="28"/>
        </w:rPr>
        <w:t>Одаренность определяется обладанием большими способностями. Иногда способности считают врожденными, «данными от природы». Однако научный анализ показывает, что врожденными могут быть лишь задатки, а способности являются результатом развития задатков.</w:t>
      </w:r>
    </w:p>
    <w:p w:rsidR="00B7116C" w:rsidRPr="000054FD" w:rsidRDefault="00B7116C" w:rsidP="000054FD">
      <w:pPr>
        <w:jc w:val="both"/>
        <w:rPr>
          <w:rFonts w:ascii="Times New Roman" w:hAnsi="Times New Roman" w:cs="Times New Roman"/>
          <w:sz w:val="28"/>
          <w:szCs w:val="28"/>
        </w:rPr>
      </w:pPr>
      <w:r w:rsidRPr="00212348">
        <w:rPr>
          <w:rFonts w:ascii="Times New Roman" w:hAnsi="Times New Roman" w:cs="Times New Roman"/>
          <w:b/>
          <w:sz w:val="28"/>
          <w:szCs w:val="28"/>
        </w:rPr>
        <w:t>Задатки –</w:t>
      </w:r>
      <w:r w:rsidR="00251700" w:rsidRPr="00251700">
        <w:rPr>
          <w:rFonts w:ascii="Times New Roman" w:hAnsi="Times New Roman" w:cs="Times New Roman"/>
          <w:b/>
          <w:sz w:val="28"/>
          <w:szCs w:val="28"/>
        </w:rPr>
      </w:r>
      <w:r w:rsidR="00251700">
        <w:rPr>
          <w:rFonts w:ascii="Times New Roman" w:hAnsi="Times New Roman" w:cs="Times New Roman"/>
          <w:b/>
          <w:sz w:val="28"/>
          <w:szCs w:val="28"/>
        </w:rPr>
        <w:pict>
          <v:rect id="Прямоугольник 1" o:spid="_x0000_s1030" style="width:22.5pt;height:22.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jZZDAIAANUDAAAOAAAAZHJzL2Uyb0RvYy54bWysU82O0zAQviPxDpbvNG3VskvUdLXa1SKk&#10;BVZaeADXcRKLxGPGbtNyQuKKxCPwEFwQP/sM6RsxdtrShRviYnlm7M/ffPN5drZuarZS6DSYjI8G&#10;Q86UkZBrU2b89aurR6ecOS9MLmowKuMb5fjZ/OGDWWtTNYYK6lwhIxDj0tZmvPLepkniZKUa4QZg&#10;laFiAdgITyGWSY6iJfSmTsbD4eOkBcwtglTOUfayL/J5xC8KJf3LonDKszrjxM3HFeO6CGsyn4m0&#10;RGErLXc0xD+waIQ29OgB6lJ4wZao/4JqtERwUPiBhCaBotBSxR6om9Hwj25uK2FV7IXEcfYgk/t/&#10;sPLF6gaZzml2nBnR0Ii6z9v320/dj+5u+6H70t1137cfu5/d1+4bGwW9WutSunZrbzB07Ow1yDeO&#10;GbiohCnVubOkeo+3TyFCWymRE/EIkdzDCIEjNLZon0NODMTSQ1RzXWAT3iCd2DoObXMYmlp7Jik5&#10;Pp2eTGm0kkq7PZFMRLq/bNH5pwoaFjYZR2IXwcXq2vn+6P5IeMvAla7r6Iva3EsQZshE8oFvL8UC&#10;8g1xR+i9RX+BNhXgO85a8lXG3dulQMVZ/cxQ/09Gk0kwYgwm05MxBXhcWRxXhJEElXHPWb+98L15&#10;lxZ1WUWZe47npFmhYz9Bz57Vjix5Jyqy83kw53EcT/3+jfNfAAAA//8DAFBLAwQUAAYACAAAACEA&#10;YEd1kNgAAAADAQAADwAAAGRycy9kb3ducmV2LnhtbEyPQUvDQBCF74L/YRnBi7QbRUViNkUKYhGh&#10;mNqep9kxCWZn0+w2if/eUQ96meHxhjffyxaTa9VAfWg8G7icJ6CIS28brgy8bR5nd6BCRLbYeiYD&#10;nxRgkZ+eZJhaP/IrDUWslIRwSNFAHWOXah3KmhyGue+IxXv3vcMosq+07XGUcNfqqyS51Q4blg81&#10;drSsqfwojs7AWK6H3eblSa8vdivPh9VhWWyfjTk/mx7uQUWa4t8xfOMLOuTCtPdHtkG1BqRI/Jni&#10;Xd+I2v9unWf6P3v+BQAA//8DAFBLAQItABQABgAIAAAAIQC2gziS/gAAAOEBAAATAAAAAAAAAAAA&#10;AAAAAAAAAABbQ29udGVudF9UeXBlc10ueG1sUEsBAi0AFAAGAAgAAAAhADj9If/WAAAAlAEAAAsA&#10;AAAAAAAAAAAAAAAALwEAAF9yZWxzLy5yZWxzUEsBAi0AFAAGAAgAAAAhAClqNlkMAgAA1QMAAA4A&#10;AAAAAAAAAAAAAAAALgIAAGRycy9lMm9Eb2MueG1sUEsBAi0AFAAGAAgAAAAhAGBHdZDYAAAAAwEA&#10;AA8AAAAAAAAAAAAAAAAAZgQAAGRycy9kb3ducmV2LnhtbFBLBQYAAAAABAAEAPMAAABrBQAAAAA=&#10;" filled="f" stroked="f">
            <o:lock v:ext="edit" aspectratio="t"/>
            <w10:wrap type="none"/>
            <w10:anchorlock/>
          </v:rect>
        </w:pict>
      </w:r>
      <w:r w:rsidRPr="000054FD">
        <w:rPr>
          <w:rFonts w:ascii="Times New Roman" w:hAnsi="Times New Roman" w:cs="Times New Roman"/>
          <w:sz w:val="28"/>
          <w:szCs w:val="28"/>
        </w:rPr>
        <w:t xml:space="preserve"> врожденные анатомо-физиологические особенности организма. К ним относятся, прежде всего, особенности строения головного мозга, органов чувств и движения, свойства нервной системы которыми организм наделен от рождения, физические данные. Задатки представляют собой лишь возможности, и предпосылки развития способностей, но еще не гарантируют, появление и развитие тех или иных способностей. Возникая на </w:t>
      </w:r>
      <w:r w:rsidRPr="000054FD">
        <w:rPr>
          <w:rFonts w:ascii="Times New Roman" w:hAnsi="Times New Roman" w:cs="Times New Roman"/>
          <w:sz w:val="28"/>
          <w:szCs w:val="28"/>
        </w:rPr>
        <w:lastRenderedPageBreak/>
        <w:t xml:space="preserve">основе задатков, способности развиваются в процессе и под влиянием деятельности, которая требует от человека определенных способностей. Вне деятельности никакие способности развиваться не могут. Ни один человек, какими бы задатками он не обладал, не может стать талантливым математиком, музыкантом или художником, не занимаясь много и упорно соответствующей деятельностью. Можно отметить, что задатки многозначны. На основе одних и тех же задатков могут развиваться неодинаковые </w:t>
      </w:r>
      <w:r w:rsidRPr="00212348">
        <w:rPr>
          <w:rFonts w:ascii="Times New Roman" w:hAnsi="Times New Roman" w:cs="Times New Roman"/>
          <w:b/>
          <w:sz w:val="28"/>
          <w:szCs w:val="28"/>
        </w:rPr>
        <w:t>способности,</w:t>
      </w:r>
      <w:r w:rsidRPr="000054FD">
        <w:rPr>
          <w:rFonts w:ascii="Times New Roman" w:hAnsi="Times New Roman" w:cs="Times New Roman"/>
          <w:sz w:val="28"/>
          <w:szCs w:val="28"/>
        </w:rPr>
        <w:t xml:space="preserve"> в зависимости от характера требований деятельности, которой занимается человек, а также от условий жизни и особенно воспитания.</w:t>
      </w:r>
    </w:p>
    <w:p w:rsidR="00B7116C" w:rsidRPr="000054FD" w:rsidRDefault="00B7116C" w:rsidP="000054FD">
      <w:pPr>
        <w:jc w:val="both"/>
        <w:rPr>
          <w:rFonts w:ascii="Times New Roman" w:hAnsi="Times New Roman" w:cs="Times New Roman"/>
          <w:sz w:val="28"/>
          <w:szCs w:val="28"/>
        </w:rPr>
      </w:pPr>
      <w:r w:rsidRPr="000054FD">
        <w:rPr>
          <w:rFonts w:ascii="Times New Roman" w:hAnsi="Times New Roman" w:cs="Times New Roman"/>
          <w:sz w:val="28"/>
          <w:szCs w:val="28"/>
        </w:rPr>
        <w:t xml:space="preserve">В результате специальных экспериментов, длительных научных дискуссий выяснилось, что все способности имеют некую общую основу, важную для развития и проявления практически любых способностей. Эти общие способности определяют уровень и своеобразие любой умственной деятельности, и потому их часто называют умственными способностями. </w:t>
      </w:r>
      <w:proofErr w:type="gramStart"/>
      <w:r w:rsidRPr="000054FD">
        <w:rPr>
          <w:rFonts w:ascii="Times New Roman" w:hAnsi="Times New Roman" w:cs="Times New Roman"/>
          <w:sz w:val="28"/>
          <w:szCs w:val="28"/>
        </w:rPr>
        <w:t>Нет и не может</w:t>
      </w:r>
      <w:proofErr w:type="gramEnd"/>
      <w:r w:rsidRPr="000054FD">
        <w:rPr>
          <w:rFonts w:ascii="Times New Roman" w:hAnsi="Times New Roman" w:cs="Times New Roman"/>
          <w:sz w:val="28"/>
          <w:szCs w:val="28"/>
        </w:rPr>
        <w:t xml:space="preserve"> быть, скажем, </w:t>
      </w:r>
      <w:r w:rsidR="00756EED">
        <w:rPr>
          <w:rFonts w:ascii="Times New Roman" w:hAnsi="Times New Roman" w:cs="Times New Roman"/>
          <w:sz w:val="28"/>
          <w:szCs w:val="28"/>
        </w:rPr>
        <w:t xml:space="preserve"> </w:t>
      </w:r>
      <w:r w:rsidRPr="000054FD">
        <w:rPr>
          <w:rFonts w:ascii="Times New Roman" w:hAnsi="Times New Roman" w:cs="Times New Roman"/>
          <w:sz w:val="28"/>
          <w:szCs w:val="28"/>
        </w:rPr>
        <w:t>выдающегося математика с низким уровнем способностей к языковой деятельности, другое дело, что способности к языку у него могут быть развиты несколько меньше, чем собственно математические.</w:t>
      </w:r>
    </w:p>
    <w:p w:rsidR="00B7116C" w:rsidRPr="00756EED" w:rsidRDefault="00B7116C" w:rsidP="000054FD">
      <w:pPr>
        <w:jc w:val="both"/>
        <w:rPr>
          <w:rFonts w:ascii="Times New Roman" w:hAnsi="Times New Roman" w:cs="Times New Roman"/>
          <w:b/>
          <w:sz w:val="28"/>
          <w:szCs w:val="28"/>
          <w:u w:val="single"/>
        </w:rPr>
      </w:pPr>
      <w:r w:rsidRPr="000054FD">
        <w:rPr>
          <w:rFonts w:ascii="Times New Roman" w:hAnsi="Times New Roman" w:cs="Times New Roman"/>
          <w:sz w:val="28"/>
          <w:szCs w:val="28"/>
        </w:rPr>
        <w:t xml:space="preserve">Способности различаются по </w:t>
      </w:r>
      <w:r w:rsidRPr="00756EED">
        <w:rPr>
          <w:rFonts w:ascii="Times New Roman" w:hAnsi="Times New Roman" w:cs="Times New Roman"/>
          <w:b/>
          <w:sz w:val="28"/>
          <w:szCs w:val="28"/>
          <w:u w:val="single"/>
        </w:rPr>
        <w:t>качеству, широте, своеобразию их сочетания и степени развития.</w:t>
      </w:r>
    </w:p>
    <w:p w:rsidR="00B7116C" w:rsidRPr="007B4D44" w:rsidRDefault="00B7116C" w:rsidP="000054FD">
      <w:pPr>
        <w:jc w:val="both"/>
        <w:rPr>
          <w:rFonts w:ascii="Times New Roman" w:hAnsi="Times New Roman" w:cs="Times New Roman"/>
          <w:b/>
          <w:sz w:val="28"/>
          <w:szCs w:val="28"/>
        </w:rPr>
      </w:pPr>
      <w:r w:rsidRPr="000054FD">
        <w:rPr>
          <w:rFonts w:ascii="Times New Roman" w:hAnsi="Times New Roman" w:cs="Times New Roman"/>
          <w:sz w:val="28"/>
          <w:szCs w:val="28"/>
        </w:rPr>
        <w:t>Качество способности – определяется той деятельностью, условием успешного выполнения которой они являются. О человеке обычно говорят не просто, что он способен, а к чему способен, то есть указывает качество его способностей. </w:t>
      </w:r>
      <w:proofErr w:type="gramStart"/>
      <w:r w:rsidRPr="000054FD">
        <w:rPr>
          <w:rFonts w:ascii="Times New Roman" w:hAnsi="Times New Roman" w:cs="Times New Roman"/>
          <w:sz w:val="28"/>
          <w:szCs w:val="28"/>
        </w:rPr>
        <w:t>По качеству  способности делятся на: </w:t>
      </w:r>
      <w:r w:rsidRPr="007B4D44">
        <w:rPr>
          <w:rFonts w:ascii="Times New Roman" w:hAnsi="Times New Roman" w:cs="Times New Roman"/>
          <w:b/>
          <w:sz w:val="28"/>
          <w:szCs w:val="28"/>
        </w:rPr>
        <w:t>математические, технические, художественные, литературные, музыкальные, организаторские, спортивные и так далее.</w:t>
      </w:r>
      <w:proofErr w:type="gramEnd"/>
    </w:p>
    <w:p w:rsidR="00B7116C" w:rsidRPr="000054FD" w:rsidRDefault="00B7116C" w:rsidP="000054FD">
      <w:pPr>
        <w:jc w:val="both"/>
        <w:rPr>
          <w:rFonts w:ascii="Times New Roman" w:hAnsi="Times New Roman" w:cs="Times New Roman"/>
          <w:sz w:val="28"/>
          <w:szCs w:val="28"/>
        </w:rPr>
      </w:pPr>
      <w:r w:rsidRPr="000054FD">
        <w:rPr>
          <w:rFonts w:ascii="Times New Roman" w:hAnsi="Times New Roman" w:cs="Times New Roman"/>
          <w:sz w:val="28"/>
          <w:szCs w:val="28"/>
        </w:rPr>
        <w:t> По широте  различаются общие и специальные способности. Специальные способности являются условиями, необходимыми для успешного выполнения какого-либо одного конкретного вида деятельности. К ним относятся, например, музыкальный слух, музыкальная память и чувство ритма музыканта, оценка пропорций у художника, мышечная память у спортсмена, педагогический такт у учителя и т.п. </w:t>
      </w:r>
    </w:p>
    <w:p w:rsidR="00B7116C" w:rsidRPr="000054FD" w:rsidRDefault="00B7116C" w:rsidP="000054FD">
      <w:pPr>
        <w:jc w:val="both"/>
        <w:rPr>
          <w:rFonts w:ascii="Times New Roman" w:hAnsi="Times New Roman" w:cs="Times New Roman"/>
          <w:sz w:val="28"/>
          <w:szCs w:val="28"/>
        </w:rPr>
      </w:pPr>
      <w:r w:rsidRPr="000054FD">
        <w:rPr>
          <w:rFonts w:ascii="Times New Roman" w:hAnsi="Times New Roman" w:cs="Times New Roman"/>
          <w:sz w:val="28"/>
          <w:szCs w:val="28"/>
        </w:rPr>
        <w:t xml:space="preserve">Общие способности необходимы для выполнения различных видов деятельности. Например, такая способность как наблюдательность, нужна и художнику, и писателю, и врачу, и педагогу; организаторские способности, </w:t>
      </w:r>
      <w:proofErr w:type="spellStart"/>
      <w:r w:rsidRPr="000054FD">
        <w:rPr>
          <w:rFonts w:ascii="Times New Roman" w:hAnsi="Times New Roman" w:cs="Times New Roman"/>
          <w:sz w:val="28"/>
          <w:szCs w:val="28"/>
        </w:rPr>
        <w:lastRenderedPageBreak/>
        <w:t>распределенность</w:t>
      </w:r>
      <w:proofErr w:type="spellEnd"/>
      <w:r w:rsidRPr="000054FD">
        <w:rPr>
          <w:rFonts w:ascii="Times New Roman" w:hAnsi="Times New Roman" w:cs="Times New Roman"/>
          <w:sz w:val="28"/>
          <w:szCs w:val="28"/>
        </w:rPr>
        <w:t xml:space="preserve"> внимания, критичность и глубина ума, хорошая зрительная память, творческое воображение должны быть присущи людям многих профессий. Эти способности, поэтому принято называть общими. Самой общей и в то же время самой основной способностью человека является аналитико-синтетическая способность. Благодаря </w:t>
      </w:r>
      <w:proofErr w:type="gramStart"/>
      <w:r w:rsidRPr="000054FD">
        <w:rPr>
          <w:rFonts w:ascii="Times New Roman" w:hAnsi="Times New Roman" w:cs="Times New Roman"/>
          <w:sz w:val="28"/>
          <w:szCs w:val="28"/>
        </w:rPr>
        <w:t>ей</w:t>
      </w:r>
      <w:proofErr w:type="gramEnd"/>
      <w:r w:rsidRPr="000054FD">
        <w:rPr>
          <w:rFonts w:ascii="Times New Roman" w:hAnsi="Times New Roman" w:cs="Times New Roman"/>
          <w:sz w:val="28"/>
          <w:szCs w:val="28"/>
        </w:rPr>
        <w:t xml:space="preserve"> человек различает отдельные предметы или явления в сложном их комплексе, выделяет главное, характерное, типичное, улавливают самую суть явления, объединяет выделенные моменты в новом комплексе и создает что-то новое, оригинальное.</w:t>
      </w:r>
    </w:p>
    <w:p w:rsidR="00756EED" w:rsidRDefault="00B7116C" w:rsidP="000054FD">
      <w:pPr>
        <w:jc w:val="both"/>
        <w:rPr>
          <w:rFonts w:ascii="Times New Roman" w:hAnsi="Times New Roman" w:cs="Times New Roman"/>
          <w:b/>
          <w:sz w:val="28"/>
          <w:szCs w:val="28"/>
        </w:rPr>
      </w:pPr>
      <w:r w:rsidRPr="000054FD">
        <w:rPr>
          <w:rFonts w:ascii="Times New Roman" w:hAnsi="Times New Roman" w:cs="Times New Roman"/>
          <w:sz w:val="28"/>
          <w:szCs w:val="28"/>
        </w:rPr>
        <w:t>Никакая отдельная способность не может быть достаточной для успешного выполнения деятельности. Надо чтобы у человека было много способностей, которые находились бы в благоприятном сочетании</w:t>
      </w:r>
      <w:r w:rsidRPr="00756EED">
        <w:rPr>
          <w:rFonts w:ascii="Times New Roman" w:hAnsi="Times New Roman" w:cs="Times New Roman"/>
          <w:b/>
          <w:sz w:val="28"/>
          <w:szCs w:val="28"/>
        </w:rPr>
        <w:t>. </w:t>
      </w:r>
    </w:p>
    <w:p w:rsidR="00B7116C" w:rsidRPr="00756EED" w:rsidRDefault="00B7116C" w:rsidP="000054FD">
      <w:pPr>
        <w:jc w:val="both"/>
        <w:rPr>
          <w:rFonts w:ascii="Times New Roman" w:hAnsi="Times New Roman" w:cs="Times New Roman"/>
          <w:b/>
          <w:sz w:val="28"/>
          <w:szCs w:val="28"/>
        </w:rPr>
      </w:pPr>
      <w:r w:rsidRPr="00756EED">
        <w:rPr>
          <w:rFonts w:ascii="Times New Roman" w:hAnsi="Times New Roman" w:cs="Times New Roman"/>
          <w:b/>
          <w:sz w:val="28"/>
          <w:szCs w:val="28"/>
        </w:rPr>
        <w:t>Качественное св</w:t>
      </w:r>
      <w:r w:rsidR="000054FD" w:rsidRPr="00756EED">
        <w:rPr>
          <w:rFonts w:ascii="Times New Roman" w:hAnsi="Times New Roman" w:cs="Times New Roman"/>
          <w:b/>
          <w:sz w:val="28"/>
          <w:szCs w:val="28"/>
        </w:rPr>
        <w:t>оеобразное сочетание способностей</w:t>
      </w:r>
      <w:r w:rsidRPr="00756EED">
        <w:rPr>
          <w:rFonts w:ascii="Times New Roman" w:hAnsi="Times New Roman" w:cs="Times New Roman"/>
          <w:b/>
          <w:sz w:val="28"/>
          <w:szCs w:val="28"/>
        </w:rPr>
        <w:t>, необходимы</w:t>
      </w:r>
      <w:r w:rsidR="000054FD" w:rsidRPr="00756EED">
        <w:rPr>
          <w:rFonts w:ascii="Times New Roman" w:hAnsi="Times New Roman" w:cs="Times New Roman"/>
          <w:b/>
          <w:sz w:val="28"/>
          <w:szCs w:val="28"/>
        </w:rPr>
        <w:t>х</w:t>
      </w:r>
      <w:r w:rsidRPr="00756EED">
        <w:rPr>
          <w:rFonts w:ascii="Times New Roman" w:hAnsi="Times New Roman" w:cs="Times New Roman"/>
          <w:b/>
          <w:sz w:val="28"/>
          <w:szCs w:val="28"/>
        </w:rPr>
        <w:t xml:space="preserve"> для успешного выполнения какой-либо деятельности, называется одаренностью.</w:t>
      </w:r>
    </w:p>
    <w:p w:rsidR="00B7116C" w:rsidRPr="000054FD" w:rsidRDefault="00B7116C" w:rsidP="000054FD">
      <w:pPr>
        <w:jc w:val="both"/>
        <w:rPr>
          <w:rFonts w:ascii="Times New Roman" w:hAnsi="Times New Roman" w:cs="Times New Roman"/>
          <w:sz w:val="28"/>
          <w:szCs w:val="28"/>
        </w:rPr>
      </w:pPr>
      <w:r w:rsidRPr="000054FD">
        <w:rPr>
          <w:rFonts w:ascii="Times New Roman" w:hAnsi="Times New Roman" w:cs="Times New Roman"/>
          <w:sz w:val="28"/>
          <w:szCs w:val="28"/>
        </w:rPr>
        <w:t>Вообще, одарённость, талант, гениальность проявляются в личности как яркие индивидуально-неповторимые творческие, интеллектуальные, эмоциональные, физические способности в той или иной области человеческой деятельности.</w:t>
      </w:r>
    </w:p>
    <w:p w:rsidR="00B7116C" w:rsidRPr="000054FD" w:rsidRDefault="00B7116C" w:rsidP="000054FD">
      <w:pPr>
        <w:jc w:val="both"/>
        <w:rPr>
          <w:rFonts w:ascii="Times New Roman" w:hAnsi="Times New Roman" w:cs="Times New Roman"/>
          <w:sz w:val="28"/>
          <w:szCs w:val="28"/>
        </w:rPr>
      </w:pPr>
      <w:r w:rsidRPr="000054FD">
        <w:rPr>
          <w:rFonts w:ascii="Times New Roman" w:hAnsi="Times New Roman" w:cs="Times New Roman"/>
          <w:sz w:val="28"/>
          <w:szCs w:val="28"/>
        </w:rPr>
        <w:t xml:space="preserve">     Несмотря на многочисленные исследования, многие вопросы, касающиеся одарённости, до сих пор остаются дискуссионными. Существуют разные по своей направленности, по содержанию деятельности или условиям развития виды одарённости. Каждый из них имеет свою специфику и динамику развития.</w:t>
      </w:r>
    </w:p>
    <w:p w:rsidR="00B7116C" w:rsidRDefault="00B7116C" w:rsidP="000054FD">
      <w:pPr>
        <w:jc w:val="both"/>
        <w:rPr>
          <w:rFonts w:ascii="Times New Roman" w:hAnsi="Times New Roman" w:cs="Times New Roman"/>
          <w:sz w:val="28"/>
          <w:szCs w:val="28"/>
        </w:rPr>
      </w:pPr>
      <w:r w:rsidRPr="000054FD">
        <w:rPr>
          <w:rFonts w:ascii="Times New Roman" w:hAnsi="Times New Roman" w:cs="Times New Roman"/>
          <w:sz w:val="28"/>
          <w:szCs w:val="28"/>
        </w:rPr>
        <w:t>В понятие «одаренность» входит, не только художественная одаренность, но и собственно умственная (интеллектуальная), одаренность в сфере социальных отношений (лидерство), физическа</w:t>
      </w:r>
      <w:proofErr w:type="gramStart"/>
      <w:r w:rsidRPr="000054FD">
        <w:rPr>
          <w:rFonts w:ascii="Times New Roman" w:hAnsi="Times New Roman" w:cs="Times New Roman"/>
          <w:sz w:val="28"/>
          <w:szCs w:val="28"/>
        </w:rPr>
        <w:t>я(</w:t>
      </w:r>
      <w:proofErr w:type="gramEnd"/>
      <w:r w:rsidRPr="000054FD">
        <w:rPr>
          <w:rFonts w:ascii="Times New Roman" w:hAnsi="Times New Roman" w:cs="Times New Roman"/>
          <w:sz w:val="28"/>
          <w:szCs w:val="28"/>
        </w:rPr>
        <w:t>спортивная) одаренность, и психомоторная (например, в танцах  и  спорте), практическая (замечательный кулинарный талант тоже талант) и, конечно, творческая - высокая способность к созданию новых идей.</w:t>
      </w:r>
    </w:p>
    <w:p w:rsidR="007304E4" w:rsidRPr="004D5A18" w:rsidRDefault="007304E4" w:rsidP="007304E4">
      <w:pPr>
        <w:jc w:val="both"/>
        <w:rPr>
          <w:rFonts w:ascii="Times New Roman" w:hAnsi="Times New Roman" w:cs="Times New Roman"/>
          <w:b/>
          <w:sz w:val="28"/>
          <w:szCs w:val="28"/>
          <w:u w:val="single"/>
        </w:rPr>
      </w:pPr>
      <w:r w:rsidRPr="007304E4">
        <w:rPr>
          <w:rFonts w:ascii="Times New Roman" w:hAnsi="Times New Roman" w:cs="Times New Roman"/>
          <w:b/>
          <w:sz w:val="28"/>
          <w:szCs w:val="28"/>
        </w:rPr>
        <w:t>Василий Александрович Сухомлинский</w:t>
      </w:r>
      <w:r>
        <w:rPr>
          <w:rFonts w:ascii="Times New Roman" w:hAnsi="Times New Roman" w:cs="Times New Roman"/>
          <w:sz w:val="28"/>
          <w:szCs w:val="28"/>
        </w:rPr>
        <w:t xml:space="preserve">  </w:t>
      </w:r>
      <w:r w:rsidRPr="007304E4">
        <w:rPr>
          <w:rFonts w:ascii="Times New Roman" w:hAnsi="Times New Roman" w:cs="Times New Roman"/>
          <w:sz w:val="28"/>
          <w:szCs w:val="28"/>
        </w:rPr>
        <w:t>-</w:t>
      </w:r>
      <w:r>
        <w:rPr>
          <w:rFonts w:ascii="Times New Roman" w:hAnsi="Times New Roman" w:cs="Times New Roman"/>
          <w:sz w:val="28"/>
          <w:szCs w:val="28"/>
        </w:rPr>
        <w:t xml:space="preserve"> </w:t>
      </w:r>
      <w:r w:rsidRPr="007304E4">
        <w:rPr>
          <w:rFonts w:ascii="Times New Roman" w:hAnsi="Times New Roman" w:cs="Times New Roman"/>
          <w:sz w:val="28"/>
          <w:szCs w:val="28"/>
        </w:rPr>
        <w:t xml:space="preserve"> </w:t>
      </w:r>
      <w:r w:rsidRPr="004D5A18">
        <w:rPr>
          <w:rFonts w:ascii="Times New Roman" w:hAnsi="Times New Roman" w:cs="Times New Roman"/>
          <w:sz w:val="28"/>
          <w:szCs w:val="28"/>
          <w:u w:val="single"/>
        </w:rPr>
        <w:t>советский </w:t>
      </w:r>
      <w:hyperlink r:id="rId24" w:tooltip="Педагог" w:history="1">
        <w:r w:rsidRPr="004D5A18">
          <w:rPr>
            <w:rStyle w:val="a6"/>
            <w:rFonts w:ascii="Times New Roman" w:hAnsi="Times New Roman" w:cs="Times New Roman"/>
            <w:color w:val="auto"/>
            <w:sz w:val="28"/>
            <w:szCs w:val="28"/>
          </w:rPr>
          <w:t>педагог</w:t>
        </w:r>
        <w:proofErr w:type="gramStart"/>
      </w:hyperlink>
      <w:r w:rsidRPr="004D5A18">
        <w:rPr>
          <w:rFonts w:ascii="Times New Roman" w:hAnsi="Times New Roman" w:cs="Times New Roman"/>
          <w:sz w:val="28"/>
          <w:szCs w:val="28"/>
          <w:u w:val="single"/>
        </w:rPr>
        <w:t>-</w:t>
      </w:r>
      <w:proofErr w:type="gramEnd"/>
      <w:r w:rsidRPr="004D5A18">
        <w:rPr>
          <w:rFonts w:ascii="Times New Roman" w:hAnsi="Times New Roman" w:cs="Times New Roman"/>
          <w:sz w:val="28"/>
          <w:szCs w:val="28"/>
          <w:u w:val="single"/>
        </w:rPr>
        <w:t>новатор, детский писатель, создатель </w:t>
      </w:r>
      <w:hyperlink r:id="rId25" w:tooltip="Педагогика" w:history="1">
        <w:r w:rsidRPr="004D5A18">
          <w:rPr>
            <w:rStyle w:val="a6"/>
            <w:rFonts w:ascii="Times New Roman" w:hAnsi="Times New Roman" w:cs="Times New Roman"/>
            <w:color w:val="auto"/>
            <w:sz w:val="28"/>
            <w:szCs w:val="28"/>
          </w:rPr>
          <w:t>педагогической</w:t>
        </w:r>
      </w:hyperlink>
      <w:r w:rsidRPr="004D5A18">
        <w:rPr>
          <w:rFonts w:ascii="Times New Roman" w:hAnsi="Times New Roman" w:cs="Times New Roman"/>
          <w:sz w:val="28"/>
          <w:szCs w:val="28"/>
          <w:u w:val="single"/>
        </w:rPr>
        <w:t> системы, основанной на признании личности ребёнка высшей ценностью, на которую должны быть ориентированы процессы воспитания и образования. «</w:t>
      </w:r>
      <w:r w:rsidRPr="004D5A18">
        <w:rPr>
          <w:rFonts w:ascii="Times New Roman" w:hAnsi="Times New Roman" w:cs="Times New Roman"/>
          <w:b/>
          <w:sz w:val="28"/>
          <w:szCs w:val="28"/>
          <w:u w:val="single"/>
        </w:rPr>
        <w:t>Одаренность человека-</w:t>
      </w:r>
      <w:r w:rsidRPr="004D5A18">
        <w:rPr>
          <w:rFonts w:ascii="Times New Roman" w:hAnsi="Times New Roman" w:cs="Times New Roman"/>
          <w:sz w:val="28"/>
          <w:szCs w:val="28"/>
          <w:u w:val="single"/>
        </w:rPr>
        <w:t xml:space="preserve"> -</w:t>
      </w:r>
      <w:r w:rsidRPr="004D5A18">
        <w:rPr>
          <w:rFonts w:ascii="Times New Roman" w:hAnsi="Times New Roman" w:cs="Times New Roman"/>
          <w:b/>
          <w:sz w:val="28"/>
          <w:szCs w:val="28"/>
          <w:u w:val="single"/>
        </w:rPr>
        <w:t xml:space="preserve">это маленький росточек, едва проклюнувшийся из земли и требующий к </w:t>
      </w:r>
      <w:r w:rsidRPr="004D5A18">
        <w:rPr>
          <w:rFonts w:ascii="Times New Roman" w:hAnsi="Times New Roman" w:cs="Times New Roman"/>
          <w:b/>
          <w:sz w:val="28"/>
          <w:szCs w:val="28"/>
          <w:u w:val="single"/>
        </w:rPr>
        <w:lastRenderedPageBreak/>
        <w:t>себе огромного внимания. Необходимо холить и лелеять, ухаживать за ним,</w:t>
      </w:r>
      <w:r w:rsidRPr="004D5A18">
        <w:rPr>
          <w:rFonts w:ascii="Times New Roman" w:hAnsi="Times New Roman" w:cs="Times New Roman"/>
          <w:sz w:val="28"/>
          <w:szCs w:val="28"/>
          <w:u w:val="single"/>
        </w:rPr>
        <w:t xml:space="preserve"> </w:t>
      </w:r>
      <w:r w:rsidRPr="004D5A18">
        <w:rPr>
          <w:rFonts w:ascii="Times New Roman" w:hAnsi="Times New Roman" w:cs="Times New Roman"/>
          <w:b/>
          <w:sz w:val="28"/>
          <w:szCs w:val="28"/>
          <w:u w:val="single"/>
        </w:rPr>
        <w:t xml:space="preserve">сделать всё, чтобы он вырос и дал обильный плод» </w:t>
      </w:r>
    </w:p>
    <w:p w:rsidR="00B7116C" w:rsidRPr="000054FD" w:rsidRDefault="007304E4" w:rsidP="007304E4">
      <w:pPr>
        <w:jc w:val="both"/>
        <w:rPr>
          <w:rFonts w:ascii="Times New Roman" w:hAnsi="Times New Roman" w:cs="Times New Roman"/>
          <w:sz w:val="28"/>
          <w:szCs w:val="28"/>
        </w:rPr>
      </w:pPr>
      <w:r w:rsidRPr="007304E4">
        <w:rPr>
          <w:rFonts w:ascii="Times New Roman" w:hAnsi="Times New Roman" w:cs="Times New Roman"/>
          <w:sz w:val="28"/>
          <w:szCs w:val="28"/>
        </w:rPr>
        <w:t>У</w:t>
      </w:r>
      <w:r w:rsidR="00B7116C" w:rsidRPr="007304E4">
        <w:rPr>
          <w:rFonts w:ascii="Times New Roman" w:hAnsi="Times New Roman" w:cs="Times New Roman"/>
          <w:sz w:val="28"/>
          <w:szCs w:val="28"/>
        </w:rPr>
        <w:t xml:space="preserve">глубленные исследования последующих лет привели к тому, что уже </w:t>
      </w:r>
      <w:r w:rsidR="00B7116C" w:rsidRPr="000054FD">
        <w:rPr>
          <w:rFonts w:ascii="Times New Roman" w:hAnsi="Times New Roman" w:cs="Times New Roman"/>
          <w:sz w:val="28"/>
          <w:szCs w:val="28"/>
        </w:rPr>
        <w:t xml:space="preserve">признанные виды одаренности стали рассматриваться дифференцированно. Это проявилось в возникновении новых концепций интеллектуальной и творческой одаренности. Одной из получивших признание является теория множественности видов интеллекта. Согласно этой теории не существует какого-то единого интеллекта. Есть семь видов. К ним относятся </w:t>
      </w:r>
      <w:proofErr w:type="gramStart"/>
      <w:r w:rsidR="00B7116C" w:rsidRPr="000054FD">
        <w:rPr>
          <w:rFonts w:ascii="Times New Roman" w:hAnsi="Times New Roman" w:cs="Times New Roman"/>
          <w:sz w:val="28"/>
          <w:szCs w:val="28"/>
        </w:rPr>
        <w:t>следующие</w:t>
      </w:r>
      <w:proofErr w:type="gramEnd"/>
      <w:r w:rsidR="00B7116C" w:rsidRPr="000054FD">
        <w:rPr>
          <w:rFonts w:ascii="Times New Roman" w:hAnsi="Times New Roman" w:cs="Times New Roman"/>
          <w:sz w:val="28"/>
          <w:szCs w:val="28"/>
        </w:rPr>
        <w:t>:</w:t>
      </w:r>
    </w:p>
    <w:p w:rsidR="00B7116C" w:rsidRPr="000054FD" w:rsidRDefault="00B7116C" w:rsidP="007304E4">
      <w:pPr>
        <w:jc w:val="both"/>
        <w:rPr>
          <w:rFonts w:ascii="Times New Roman" w:hAnsi="Times New Roman" w:cs="Times New Roman"/>
          <w:sz w:val="28"/>
          <w:szCs w:val="28"/>
        </w:rPr>
      </w:pPr>
      <w:r w:rsidRPr="0075028F">
        <w:rPr>
          <w:rFonts w:ascii="Times New Roman" w:hAnsi="Times New Roman" w:cs="Times New Roman"/>
          <w:b/>
          <w:sz w:val="28"/>
          <w:szCs w:val="28"/>
        </w:rPr>
        <w:t>Лингвистический интеллект</w:t>
      </w:r>
      <w:r w:rsidRPr="000054FD">
        <w:rPr>
          <w:rFonts w:ascii="Times New Roman" w:hAnsi="Times New Roman" w:cs="Times New Roman"/>
          <w:sz w:val="28"/>
          <w:szCs w:val="28"/>
        </w:rPr>
        <w:t> способность использовать язык для того, чтобы создавать, стимулировать поиск или передавать информацию (журналист, писатель, поэт).</w:t>
      </w:r>
    </w:p>
    <w:p w:rsidR="00B7116C" w:rsidRPr="000054FD" w:rsidRDefault="00B7116C" w:rsidP="000054FD">
      <w:pPr>
        <w:jc w:val="both"/>
        <w:rPr>
          <w:rFonts w:ascii="Times New Roman" w:hAnsi="Times New Roman" w:cs="Times New Roman"/>
          <w:sz w:val="28"/>
          <w:szCs w:val="28"/>
        </w:rPr>
      </w:pPr>
      <w:r w:rsidRPr="0075028F">
        <w:rPr>
          <w:rFonts w:ascii="Times New Roman" w:hAnsi="Times New Roman" w:cs="Times New Roman"/>
          <w:b/>
          <w:sz w:val="28"/>
          <w:szCs w:val="28"/>
        </w:rPr>
        <w:t>Музыкальный интеллект</w:t>
      </w:r>
      <w:r w:rsidRPr="000054FD">
        <w:rPr>
          <w:rFonts w:ascii="Times New Roman" w:hAnsi="Times New Roman" w:cs="Times New Roman"/>
          <w:sz w:val="28"/>
          <w:szCs w:val="28"/>
        </w:rPr>
        <w:t> способность исполнять, сочинять музыку (композитор).</w:t>
      </w:r>
    </w:p>
    <w:p w:rsidR="00B7116C" w:rsidRPr="000054FD" w:rsidRDefault="00B7116C" w:rsidP="000054FD">
      <w:pPr>
        <w:jc w:val="both"/>
        <w:rPr>
          <w:rFonts w:ascii="Times New Roman" w:hAnsi="Times New Roman" w:cs="Times New Roman"/>
          <w:sz w:val="28"/>
          <w:szCs w:val="28"/>
        </w:rPr>
      </w:pPr>
      <w:r w:rsidRPr="0075028F">
        <w:rPr>
          <w:rFonts w:ascii="Times New Roman" w:hAnsi="Times New Roman" w:cs="Times New Roman"/>
          <w:b/>
          <w:sz w:val="28"/>
          <w:szCs w:val="28"/>
        </w:rPr>
        <w:t>Логико-математический интеллект </w:t>
      </w:r>
      <w:r w:rsidRPr="000054FD">
        <w:rPr>
          <w:rFonts w:ascii="Times New Roman" w:hAnsi="Times New Roman" w:cs="Times New Roman"/>
          <w:sz w:val="28"/>
          <w:szCs w:val="28"/>
        </w:rPr>
        <w:t>способность исследовать категории, взаимоотношения и структуры путем манипулирования объектами или символами, знаками и экспериментировать упорядоченным образом (математик, ученый).</w:t>
      </w:r>
    </w:p>
    <w:p w:rsidR="00B7116C" w:rsidRPr="000054FD" w:rsidRDefault="00B7116C" w:rsidP="000054FD">
      <w:pPr>
        <w:jc w:val="both"/>
        <w:rPr>
          <w:rFonts w:ascii="Times New Roman" w:hAnsi="Times New Roman" w:cs="Times New Roman"/>
          <w:sz w:val="28"/>
          <w:szCs w:val="28"/>
        </w:rPr>
      </w:pPr>
      <w:r w:rsidRPr="0075028F">
        <w:rPr>
          <w:rFonts w:ascii="Times New Roman" w:hAnsi="Times New Roman" w:cs="Times New Roman"/>
          <w:b/>
          <w:sz w:val="28"/>
          <w:szCs w:val="28"/>
        </w:rPr>
        <w:t>Пространственный интеллект</w:t>
      </w:r>
      <w:r w:rsidRPr="000054FD">
        <w:rPr>
          <w:rFonts w:ascii="Times New Roman" w:hAnsi="Times New Roman" w:cs="Times New Roman"/>
          <w:sz w:val="28"/>
          <w:szCs w:val="28"/>
        </w:rPr>
        <w:t> способность представлять, воспринимать объект и манипулировать им в уме, воспринимать и создавать зрительные или пространственные композиции (архитектор, инженер, хирург).</w:t>
      </w:r>
    </w:p>
    <w:p w:rsidR="00B7116C" w:rsidRPr="000054FD" w:rsidRDefault="00B7116C" w:rsidP="000054FD">
      <w:pPr>
        <w:jc w:val="both"/>
        <w:rPr>
          <w:rFonts w:ascii="Times New Roman" w:hAnsi="Times New Roman" w:cs="Times New Roman"/>
          <w:sz w:val="28"/>
          <w:szCs w:val="28"/>
        </w:rPr>
      </w:pPr>
      <w:proofErr w:type="spellStart"/>
      <w:r w:rsidRPr="0075028F">
        <w:rPr>
          <w:rFonts w:ascii="Times New Roman" w:hAnsi="Times New Roman" w:cs="Times New Roman"/>
          <w:b/>
          <w:sz w:val="28"/>
          <w:szCs w:val="28"/>
        </w:rPr>
        <w:t>Телесно-кинестезический</w:t>
      </w:r>
      <w:proofErr w:type="spellEnd"/>
      <w:r w:rsidRPr="0075028F">
        <w:rPr>
          <w:rFonts w:ascii="Times New Roman" w:hAnsi="Times New Roman" w:cs="Times New Roman"/>
          <w:b/>
          <w:sz w:val="28"/>
          <w:szCs w:val="28"/>
        </w:rPr>
        <w:t xml:space="preserve"> интеллект</w:t>
      </w:r>
      <w:r w:rsidRPr="000054FD">
        <w:rPr>
          <w:rFonts w:ascii="Times New Roman" w:hAnsi="Times New Roman" w:cs="Times New Roman"/>
          <w:sz w:val="28"/>
          <w:szCs w:val="28"/>
        </w:rPr>
        <w:t> способности формировать и использовать двигательные навыки в спорте, исполнительском искусстве, ручном труде (танцовщица, спортсмен, художник).</w:t>
      </w:r>
    </w:p>
    <w:p w:rsidR="00B7116C" w:rsidRPr="000054FD" w:rsidRDefault="00B7116C" w:rsidP="000054FD">
      <w:pPr>
        <w:jc w:val="both"/>
        <w:rPr>
          <w:rFonts w:ascii="Times New Roman" w:hAnsi="Times New Roman" w:cs="Times New Roman"/>
          <w:sz w:val="28"/>
          <w:szCs w:val="28"/>
        </w:rPr>
      </w:pPr>
      <w:r w:rsidRPr="0075028F">
        <w:rPr>
          <w:rFonts w:ascii="Times New Roman" w:hAnsi="Times New Roman" w:cs="Times New Roman"/>
          <w:b/>
          <w:sz w:val="28"/>
          <w:szCs w:val="28"/>
        </w:rPr>
        <w:t>Личностный интеллект</w:t>
      </w:r>
      <w:r w:rsidRPr="000054FD">
        <w:rPr>
          <w:rFonts w:ascii="Times New Roman" w:hAnsi="Times New Roman" w:cs="Times New Roman"/>
          <w:sz w:val="28"/>
          <w:szCs w:val="28"/>
        </w:rPr>
        <w:t xml:space="preserve"> имеет две стороны, которые могут рассматриваться отдельно. Это </w:t>
      </w:r>
      <w:proofErr w:type="spellStart"/>
      <w:r w:rsidRPr="0075028F">
        <w:rPr>
          <w:rFonts w:ascii="Times New Roman" w:hAnsi="Times New Roman" w:cs="Times New Roman"/>
          <w:b/>
          <w:sz w:val="28"/>
          <w:szCs w:val="28"/>
        </w:rPr>
        <w:t>интроличностный</w:t>
      </w:r>
      <w:proofErr w:type="spellEnd"/>
      <w:r w:rsidRPr="0075028F">
        <w:rPr>
          <w:rFonts w:ascii="Times New Roman" w:hAnsi="Times New Roman" w:cs="Times New Roman"/>
          <w:b/>
          <w:sz w:val="28"/>
          <w:szCs w:val="28"/>
        </w:rPr>
        <w:t xml:space="preserve"> и </w:t>
      </w:r>
      <w:proofErr w:type="spellStart"/>
      <w:r w:rsidRPr="0075028F">
        <w:rPr>
          <w:rFonts w:ascii="Times New Roman" w:hAnsi="Times New Roman" w:cs="Times New Roman"/>
          <w:b/>
          <w:sz w:val="28"/>
          <w:szCs w:val="28"/>
        </w:rPr>
        <w:t>интерличностный</w:t>
      </w:r>
      <w:proofErr w:type="spellEnd"/>
      <w:r w:rsidRPr="0075028F">
        <w:rPr>
          <w:rFonts w:ascii="Times New Roman" w:hAnsi="Times New Roman" w:cs="Times New Roman"/>
          <w:b/>
          <w:sz w:val="28"/>
          <w:szCs w:val="28"/>
        </w:rPr>
        <w:t xml:space="preserve"> интеллект</w:t>
      </w:r>
      <w:r w:rsidRPr="000054FD">
        <w:rPr>
          <w:rFonts w:ascii="Times New Roman" w:hAnsi="Times New Roman" w:cs="Times New Roman"/>
          <w:sz w:val="28"/>
          <w:szCs w:val="28"/>
        </w:rPr>
        <w:t>. Первый представляет собой способность управлять своими чувствами, различать, анализировать их и использовать эту информацию в своей деятельности. Второй термин есть способность замечать и понимать потребности и намерения других людей, управлять их настроением, предвидеть поведения в разных ситуациях (педагог, психотерапевт).</w:t>
      </w:r>
    </w:p>
    <w:p w:rsidR="00B7116C" w:rsidRPr="000054FD" w:rsidRDefault="00B7116C" w:rsidP="000054FD">
      <w:pPr>
        <w:jc w:val="both"/>
        <w:rPr>
          <w:rFonts w:ascii="Times New Roman" w:hAnsi="Times New Roman" w:cs="Times New Roman"/>
          <w:sz w:val="28"/>
          <w:szCs w:val="28"/>
        </w:rPr>
      </w:pPr>
      <w:r w:rsidRPr="000054FD">
        <w:rPr>
          <w:rFonts w:ascii="Times New Roman" w:hAnsi="Times New Roman" w:cs="Times New Roman"/>
          <w:sz w:val="28"/>
          <w:szCs w:val="28"/>
        </w:rPr>
        <w:t xml:space="preserve">Особо выделяется исследователями такой вид одаренности как </w:t>
      </w:r>
      <w:proofErr w:type="gramStart"/>
      <w:r w:rsidRPr="000054FD">
        <w:rPr>
          <w:rFonts w:ascii="Times New Roman" w:hAnsi="Times New Roman" w:cs="Times New Roman"/>
          <w:sz w:val="28"/>
          <w:szCs w:val="28"/>
        </w:rPr>
        <w:t>творческая</w:t>
      </w:r>
      <w:proofErr w:type="gramEnd"/>
      <w:r w:rsidRPr="000054FD">
        <w:rPr>
          <w:rFonts w:ascii="Times New Roman" w:hAnsi="Times New Roman" w:cs="Times New Roman"/>
          <w:sz w:val="28"/>
          <w:szCs w:val="28"/>
        </w:rPr>
        <w:t xml:space="preserve">. Одни специалисты полагают, что творчество, </w:t>
      </w:r>
      <w:proofErr w:type="spellStart"/>
      <w:r w:rsidRPr="000054FD">
        <w:rPr>
          <w:rFonts w:ascii="Times New Roman" w:hAnsi="Times New Roman" w:cs="Times New Roman"/>
          <w:sz w:val="28"/>
          <w:szCs w:val="28"/>
        </w:rPr>
        <w:t>креативность</w:t>
      </w:r>
      <w:proofErr w:type="spellEnd"/>
      <w:r w:rsidRPr="000054FD">
        <w:rPr>
          <w:rFonts w:ascii="Times New Roman" w:hAnsi="Times New Roman" w:cs="Times New Roman"/>
          <w:sz w:val="28"/>
          <w:szCs w:val="28"/>
        </w:rPr>
        <w:t xml:space="preserve"> являются неотвратимым элементом всех видов одаренности, которые не могут быть представлены отдельно от творческого компонента. Так  А.М. Матюшкин настаивает на том, что есть лишь один вид одаренности – </w:t>
      </w:r>
      <w:r w:rsidRPr="000054FD">
        <w:rPr>
          <w:rFonts w:ascii="Times New Roman" w:hAnsi="Times New Roman" w:cs="Times New Roman"/>
          <w:sz w:val="28"/>
          <w:szCs w:val="28"/>
        </w:rPr>
        <w:lastRenderedPageBreak/>
        <w:t>творческий. Если нет творчества, бессмысленно говорить об одаренности. Другие исследователи отстаивают правомерность существования творческой одаренности как отдельного самостоятельного вида. Одна из точек зрения такова, что одаренность порождается или способностью продуцировать, выдвигать новые идеи, изобретать, или же способностью блестяще исполнять, использовать то, что уже собранно.</w:t>
      </w:r>
    </w:p>
    <w:p w:rsidR="00B7116C" w:rsidRPr="000054FD" w:rsidRDefault="00B7116C" w:rsidP="000054FD">
      <w:pPr>
        <w:jc w:val="both"/>
        <w:rPr>
          <w:rFonts w:ascii="Times New Roman" w:hAnsi="Times New Roman" w:cs="Times New Roman"/>
          <w:sz w:val="28"/>
          <w:szCs w:val="28"/>
        </w:rPr>
      </w:pPr>
      <w:proofErr w:type="gramStart"/>
      <w:r w:rsidRPr="00212348">
        <w:rPr>
          <w:rFonts w:ascii="Times New Roman" w:hAnsi="Times New Roman" w:cs="Times New Roman"/>
          <w:b/>
          <w:sz w:val="28"/>
          <w:szCs w:val="28"/>
        </w:rPr>
        <w:t>Одаренность</w:t>
      </w:r>
      <w:r w:rsidRPr="000054FD">
        <w:rPr>
          <w:rFonts w:ascii="Times New Roman" w:hAnsi="Times New Roman" w:cs="Times New Roman"/>
          <w:sz w:val="28"/>
          <w:szCs w:val="28"/>
        </w:rPr>
        <w:t xml:space="preserve">, кроме разных «видов» (умственная, социальная, моторная, практическая), имеет два принципиально разных основных типа: усваивающая, или </w:t>
      </w:r>
      <w:r w:rsidRPr="00212348">
        <w:rPr>
          <w:rFonts w:ascii="Times New Roman" w:hAnsi="Times New Roman" w:cs="Times New Roman"/>
          <w:b/>
          <w:sz w:val="28"/>
          <w:szCs w:val="28"/>
        </w:rPr>
        <w:t>«учебная», и творческая.</w:t>
      </w:r>
      <w:proofErr w:type="gramEnd"/>
    </w:p>
    <w:p w:rsidR="00B7116C" w:rsidRPr="000054FD" w:rsidRDefault="00B7116C" w:rsidP="000054FD">
      <w:pPr>
        <w:jc w:val="both"/>
        <w:rPr>
          <w:rFonts w:ascii="Times New Roman" w:hAnsi="Times New Roman" w:cs="Times New Roman"/>
          <w:sz w:val="28"/>
          <w:szCs w:val="28"/>
        </w:rPr>
      </w:pPr>
      <w:r w:rsidRPr="000054FD">
        <w:rPr>
          <w:rFonts w:ascii="Times New Roman" w:hAnsi="Times New Roman" w:cs="Times New Roman"/>
          <w:sz w:val="28"/>
          <w:szCs w:val="28"/>
        </w:rPr>
        <w:t xml:space="preserve">Судя по всему, познавательная потребность у школьников с разным видом одаренности носит принципиально разный характер. Если познание творческих школьников </w:t>
      </w:r>
      <w:proofErr w:type="gramStart"/>
      <w:r w:rsidRPr="000054FD">
        <w:rPr>
          <w:rFonts w:ascii="Times New Roman" w:hAnsi="Times New Roman" w:cs="Times New Roman"/>
          <w:sz w:val="28"/>
          <w:szCs w:val="28"/>
        </w:rPr>
        <w:t>направлено</w:t>
      </w:r>
      <w:proofErr w:type="gramEnd"/>
      <w:r w:rsidRPr="000054FD">
        <w:rPr>
          <w:rFonts w:ascii="Times New Roman" w:hAnsi="Times New Roman" w:cs="Times New Roman"/>
          <w:sz w:val="28"/>
          <w:szCs w:val="28"/>
        </w:rPr>
        <w:t xml:space="preserve"> прежде всего на сам процесс познания </w:t>
      </w:r>
      <w:r w:rsidRPr="00212348">
        <w:rPr>
          <w:rFonts w:ascii="Times New Roman" w:hAnsi="Times New Roman" w:cs="Times New Roman"/>
          <w:sz w:val="28"/>
          <w:szCs w:val="28"/>
        </w:rPr>
        <w:t>и </w:t>
      </w:r>
      <w:hyperlink r:id="rId26" w:tooltip="Результаты" w:history="1">
        <w:r w:rsidRPr="00212348">
          <w:rPr>
            <w:rStyle w:val="a6"/>
            <w:rFonts w:ascii="Times New Roman" w:hAnsi="Times New Roman" w:cs="Times New Roman"/>
            <w:b/>
            <w:color w:val="auto"/>
            <w:sz w:val="28"/>
            <w:szCs w:val="28"/>
          </w:rPr>
          <w:t>результаты</w:t>
        </w:r>
      </w:hyperlink>
      <w:r w:rsidRPr="00212348">
        <w:rPr>
          <w:rFonts w:ascii="Times New Roman" w:hAnsi="Times New Roman" w:cs="Times New Roman"/>
          <w:b/>
          <w:sz w:val="28"/>
          <w:szCs w:val="28"/>
        </w:rPr>
        <w:t> </w:t>
      </w:r>
      <w:r w:rsidRPr="000054FD">
        <w:rPr>
          <w:rFonts w:ascii="Times New Roman" w:hAnsi="Times New Roman" w:cs="Times New Roman"/>
          <w:sz w:val="28"/>
          <w:szCs w:val="28"/>
        </w:rPr>
        <w:t xml:space="preserve">важны им, но не в первую очередь, то у школьников с интеллектуальной одаренностью познавательная потребность направлена на достижение определенного результата. Если первым деятельность интересна (или неинтересна) прежде </w:t>
      </w:r>
      <w:proofErr w:type="gramStart"/>
      <w:r w:rsidRPr="000054FD">
        <w:rPr>
          <w:rFonts w:ascii="Times New Roman" w:hAnsi="Times New Roman" w:cs="Times New Roman"/>
          <w:sz w:val="28"/>
          <w:szCs w:val="28"/>
        </w:rPr>
        <w:t>всего</w:t>
      </w:r>
      <w:proofErr w:type="gramEnd"/>
      <w:r w:rsidRPr="000054FD">
        <w:rPr>
          <w:rFonts w:ascii="Times New Roman" w:hAnsi="Times New Roman" w:cs="Times New Roman"/>
          <w:sz w:val="28"/>
          <w:szCs w:val="28"/>
        </w:rPr>
        <w:t xml:space="preserve"> сама по себе, то вторым важнее всего, что получится в итоге.</w:t>
      </w:r>
    </w:p>
    <w:p w:rsidR="00B7116C" w:rsidRPr="000054FD" w:rsidRDefault="00B7116C" w:rsidP="000054FD">
      <w:pPr>
        <w:jc w:val="both"/>
        <w:rPr>
          <w:rFonts w:ascii="Times New Roman" w:hAnsi="Times New Roman" w:cs="Times New Roman"/>
          <w:sz w:val="28"/>
          <w:szCs w:val="28"/>
        </w:rPr>
      </w:pPr>
      <w:r w:rsidRPr="000054FD">
        <w:rPr>
          <w:rFonts w:ascii="Times New Roman" w:hAnsi="Times New Roman" w:cs="Times New Roman"/>
          <w:sz w:val="28"/>
          <w:szCs w:val="28"/>
        </w:rPr>
        <w:t>За разной одаренностью стоит разная личность. У творческого ребенка она чаще всего менее удобная для общества, сложнее адаптирующаяся к условиям окружающего мира.</w:t>
      </w:r>
      <w:r w:rsidR="0075028F">
        <w:rPr>
          <w:rFonts w:ascii="Times New Roman" w:hAnsi="Times New Roman" w:cs="Times New Roman"/>
          <w:sz w:val="28"/>
          <w:szCs w:val="28"/>
        </w:rPr>
        <w:t xml:space="preserve"> </w:t>
      </w:r>
      <w:r w:rsidRPr="000054FD">
        <w:rPr>
          <w:rFonts w:ascii="Times New Roman" w:hAnsi="Times New Roman" w:cs="Times New Roman"/>
          <w:sz w:val="28"/>
          <w:szCs w:val="28"/>
        </w:rPr>
        <w:t>Но если общество действительно ценит творчество и творческую личность, необходимо быть более внимательными к творческому ребенку, с большим пониманием относится и к силе, и к слабости одаренного человека.</w:t>
      </w:r>
    </w:p>
    <w:p w:rsidR="00B7116C" w:rsidRPr="000054FD" w:rsidRDefault="00251700" w:rsidP="000054FD">
      <w:pPr>
        <w:jc w:val="both"/>
        <w:rPr>
          <w:rFonts w:ascii="Times New Roman" w:hAnsi="Times New Roman" w:cs="Times New Roman"/>
          <w:b/>
          <w:sz w:val="28"/>
          <w:szCs w:val="28"/>
        </w:rPr>
      </w:pPr>
      <w:r>
        <w:rPr>
          <w:rFonts w:ascii="Times New Roman" w:hAnsi="Times New Roman" w:cs="Times New Roman"/>
          <w:b/>
          <w:sz w:val="28"/>
          <w:szCs w:val="28"/>
        </w:rPr>
      </w:r>
      <w:r>
        <w:rPr>
          <w:rFonts w:ascii="Times New Roman" w:hAnsi="Times New Roman" w:cs="Times New Roman"/>
          <w:b/>
          <w:sz w:val="28"/>
          <w:szCs w:val="28"/>
        </w:rPr>
        <w:pict>
          <v:rect id="Прямоугольник 7" o:spid="_x0000_s1029" style="width:22.5pt;height:22.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FNUDgIAANUDAAAOAAAAZHJzL2Uyb0RvYy54bWysU81uEzEQviPxDpbvZJMoIWWVTVW1KkIq&#10;UKnlARyvN2ux6zFjJ5twQuKKxCPwEFwQhT7D5o0Ye5OQwg1xsebH/uabb8bT03VdsZVCp8FkfNDr&#10;c6aMhFybRcbf3F4+OeHMeWFyUYFRGd8ox09njx9NG5uqIZRQ5QoZgRiXNjbjpfc2TRInS1UL1wOr&#10;DCULwFp4cnGR5CgaQq+rZNjvP00awNwiSOUcRS+6JJ9F/KJQ0r8uCqc8qzJO3Hw8MZ7zcCazqUgX&#10;KGyp5Y6G+AcWtdCGih6gLoQXbIn6L6haSwQHhe9JqBMoCi1V7IG6GfT/6OamFFbFXkgcZw8yuf8H&#10;K1+trpHpPOMTzoyoaUTtl+2H7ef2R3u//dh+be/bu+2n9mf7rf3OJkGvxrqUnt3YawwdO3sF8q1j&#10;Bs5LYRbqzFlSnXaB8PYhRGhKJXIiPggQyQOM4DhCY/PmJeTEQCw9RDXXBdahBunE1nFom8PQ1Noz&#10;ScHhyXgyptFKSu3sUEGk+8cWnX+uoGbByDgSuwguVlfOd1f3V0ItA5e6qigu0so8CBBmiETygW8n&#10;xRzyDXFH6HaL/gIZJeB7zhraq4y7d0uBirPqhaH+nw1Go7CI0RmNJ0Ny8DgzP84IIwkq456zzjz3&#10;3fIuLepFGWXuOJ6RZoWO/QQ9O1Y7srQ7UZHdnoflPPbjrd+/cfYLAAD//wMAUEsDBBQABgAIAAAA&#10;IQBgR3WQ2AAAAAMBAAAPAAAAZHJzL2Rvd25yZXYueG1sTI9BS8NAEIXvgv9hGcGLtBtFRWI2RQpi&#10;EaGY2p6n2TEJZmfT7DaJ/95RD3qZ4fGGN9/LFpNr1UB9aDwbuJwnoIhLbxuuDLxtHmd3oEJEtth6&#10;JgOfFGCRn55kmFo/8isNRayUhHBI0UAdY5dqHcqaHIa574jFe/e9wyiyr7TtcZRw1+qrJLnVDhuW&#10;DzV2tKyp/CiOzsBYrofd5uVJry92K8+H1WFZbJ+NOT+bHu5BRZri3zF84ws65MK090e2QbUGpEj8&#10;meJd34ja/26dZ/o/e/4FAAD//wMAUEsBAi0AFAAGAAgAAAAhALaDOJL+AAAA4QEAABMAAAAAAAAA&#10;AAAAAAAAAAAAAFtDb250ZW50X1R5cGVzXS54bWxQSwECLQAUAAYACAAAACEAOP0h/9YAAACUAQAA&#10;CwAAAAAAAAAAAAAAAAAvAQAAX3JlbHMvLnJlbHNQSwECLQAUAAYACAAAACEA1axTVA4CAADVAwAA&#10;DgAAAAAAAAAAAAAAAAAuAgAAZHJzL2Uyb0RvYy54bWxQSwECLQAUAAYACAAAACEAYEd1kNgAAAAD&#10;AQAADwAAAAAAAAAAAAAAAABoBAAAZHJzL2Rvd25yZXYueG1sUEsFBgAAAAAEAAQA8wAAAG0FAAAA&#10;AA==&#10;" filled="f" stroked="f">
            <o:lock v:ext="edit" aspectratio="t"/>
            <w10:wrap type="none"/>
            <w10:anchorlock/>
          </v:rect>
        </w:pict>
      </w:r>
      <w:r w:rsidR="00B7116C" w:rsidRPr="000054FD">
        <w:rPr>
          <w:rFonts w:ascii="Times New Roman" w:hAnsi="Times New Roman" w:cs="Times New Roman"/>
          <w:b/>
          <w:sz w:val="28"/>
          <w:szCs w:val="28"/>
        </w:rPr>
        <w:t xml:space="preserve">По критерию «степень </w:t>
      </w:r>
      <w:proofErr w:type="spellStart"/>
      <w:r w:rsidR="00B7116C" w:rsidRPr="000054FD">
        <w:rPr>
          <w:rFonts w:ascii="Times New Roman" w:hAnsi="Times New Roman" w:cs="Times New Roman"/>
          <w:b/>
          <w:sz w:val="28"/>
          <w:szCs w:val="28"/>
        </w:rPr>
        <w:t>сформированности</w:t>
      </w:r>
      <w:proofErr w:type="spellEnd"/>
      <w:r w:rsidR="00B7116C" w:rsidRPr="000054FD">
        <w:rPr>
          <w:rFonts w:ascii="Times New Roman" w:hAnsi="Times New Roman" w:cs="Times New Roman"/>
          <w:b/>
          <w:sz w:val="28"/>
          <w:szCs w:val="28"/>
        </w:rPr>
        <w:t xml:space="preserve"> одаренности» можно дифференцировать:</w:t>
      </w:r>
    </w:p>
    <w:p w:rsidR="00B7116C" w:rsidRPr="000054FD" w:rsidRDefault="00212348" w:rsidP="000054FD">
      <w:pPr>
        <w:jc w:val="both"/>
        <w:rPr>
          <w:rFonts w:ascii="Times New Roman" w:hAnsi="Times New Roman" w:cs="Times New Roman"/>
          <w:sz w:val="28"/>
          <w:szCs w:val="28"/>
        </w:rPr>
      </w:pPr>
      <w:r>
        <w:rPr>
          <w:rFonts w:ascii="Times New Roman" w:hAnsi="Times New Roman" w:cs="Times New Roman"/>
          <w:sz w:val="28"/>
          <w:szCs w:val="28"/>
        </w:rPr>
        <w:t>-</w:t>
      </w:r>
      <w:r w:rsidR="00B7116C" w:rsidRPr="000054FD">
        <w:rPr>
          <w:rFonts w:ascii="Times New Roman" w:hAnsi="Times New Roman" w:cs="Times New Roman"/>
          <w:sz w:val="28"/>
          <w:szCs w:val="28"/>
        </w:rPr>
        <w:t>актуальную одаренность;</w:t>
      </w:r>
    </w:p>
    <w:p w:rsidR="00B7116C" w:rsidRPr="000054FD" w:rsidRDefault="00212348" w:rsidP="000054FD">
      <w:pPr>
        <w:jc w:val="both"/>
        <w:rPr>
          <w:rFonts w:ascii="Times New Roman" w:hAnsi="Times New Roman" w:cs="Times New Roman"/>
          <w:sz w:val="28"/>
          <w:szCs w:val="28"/>
        </w:rPr>
      </w:pPr>
      <w:r>
        <w:rPr>
          <w:rFonts w:ascii="Times New Roman" w:hAnsi="Times New Roman" w:cs="Times New Roman"/>
          <w:sz w:val="28"/>
          <w:szCs w:val="28"/>
        </w:rPr>
        <w:t>-</w:t>
      </w:r>
      <w:r w:rsidR="00B7116C" w:rsidRPr="000054FD">
        <w:rPr>
          <w:rFonts w:ascii="Times New Roman" w:hAnsi="Times New Roman" w:cs="Times New Roman"/>
          <w:sz w:val="28"/>
          <w:szCs w:val="28"/>
        </w:rPr>
        <w:t>потенциальную одаренность.</w:t>
      </w:r>
    </w:p>
    <w:p w:rsidR="00B7116C" w:rsidRPr="000054FD" w:rsidRDefault="00B7116C" w:rsidP="000054FD">
      <w:pPr>
        <w:jc w:val="both"/>
        <w:rPr>
          <w:rFonts w:ascii="Times New Roman" w:hAnsi="Times New Roman" w:cs="Times New Roman"/>
          <w:sz w:val="28"/>
          <w:szCs w:val="28"/>
        </w:rPr>
      </w:pPr>
      <w:r w:rsidRPr="000054FD">
        <w:rPr>
          <w:rFonts w:ascii="Times New Roman" w:hAnsi="Times New Roman" w:cs="Times New Roman"/>
          <w:sz w:val="28"/>
          <w:szCs w:val="28"/>
        </w:rPr>
        <w:t>Актуальная одаренность – это психологическая характеристика ребенка с такими наличными (уже достигнутыми) показателями психического развития, которые проявляются в более высоком уровне выполнения деятельности в конкретной предметной области по сравнению с возрастной и социальной нормой.</w:t>
      </w:r>
    </w:p>
    <w:p w:rsidR="00B7116C" w:rsidRPr="000054FD" w:rsidRDefault="00B7116C" w:rsidP="000054FD">
      <w:pPr>
        <w:jc w:val="both"/>
        <w:rPr>
          <w:rFonts w:ascii="Times New Roman" w:hAnsi="Times New Roman" w:cs="Times New Roman"/>
          <w:sz w:val="28"/>
          <w:szCs w:val="28"/>
        </w:rPr>
      </w:pPr>
      <w:r w:rsidRPr="000054FD">
        <w:rPr>
          <w:rFonts w:ascii="Times New Roman" w:hAnsi="Times New Roman" w:cs="Times New Roman"/>
          <w:sz w:val="28"/>
          <w:szCs w:val="28"/>
        </w:rPr>
        <w:t xml:space="preserve">Потенциальная одаренность - это психологическая характеристика ребенка, который имеет лишь определенные психические возможности (потенциал) </w:t>
      </w:r>
      <w:r w:rsidRPr="000054FD">
        <w:rPr>
          <w:rFonts w:ascii="Times New Roman" w:hAnsi="Times New Roman" w:cs="Times New Roman"/>
          <w:sz w:val="28"/>
          <w:szCs w:val="28"/>
        </w:rPr>
        <w:lastRenderedPageBreak/>
        <w:t xml:space="preserve">для высоких достижений в том или ином виде деятельности, но не может реализовать свои возможности в данный момент времени в силу их функциональной недостаточности. Развитие этого потенциала может сдерживаться рядом неблагоприятных причин (трудными семейными обстоятельствами, недостаточной мотивацией, низким уровнем </w:t>
      </w:r>
      <w:proofErr w:type="spellStart"/>
      <w:r w:rsidRPr="000054FD">
        <w:rPr>
          <w:rFonts w:ascii="Times New Roman" w:hAnsi="Times New Roman" w:cs="Times New Roman"/>
          <w:sz w:val="28"/>
          <w:szCs w:val="28"/>
        </w:rPr>
        <w:t>саморегуляции</w:t>
      </w:r>
      <w:proofErr w:type="spellEnd"/>
      <w:r w:rsidRPr="000054FD">
        <w:rPr>
          <w:rFonts w:ascii="Times New Roman" w:hAnsi="Times New Roman" w:cs="Times New Roman"/>
          <w:sz w:val="28"/>
          <w:szCs w:val="28"/>
        </w:rPr>
        <w:t>, отсутствием необходимой образовательной среды и т.д.).</w:t>
      </w:r>
    </w:p>
    <w:p w:rsidR="00B7116C" w:rsidRPr="000054FD" w:rsidRDefault="00B7116C" w:rsidP="000054FD">
      <w:pPr>
        <w:jc w:val="both"/>
        <w:rPr>
          <w:rFonts w:ascii="Times New Roman" w:hAnsi="Times New Roman" w:cs="Times New Roman"/>
          <w:b/>
          <w:sz w:val="28"/>
          <w:szCs w:val="28"/>
        </w:rPr>
      </w:pPr>
      <w:r w:rsidRPr="000054FD">
        <w:rPr>
          <w:rFonts w:ascii="Times New Roman" w:hAnsi="Times New Roman" w:cs="Times New Roman"/>
          <w:sz w:val="28"/>
          <w:szCs w:val="28"/>
        </w:rPr>
        <w:t>Потенциальная одаренность проявляется при благоприятных условиях, обеспечивающих определенное развивающее влияние на исходные психические возможности ребенка. </w:t>
      </w:r>
      <w:r w:rsidRPr="000054FD">
        <w:rPr>
          <w:rFonts w:ascii="Times New Roman" w:hAnsi="Times New Roman" w:cs="Times New Roman"/>
          <w:sz w:val="28"/>
          <w:szCs w:val="28"/>
        </w:rPr>
        <w:br/>
      </w:r>
      <w:r w:rsidR="00251700" w:rsidRPr="00251700">
        <w:rPr>
          <w:rFonts w:ascii="Times New Roman" w:hAnsi="Times New Roman" w:cs="Times New Roman"/>
          <w:sz w:val="28"/>
          <w:szCs w:val="28"/>
        </w:rPr>
      </w:r>
      <w:r w:rsidR="00251700">
        <w:rPr>
          <w:rFonts w:ascii="Times New Roman" w:hAnsi="Times New Roman" w:cs="Times New Roman"/>
          <w:sz w:val="28"/>
          <w:szCs w:val="28"/>
        </w:rPr>
        <w:pict>
          <v:rect id="Прямоугольник 6" o:spid="_x0000_s1028" style="width:22.5pt;height:22.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3gDwIAANUDAAAOAAAAZHJzL2Uyb0RvYy54bWysU81uEzEQviPxDpbvZJMoScsqm6pqVYRU&#10;oFLhARyvN2ux6zFjJ5twQuKK1EfgIbggfvoMmzdi7E1CCjfExZof+5tvvhlPz9Z1xVYKnQaT8UGv&#10;z5kyEnJtFhl/8/rqySlnzguTiwqMyvhGOX42e/xo2thUDaGEKlfICMS4tLEZL723aZI4WapauB5Y&#10;ZShZANbCk4uLJEfREHpdJcN+f5I0gLlFkMo5il52ST6L+EWhpH9VFE55VmWcuPl4Yjzn4UxmU5Eu&#10;UNhSyx0N8Q8saqENFT1AXQov2BL1X1C1lggOCt+TUCdQFFqq2AN1M+j/0c1tKayKvZA4zh5kcv8P&#10;Vr5c3SDTecYnnBlR04jaz9sP27v2R3u//dh+ae/b79tP7c/2a/uNTYJejXUpPbu1Nxg6dvYa5FvH&#10;DFyUwizUubOkOu0C4e1DiNCUSuREfBAgkgcYwXGExubNC8iJgVh6iGquC6xDDdKJrePQNoehqbVn&#10;koLD0/HJmEYrKbWzQwWR7h9bdP6ZgpoFI+NI7CK4WF07313dXwm1DFzpqqK4SCvzIECYIRLJB76d&#10;FHPIN8Qdodst+gtklIDvOWtorzLu3i0FKs6q54b6fzoYjcIiRmc0PhmSg8eZ+XFGGElQGfecdeaF&#10;75Z3aVEvyihzx/GcNCt07Cfo2bHakaXdiYrs9jws57Efb/3+jbNfAAAA//8DAFBLAwQUAAYACAAA&#10;ACEAYEd1kNgAAAADAQAADwAAAGRycy9kb3ducmV2LnhtbEyPQUvDQBCF74L/YRnBi7QbRUViNkUK&#10;YhGhmNqep9kxCWZn0+w2if/eUQ96meHxhjffyxaTa9VAfWg8G7icJ6CIS28brgy8bR5nd6BCRLbY&#10;eiYDnxRgkZ+eZJhaP/IrDUWslIRwSNFAHWOXah3KmhyGue+IxXv3vcMosq+07XGUcNfqqyS51Q4b&#10;lg81drSsqfwojs7AWK6H3eblSa8vdivPh9VhWWyfjTk/mx7uQUWa4t8xfOMLOuTCtPdHtkG1BqRI&#10;/JniXd+I2v9unWf6P3v+BQAA//8DAFBLAQItABQABgAIAAAAIQC2gziS/gAAAOEBAAATAAAAAAAA&#10;AAAAAAAAAAAAAABbQ29udGVudF9UeXBlc10ueG1sUEsBAi0AFAAGAAgAAAAhADj9If/WAAAAlAEA&#10;AAsAAAAAAAAAAAAAAAAALwEAAF9yZWxzLy5yZWxzUEsBAi0AFAAGAAgAAAAhAMAP7eAPAgAA1QMA&#10;AA4AAAAAAAAAAAAAAAAALgIAAGRycy9lMm9Eb2MueG1sUEsBAi0AFAAGAAgAAAAhAGBHdZDYAAAA&#10;AwEAAA8AAAAAAAAAAAAAAAAAaQQAAGRycy9kb3ducmV2LnhtbFBLBQYAAAAABAAEAPMAAABuBQAA&#10;AAA=&#10;" filled="f" stroked="f">
            <o:lock v:ext="edit" aspectratio="t"/>
            <w10:wrap type="none"/>
            <w10:anchorlock/>
          </v:rect>
        </w:pict>
      </w:r>
      <w:r w:rsidRPr="000054FD">
        <w:rPr>
          <w:rFonts w:ascii="Times New Roman" w:hAnsi="Times New Roman" w:cs="Times New Roman"/>
          <w:b/>
          <w:sz w:val="28"/>
          <w:szCs w:val="28"/>
        </w:rPr>
        <w:t>По критерию «форма проявления» можно говорить о:</w:t>
      </w:r>
    </w:p>
    <w:p w:rsidR="00B7116C" w:rsidRPr="000054FD" w:rsidRDefault="00212348" w:rsidP="000054FD">
      <w:pPr>
        <w:jc w:val="both"/>
        <w:rPr>
          <w:rFonts w:ascii="Times New Roman" w:hAnsi="Times New Roman" w:cs="Times New Roman"/>
          <w:sz w:val="28"/>
          <w:szCs w:val="28"/>
        </w:rPr>
      </w:pPr>
      <w:r>
        <w:rPr>
          <w:rFonts w:ascii="Times New Roman" w:hAnsi="Times New Roman" w:cs="Times New Roman"/>
          <w:sz w:val="28"/>
          <w:szCs w:val="28"/>
        </w:rPr>
        <w:t>-</w:t>
      </w:r>
      <w:r w:rsidR="00B7116C" w:rsidRPr="000054FD">
        <w:rPr>
          <w:rFonts w:ascii="Times New Roman" w:hAnsi="Times New Roman" w:cs="Times New Roman"/>
          <w:sz w:val="28"/>
          <w:szCs w:val="28"/>
        </w:rPr>
        <w:t>явной одаренности;</w:t>
      </w:r>
    </w:p>
    <w:p w:rsidR="00B7116C" w:rsidRPr="000054FD" w:rsidRDefault="00212348" w:rsidP="000054FD">
      <w:pPr>
        <w:jc w:val="both"/>
        <w:rPr>
          <w:rFonts w:ascii="Times New Roman" w:hAnsi="Times New Roman" w:cs="Times New Roman"/>
          <w:sz w:val="28"/>
          <w:szCs w:val="28"/>
        </w:rPr>
      </w:pPr>
      <w:r>
        <w:rPr>
          <w:rFonts w:ascii="Times New Roman" w:hAnsi="Times New Roman" w:cs="Times New Roman"/>
          <w:sz w:val="28"/>
          <w:szCs w:val="28"/>
        </w:rPr>
        <w:t>-</w:t>
      </w:r>
      <w:r w:rsidR="00B7116C" w:rsidRPr="000054FD">
        <w:rPr>
          <w:rFonts w:ascii="Times New Roman" w:hAnsi="Times New Roman" w:cs="Times New Roman"/>
          <w:sz w:val="28"/>
          <w:szCs w:val="28"/>
        </w:rPr>
        <w:t>скрытой одаренности.</w:t>
      </w:r>
    </w:p>
    <w:p w:rsidR="00B7116C" w:rsidRPr="000054FD" w:rsidRDefault="00B7116C" w:rsidP="000054FD">
      <w:pPr>
        <w:jc w:val="both"/>
        <w:rPr>
          <w:rFonts w:ascii="Times New Roman" w:hAnsi="Times New Roman" w:cs="Times New Roman"/>
          <w:sz w:val="28"/>
          <w:szCs w:val="28"/>
        </w:rPr>
      </w:pPr>
      <w:r w:rsidRPr="000054FD">
        <w:rPr>
          <w:rFonts w:ascii="Times New Roman" w:hAnsi="Times New Roman" w:cs="Times New Roman"/>
          <w:sz w:val="28"/>
          <w:szCs w:val="28"/>
        </w:rPr>
        <w:t>Явная одаренность обнаруживает себя в деятельности ребенка достаточно ярко и отчетливо (как бы «сама по себе»); в том числе и при неблагоприятных условиях. Достижения ребенка столь очевидны, что его одаренность не вызывает сомнения.</w:t>
      </w:r>
    </w:p>
    <w:p w:rsidR="00B7116C" w:rsidRPr="000054FD" w:rsidRDefault="00756EED" w:rsidP="000054FD">
      <w:pPr>
        <w:jc w:val="both"/>
        <w:rPr>
          <w:rFonts w:ascii="Times New Roman" w:hAnsi="Times New Roman" w:cs="Times New Roman"/>
          <w:sz w:val="28"/>
          <w:szCs w:val="28"/>
        </w:rPr>
      </w:pPr>
      <w:r>
        <w:rPr>
          <w:rFonts w:ascii="Times New Roman" w:hAnsi="Times New Roman" w:cs="Times New Roman"/>
          <w:sz w:val="28"/>
          <w:szCs w:val="28"/>
        </w:rPr>
        <w:t>Педагог</w:t>
      </w:r>
      <w:r w:rsidR="00B7116C" w:rsidRPr="000054FD">
        <w:rPr>
          <w:rFonts w:ascii="Times New Roman" w:hAnsi="Times New Roman" w:cs="Times New Roman"/>
          <w:sz w:val="28"/>
          <w:szCs w:val="28"/>
        </w:rPr>
        <w:t xml:space="preserve"> может адекватно оценить «зону ближайшего развития» и правильно наметить программу дальнейшей работы с таким «перспективным ребенком». Однако далеко не всегда одаренность обнаруживает себя столь явно.</w:t>
      </w:r>
    </w:p>
    <w:p w:rsidR="00B7116C" w:rsidRPr="000054FD" w:rsidRDefault="00B7116C" w:rsidP="000054FD">
      <w:pPr>
        <w:jc w:val="both"/>
        <w:rPr>
          <w:rFonts w:ascii="Times New Roman" w:hAnsi="Times New Roman" w:cs="Times New Roman"/>
          <w:sz w:val="28"/>
          <w:szCs w:val="28"/>
        </w:rPr>
      </w:pPr>
      <w:r w:rsidRPr="000054FD">
        <w:rPr>
          <w:rFonts w:ascii="Times New Roman" w:hAnsi="Times New Roman" w:cs="Times New Roman"/>
          <w:sz w:val="28"/>
          <w:szCs w:val="28"/>
        </w:rPr>
        <w:t xml:space="preserve">Скрытая одаренность проявляется в </w:t>
      </w:r>
      <w:proofErr w:type="spellStart"/>
      <w:r w:rsidRPr="000054FD">
        <w:rPr>
          <w:rFonts w:ascii="Times New Roman" w:hAnsi="Times New Roman" w:cs="Times New Roman"/>
          <w:sz w:val="28"/>
          <w:szCs w:val="28"/>
        </w:rPr>
        <w:t>атипичной</w:t>
      </w:r>
      <w:proofErr w:type="spellEnd"/>
      <w:r w:rsidRPr="000054FD">
        <w:rPr>
          <w:rFonts w:ascii="Times New Roman" w:hAnsi="Times New Roman" w:cs="Times New Roman"/>
          <w:sz w:val="28"/>
          <w:szCs w:val="28"/>
        </w:rPr>
        <w:t>, замаскированной форме, она не замечается окружающими. В результате возрастает опасность ошибочных заключений об отсутствии одаренности такого ребенка.</w:t>
      </w:r>
    </w:p>
    <w:p w:rsidR="00B7116C" w:rsidRPr="000054FD" w:rsidRDefault="00B7116C" w:rsidP="000054FD">
      <w:pPr>
        <w:jc w:val="both"/>
        <w:rPr>
          <w:rFonts w:ascii="Times New Roman" w:hAnsi="Times New Roman" w:cs="Times New Roman"/>
          <w:sz w:val="28"/>
          <w:szCs w:val="28"/>
        </w:rPr>
      </w:pPr>
      <w:r w:rsidRPr="000054FD">
        <w:rPr>
          <w:rFonts w:ascii="Times New Roman" w:hAnsi="Times New Roman" w:cs="Times New Roman"/>
          <w:sz w:val="28"/>
          <w:szCs w:val="28"/>
        </w:rPr>
        <w:t>Причины, порождающие феномен скрытой одаренности, кроются в специфике культурной среды, в которой формируется ребенок, в  особенностях его взаимодействия с окружающими людьми, в ошибках, допущенных взрослыми при его воспитании и развитии, и т.п. Скрытые формы одаренности - это сложные по своей природе психические явления.</w:t>
      </w:r>
    </w:p>
    <w:p w:rsidR="00B7116C" w:rsidRPr="000054FD" w:rsidRDefault="00251700" w:rsidP="000054FD">
      <w:pPr>
        <w:jc w:val="both"/>
        <w:rPr>
          <w:rFonts w:ascii="Times New Roman" w:hAnsi="Times New Roman" w:cs="Times New Roman"/>
          <w:b/>
          <w:sz w:val="28"/>
          <w:szCs w:val="28"/>
        </w:rPr>
      </w:pPr>
      <w:r w:rsidRPr="00251700">
        <w:rPr>
          <w:rFonts w:ascii="Times New Roman" w:hAnsi="Times New Roman" w:cs="Times New Roman"/>
          <w:sz w:val="28"/>
          <w:szCs w:val="28"/>
        </w:rPr>
      </w:r>
      <w:r w:rsidRPr="00251700">
        <w:rPr>
          <w:rFonts w:ascii="Times New Roman" w:hAnsi="Times New Roman" w:cs="Times New Roman"/>
          <w:sz w:val="28"/>
          <w:szCs w:val="28"/>
        </w:rPr>
        <w:pict>
          <v:rect id="Прямоугольник 5" o:spid="_x0000_s1027" style="width:22.5pt;height:22.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mDgIAANUDAAAOAAAAZHJzL2Uyb0RvYy54bWysU82O0zAQviPxDpbvNG3VskvUdLXa1SKk&#10;BVZaeADXcRKLxGPGbtNyQuKKxCPwEFwQP/sM6RsxdtrShRviYs2P/c0334xnZ+umZiuFToPJ+Ggw&#10;5EwZCbk2ZcZfv7p6dMqZ88LkogajMr5Rjp/NHz6YtTZVY6igzhUyAjEubW3GK+9tmiROVqoRbgBW&#10;GUoWgI3w5GKZ5ChaQm/qZDwcPk5awNwiSOUcRS/7JJ9H/KJQ0r8sCqc8qzNO3Hw8MZ6LcCbzmUhL&#10;FLbSckdD/AOLRmhDRQ9Ql8ILtkT9F1SjJYKDwg8kNAkUhZYq9kDdjIZ/dHNbCatiLySOsweZ3P+D&#10;lS9WN8h0nvEpZ0Y0NKLu8/b99lP3o7vbfui+dHfd9+3H7mf3tfvGpkGv1rqUnt3aGwwdO3sN8o1j&#10;Bi4qYUp17iypTrtAePsQIrSVEjkRHwWI5B5GcByhsUX7HHJiIJYeoprrAptQg3Ri6zi0zWFoau2Z&#10;pOD4dHoypdFKSu3sUEGk+8cWnX+qoGHByDgSuwguVtfO91f3V0ItA1e6riku0trcCxBmiETygW8v&#10;xQLyDXFH6HeL/gIZFeA7zlraq4y7t0uBirP6maH+n4wmk7CI0ZlMT8bk4HFmcZwRRhJUxj1nvXnh&#10;++VdWtRlFWXuOZ6TZoWO/QQ9e1Y7srQ7UZHdnoflPPbjrd+/cf4LAAD//wMAUEsDBBQABgAIAAAA&#10;IQBgR3WQ2AAAAAMBAAAPAAAAZHJzL2Rvd25yZXYueG1sTI9BS8NAEIXvgv9hGcGLtBtFRWI2RQpi&#10;EaGY2p6n2TEJZmfT7DaJ/95RD3qZ4fGGN9/LFpNr1UB9aDwbuJwnoIhLbxuuDLxtHmd3oEJEtth6&#10;JgOfFGCRn55kmFo/8isNRayUhHBI0UAdY5dqHcqaHIa574jFe/e9wyiyr7TtcZRw1+qrJLnVDhuW&#10;DzV2tKyp/CiOzsBYrofd5uVJry92K8+H1WFZbJ+NOT+bHu5BRZri3zF84ws65MK090e2QbUGpEj8&#10;meJd34ja/26dZ/o/e/4FAAD//wMAUEsBAi0AFAAGAAgAAAAhALaDOJL+AAAA4QEAABMAAAAAAAAA&#10;AAAAAAAAAAAAAFtDb250ZW50X1R5cGVzXS54bWxQSwECLQAUAAYACAAAACEAOP0h/9YAAACUAQAA&#10;CwAAAAAAAAAAAAAAAAAvAQAAX3JlbHMvLnJlbHNQSwECLQAUAAYACAAAACEAvuxf5g4CAADVAwAA&#10;DgAAAAAAAAAAAAAAAAAuAgAAZHJzL2Uyb0RvYy54bWxQSwECLQAUAAYACAAAACEAYEd1kNgAAAAD&#10;AQAADwAAAAAAAAAAAAAAAABoBAAAZHJzL2Rvd25yZXYueG1sUEsFBgAAAAAEAAQA8wAAAG0FAAAA&#10;AA==&#10;" filled="f" stroked="f">
            <o:lock v:ext="edit" aspectratio="t"/>
            <w10:wrap type="none"/>
            <w10:anchorlock/>
          </v:rect>
        </w:pict>
      </w:r>
      <w:r w:rsidR="00B7116C" w:rsidRPr="000054FD">
        <w:rPr>
          <w:rFonts w:ascii="Times New Roman" w:hAnsi="Times New Roman" w:cs="Times New Roman"/>
          <w:b/>
          <w:sz w:val="28"/>
          <w:szCs w:val="28"/>
        </w:rPr>
        <w:t>По критерию «широта проявлений в различных видах деятельности» можно выделить </w:t>
      </w:r>
    </w:p>
    <w:p w:rsidR="00B7116C" w:rsidRPr="000054FD" w:rsidRDefault="00212348" w:rsidP="000054FD">
      <w:pPr>
        <w:jc w:val="both"/>
        <w:rPr>
          <w:rFonts w:ascii="Times New Roman" w:hAnsi="Times New Roman" w:cs="Times New Roman"/>
          <w:sz w:val="28"/>
          <w:szCs w:val="28"/>
        </w:rPr>
      </w:pPr>
      <w:r>
        <w:rPr>
          <w:rFonts w:ascii="Times New Roman" w:hAnsi="Times New Roman" w:cs="Times New Roman"/>
          <w:sz w:val="28"/>
          <w:szCs w:val="28"/>
        </w:rPr>
        <w:t>-</w:t>
      </w:r>
      <w:r w:rsidR="00B7116C" w:rsidRPr="000054FD">
        <w:rPr>
          <w:rFonts w:ascii="Times New Roman" w:hAnsi="Times New Roman" w:cs="Times New Roman"/>
          <w:sz w:val="28"/>
          <w:szCs w:val="28"/>
        </w:rPr>
        <w:t>общую одаренность;</w:t>
      </w:r>
    </w:p>
    <w:p w:rsidR="00B7116C" w:rsidRPr="000054FD" w:rsidRDefault="00212348" w:rsidP="000054FD">
      <w:pPr>
        <w:jc w:val="both"/>
        <w:rPr>
          <w:rFonts w:ascii="Times New Roman" w:hAnsi="Times New Roman" w:cs="Times New Roman"/>
          <w:sz w:val="28"/>
          <w:szCs w:val="28"/>
        </w:rPr>
      </w:pPr>
      <w:r>
        <w:rPr>
          <w:rFonts w:ascii="Times New Roman" w:hAnsi="Times New Roman" w:cs="Times New Roman"/>
          <w:sz w:val="28"/>
          <w:szCs w:val="28"/>
        </w:rPr>
        <w:t>-</w:t>
      </w:r>
      <w:r w:rsidR="00B7116C" w:rsidRPr="000054FD">
        <w:rPr>
          <w:rFonts w:ascii="Times New Roman" w:hAnsi="Times New Roman" w:cs="Times New Roman"/>
          <w:sz w:val="28"/>
          <w:szCs w:val="28"/>
        </w:rPr>
        <w:t>специальную одаренность.</w:t>
      </w:r>
    </w:p>
    <w:p w:rsidR="00B7116C" w:rsidRPr="000054FD" w:rsidRDefault="00B7116C" w:rsidP="000054FD">
      <w:pPr>
        <w:jc w:val="both"/>
        <w:rPr>
          <w:rFonts w:ascii="Times New Roman" w:hAnsi="Times New Roman" w:cs="Times New Roman"/>
          <w:sz w:val="28"/>
          <w:szCs w:val="28"/>
        </w:rPr>
      </w:pPr>
      <w:r w:rsidRPr="000054FD">
        <w:rPr>
          <w:rFonts w:ascii="Times New Roman" w:hAnsi="Times New Roman" w:cs="Times New Roman"/>
          <w:sz w:val="28"/>
          <w:szCs w:val="28"/>
        </w:rPr>
        <w:lastRenderedPageBreak/>
        <w:t xml:space="preserve">Общая одаренность проявляется по отношению к различным видам деятельности и выступает как основа их продуктивности. В качестве психологического ядра общей одаренности выступает результат интеграции умственных способностей, мотивационной сферы и системы ценностей, вокруг которых выстраиваются эмоциональные, волевые и другие качества личности. Важнейшие аспекты общей одаренности – умственная активность и ее </w:t>
      </w:r>
      <w:proofErr w:type="spellStart"/>
      <w:r w:rsidRPr="000054FD">
        <w:rPr>
          <w:rFonts w:ascii="Times New Roman" w:hAnsi="Times New Roman" w:cs="Times New Roman"/>
          <w:sz w:val="28"/>
          <w:szCs w:val="28"/>
        </w:rPr>
        <w:t>саморегуляция</w:t>
      </w:r>
      <w:proofErr w:type="spellEnd"/>
      <w:r w:rsidRPr="000054FD">
        <w:rPr>
          <w:rFonts w:ascii="Times New Roman" w:hAnsi="Times New Roman" w:cs="Times New Roman"/>
          <w:sz w:val="28"/>
          <w:szCs w:val="28"/>
        </w:rPr>
        <w:t>.</w:t>
      </w:r>
    </w:p>
    <w:p w:rsidR="00B7116C" w:rsidRPr="000054FD" w:rsidRDefault="00B7116C" w:rsidP="000054FD">
      <w:pPr>
        <w:jc w:val="both"/>
        <w:rPr>
          <w:rFonts w:ascii="Times New Roman" w:hAnsi="Times New Roman" w:cs="Times New Roman"/>
          <w:sz w:val="28"/>
          <w:szCs w:val="28"/>
        </w:rPr>
      </w:pPr>
      <w:r w:rsidRPr="000054FD">
        <w:rPr>
          <w:rFonts w:ascii="Times New Roman" w:hAnsi="Times New Roman" w:cs="Times New Roman"/>
          <w:sz w:val="28"/>
          <w:szCs w:val="28"/>
        </w:rPr>
        <w:t>Специальная одаренность обнаруживает себя в конкретных видах деятельности и обычно определяется в отношении отдельных областей (поэзия, математика, спорт, общение и т.д.).</w:t>
      </w:r>
    </w:p>
    <w:p w:rsidR="00B7116C" w:rsidRPr="000054FD" w:rsidRDefault="00251700" w:rsidP="000054FD">
      <w:pPr>
        <w:jc w:val="both"/>
        <w:rPr>
          <w:rFonts w:ascii="Times New Roman" w:hAnsi="Times New Roman" w:cs="Times New Roman"/>
          <w:b/>
          <w:sz w:val="28"/>
          <w:szCs w:val="28"/>
        </w:rPr>
      </w:pPr>
      <w:r w:rsidRPr="00251700">
        <w:rPr>
          <w:rFonts w:ascii="Times New Roman" w:hAnsi="Times New Roman" w:cs="Times New Roman"/>
          <w:sz w:val="28"/>
          <w:szCs w:val="28"/>
        </w:rPr>
      </w:r>
      <w:r w:rsidRPr="00251700">
        <w:rPr>
          <w:rFonts w:ascii="Times New Roman" w:hAnsi="Times New Roman" w:cs="Times New Roman"/>
          <w:sz w:val="28"/>
          <w:szCs w:val="28"/>
        </w:rPr>
        <w:pict>
          <v:rect id="Прямоугольник 4" o:spid="_x0000_s1026" style="width:22.5pt;height:22.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FSDgIAANUDAAAOAAAAZHJzL2Uyb0RvYy54bWysU82O0zAQviPxDpbvNG2VskvUdLXa1SKk&#10;BVZaeADXcRqLxGPGbtNyQuKKxCPwEFwQP/sM6RsxdtrShRviYs2P/c0334ynZ+umZiuFToPJ+Wgw&#10;5EwZCYU2i5y/fnX16JQz54UpRA1G5XyjHD+bPXwwbW2mxlBBXShkBGJc1tqcV97bLEmcrFQj3ACs&#10;MpQsARvhycVFUqBoCb2pk/Fw+DhpAQuLIJVzFL3sk3wW8ctSSf+yLJ3yrM45cfPxxHjOw5nMpiJb&#10;oLCVljsa4h9YNEIbKnqAuhResCXqv6AaLREclH4goUmgLLVUsQfqZjT8o5vbSlgVeyFxnD3I5P4f&#10;rHyxukGmi5ynnBnR0Ii6z9v320/dj+5u+6H70t1137cfu5/d1+4bS4NerXUZPbu1Nxg6dvYa5BvH&#10;DFxUwizUubOkOu0C4e1DiNBWShREfBQgknsYwXGExubtcyiIgVh6iGquS2xCDdKJrePQNoehqbVn&#10;koLj08nJhEYrKbWzQwWR7R9bdP6pgoYFI+dI7CK4WF0731/dXwm1DFzpuqa4yGpzL0CYIRLJB769&#10;FHMoNsQdod8t+gtkVIDvOGtpr3Lu3i4FKs7qZ4b6fzJK07CI0UknJ2Ny8DgzP84IIwkq556z3rzw&#10;/fIuLepFFWXuOZ6TZqWO/QQ9e1Y7srQ7UZHdnoflPPbjrd+/cfYLAAD//wMAUEsDBBQABgAIAAAA&#10;IQBgR3WQ2AAAAAMBAAAPAAAAZHJzL2Rvd25yZXYueG1sTI9BS8NAEIXvgv9hGcGLtBtFRWI2RQpi&#10;EaGY2p6n2TEJZmfT7DaJ/95RD3qZ4fGGN9/LFpNr1UB9aDwbuJwnoIhLbxuuDLxtHmd3oEJEtth6&#10;JgOfFGCRn55kmFo/8isNRayUhHBI0UAdY5dqHcqaHIa574jFe/e9wyiyr7TtcZRw1+qrJLnVDhuW&#10;DzV2tKyp/CiOzsBYrofd5uVJry92K8+H1WFZbJ+NOT+bHu5BRZri3zF84ws65MK090e2QbUGpEj8&#10;meJd34ja/26dZ/o/e/4FAAD//wMAUEsBAi0AFAAGAAgAAAAhALaDOJL+AAAA4QEAABMAAAAAAAAA&#10;AAAAAAAAAAAAAFtDb250ZW50X1R5cGVzXS54bWxQSwECLQAUAAYACAAAACEAOP0h/9YAAACUAQAA&#10;CwAAAAAAAAAAAAAAAAAvAQAAX3JlbHMvLnJlbHNQSwECLQAUAAYACAAAACEAq0/hUg4CAADVAwAA&#10;DgAAAAAAAAAAAAAAAAAuAgAAZHJzL2Uyb0RvYy54bWxQSwECLQAUAAYACAAAACEAYEd1kNgAAAAD&#10;AQAADwAAAAAAAAAAAAAAAABoBAAAZHJzL2Rvd25yZXYueG1sUEsFBgAAAAAEAAQA8wAAAG0FAAAA&#10;AA==&#10;" filled="f" stroked="f">
            <o:lock v:ext="edit" aspectratio="t"/>
            <w10:wrap type="none"/>
            <w10:anchorlock/>
          </v:rect>
        </w:pict>
      </w:r>
      <w:r w:rsidR="00B7116C" w:rsidRPr="000054FD">
        <w:rPr>
          <w:rFonts w:ascii="Times New Roman" w:hAnsi="Times New Roman" w:cs="Times New Roman"/>
          <w:b/>
          <w:sz w:val="28"/>
          <w:szCs w:val="28"/>
        </w:rPr>
        <w:t>По критерию «особенности возрастного развития» можно дифференцировать</w:t>
      </w:r>
    </w:p>
    <w:p w:rsidR="00B7116C" w:rsidRPr="000054FD" w:rsidRDefault="00212348" w:rsidP="000054FD">
      <w:pPr>
        <w:jc w:val="both"/>
        <w:rPr>
          <w:rFonts w:ascii="Times New Roman" w:hAnsi="Times New Roman" w:cs="Times New Roman"/>
          <w:sz w:val="28"/>
          <w:szCs w:val="28"/>
        </w:rPr>
      </w:pPr>
      <w:r>
        <w:rPr>
          <w:rFonts w:ascii="Times New Roman" w:hAnsi="Times New Roman" w:cs="Times New Roman"/>
          <w:sz w:val="28"/>
          <w:szCs w:val="28"/>
        </w:rPr>
        <w:t>-</w:t>
      </w:r>
      <w:r w:rsidR="00B7116C" w:rsidRPr="000054FD">
        <w:rPr>
          <w:rFonts w:ascii="Times New Roman" w:hAnsi="Times New Roman" w:cs="Times New Roman"/>
          <w:sz w:val="28"/>
          <w:szCs w:val="28"/>
        </w:rPr>
        <w:t>раннюю одаренность;</w:t>
      </w:r>
    </w:p>
    <w:p w:rsidR="00B7116C" w:rsidRPr="000054FD" w:rsidRDefault="00212348" w:rsidP="000054FD">
      <w:pPr>
        <w:jc w:val="both"/>
        <w:rPr>
          <w:rFonts w:ascii="Times New Roman" w:hAnsi="Times New Roman" w:cs="Times New Roman"/>
          <w:sz w:val="28"/>
          <w:szCs w:val="28"/>
        </w:rPr>
      </w:pPr>
      <w:r>
        <w:rPr>
          <w:rFonts w:ascii="Times New Roman" w:hAnsi="Times New Roman" w:cs="Times New Roman"/>
          <w:sz w:val="28"/>
          <w:szCs w:val="28"/>
        </w:rPr>
        <w:t>-</w:t>
      </w:r>
      <w:r w:rsidR="00B7116C" w:rsidRPr="000054FD">
        <w:rPr>
          <w:rFonts w:ascii="Times New Roman" w:hAnsi="Times New Roman" w:cs="Times New Roman"/>
          <w:sz w:val="28"/>
          <w:szCs w:val="28"/>
        </w:rPr>
        <w:t>позднюю одаренность,</w:t>
      </w:r>
    </w:p>
    <w:p w:rsidR="00B7116C" w:rsidRPr="000054FD" w:rsidRDefault="00B7116C" w:rsidP="000054FD">
      <w:pPr>
        <w:jc w:val="both"/>
        <w:rPr>
          <w:rFonts w:ascii="Times New Roman" w:hAnsi="Times New Roman" w:cs="Times New Roman"/>
          <w:sz w:val="28"/>
          <w:szCs w:val="28"/>
        </w:rPr>
      </w:pPr>
      <w:r w:rsidRPr="000054FD">
        <w:rPr>
          <w:rFonts w:ascii="Times New Roman" w:hAnsi="Times New Roman" w:cs="Times New Roman"/>
          <w:sz w:val="28"/>
          <w:szCs w:val="28"/>
        </w:rPr>
        <w:t xml:space="preserve">Решающими показателями здесь выступают темп психического развития ребенка, а также те возрастные этапы, на которых одаренность проявляется в явном виде. Необходимо учитывать, что ускоренное психическое развитие, раннее обнаружение дарований (феномен «возрастной одаренности») далеко не всегда связаны с высокими достижениями в </w:t>
      </w:r>
      <w:proofErr w:type="gramStart"/>
      <w:r w:rsidRPr="000054FD">
        <w:rPr>
          <w:rFonts w:ascii="Times New Roman" w:hAnsi="Times New Roman" w:cs="Times New Roman"/>
          <w:sz w:val="28"/>
          <w:szCs w:val="28"/>
        </w:rPr>
        <w:t>более старшем</w:t>
      </w:r>
      <w:proofErr w:type="gramEnd"/>
      <w:r w:rsidRPr="000054FD">
        <w:rPr>
          <w:rFonts w:ascii="Times New Roman" w:hAnsi="Times New Roman" w:cs="Times New Roman"/>
          <w:sz w:val="28"/>
          <w:szCs w:val="28"/>
        </w:rPr>
        <w:t xml:space="preserve"> возрасте. В свою очередь, отсутствие ярких проявлений одаренности в детском возрасте не означает отрицательного вывода относительно перспектив дальнейшего психического развития личности.</w:t>
      </w:r>
    </w:p>
    <w:p w:rsidR="00B7116C" w:rsidRPr="000054FD" w:rsidRDefault="00B7116C" w:rsidP="000054FD">
      <w:pPr>
        <w:jc w:val="both"/>
        <w:rPr>
          <w:rFonts w:ascii="Times New Roman" w:hAnsi="Times New Roman" w:cs="Times New Roman"/>
          <w:sz w:val="28"/>
          <w:szCs w:val="28"/>
        </w:rPr>
      </w:pPr>
      <w:r w:rsidRPr="000054FD">
        <w:rPr>
          <w:rFonts w:ascii="Times New Roman" w:hAnsi="Times New Roman" w:cs="Times New Roman"/>
          <w:sz w:val="28"/>
          <w:szCs w:val="28"/>
        </w:rPr>
        <w:t>Существует определенная зависимость между возрастом, в котором проявляется одаренность, и областью деятельности. Наиболее рано дарования проявляются в сфере искусства, особенно в музыке. Несколько позднее одаренность проявляется в сфере изобразительного искусства. В науке достижение значимых результатов в виде выдающихся открытий, создание новых областей и методов исследования и т.п. происходит обычно позднее, чем в искусстве.</w:t>
      </w:r>
    </w:p>
    <w:p w:rsidR="00B7116C" w:rsidRPr="000054FD" w:rsidRDefault="00B7116C" w:rsidP="000054FD">
      <w:pPr>
        <w:jc w:val="both"/>
        <w:rPr>
          <w:rFonts w:ascii="Times New Roman" w:hAnsi="Times New Roman" w:cs="Times New Roman"/>
          <w:sz w:val="28"/>
          <w:szCs w:val="28"/>
        </w:rPr>
      </w:pPr>
    </w:p>
    <w:p w:rsidR="00B7116C" w:rsidRPr="000054FD" w:rsidRDefault="00B7116C" w:rsidP="000054FD">
      <w:pPr>
        <w:jc w:val="both"/>
        <w:rPr>
          <w:rFonts w:ascii="Times New Roman" w:hAnsi="Times New Roman" w:cs="Times New Roman"/>
          <w:sz w:val="28"/>
          <w:szCs w:val="28"/>
        </w:rPr>
      </w:pPr>
      <w:r w:rsidRPr="000054FD">
        <w:rPr>
          <w:rFonts w:ascii="Times New Roman" w:hAnsi="Times New Roman" w:cs="Times New Roman"/>
          <w:sz w:val="28"/>
          <w:szCs w:val="28"/>
        </w:rPr>
        <w:t xml:space="preserve">Итак, любой индивидуальный случай детской одаренности может быть оценен с точки </w:t>
      </w:r>
      <w:proofErr w:type="gramStart"/>
      <w:r w:rsidRPr="000054FD">
        <w:rPr>
          <w:rFonts w:ascii="Times New Roman" w:hAnsi="Times New Roman" w:cs="Times New Roman"/>
          <w:sz w:val="28"/>
          <w:szCs w:val="28"/>
        </w:rPr>
        <w:t>зрения всех вышеперечисленных критериев классификации видов одаренности</w:t>
      </w:r>
      <w:proofErr w:type="gramEnd"/>
      <w:r w:rsidRPr="000054FD">
        <w:rPr>
          <w:rFonts w:ascii="Times New Roman" w:hAnsi="Times New Roman" w:cs="Times New Roman"/>
          <w:sz w:val="28"/>
          <w:szCs w:val="28"/>
        </w:rPr>
        <w:t>. Одаренность оказывается, таким образом, многомерным по своему характеру явлением.</w:t>
      </w:r>
    </w:p>
    <w:p w:rsidR="00B7116C" w:rsidRPr="000054FD" w:rsidRDefault="00B7116C" w:rsidP="000054FD">
      <w:pPr>
        <w:jc w:val="both"/>
        <w:rPr>
          <w:rFonts w:ascii="Times New Roman" w:hAnsi="Times New Roman" w:cs="Times New Roman"/>
          <w:sz w:val="28"/>
          <w:szCs w:val="28"/>
        </w:rPr>
      </w:pPr>
      <w:r w:rsidRPr="00EB33AF">
        <w:rPr>
          <w:rFonts w:ascii="Times New Roman" w:hAnsi="Times New Roman" w:cs="Times New Roman"/>
          <w:b/>
          <w:sz w:val="28"/>
          <w:szCs w:val="28"/>
        </w:rPr>
        <w:lastRenderedPageBreak/>
        <w:t>Одарённые дети – особенные</w:t>
      </w:r>
      <w:r w:rsidRPr="000054FD">
        <w:rPr>
          <w:rFonts w:ascii="Times New Roman" w:hAnsi="Times New Roman" w:cs="Times New Roman"/>
          <w:sz w:val="28"/>
          <w:szCs w:val="28"/>
        </w:rPr>
        <w:t>. Но в их характерах, как правило, можно выделить некоторые общие черты. Например:</w:t>
      </w:r>
    </w:p>
    <w:p w:rsidR="00B7116C" w:rsidRPr="000054FD" w:rsidRDefault="00B7116C" w:rsidP="000054FD">
      <w:pPr>
        <w:jc w:val="both"/>
        <w:rPr>
          <w:rFonts w:ascii="Times New Roman" w:hAnsi="Times New Roman" w:cs="Times New Roman"/>
          <w:sz w:val="28"/>
          <w:szCs w:val="28"/>
        </w:rPr>
      </w:pPr>
      <w:r w:rsidRPr="00EB33AF">
        <w:rPr>
          <w:rFonts w:ascii="Times New Roman" w:hAnsi="Times New Roman" w:cs="Times New Roman"/>
          <w:b/>
          <w:sz w:val="28"/>
          <w:szCs w:val="28"/>
        </w:rPr>
        <w:t>Стремление к совершенству</w:t>
      </w:r>
      <w:r w:rsidRPr="000054FD">
        <w:rPr>
          <w:rFonts w:ascii="Times New Roman" w:hAnsi="Times New Roman" w:cs="Times New Roman"/>
          <w:sz w:val="28"/>
          <w:szCs w:val="28"/>
        </w:rPr>
        <w:t> (для них характерна внутренняя потребность совершенства; они не успокаиваются, не достигнув высшего уровня, и это свойство проявляется весьма рано).</w:t>
      </w:r>
    </w:p>
    <w:p w:rsidR="00B7116C" w:rsidRPr="000054FD" w:rsidRDefault="00B7116C" w:rsidP="000054FD">
      <w:pPr>
        <w:jc w:val="both"/>
        <w:rPr>
          <w:rFonts w:ascii="Times New Roman" w:hAnsi="Times New Roman" w:cs="Times New Roman"/>
          <w:sz w:val="28"/>
          <w:szCs w:val="28"/>
        </w:rPr>
      </w:pPr>
      <w:r w:rsidRPr="00EB33AF">
        <w:rPr>
          <w:rFonts w:ascii="Times New Roman" w:hAnsi="Times New Roman" w:cs="Times New Roman"/>
          <w:b/>
          <w:sz w:val="28"/>
          <w:szCs w:val="28"/>
        </w:rPr>
        <w:t>Ощущение неудовлетворённости</w:t>
      </w:r>
      <w:r w:rsidRPr="000054FD">
        <w:rPr>
          <w:rFonts w:ascii="Times New Roman" w:hAnsi="Times New Roman" w:cs="Times New Roman"/>
          <w:sz w:val="28"/>
          <w:szCs w:val="28"/>
        </w:rPr>
        <w:t xml:space="preserve"> (такое отношение к самим себе связано с характерным для одарённых детей стремлением достичь совершенства во всём, чем они занимаются: они </w:t>
      </w:r>
      <w:proofErr w:type="gramStart"/>
      <w:r w:rsidRPr="000054FD">
        <w:rPr>
          <w:rFonts w:ascii="Times New Roman" w:hAnsi="Times New Roman" w:cs="Times New Roman"/>
          <w:sz w:val="28"/>
          <w:szCs w:val="28"/>
        </w:rPr>
        <w:t>очень критически</w:t>
      </w:r>
      <w:proofErr w:type="gramEnd"/>
      <w:r w:rsidRPr="000054FD">
        <w:rPr>
          <w:rFonts w:ascii="Times New Roman" w:hAnsi="Times New Roman" w:cs="Times New Roman"/>
          <w:sz w:val="28"/>
          <w:szCs w:val="28"/>
        </w:rPr>
        <w:t xml:space="preserve"> относятся к собственным достижениям, часто не удовлетворены, отсюда – ощущение собственной неадекватности и низкая самооценка).</w:t>
      </w:r>
    </w:p>
    <w:p w:rsidR="00B7116C" w:rsidRPr="000054FD" w:rsidRDefault="00B7116C" w:rsidP="000054FD">
      <w:pPr>
        <w:jc w:val="both"/>
        <w:rPr>
          <w:rFonts w:ascii="Times New Roman" w:hAnsi="Times New Roman" w:cs="Times New Roman"/>
          <w:sz w:val="28"/>
          <w:szCs w:val="28"/>
        </w:rPr>
      </w:pPr>
      <w:proofErr w:type="gramStart"/>
      <w:r w:rsidRPr="00EB33AF">
        <w:rPr>
          <w:rFonts w:ascii="Times New Roman" w:hAnsi="Times New Roman" w:cs="Times New Roman"/>
          <w:b/>
          <w:sz w:val="28"/>
          <w:szCs w:val="28"/>
        </w:rPr>
        <w:t>Нереалистичные цели</w:t>
      </w:r>
      <w:r w:rsidRPr="000054FD">
        <w:rPr>
          <w:rFonts w:ascii="Times New Roman" w:hAnsi="Times New Roman" w:cs="Times New Roman"/>
          <w:sz w:val="28"/>
          <w:szCs w:val="28"/>
        </w:rPr>
        <w:t> (одарённые дети часто ставят перед собой завышенные цели.</w:t>
      </w:r>
      <w:proofErr w:type="gramEnd"/>
      <w:r w:rsidRPr="000054FD">
        <w:rPr>
          <w:rFonts w:ascii="Times New Roman" w:hAnsi="Times New Roman" w:cs="Times New Roman"/>
          <w:sz w:val="28"/>
          <w:szCs w:val="28"/>
        </w:rPr>
        <w:t xml:space="preserve"> Не имея возможности, их достичь, они начинают переживать. </w:t>
      </w:r>
      <w:proofErr w:type="gramStart"/>
      <w:r w:rsidRPr="000054FD">
        <w:rPr>
          <w:rFonts w:ascii="Times New Roman" w:hAnsi="Times New Roman" w:cs="Times New Roman"/>
          <w:sz w:val="28"/>
          <w:szCs w:val="28"/>
        </w:rPr>
        <w:t>С другой стороны, стремление к совершенству и есть та сила, которая приводит к высоким достижениям).</w:t>
      </w:r>
      <w:proofErr w:type="gramEnd"/>
    </w:p>
    <w:p w:rsidR="00B7116C" w:rsidRPr="000054FD" w:rsidRDefault="00B7116C" w:rsidP="000054FD">
      <w:pPr>
        <w:jc w:val="both"/>
        <w:rPr>
          <w:rFonts w:ascii="Times New Roman" w:hAnsi="Times New Roman" w:cs="Times New Roman"/>
          <w:sz w:val="28"/>
          <w:szCs w:val="28"/>
        </w:rPr>
      </w:pPr>
      <w:proofErr w:type="gramStart"/>
      <w:r w:rsidRPr="00EB33AF">
        <w:rPr>
          <w:rFonts w:ascii="Times New Roman" w:hAnsi="Times New Roman" w:cs="Times New Roman"/>
          <w:b/>
          <w:sz w:val="28"/>
          <w:szCs w:val="28"/>
        </w:rPr>
        <w:t>Сверхчувствительность </w:t>
      </w:r>
      <w:r w:rsidRPr="000054FD">
        <w:rPr>
          <w:rFonts w:ascii="Times New Roman" w:hAnsi="Times New Roman" w:cs="Times New Roman"/>
          <w:sz w:val="28"/>
          <w:szCs w:val="28"/>
        </w:rPr>
        <w:t>(поскольку одарённые дети более восприимчивы к сенсорным стимулам и лучше понимают отношения и связи, они склонны к критическому отношению не только к себе, но и к окружающим.</w:t>
      </w:r>
      <w:proofErr w:type="gramEnd"/>
      <w:r w:rsidRPr="000054FD">
        <w:rPr>
          <w:rFonts w:ascii="Times New Roman" w:hAnsi="Times New Roman" w:cs="Times New Roman"/>
          <w:sz w:val="28"/>
          <w:szCs w:val="28"/>
        </w:rPr>
        <w:t xml:space="preserve"> Они более уязвимы, часто воспринимают слова или невербальные сигналы как неприятие себя окружающими. </w:t>
      </w:r>
      <w:proofErr w:type="gramStart"/>
      <w:r w:rsidRPr="000054FD">
        <w:rPr>
          <w:rFonts w:ascii="Times New Roman" w:hAnsi="Times New Roman" w:cs="Times New Roman"/>
          <w:sz w:val="28"/>
          <w:szCs w:val="28"/>
        </w:rPr>
        <w:t xml:space="preserve">В результате такой ребёнок нередко считается </w:t>
      </w:r>
      <w:proofErr w:type="spellStart"/>
      <w:r w:rsidRPr="000054FD">
        <w:rPr>
          <w:rFonts w:ascii="Times New Roman" w:hAnsi="Times New Roman" w:cs="Times New Roman"/>
          <w:sz w:val="28"/>
          <w:szCs w:val="28"/>
        </w:rPr>
        <w:t>гиперактивным</w:t>
      </w:r>
      <w:proofErr w:type="spellEnd"/>
      <w:r w:rsidRPr="000054FD">
        <w:rPr>
          <w:rFonts w:ascii="Times New Roman" w:hAnsi="Times New Roman" w:cs="Times New Roman"/>
          <w:sz w:val="28"/>
          <w:szCs w:val="28"/>
        </w:rPr>
        <w:t xml:space="preserve"> и отвлекающимся, поскольку постоянно реагирует на разного рода раздражители и стимулы).</w:t>
      </w:r>
      <w:proofErr w:type="gramEnd"/>
    </w:p>
    <w:p w:rsidR="00B7116C" w:rsidRPr="000054FD" w:rsidRDefault="00B7116C" w:rsidP="000054FD">
      <w:pPr>
        <w:jc w:val="both"/>
        <w:rPr>
          <w:rFonts w:ascii="Times New Roman" w:hAnsi="Times New Roman" w:cs="Times New Roman"/>
          <w:sz w:val="28"/>
          <w:szCs w:val="28"/>
        </w:rPr>
      </w:pPr>
      <w:r w:rsidRPr="00EB33AF">
        <w:rPr>
          <w:rFonts w:ascii="Times New Roman" w:hAnsi="Times New Roman" w:cs="Times New Roman"/>
          <w:b/>
          <w:sz w:val="28"/>
          <w:szCs w:val="28"/>
        </w:rPr>
        <w:t>Потребность во внимании взрослых</w:t>
      </w:r>
      <w:r w:rsidRPr="000054FD">
        <w:rPr>
          <w:rFonts w:ascii="Times New Roman" w:hAnsi="Times New Roman" w:cs="Times New Roman"/>
          <w:sz w:val="28"/>
          <w:szCs w:val="28"/>
        </w:rPr>
        <w:t> (в силу природной любознательности и стремления к познанию дети нередко монополизируют внимание учителей, это вызывает трения в отношениях с другими детьми, которых раздражает жажда такого внимания).</w:t>
      </w:r>
    </w:p>
    <w:p w:rsidR="00B7116C" w:rsidRPr="000054FD" w:rsidRDefault="00B7116C" w:rsidP="000054FD">
      <w:pPr>
        <w:jc w:val="both"/>
        <w:rPr>
          <w:rFonts w:ascii="Times New Roman" w:hAnsi="Times New Roman" w:cs="Times New Roman"/>
          <w:sz w:val="28"/>
          <w:szCs w:val="28"/>
        </w:rPr>
      </w:pPr>
      <w:proofErr w:type="gramStart"/>
      <w:r w:rsidRPr="00EB33AF">
        <w:rPr>
          <w:rFonts w:ascii="Times New Roman" w:hAnsi="Times New Roman" w:cs="Times New Roman"/>
          <w:b/>
          <w:sz w:val="28"/>
          <w:szCs w:val="28"/>
        </w:rPr>
        <w:t>Нетерпимость </w:t>
      </w:r>
      <w:r w:rsidRPr="000054FD">
        <w:rPr>
          <w:rFonts w:ascii="Times New Roman" w:hAnsi="Times New Roman" w:cs="Times New Roman"/>
          <w:sz w:val="28"/>
          <w:szCs w:val="28"/>
        </w:rPr>
        <w:t>(одарённые дети нередко с недостаточной терпимостью относятся к детям, стоящим ниже их в интеллектуальном развитии.</w:t>
      </w:r>
      <w:proofErr w:type="gramEnd"/>
      <w:r w:rsidRPr="000054FD">
        <w:rPr>
          <w:rFonts w:ascii="Times New Roman" w:hAnsi="Times New Roman" w:cs="Times New Roman"/>
          <w:sz w:val="28"/>
          <w:szCs w:val="28"/>
        </w:rPr>
        <w:t xml:space="preserve"> </w:t>
      </w:r>
      <w:proofErr w:type="gramStart"/>
      <w:r w:rsidRPr="000054FD">
        <w:rPr>
          <w:rFonts w:ascii="Times New Roman" w:hAnsi="Times New Roman" w:cs="Times New Roman"/>
          <w:sz w:val="28"/>
          <w:szCs w:val="28"/>
        </w:rPr>
        <w:t>Они могут отталкивать окружающих замечаниями, выражающими презрение и нетерпение)</w:t>
      </w:r>
      <w:proofErr w:type="gramEnd"/>
    </w:p>
    <w:p w:rsidR="00B7116C" w:rsidRPr="000054FD" w:rsidRDefault="00B7116C" w:rsidP="000054FD">
      <w:pPr>
        <w:jc w:val="both"/>
        <w:rPr>
          <w:rFonts w:ascii="Times New Roman" w:hAnsi="Times New Roman" w:cs="Times New Roman"/>
          <w:sz w:val="28"/>
          <w:szCs w:val="28"/>
        </w:rPr>
      </w:pPr>
      <w:proofErr w:type="gramStart"/>
      <w:r w:rsidRPr="00EB33AF">
        <w:rPr>
          <w:rFonts w:ascii="Times New Roman" w:hAnsi="Times New Roman" w:cs="Times New Roman"/>
          <w:b/>
          <w:sz w:val="28"/>
          <w:szCs w:val="28"/>
        </w:rPr>
        <w:t>Несоответствие между физическим, интеллектуальным и социальным развитием </w:t>
      </w:r>
      <w:r w:rsidRPr="000054FD">
        <w:rPr>
          <w:rFonts w:ascii="Times New Roman" w:hAnsi="Times New Roman" w:cs="Times New Roman"/>
          <w:sz w:val="28"/>
          <w:szCs w:val="28"/>
        </w:rPr>
        <w:t>(одарённые дети часто предпочитают общаться и играть с детьми старшего возраста.</w:t>
      </w:r>
      <w:proofErr w:type="gramEnd"/>
      <w:r w:rsidRPr="000054FD">
        <w:rPr>
          <w:rFonts w:ascii="Times New Roman" w:hAnsi="Times New Roman" w:cs="Times New Roman"/>
          <w:sz w:val="28"/>
          <w:szCs w:val="28"/>
        </w:rPr>
        <w:t xml:space="preserve"> Из-за этого им порой трудно становиться лидерами, так как они уступают последним в физическом развитии).</w:t>
      </w:r>
    </w:p>
    <w:p w:rsidR="00B7116C" w:rsidRPr="000054FD" w:rsidRDefault="00B7116C" w:rsidP="000054FD">
      <w:pPr>
        <w:jc w:val="both"/>
        <w:rPr>
          <w:rFonts w:ascii="Times New Roman" w:hAnsi="Times New Roman" w:cs="Times New Roman"/>
          <w:sz w:val="28"/>
          <w:szCs w:val="28"/>
        </w:rPr>
      </w:pPr>
      <w:r w:rsidRPr="00756EED">
        <w:rPr>
          <w:rFonts w:ascii="Times New Roman" w:hAnsi="Times New Roman" w:cs="Times New Roman"/>
          <w:b/>
          <w:sz w:val="28"/>
          <w:szCs w:val="28"/>
        </w:rPr>
        <w:t xml:space="preserve">Выделенная американским психологом Джозефом </w:t>
      </w:r>
      <w:proofErr w:type="spellStart"/>
      <w:r w:rsidRPr="00756EED">
        <w:rPr>
          <w:rFonts w:ascii="Times New Roman" w:hAnsi="Times New Roman" w:cs="Times New Roman"/>
          <w:b/>
          <w:sz w:val="28"/>
          <w:szCs w:val="28"/>
        </w:rPr>
        <w:t>Рензулли</w:t>
      </w:r>
      <w:proofErr w:type="spellEnd"/>
      <w:r w:rsidRPr="00756EED">
        <w:rPr>
          <w:rFonts w:ascii="Times New Roman" w:hAnsi="Times New Roman" w:cs="Times New Roman"/>
          <w:b/>
          <w:sz w:val="28"/>
          <w:szCs w:val="28"/>
        </w:rPr>
        <w:t xml:space="preserve">  триада</w:t>
      </w:r>
      <w:r w:rsidRPr="000054FD">
        <w:rPr>
          <w:rFonts w:ascii="Times New Roman" w:hAnsi="Times New Roman" w:cs="Times New Roman"/>
          <w:sz w:val="28"/>
          <w:szCs w:val="28"/>
        </w:rPr>
        <w:t xml:space="preserve">, представляемая им обычно в виде трех взаимно пересекающихся </w:t>
      </w:r>
      <w:r w:rsidRPr="000054FD">
        <w:rPr>
          <w:rFonts w:ascii="Times New Roman" w:hAnsi="Times New Roman" w:cs="Times New Roman"/>
          <w:sz w:val="28"/>
          <w:szCs w:val="28"/>
        </w:rPr>
        <w:lastRenderedPageBreak/>
        <w:t>окружностей, в несколько модифицированном виде, присутствует в большинстве современных концепций одаренности: познавательная мотивация, высокий уровень интеллектуального развития, способность к творчеств</w:t>
      </w:r>
      <w:proofErr w:type="gramStart"/>
      <w:r w:rsidRPr="000054FD">
        <w:rPr>
          <w:rFonts w:ascii="Times New Roman" w:hAnsi="Times New Roman" w:cs="Times New Roman"/>
          <w:sz w:val="28"/>
          <w:szCs w:val="28"/>
        </w:rPr>
        <w:t>у(</w:t>
      </w:r>
      <w:proofErr w:type="spellStart"/>
      <w:proofErr w:type="gramEnd"/>
      <w:r w:rsidRPr="000054FD">
        <w:rPr>
          <w:rFonts w:ascii="Times New Roman" w:hAnsi="Times New Roman" w:cs="Times New Roman"/>
          <w:sz w:val="28"/>
          <w:szCs w:val="28"/>
        </w:rPr>
        <w:t>креативность</w:t>
      </w:r>
      <w:proofErr w:type="spellEnd"/>
      <w:r w:rsidRPr="000054FD">
        <w:rPr>
          <w:rFonts w:ascii="Times New Roman" w:hAnsi="Times New Roman" w:cs="Times New Roman"/>
          <w:sz w:val="28"/>
          <w:szCs w:val="28"/>
        </w:rPr>
        <w:t>)</w:t>
      </w:r>
    </w:p>
    <w:p w:rsidR="00B7116C" w:rsidRPr="000054FD" w:rsidRDefault="00B7116C" w:rsidP="000054FD">
      <w:pPr>
        <w:jc w:val="both"/>
        <w:rPr>
          <w:rFonts w:ascii="Times New Roman" w:hAnsi="Times New Roman" w:cs="Times New Roman"/>
          <w:sz w:val="28"/>
          <w:szCs w:val="28"/>
        </w:rPr>
      </w:pPr>
      <w:r w:rsidRPr="000054FD">
        <w:rPr>
          <w:rFonts w:ascii="Times New Roman" w:hAnsi="Times New Roman" w:cs="Times New Roman"/>
          <w:sz w:val="28"/>
          <w:szCs w:val="28"/>
        </w:rPr>
        <w:t>Детство – краткий период жизни, когда над человеком ещё не довлеют рациональные требования соответствия определённому статусу в обществе и он пока не подвержен критическому самоанализу подростка. Творчество ребёнка легко и беззаботно, оно равнодушно к норме и менее всего предполагает взгляд другого.</w:t>
      </w:r>
    </w:p>
    <w:p w:rsidR="00B7116C" w:rsidRPr="000054FD" w:rsidRDefault="00B7116C" w:rsidP="000054FD">
      <w:pPr>
        <w:jc w:val="both"/>
        <w:rPr>
          <w:rFonts w:ascii="Times New Roman" w:hAnsi="Times New Roman" w:cs="Times New Roman"/>
          <w:sz w:val="28"/>
          <w:szCs w:val="28"/>
        </w:rPr>
      </w:pPr>
      <w:r w:rsidRPr="000054FD">
        <w:rPr>
          <w:rFonts w:ascii="Times New Roman" w:hAnsi="Times New Roman" w:cs="Times New Roman"/>
          <w:sz w:val="28"/>
          <w:szCs w:val="28"/>
        </w:rPr>
        <w:t>Детское творчество можно назвать «натуральным». Оно отличается открытостью миру, который ребёнок воспринимает с оптимизмом. Он ориентирован не на то, что надо, а на то, что возможно.</w:t>
      </w:r>
    </w:p>
    <w:p w:rsidR="00B7116C" w:rsidRPr="00756EED" w:rsidRDefault="00B7116C" w:rsidP="000054FD">
      <w:pPr>
        <w:jc w:val="both"/>
        <w:rPr>
          <w:rFonts w:ascii="Times New Roman" w:hAnsi="Times New Roman" w:cs="Times New Roman"/>
          <w:b/>
          <w:sz w:val="28"/>
          <w:szCs w:val="28"/>
        </w:rPr>
      </w:pPr>
      <w:r w:rsidRPr="000054FD">
        <w:rPr>
          <w:rFonts w:ascii="Times New Roman" w:hAnsi="Times New Roman" w:cs="Times New Roman"/>
          <w:sz w:val="28"/>
          <w:szCs w:val="28"/>
        </w:rPr>
        <w:t xml:space="preserve">Характерно, что детское творчество носит всеобщий характер. В детстве творят все, детское творчество не сводится к таким когнитивным предпосылкам, как мышление, интеллект, память, воображение: ведь все процессы познавательного характера, хоть и неравномерно, но монотонно развиваются на протяжении многих лет, а творчество обнаруживает не столь однозначную динамику. </w:t>
      </w:r>
      <w:r w:rsidRPr="00756EED">
        <w:rPr>
          <w:rFonts w:ascii="Times New Roman" w:hAnsi="Times New Roman" w:cs="Times New Roman"/>
          <w:b/>
          <w:sz w:val="28"/>
          <w:szCs w:val="28"/>
        </w:rPr>
        <w:t xml:space="preserve">Отсутствие творчества может быть следствием жёсткой системы воспитания, подавившей структуру собственного «Я» ребёнка, способной противостоять давлению общества. </w:t>
      </w:r>
    </w:p>
    <w:p w:rsidR="00B7116C" w:rsidRPr="000054FD" w:rsidRDefault="00B7116C" w:rsidP="000054FD">
      <w:pPr>
        <w:jc w:val="both"/>
        <w:rPr>
          <w:rFonts w:ascii="Times New Roman" w:hAnsi="Times New Roman" w:cs="Times New Roman"/>
          <w:sz w:val="28"/>
          <w:szCs w:val="28"/>
        </w:rPr>
      </w:pPr>
      <w:r w:rsidRPr="000054FD">
        <w:rPr>
          <w:rFonts w:ascii="Times New Roman" w:hAnsi="Times New Roman" w:cs="Times New Roman"/>
          <w:sz w:val="28"/>
          <w:szCs w:val="28"/>
        </w:rPr>
        <w:t>Детское творчество отличается от взрослого ограниченностью опыта детей. С этой точки зрения, их творчество должно быть более бедным. Однако, в отличие от взрослых, имеющих больше элементов для комбинации, но осознанно отсекающих те из них, которые, согласно опыту, невозможны, дети легко комбинируют несоединимые вещи, не подвергая критике результат.</w:t>
      </w:r>
    </w:p>
    <w:p w:rsidR="00B7116C" w:rsidRPr="000054FD" w:rsidRDefault="00B7116C" w:rsidP="000054FD">
      <w:pPr>
        <w:jc w:val="both"/>
        <w:rPr>
          <w:rFonts w:ascii="Times New Roman" w:hAnsi="Times New Roman" w:cs="Times New Roman"/>
          <w:sz w:val="28"/>
          <w:szCs w:val="28"/>
        </w:rPr>
      </w:pPr>
      <w:r w:rsidRPr="000054FD">
        <w:rPr>
          <w:rFonts w:ascii="Times New Roman" w:hAnsi="Times New Roman" w:cs="Times New Roman"/>
          <w:sz w:val="28"/>
          <w:szCs w:val="28"/>
        </w:rPr>
        <w:t>Детское творчество отличается от взрослого своей незащищённостью. Взрослый человек, создавая что-либо, всегда смотрит на это не только собственными глазами, но и пытается оценить результат глазами других людей. Именно поэтому многие новаторские идеи так никогда и не реализуются. Их авторы слишком точно представляют негативную реакцию окружающих и предпочитают лучше не видеть результат, чем встретить реакцию, которую необходимо пережить.</w:t>
      </w:r>
    </w:p>
    <w:p w:rsidR="00B7116C" w:rsidRPr="000054FD" w:rsidRDefault="00B7116C" w:rsidP="000054FD">
      <w:pPr>
        <w:jc w:val="both"/>
        <w:rPr>
          <w:rFonts w:ascii="Times New Roman" w:hAnsi="Times New Roman" w:cs="Times New Roman"/>
          <w:sz w:val="28"/>
          <w:szCs w:val="28"/>
        </w:rPr>
      </w:pPr>
      <w:r w:rsidRPr="000054FD">
        <w:rPr>
          <w:rFonts w:ascii="Times New Roman" w:hAnsi="Times New Roman" w:cs="Times New Roman"/>
          <w:sz w:val="28"/>
          <w:szCs w:val="28"/>
        </w:rPr>
        <w:t xml:space="preserve">Ребёнок смотрит на своё творчество исключительно собственными глазами, любящими то, что создано. Детский эгоцентризм делает ребёнка уверенным, что взрослый смотрит на его творения так же, как и он сам. Но у взрослых </w:t>
      </w:r>
      <w:r w:rsidRPr="000054FD">
        <w:rPr>
          <w:rFonts w:ascii="Times New Roman" w:hAnsi="Times New Roman" w:cs="Times New Roman"/>
          <w:sz w:val="28"/>
          <w:szCs w:val="28"/>
        </w:rPr>
        <w:lastRenderedPageBreak/>
        <w:t>нет фантазии ребёнка. Опыт научит ребёнка непониманию взрослых. Ещё некоторое время он будет безбоязненно обнародовать </w:t>
      </w:r>
      <w:hyperlink r:id="rId27" w:tooltip="Результаты" w:history="1">
        <w:r w:rsidRPr="00212348">
          <w:rPr>
            <w:rStyle w:val="a6"/>
            <w:rFonts w:ascii="Times New Roman" w:hAnsi="Times New Roman" w:cs="Times New Roman"/>
            <w:color w:val="auto"/>
            <w:sz w:val="28"/>
            <w:szCs w:val="28"/>
            <w:u w:val="none"/>
          </w:rPr>
          <w:t>результаты</w:t>
        </w:r>
      </w:hyperlink>
      <w:r w:rsidRPr="000054FD">
        <w:rPr>
          <w:rFonts w:ascii="Times New Roman" w:hAnsi="Times New Roman" w:cs="Times New Roman"/>
          <w:sz w:val="28"/>
          <w:szCs w:val="28"/>
        </w:rPr>
        <w:t xml:space="preserve"> своего творчества. Затем, в зависимости от агрессивности ближайшего окружения, он либо будет продолжать творить, </w:t>
      </w:r>
      <w:proofErr w:type="gramStart"/>
      <w:r w:rsidRPr="000054FD">
        <w:rPr>
          <w:rFonts w:ascii="Times New Roman" w:hAnsi="Times New Roman" w:cs="Times New Roman"/>
          <w:sz w:val="28"/>
          <w:szCs w:val="28"/>
        </w:rPr>
        <w:t>всё</w:t>
      </w:r>
      <w:proofErr w:type="gramEnd"/>
      <w:r w:rsidRPr="000054FD">
        <w:rPr>
          <w:rFonts w:ascii="Times New Roman" w:hAnsi="Times New Roman" w:cs="Times New Roman"/>
          <w:sz w:val="28"/>
          <w:szCs w:val="28"/>
        </w:rPr>
        <w:t xml:space="preserve"> улучшая и улучшая своё мастерство, либо закроется от мира, перестанет создавать и превратится в типичного взрослого, критично смотрящего на всё необычное, всё знающего и уверенного в своей непогрешимости. Таким образом, творческая судьба в индивидуальном развитии определяется особенностями взаимодействия личности с культурой.</w:t>
      </w:r>
    </w:p>
    <w:p w:rsidR="00212348" w:rsidRDefault="00212348" w:rsidP="000054FD">
      <w:pPr>
        <w:jc w:val="both"/>
        <w:rPr>
          <w:rFonts w:ascii="Times New Roman" w:hAnsi="Times New Roman" w:cs="Times New Roman"/>
          <w:sz w:val="28"/>
          <w:szCs w:val="28"/>
        </w:rPr>
      </w:pPr>
      <w:r>
        <w:rPr>
          <w:rFonts w:ascii="Times New Roman" w:hAnsi="Times New Roman" w:cs="Times New Roman"/>
          <w:sz w:val="28"/>
          <w:szCs w:val="28"/>
        </w:rPr>
        <w:t xml:space="preserve"> </w:t>
      </w:r>
    </w:p>
    <w:p w:rsidR="00073844" w:rsidRPr="000054FD" w:rsidRDefault="00212348" w:rsidP="000054FD">
      <w:pPr>
        <w:jc w:val="both"/>
        <w:rPr>
          <w:rFonts w:ascii="Times New Roman" w:hAnsi="Times New Roman" w:cs="Times New Roman"/>
          <w:sz w:val="28"/>
          <w:szCs w:val="28"/>
        </w:rPr>
      </w:pPr>
      <w:r>
        <w:rPr>
          <w:rFonts w:ascii="Times New Roman" w:hAnsi="Times New Roman" w:cs="Times New Roman"/>
          <w:sz w:val="28"/>
          <w:szCs w:val="28"/>
        </w:rPr>
        <w:t xml:space="preserve">Методист МБУДО «Дом детского творчества»              </w:t>
      </w:r>
      <w:proofErr w:type="spellStart"/>
      <w:r>
        <w:rPr>
          <w:rFonts w:ascii="Times New Roman" w:hAnsi="Times New Roman" w:cs="Times New Roman"/>
          <w:sz w:val="28"/>
          <w:szCs w:val="28"/>
        </w:rPr>
        <w:t>Нейфельд</w:t>
      </w:r>
      <w:proofErr w:type="spellEnd"/>
      <w:r>
        <w:rPr>
          <w:rFonts w:ascii="Times New Roman" w:hAnsi="Times New Roman" w:cs="Times New Roman"/>
          <w:sz w:val="28"/>
          <w:szCs w:val="28"/>
        </w:rPr>
        <w:t xml:space="preserve"> Ю.М.</w:t>
      </w:r>
    </w:p>
    <w:sectPr w:rsidR="00073844" w:rsidRPr="000054FD" w:rsidSect="009647F4">
      <w:pgSz w:w="11906" w:h="16838"/>
      <w:pgMar w:top="1134" w:right="850" w:bottom="1134" w:left="1701" w:header="708" w:footer="708" w:gutter="0"/>
      <w:pgBorders w:display="firstPage" w:offsetFrom="page">
        <w:top w:val="dotted" w:sz="18" w:space="24" w:color="auto"/>
        <w:left w:val="dotted" w:sz="18" w:space="24" w:color="auto"/>
        <w:bottom w:val="dotted" w:sz="18" w:space="24" w:color="auto"/>
        <w:right w:val="dotted" w:sz="1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D13E2"/>
    <w:multiLevelType w:val="multilevel"/>
    <w:tmpl w:val="FB42DE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4634FCC"/>
    <w:multiLevelType w:val="multilevel"/>
    <w:tmpl w:val="F992D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104267"/>
    <w:multiLevelType w:val="multilevel"/>
    <w:tmpl w:val="75DCE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FF22635"/>
    <w:multiLevelType w:val="multilevel"/>
    <w:tmpl w:val="E2FC8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53B1DF0"/>
    <w:multiLevelType w:val="multilevel"/>
    <w:tmpl w:val="B0BCCC24"/>
    <w:lvl w:ilvl="0">
      <w:start w:val="1"/>
      <w:numFmt w:val="decimal"/>
      <w:lvlText w:val="%1."/>
      <w:lvlJc w:val="left"/>
      <w:pPr>
        <w:ind w:left="680" w:hanging="360"/>
      </w:pPr>
      <w:rPr>
        <w:rFonts w:hint="default"/>
      </w:rPr>
    </w:lvl>
    <w:lvl w:ilvl="1">
      <w:start w:val="2"/>
      <w:numFmt w:val="decimal"/>
      <w:isLgl/>
      <w:lvlText w:val="%1.%2."/>
      <w:lvlJc w:val="left"/>
      <w:pPr>
        <w:ind w:left="1040" w:hanging="720"/>
      </w:pPr>
      <w:rPr>
        <w:rFonts w:hint="default"/>
      </w:rPr>
    </w:lvl>
    <w:lvl w:ilvl="2">
      <w:start w:val="1"/>
      <w:numFmt w:val="decimal"/>
      <w:isLgl/>
      <w:lvlText w:val="%1.%2.%3."/>
      <w:lvlJc w:val="left"/>
      <w:pPr>
        <w:ind w:left="1040" w:hanging="720"/>
      </w:pPr>
      <w:rPr>
        <w:rFonts w:hint="default"/>
      </w:rPr>
    </w:lvl>
    <w:lvl w:ilvl="3">
      <w:start w:val="1"/>
      <w:numFmt w:val="decimal"/>
      <w:isLgl/>
      <w:lvlText w:val="%1.%2.%3.%4."/>
      <w:lvlJc w:val="left"/>
      <w:pPr>
        <w:ind w:left="1400" w:hanging="1080"/>
      </w:pPr>
      <w:rPr>
        <w:rFonts w:hint="default"/>
      </w:rPr>
    </w:lvl>
    <w:lvl w:ilvl="4">
      <w:start w:val="1"/>
      <w:numFmt w:val="decimal"/>
      <w:isLgl/>
      <w:lvlText w:val="%1.%2.%3.%4.%5."/>
      <w:lvlJc w:val="left"/>
      <w:pPr>
        <w:ind w:left="1400" w:hanging="1080"/>
      </w:pPr>
      <w:rPr>
        <w:rFonts w:hint="default"/>
      </w:rPr>
    </w:lvl>
    <w:lvl w:ilvl="5">
      <w:start w:val="1"/>
      <w:numFmt w:val="decimal"/>
      <w:isLgl/>
      <w:lvlText w:val="%1.%2.%3.%4.%5.%6."/>
      <w:lvlJc w:val="left"/>
      <w:pPr>
        <w:ind w:left="1760" w:hanging="1440"/>
      </w:pPr>
      <w:rPr>
        <w:rFonts w:hint="default"/>
      </w:rPr>
    </w:lvl>
    <w:lvl w:ilvl="6">
      <w:start w:val="1"/>
      <w:numFmt w:val="decimal"/>
      <w:isLgl/>
      <w:lvlText w:val="%1.%2.%3.%4.%5.%6.%7."/>
      <w:lvlJc w:val="left"/>
      <w:pPr>
        <w:ind w:left="2120" w:hanging="1800"/>
      </w:pPr>
      <w:rPr>
        <w:rFonts w:hint="default"/>
      </w:rPr>
    </w:lvl>
    <w:lvl w:ilvl="7">
      <w:start w:val="1"/>
      <w:numFmt w:val="decimal"/>
      <w:isLgl/>
      <w:lvlText w:val="%1.%2.%3.%4.%5.%6.%7.%8."/>
      <w:lvlJc w:val="left"/>
      <w:pPr>
        <w:ind w:left="2120" w:hanging="1800"/>
      </w:pPr>
      <w:rPr>
        <w:rFonts w:hint="default"/>
      </w:rPr>
    </w:lvl>
    <w:lvl w:ilvl="8">
      <w:start w:val="1"/>
      <w:numFmt w:val="decimal"/>
      <w:isLgl/>
      <w:lvlText w:val="%1.%2.%3.%4.%5.%6.%7.%8.%9."/>
      <w:lvlJc w:val="left"/>
      <w:pPr>
        <w:ind w:left="2480" w:hanging="2160"/>
      </w:pPr>
      <w:rPr>
        <w:rFonts w:hint="default"/>
      </w:rPr>
    </w:lvl>
  </w:abstractNum>
  <w:abstractNum w:abstractNumId="5">
    <w:nsid w:val="5A622995"/>
    <w:multiLevelType w:val="multilevel"/>
    <w:tmpl w:val="D752E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9E05B70"/>
    <w:multiLevelType w:val="multilevel"/>
    <w:tmpl w:val="3D229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1"/>
  </w:num>
  <w:num w:numId="4">
    <w:abstractNumId w:val="3"/>
  </w:num>
  <w:num w:numId="5">
    <w:abstractNumId w:val="2"/>
  </w:num>
  <w:num w:numId="6">
    <w:abstractNumId w:val="5"/>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D200E"/>
    <w:rsid w:val="000054FD"/>
    <w:rsid w:val="00073844"/>
    <w:rsid w:val="0018780A"/>
    <w:rsid w:val="001E003D"/>
    <w:rsid w:val="00212348"/>
    <w:rsid w:val="00251700"/>
    <w:rsid w:val="00274815"/>
    <w:rsid w:val="004602F1"/>
    <w:rsid w:val="004D5A18"/>
    <w:rsid w:val="005F2A81"/>
    <w:rsid w:val="00633C40"/>
    <w:rsid w:val="007304E4"/>
    <w:rsid w:val="0073220A"/>
    <w:rsid w:val="0075028F"/>
    <w:rsid w:val="00756EED"/>
    <w:rsid w:val="007B4D44"/>
    <w:rsid w:val="008E2E3A"/>
    <w:rsid w:val="009647F4"/>
    <w:rsid w:val="00A00AEC"/>
    <w:rsid w:val="00AD200E"/>
    <w:rsid w:val="00AE0897"/>
    <w:rsid w:val="00B51D3C"/>
    <w:rsid w:val="00B7116C"/>
    <w:rsid w:val="00CA0FB2"/>
    <w:rsid w:val="00DB558D"/>
    <w:rsid w:val="00EB33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0897"/>
  </w:style>
  <w:style w:type="paragraph" w:styleId="3">
    <w:name w:val="heading 3"/>
    <w:basedOn w:val="a"/>
    <w:link w:val="30"/>
    <w:uiPriority w:val="9"/>
    <w:qFormat/>
    <w:rsid w:val="0027481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73844"/>
    <w:rPr>
      <w:rFonts w:cs="Times New Roman"/>
    </w:rPr>
  </w:style>
  <w:style w:type="paragraph" w:styleId="a3">
    <w:name w:val="No Spacing"/>
    <w:uiPriority w:val="1"/>
    <w:qFormat/>
    <w:rsid w:val="00073844"/>
    <w:pPr>
      <w:widowControl w:val="0"/>
      <w:spacing w:after="0" w:line="240" w:lineRule="auto"/>
      <w:ind w:firstLine="320"/>
      <w:jc w:val="both"/>
    </w:pPr>
    <w:rPr>
      <w:rFonts w:ascii="Times New Roman" w:eastAsia="Times New Roman" w:hAnsi="Times New Roman" w:cs="Times New Roman"/>
      <w:sz w:val="20"/>
      <w:szCs w:val="20"/>
    </w:rPr>
  </w:style>
  <w:style w:type="character" w:customStyle="1" w:styleId="c0">
    <w:name w:val="c0"/>
    <w:basedOn w:val="a0"/>
    <w:rsid w:val="00073844"/>
  </w:style>
  <w:style w:type="paragraph" w:styleId="a4">
    <w:name w:val="Balloon Text"/>
    <w:basedOn w:val="a"/>
    <w:link w:val="a5"/>
    <w:uiPriority w:val="99"/>
    <w:semiHidden/>
    <w:unhideWhenUsed/>
    <w:rsid w:val="0007384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73844"/>
    <w:rPr>
      <w:rFonts w:ascii="Tahoma" w:hAnsi="Tahoma" w:cs="Tahoma"/>
      <w:sz w:val="16"/>
      <w:szCs w:val="16"/>
    </w:rPr>
  </w:style>
  <w:style w:type="character" w:styleId="a6">
    <w:name w:val="Hyperlink"/>
    <w:basedOn w:val="a0"/>
    <w:uiPriority w:val="99"/>
    <w:unhideWhenUsed/>
    <w:rsid w:val="000054FD"/>
    <w:rPr>
      <w:color w:val="0000FF" w:themeColor="hyperlink"/>
      <w:u w:val="single"/>
    </w:rPr>
  </w:style>
  <w:style w:type="character" w:customStyle="1" w:styleId="wikidata-claim">
    <w:name w:val="wikidata-claim"/>
    <w:basedOn w:val="a0"/>
    <w:rsid w:val="007304E4"/>
  </w:style>
  <w:style w:type="character" w:customStyle="1" w:styleId="wikidata-snak">
    <w:name w:val="wikidata-snak"/>
    <w:basedOn w:val="a0"/>
    <w:rsid w:val="007304E4"/>
  </w:style>
  <w:style w:type="character" w:customStyle="1" w:styleId="nowrap">
    <w:name w:val="nowrap"/>
    <w:basedOn w:val="a0"/>
    <w:rsid w:val="007304E4"/>
  </w:style>
  <w:style w:type="table" w:styleId="a7">
    <w:name w:val="Table Grid"/>
    <w:basedOn w:val="a1"/>
    <w:uiPriority w:val="59"/>
    <w:rsid w:val="0018780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Normal (Web)"/>
    <w:basedOn w:val="a"/>
    <w:uiPriority w:val="99"/>
    <w:semiHidden/>
    <w:unhideWhenUsed/>
    <w:rsid w:val="008E2E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rsid w:val="00274815"/>
    <w:rPr>
      <w:rFonts w:ascii="Times New Roman" w:eastAsia="Times New Roman" w:hAnsi="Times New Roman" w:cs="Times New Roman"/>
      <w:b/>
      <w:bCs/>
      <w:sz w:val="27"/>
      <w:szCs w:val="27"/>
    </w:rPr>
  </w:style>
</w:styles>
</file>

<file path=word/webSettings.xml><?xml version="1.0" encoding="utf-8"?>
<w:webSettings xmlns:r="http://schemas.openxmlformats.org/officeDocument/2006/relationships" xmlns:w="http://schemas.openxmlformats.org/wordprocessingml/2006/main">
  <w:divs>
    <w:div w:id="800072887">
      <w:bodyDiv w:val="1"/>
      <w:marLeft w:val="0"/>
      <w:marRight w:val="0"/>
      <w:marTop w:val="0"/>
      <w:marBottom w:val="0"/>
      <w:divBdr>
        <w:top w:val="none" w:sz="0" w:space="0" w:color="auto"/>
        <w:left w:val="none" w:sz="0" w:space="0" w:color="auto"/>
        <w:bottom w:val="none" w:sz="0" w:space="0" w:color="auto"/>
        <w:right w:val="none" w:sz="0" w:space="0" w:color="auto"/>
      </w:divBdr>
    </w:div>
    <w:div w:id="95193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4%D0%B8%D1%80%D0%B8%D0%B6%D1%91%D1%80" TargetMode="External"/><Relationship Id="rId13" Type="http://schemas.openxmlformats.org/officeDocument/2006/relationships/hyperlink" Target="https://ru.wikipedia.org/wiki/%D0%A1%D1%82%D0%B0%D0%BB%D0%B8%D0%BD%D1%81%D0%BA%D0%B0%D1%8F_%D0%BF%D1%80%D0%B5%D0%BC%D0%B8%D1%8F" TargetMode="External"/><Relationship Id="rId18" Type="http://schemas.openxmlformats.org/officeDocument/2006/relationships/hyperlink" Target="https://ru.wikipedia.org/wiki/%D0%98%D0%BD%D1%81%D1%82%D0%B8%D1%82%D1%83%D1%82_%D1%84%D0%B8%D0%BB%D0%BE%D1%81%D0%BE%D1%84%D0%B8%D0%B8_%D0%A0%D0%90%D0%9D" TargetMode="External"/><Relationship Id="rId26" Type="http://schemas.openxmlformats.org/officeDocument/2006/relationships/hyperlink" Target="https://olimp.s-ba.ru/mod/url/view.php?id=621" TargetMode="External"/><Relationship Id="rId3" Type="http://schemas.openxmlformats.org/officeDocument/2006/relationships/styles" Target="styles.xml"/><Relationship Id="rId21" Type="http://schemas.openxmlformats.org/officeDocument/2006/relationships/hyperlink" Target="https://ru.wikipedia.org/wiki/%D0%A0%D0%BE%D1%81%D1%81%D0%B8%D0%B9%D1%81%D0%BA%D0%B0%D1%8F_%D0%B0%D0%BA%D0%B0%D0%B4%D0%B5%D0%BC%D0%B8%D1%8F_%D0%BE%D0%B1%D1%80%D0%B0%D0%B7%D0%BE%D0%B2%D0%B0%D0%BD%D0%B8%D1%8F" TargetMode="External"/><Relationship Id="rId7" Type="http://schemas.openxmlformats.org/officeDocument/2006/relationships/hyperlink" Target="https://ru.wikipedia.org/wiki/%D0%9F%D0%B5%D0%B4%D0%B0%D0%B3%D0%BE%D0%B3" TargetMode="External"/><Relationship Id="rId12" Type="http://schemas.openxmlformats.org/officeDocument/2006/relationships/hyperlink" Target="https://ru.wikipedia.org/wiki/%D0%90%D0%BA%D0%B0%D0%B4%D0%B5%D0%BC%D0%B8%D1%8F_%D0%BD%D0%B0%D1%83%D0%BA_%D0%A1%D0%A1%D0%A1%D0%A0" TargetMode="External"/><Relationship Id="rId17" Type="http://schemas.openxmlformats.org/officeDocument/2006/relationships/hyperlink" Target="https://ru.wikipedia.org/wiki/%D0%98%D0%BD%D1%81%D1%82%D0%B8%D1%82%D1%83%D1%82_%D0%BF%D1%81%D0%B8%D1%85%D0%BE%D0%BB%D0%BE%D0%B3%D0%B8%D0%B8_%D0%A0%D0%90%D0%9D" TargetMode="External"/><Relationship Id="rId25" Type="http://schemas.openxmlformats.org/officeDocument/2006/relationships/hyperlink" Target="https://ru.wikipedia.org/wiki/%D0%9F%D0%B5%D0%B4%D0%B0%D0%B3%D0%BE%D0%B3%D0%B8%D0%BA%D0%B0" TargetMode="External"/><Relationship Id="rId2" Type="http://schemas.openxmlformats.org/officeDocument/2006/relationships/numbering" Target="numbering.xml"/><Relationship Id="rId16" Type="http://schemas.openxmlformats.org/officeDocument/2006/relationships/hyperlink" Target="https://ru.wikipedia.org/wiki/%D0%9C%D0%93%D0%A3" TargetMode="External"/><Relationship Id="rId20" Type="http://schemas.openxmlformats.org/officeDocument/2006/relationships/hyperlink" Target="https://ru.wikipedia.org/wiki/%D0%94%D0%B8%D1%84%D1%84%D0%B5%D1%80%D0%B5%D0%BD%D1%86%D0%B8%D0%B0%D0%BB%D1%8C%D0%BD%D0%B0%D1%8F_%D0%BF%D1%81%D0%B8%D1%85%D0%BE%D0%BB%D0%BE%D0%B3%D0%B8%D1%8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ru.wikipedia.org/wiki/%D0%9A%D0%BE%D0%BC%D0%BF%D0%BE%D0%B7%D0%B8%D1%82%D0%BE%D1%80" TargetMode="External"/><Relationship Id="rId11" Type="http://schemas.openxmlformats.org/officeDocument/2006/relationships/hyperlink" Target="https://ru.wikipedia.org/wiki/%D0%A7%D0%BB%D0%B5%D0%BD-%D0%BA%D0%BE%D1%80%D1%80%D0%B5%D1%81%D0%BF%D0%BE%D0%BD%D0%B4%D0%B5%D0%BD%D1%82" TargetMode="External"/><Relationship Id="rId24" Type="http://schemas.openxmlformats.org/officeDocument/2006/relationships/hyperlink" Target="https://ru.wikipedia.org/wiki/%D0%9F%D0%B5%D0%B4%D0%B0%D0%B3%D0%BE%D0%B3" TargetMode="External"/><Relationship Id="rId5" Type="http://schemas.openxmlformats.org/officeDocument/2006/relationships/webSettings" Target="webSettings.xml"/><Relationship Id="rId15" Type="http://schemas.openxmlformats.org/officeDocument/2006/relationships/hyperlink" Target="https://ru.wikipedia.org/wiki/%D0%A4%D0%B8%D0%BB%D0%BE%D1%81%D0%BE%D1%84%D1%81%D0%BA%D0%B8%D0%B9_%D1%84%D0%B0%D0%BA%D1%83%D0%BB%D1%8C%D1%82%D0%B5%D1%82_%D0%9C%D0%93%D0%A3" TargetMode="External"/><Relationship Id="rId23" Type="http://schemas.openxmlformats.org/officeDocument/2006/relationships/hyperlink" Target="https://ru.wikipedia.org/wiki/%D0%92%D0%BE%D0%BF%D1%80%D0%BE%D1%81%D1%8B_%D0%BF%D1%81%D0%B8%D1%85%D0%BE%D0%BB%D0%BE%D0%B3%D0%B8%D0%B8" TargetMode="External"/><Relationship Id="rId28" Type="http://schemas.openxmlformats.org/officeDocument/2006/relationships/fontTable" Target="fontTable.xml"/><Relationship Id="rId10" Type="http://schemas.openxmlformats.org/officeDocument/2006/relationships/hyperlink" Target="https://ru.wikipedia.org/wiki/%D0%A4%D0%B8%D0%BB%D0%BE%D1%81%D0%BE%D1%84" TargetMode="External"/><Relationship Id="rId19" Type="http://schemas.openxmlformats.org/officeDocument/2006/relationships/hyperlink" Target="https://ru.wikipedia.org/wiki/%D0%9F%D1%81%D0%B8%D1%85%D0%BE%D0%BB%D0%BE%D0%B3" TargetMode="External"/><Relationship Id="rId4" Type="http://schemas.openxmlformats.org/officeDocument/2006/relationships/settings" Target="settings.xml"/><Relationship Id="rId9" Type="http://schemas.openxmlformats.org/officeDocument/2006/relationships/hyperlink" Target="https://ru.wikipedia.org/wiki/%D0%9F%D1%81%D0%B8%D1%85%D0%BE%D0%BB%D0%BE%D0%B3" TargetMode="External"/><Relationship Id="rId14" Type="http://schemas.openxmlformats.org/officeDocument/2006/relationships/hyperlink" Target="https://ru.wikipedia.org/wiki/%D0%A4%D0%B0%D0%BA%D1%83%D0%BB%D1%8C%D1%82%D0%B5%D1%82_%D0%BF%D1%81%D0%B8%D1%85%D0%BE%D0%BB%D0%BE%D0%B3%D0%B8%D0%B8_%D0%9C%D0%93%D0%A3" TargetMode="External"/><Relationship Id="rId22" Type="http://schemas.openxmlformats.org/officeDocument/2006/relationships/hyperlink" Target="https://ru.wikipedia.org/wiki/%D0%9F%D1%81%D0%B8%D1%85%D0%BE%D0%BB%D0%BE%D0%B3%D0%B8%D1%87%D0%B5%D1%81%D0%BA%D0%B8%D0%B9_%D0%B8%D0%BD%D1%81%D1%82%D0%B8%D1%82%D1%83%D1%82_%D0%B8%D0%BC%D0%B5%D0%BD%D0%B8_%D0%9B._%D0%93._%D0%A9%D1%83%D0%BA%D0%B8%D0%BD%D0%BE%D0%B9" TargetMode="External"/><Relationship Id="rId27" Type="http://schemas.openxmlformats.org/officeDocument/2006/relationships/hyperlink" Target="https://olimp.s-ba.ru/mod/url/view.php?id=6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B624C0-0E78-4C27-849E-94B35B59E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1</Pages>
  <Words>3757</Words>
  <Characters>21415</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dcterms:created xsi:type="dcterms:W3CDTF">2021-10-26T17:13:00Z</dcterms:created>
  <dcterms:modified xsi:type="dcterms:W3CDTF">2021-10-27T22:46:00Z</dcterms:modified>
</cp:coreProperties>
</file>