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99" w:rsidRDefault="00E34258" w:rsidP="00E342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Беседа: «Как мы помогаем родителям».</w:t>
      </w:r>
    </w:p>
    <w:p w:rsidR="00E34258" w:rsidRDefault="00E34258" w:rsidP="00E342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 «Семья».</w:t>
      </w:r>
    </w:p>
    <w:p w:rsidR="00E34258" w:rsidRPr="00E34258" w:rsidRDefault="00E34258" w:rsidP="00E34258">
      <w:pPr>
        <w:spacing w:before="375" w:after="375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25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  <w:kern w:val="36"/>
          <w:sz w:val="24"/>
          <w:szCs w:val="24"/>
          <w:lang w:eastAsia="ru-RU"/>
        </w:rPr>
        <w:t>МАМИНЫ и папины ПОМОЩНИКИ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  <w:kern w:val="36"/>
          <w:sz w:val="24"/>
          <w:szCs w:val="24"/>
          <w:lang w:eastAsia="ru-RU"/>
        </w:rPr>
        <w:t>…</w:t>
      </w:r>
    </w:p>
    <w:p w:rsidR="00712097" w:rsidRPr="00E34258" w:rsidRDefault="00712097" w:rsidP="009C79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34258">
        <w:rPr>
          <w:color w:val="000000" w:themeColor="text1"/>
        </w:rPr>
        <w:t>Самые первые обязанности – это обслуживание себя: умение есть ложкой, умываться, одеваться, обуваться. Не нужно пытаться все делать за ребёнка. Пусть даже поначалу он будет делать все медленно, проявите терпение – ведь каждый освоенный навык помогает развитию ребёнка, как умственному, так и социальному.</w:t>
      </w:r>
    </w:p>
    <w:p w:rsidR="00712097" w:rsidRDefault="00712097" w:rsidP="009C79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34258">
        <w:rPr>
          <w:color w:val="000000" w:themeColor="text1"/>
        </w:rPr>
        <w:t>Когда у малыша появляется свое личное пространство в доме – уголок для игр и занятий, книжная полка и ящик с игрушками, а затем и своя комната – вполне естественно начать прививать ему умение поддерживать порядок в своих вещах.</w:t>
      </w:r>
    </w:p>
    <w:p w:rsidR="009C7933" w:rsidRPr="00E34258" w:rsidRDefault="009C7933" w:rsidP="009C79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0D620C" w:rsidRPr="00E652A5" w:rsidRDefault="000D620C">
      <w:pPr>
        <w:rPr>
          <w:rFonts w:ascii="Georgia" w:hAnsi="Georgia"/>
          <w:noProof/>
          <w:color w:val="333333"/>
          <w:shd w:val="clear" w:color="auto" w:fill="FFFFFF"/>
          <w:lang w:eastAsia="ru-RU"/>
        </w:rPr>
      </w:pPr>
      <w:r w:rsidRPr="00E652A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95D2B82" wp14:editId="065B10F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4670" cy="2639695"/>
            <wp:effectExtent l="0" t="0" r="5080" b="8255"/>
            <wp:wrapSquare wrapText="bothSides"/>
            <wp:docPr id="3" name="Рисунок 3" descr="C:\Users\Администратор\Downloads\IMG-20200703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IMG-20200703-WA00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26" b="16162"/>
                    <a:stretch/>
                  </pic:blipFill>
                  <pic:spPr bwMode="auto">
                    <a:xfrm>
                      <a:off x="0" y="0"/>
                      <a:ext cx="180467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652A5">
        <w:rPr>
          <w:rFonts w:ascii="Georgia" w:hAnsi="Georgia"/>
          <w:color w:val="000000" w:themeColor="text1"/>
          <w:shd w:val="clear" w:color="auto" w:fill="FFFFFF"/>
        </w:rPr>
        <w:t>Девочка на фото</w:t>
      </w:r>
      <w:r w:rsidR="009C7933" w:rsidRPr="00E652A5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Pr="00E652A5">
        <w:rPr>
          <w:rFonts w:ascii="Georgia" w:hAnsi="Georgia"/>
          <w:color w:val="000000" w:themeColor="text1"/>
          <w:shd w:val="clear" w:color="auto" w:fill="FFFFFF"/>
        </w:rPr>
        <w:t>старат</w:t>
      </w:r>
      <w:r w:rsidR="009C7933" w:rsidRPr="00E652A5">
        <w:rPr>
          <w:rFonts w:ascii="Georgia" w:hAnsi="Georgia"/>
          <w:color w:val="000000" w:themeColor="text1"/>
          <w:shd w:val="clear" w:color="auto" w:fill="FFFFFF"/>
        </w:rPr>
        <w:t xml:space="preserve">ельно моет посуду. «Все делаю, чтобы маме помочь!» </w:t>
      </w:r>
      <w:r w:rsidRPr="00E652A5">
        <w:rPr>
          <w:rFonts w:ascii="Georgia" w:hAnsi="Georgia"/>
          <w:noProof/>
          <w:color w:val="333333"/>
          <w:shd w:val="clear" w:color="auto" w:fill="FFFFFF"/>
          <w:lang w:eastAsia="ru-RU"/>
        </w:rPr>
        <w:br w:type="textWrapping" w:clear="all"/>
      </w:r>
    </w:p>
    <w:p w:rsidR="00712097" w:rsidRDefault="00712097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noProof/>
          <w:color w:val="333333"/>
          <w:shd w:val="clear" w:color="auto" w:fill="FFFFFF"/>
          <w:lang w:eastAsia="ru-RU"/>
        </w:rPr>
        <w:drawing>
          <wp:inline distT="0" distB="0" distL="0" distR="0">
            <wp:extent cx="1866819" cy="2488758"/>
            <wp:effectExtent l="0" t="0" r="635" b="6985"/>
            <wp:docPr id="2" name="Рисунок 2" descr="C:\Users\Администратор\Downloads\03-07-2020_22-34-20\IMG_20200410_10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03-07-2020_22-34-20\IMG_20200410_100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46" cy="248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  <w:shd w:val="clear" w:color="auto" w:fill="FFFFFF"/>
        </w:rPr>
        <w:t xml:space="preserve">         </w:t>
      </w:r>
      <w:r>
        <w:rPr>
          <w:rFonts w:ascii="Georgia" w:hAnsi="Georgia"/>
          <w:noProof/>
          <w:color w:val="333333"/>
          <w:shd w:val="clear" w:color="auto" w:fill="FFFFFF"/>
          <w:lang w:eastAsia="ru-RU"/>
        </w:rPr>
        <w:drawing>
          <wp:inline distT="0" distB="0" distL="0" distR="0">
            <wp:extent cx="2513008" cy="2377440"/>
            <wp:effectExtent l="0" t="0" r="1905" b="3810"/>
            <wp:docPr id="1" name="Рисунок 1" descr="C:\Users\Администратор\Downloads\03-07-2020_22-34-20\IMG_20200410_10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03-07-2020_22-34-20\IMG_20200410_10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13"/>
                    <a:stretch/>
                  </pic:blipFill>
                  <pic:spPr bwMode="auto">
                    <a:xfrm>
                      <a:off x="0" y="0"/>
                      <a:ext cx="2517995" cy="23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2097" w:rsidRPr="009C7933" w:rsidRDefault="0071209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7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Мальчуган ковёр пылесосит. Папа сказал, что это работа для мужчин! </w:t>
      </w:r>
    </w:p>
    <w:p w:rsidR="009C7933" w:rsidRDefault="00E34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3065" cy="3816626"/>
            <wp:effectExtent l="0" t="0" r="0" b="0"/>
            <wp:docPr id="7" name="Рисунок 7" descr="C:\Users\Администратор\Downloads\03-07-2020_22-29-36\IMG-20200703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03-07-2020_22-29-36\IMG-20200703-WA0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83" cy="381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933">
        <w:rPr>
          <w:rFonts w:ascii="Times New Roman" w:hAnsi="Times New Roman" w:cs="Times New Roman"/>
          <w:sz w:val="24"/>
          <w:szCs w:val="24"/>
        </w:rPr>
        <w:t xml:space="preserve">     </w:t>
      </w:r>
      <w:r w:rsidR="009C79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938F1E" wp14:editId="2BE62BD2">
            <wp:extent cx="2628683" cy="1971923"/>
            <wp:effectExtent l="0" t="0" r="635" b="0"/>
            <wp:docPr id="8" name="Рисунок 8" descr="C:\Users\Администратор\Downloads\03-07-2020_22-29-36\IMG-20200703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03-07-2020_22-29-36\IMG-20200703-WA00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89" cy="19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0043" cy="2655735"/>
            <wp:effectExtent l="0" t="0" r="3810" b="0"/>
            <wp:docPr id="6" name="Рисунок 6" descr="C:\Users\Администратор\Downloads\03-07-2020_22-29-36\IMG-202007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03-07-2020_22-29-36\IMG-20200703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98" cy="265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33" w:rsidRDefault="009C7933">
      <w:pPr>
        <w:rPr>
          <w:rFonts w:ascii="Times New Roman" w:hAnsi="Times New Roman" w:cs="Times New Roman"/>
          <w:sz w:val="24"/>
          <w:szCs w:val="24"/>
        </w:rPr>
      </w:pPr>
    </w:p>
    <w:p w:rsidR="00E34258" w:rsidRDefault="009C793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Девочки </w:t>
      </w:r>
      <w:r w:rsidR="00E652A5">
        <w:rPr>
          <w:rFonts w:ascii="Times New Roman" w:hAnsi="Times New Roman" w:cs="Times New Roman"/>
          <w:noProof/>
          <w:sz w:val="24"/>
          <w:szCs w:val="24"/>
          <w:lang w:eastAsia="ru-RU"/>
        </w:rPr>
        <w:t>готовят вкусняшки!!!!</w:t>
      </w:r>
      <w:bookmarkStart w:id="0" w:name="_GoBack"/>
      <w:bookmarkEnd w:id="0"/>
    </w:p>
    <w:sectPr w:rsidR="00E3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82E51"/>
    <w:multiLevelType w:val="multilevel"/>
    <w:tmpl w:val="44D6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44"/>
    <w:rsid w:val="00035C44"/>
    <w:rsid w:val="000D620C"/>
    <w:rsid w:val="00383C75"/>
    <w:rsid w:val="00712097"/>
    <w:rsid w:val="00985599"/>
    <w:rsid w:val="009C7933"/>
    <w:rsid w:val="00E34258"/>
    <w:rsid w:val="00E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2020-07-03T19:28:00Z</dcterms:created>
  <dcterms:modified xsi:type="dcterms:W3CDTF">2020-07-06T07:25:00Z</dcterms:modified>
</cp:coreProperties>
</file>