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DE" w:rsidRDefault="00511DDE" w:rsidP="00511D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открытых онлайн - 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направле</w:t>
      </w:r>
      <w:r w:rsidR="009B47FC">
        <w:rPr>
          <w:sz w:val="28"/>
          <w:szCs w:val="28"/>
        </w:rPr>
        <w:t>нных на раннюю профориентацию 15 ноября</w:t>
      </w:r>
      <w:r>
        <w:rPr>
          <w:sz w:val="28"/>
          <w:szCs w:val="28"/>
        </w:rPr>
        <w:t xml:space="preserve"> состоялась демонстрация выпуска </w:t>
      </w:r>
      <w:r w:rsidR="009B47FC">
        <w:rPr>
          <w:sz w:val="28"/>
          <w:szCs w:val="28"/>
        </w:rPr>
        <w:t>«Железный аргумент» по компетенции «Обработка листового металла».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Приняли участие следующие классы:</w:t>
      </w:r>
      <w:r w:rsidR="00D05AA8" w:rsidRP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1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1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2</w:t>
      </w:r>
      <w:r w:rsidR="00D05AA8">
        <w:rPr>
          <w:sz w:val="28"/>
          <w:szCs w:val="28"/>
        </w:rPr>
        <w:t>Е</w:t>
      </w:r>
      <w:r w:rsidR="00D05AA8" w:rsidRPr="00A35B24">
        <w:rPr>
          <w:sz w:val="28"/>
          <w:szCs w:val="28"/>
        </w:rPr>
        <w:t>, 3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 xml:space="preserve">, </w:t>
      </w:r>
      <w:r w:rsidR="00D05AA8">
        <w:rPr>
          <w:sz w:val="28"/>
          <w:szCs w:val="28"/>
        </w:rPr>
        <w:t>4Д</w:t>
      </w:r>
      <w:r w:rsidR="00D05AA8" w:rsidRPr="00A35B24">
        <w:rPr>
          <w:sz w:val="28"/>
          <w:szCs w:val="28"/>
        </w:rPr>
        <w:t>, 5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6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</w:t>
      </w:r>
      <w:r w:rsidR="00D05AA8">
        <w:rPr>
          <w:sz w:val="28"/>
          <w:szCs w:val="28"/>
        </w:rPr>
        <w:t xml:space="preserve"> </w:t>
      </w:r>
      <w:r w:rsidR="00D05AA8" w:rsidRPr="00A35B24">
        <w:rPr>
          <w:sz w:val="28"/>
          <w:szCs w:val="28"/>
        </w:rPr>
        <w:t>7</w:t>
      </w:r>
      <w:r w:rsidR="00D05AA8">
        <w:rPr>
          <w:sz w:val="28"/>
          <w:szCs w:val="28"/>
        </w:rPr>
        <w:t xml:space="preserve">Д, </w:t>
      </w:r>
      <w:r w:rsidR="00D05AA8" w:rsidRPr="00A35B24">
        <w:rPr>
          <w:sz w:val="28"/>
          <w:szCs w:val="28"/>
        </w:rPr>
        <w:t>8</w:t>
      </w:r>
      <w:r w:rsidR="00D05AA8">
        <w:rPr>
          <w:sz w:val="28"/>
          <w:szCs w:val="28"/>
        </w:rPr>
        <w:t>Д</w:t>
      </w:r>
      <w:r w:rsidR="00D05AA8" w:rsidRPr="00A35B24">
        <w:rPr>
          <w:sz w:val="28"/>
          <w:szCs w:val="28"/>
        </w:rPr>
        <w:t>, 9</w:t>
      </w:r>
      <w:r w:rsidR="00D05AA8">
        <w:rPr>
          <w:sz w:val="28"/>
          <w:szCs w:val="28"/>
        </w:rPr>
        <w:t>В</w:t>
      </w:r>
      <w:r w:rsidR="00D05AA8" w:rsidRPr="00A35B24">
        <w:rPr>
          <w:sz w:val="28"/>
          <w:szCs w:val="28"/>
        </w:rPr>
        <w:t xml:space="preserve">, </w:t>
      </w:r>
      <w:r w:rsidR="009B47FC">
        <w:rPr>
          <w:sz w:val="28"/>
          <w:szCs w:val="28"/>
        </w:rPr>
        <w:t>9Г, 11А, 11Б, всего 485</w:t>
      </w:r>
      <w:r w:rsidR="00D05AA8">
        <w:rPr>
          <w:sz w:val="28"/>
          <w:szCs w:val="28"/>
        </w:rPr>
        <w:t xml:space="preserve"> </w:t>
      </w:r>
      <w:r w:rsidR="0096210F">
        <w:rPr>
          <w:sz w:val="28"/>
          <w:szCs w:val="28"/>
        </w:rPr>
        <w:t>учащихся.</w:t>
      </w:r>
    </w:p>
    <w:p w:rsidR="00511DDE" w:rsidRDefault="00511DDE" w:rsidP="00511DDE">
      <w:pPr>
        <w:ind w:firstLine="709"/>
        <w:jc w:val="center"/>
        <w:rPr>
          <w:b/>
          <w:sz w:val="28"/>
          <w:szCs w:val="28"/>
        </w:rPr>
      </w:pPr>
    </w:p>
    <w:p w:rsidR="00E80BD9" w:rsidRDefault="00E80BD9"/>
    <w:p w:rsidR="00FD4498" w:rsidRDefault="00FD4498"/>
    <w:p w:rsidR="00FD4498" w:rsidRDefault="00B55468">
      <w:r w:rsidRPr="00B55468">
        <w:rPr>
          <w:noProof/>
        </w:rPr>
        <w:drawing>
          <wp:inline distT="0" distB="0" distL="0" distR="0">
            <wp:extent cx="3962400" cy="2973659"/>
            <wp:effectExtent l="0" t="0" r="0" b="0"/>
            <wp:docPr id="1" name="Рисунок 1" descr="C:\Users\секретарь\Desktop\проф.2022\фото ноябрь\IMG-2022111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ноябрь\IMG-20221115-WA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5" cy="299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498" w:rsidRDefault="00FD4498"/>
    <w:p w:rsidR="00FD4498" w:rsidRDefault="00FD4498"/>
    <w:p w:rsidR="007E1216" w:rsidRDefault="007E1216"/>
    <w:p w:rsidR="007E1216" w:rsidRDefault="00292DF8" w:rsidP="007E1216">
      <w:pPr>
        <w:jc w:val="right"/>
      </w:pPr>
      <w:r w:rsidRPr="00292DF8">
        <w:rPr>
          <w:noProof/>
        </w:rPr>
        <w:drawing>
          <wp:inline distT="0" distB="0" distL="0" distR="0">
            <wp:extent cx="4546600" cy="3409950"/>
            <wp:effectExtent l="0" t="0" r="6350" b="0"/>
            <wp:docPr id="2" name="Рисунок 2" descr="C:\Users\секретарь\Desktop\проф.2022\фото ноябрь\IMG-2022111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ф.2022\фото ноябрь\IMG-20221115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767" cy="3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CC"/>
    <w:rsid w:val="00292DF8"/>
    <w:rsid w:val="003746CC"/>
    <w:rsid w:val="00511DDE"/>
    <w:rsid w:val="007E1216"/>
    <w:rsid w:val="0096210F"/>
    <w:rsid w:val="009B47FC"/>
    <w:rsid w:val="00AA4188"/>
    <w:rsid w:val="00AD6133"/>
    <w:rsid w:val="00B55468"/>
    <w:rsid w:val="00D05AA8"/>
    <w:rsid w:val="00E80BD9"/>
    <w:rsid w:val="00F637A9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C07B-2438-4A0F-A384-739E0983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14</cp:revision>
  <dcterms:created xsi:type="dcterms:W3CDTF">2022-09-24T08:13:00Z</dcterms:created>
  <dcterms:modified xsi:type="dcterms:W3CDTF">2022-11-16T05:06:00Z</dcterms:modified>
</cp:coreProperties>
</file>