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«Утверждаю»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 xml:space="preserve">Директор МБОУ СОШ № 4 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Павленко И.П.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_______________________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</w:p>
    <w:p w:rsidR="00571FA4" w:rsidRP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r w:rsidRPr="009B7AD6">
        <w:rPr>
          <w:rFonts w:ascii="Cambria" w:hAnsi="Cambria"/>
          <w:b/>
          <w:color w:val="000066"/>
          <w:sz w:val="32"/>
        </w:rPr>
        <w:t>Расписание внеурочной деятельности среднего звена (5 – 9 классы)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r w:rsidRPr="009B7AD6">
        <w:rPr>
          <w:rFonts w:ascii="Cambria" w:hAnsi="Cambria"/>
          <w:b/>
          <w:color w:val="000066"/>
          <w:sz w:val="32"/>
        </w:rPr>
        <w:t>на 2023 – 2024 учебный год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</w:p>
    <w:tbl>
      <w:tblPr>
        <w:tblStyle w:val="a3"/>
        <w:tblW w:w="11064" w:type="dxa"/>
        <w:jc w:val="center"/>
        <w:tblLook w:val="04A0" w:firstRow="1" w:lastRow="0" w:firstColumn="1" w:lastColumn="0" w:noHBand="0" w:noVBand="1"/>
      </w:tblPr>
      <w:tblGrid>
        <w:gridCol w:w="615"/>
        <w:gridCol w:w="1124"/>
        <w:gridCol w:w="3969"/>
        <w:gridCol w:w="1671"/>
        <w:gridCol w:w="1701"/>
        <w:gridCol w:w="1984"/>
      </w:tblGrid>
      <w:tr w:rsidR="009B7AD6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4" w:type="dxa"/>
            <w:shd w:val="clear" w:color="auto" w:fill="9CC2E5" w:themeFill="accent1" w:themeFillTint="99"/>
            <w:vAlign w:val="center"/>
          </w:tcPr>
          <w:p w:rsidR="009B7AD6" w:rsidRPr="00390F15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Название программы ВД</w:t>
            </w:r>
          </w:p>
        </w:tc>
        <w:tc>
          <w:tcPr>
            <w:tcW w:w="1671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День и время проведения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</w:tr>
      <w:tr w:rsidR="00571FA4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571FA4" w:rsidRPr="009B7AD6" w:rsidRDefault="00571FA4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571FA4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3969" w:type="dxa"/>
            <w:vAlign w:val="center"/>
          </w:tcPr>
          <w:p w:rsidR="00571FA4" w:rsidRPr="00F01097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571FA4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1FA4" w:rsidRPr="003F27A7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571FA4" w:rsidRPr="002548BD" w:rsidRDefault="00571FA4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Коновалова Т.Г.</w:t>
            </w:r>
          </w:p>
        </w:tc>
      </w:tr>
      <w:tr w:rsidR="00571FA4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571FA4" w:rsidRPr="009B7AD6" w:rsidRDefault="00571FA4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571FA4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3969" w:type="dxa"/>
            <w:vAlign w:val="center"/>
          </w:tcPr>
          <w:p w:rsidR="00571FA4" w:rsidRPr="00F01097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</w:tc>
        <w:tc>
          <w:tcPr>
            <w:tcW w:w="1671" w:type="dxa"/>
            <w:vAlign w:val="center"/>
          </w:tcPr>
          <w:p w:rsidR="00571FA4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1FA4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52DB">
              <w:rPr>
                <w:rFonts w:cs="Times New Roman"/>
                <w:sz w:val="24"/>
                <w:szCs w:val="24"/>
              </w:rPr>
              <w:t>Пятница</w:t>
            </w:r>
          </w:p>
          <w:p w:rsidR="00571FA4" w:rsidRPr="001652DB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52DB">
              <w:rPr>
                <w:rFonts w:cs="Times New Roman"/>
                <w:sz w:val="24"/>
                <w:szCs w:val="24"/>
              </w:rPr>
              <w:t>14.40</w:t>
            </w:r>
          </w:p>
        </w:tc>
        <w:tc>
          <w:tcPr>
            <w:tcW w:w="1984" w:type="dxa"/>
            <w:vAlign w:val="center"/>
          </w:tcPr>
          <w:p w:rsidR="00571FA4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Коновалова Т.Г.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 xml:space="preserve">Финансовая </w:t>
            </w:r>
            <w:r>
              <w:rPr>
                <w:rFonts w:cs="Times New Roman"/>
                <w:sz w:val="24"/>
                <w:szCs w:val="24"/>
              </w:rPr>
              <w:t>математика (17ч)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072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матическая грамотность «Читаем, решаем, живем» (17ч)</w:t>
            </w:r>
          </w:p>
        </w:tc>
        <w:tc>
          <w:tcPr>
            <w:tcW w:w="1671" w:type="dxa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571FA4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571FA4" w:rsidRPr="009B7AD6" w:rsidRDefault="00571FA4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571FA4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571FA4" w:rsidRPr="002548BD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571FA4" w:rsidRPr="002548BD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71FA4" w:rsidRPr="002548BD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571FA4" w:rsidRDefault="00571FA4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Саргсян А.Ю.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 xml:space="preserve">Финансовая </w:t>
            </w:r>
            <w:r>
              <w:rPr>
                <w:rFonts w:cs="Times New Roman"/>
                <w:sz w:val="24"/>
                <w:szCs w:val="24"/>
              </w:rPr>
              <w:t>математика (17ч)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072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матическая грамотность «Читаем, решаем, живем» (17ч)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b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3969" w:type="dxa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Pr="00524FC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Усенко А.С.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b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Безопасный дороги Кубани (17ч)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Pr="00524FC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Усенко А.С.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Pr="003F27A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Е.В.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«Д»</w:t>
            </w:r>
          </w:p>
        </w:tc>
        <w:tc>
          <w:tcPr>
            <w:tcW w:w="3969" w:type="dxa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Pr="00524FC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Парака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«Д»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Безопасный дороги Кубани (17ч)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Pr="00524FC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Парака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«Д»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 xml:space="preserve">Финансовая </w:t>
            </w:r>
            <w:r>
              <w:rPr>
                <w:rFonts w:cs="Times New Roman"/>
                <w:sz w:val="24"/>
                <w:szCs w:val="24"/>
              </w:rPr>
              <w:t>математика (17ч)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072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матическая грамотность «Читаем, решаем, живем» (17ч)</w:t>
            </w:r>
          </w:p>
        </w:tc>
        <w:tc>
          <w:tcPr>
            <w:tcW w:w="1671" w:type="dxa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15.20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7C507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C507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Юрьева Н.А.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7C507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15.20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Юрьева Н.А.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Пятница</w:t>
            </w:r>
          </w:p>
          <w:p w:rsidR="009C7148" w:rsidRPr="007C507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Юрьева Н.А.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4750"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Pr="00F04750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4750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Юрьева Н.А.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DEEAF6" w:themeFill="accent1" w:themeFillTint="33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 xml:space="preserve">Финансовая </w:t>
            </w:r>
            <w:r>
              <w:rPr>
                <w:rFonts w:cs="Times New Roman"/>
                <w:sz w:val="24"/>
                <w:szCs w:val="24"/>
              </w:rPr>
              <w:t>математика (17ч)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072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матическая грамотность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«Читаем, решаем, живем» (17ч)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12.45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969" w:type="dxa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45A"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AB245A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45A">
              <w:rPr>
                <w:rFonts w:cs="Times New Roman"/>
                <w:sz w:val="24"/>
                <w:szCs w:val="24"/>
              </w:rPr>
              <w:t>14.35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Попп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969" w:type="dxa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AB245A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AB245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B245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Попп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45A">
              <w:rPr>
                <w:rFonts w:cs="Times New Roman"/>
                <w:sz w:val="24"/>
                <w:szCs w:val="24"/>
              </w:rPr>
              <w:t>Пятница</w:t>
            </w:r>
          </w:p>
          <w:p w:rsidR="009C7148" w:rsidRPr="00AB245A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45A">
              <w:rPr>
                <w:rFonts w:cs="Times New Roman"/>
                <w:sz w:val="24"/>
                <w:szCs w:val="24"/>
              </w:rPr>
              <w:t>16.0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Попп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 xml:space="preserve">Финансовая </w:t>
            </w:r>
            <w:r>
              <w:rPr>
                <w:rFonts w:cs="Times New Roman"/>
                <w:sz w:val="24"/>
                <w:szCs w:val="24"/>
              </w:rPr>
              <w:t>математика (17ч)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072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матическая грамотность «Читаем, решаем, живем» (17ч)</w:t>
            </w:r>
          </w:p>
        </w:tc>
        <w:tc>
          <w:tcPr>
            <w:tcW w:w="1671" w:type="dxa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9.55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Pr="003D246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246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Pr="00571FA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FA4"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4"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52DB"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Pr="001652DB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52DB">
              <w:rPr>
                <w:rFonts w:cs="Times New Roman"/>
                <w:sz w:val="24"/>
                <w:szCs w:val="24"/>
              </w:rPr>
              <w:t>14.35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14.35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Чайкина Т. И.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Чайкина Т. И.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Чайкина Т. И.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Вторник</w:t>
            </w:r>
          </w:p>
          <w:p w:rsidR="009C7148" w:rsidRPr="001A3936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Концевик М.П.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Pr="001A3936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Понедельник 9.55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Концевик М.П.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Среда</w:t>
            </w:r>
          </w:p>
          <w:p w:rsidR="009C7148" w:rsidRPr="001A3936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Концевик М.П.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Безопасный дороги Кубани (17ч)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1A3936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936"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Концевик М.П.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 А.Г.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 А.Г.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9C7148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</w:t>
            </w:r>
          </w:p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 А.Г.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C7148" w:rsidRPr="00464354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Хижняк О.А.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9C7148" w:rsidRPr="00F01097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Pr="00464354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Хижняк О.А.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</w:t>
            </w:r>
          </w:p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8.50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9C7148" w:rsidRPr="002548BD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C7148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3969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3969" w:type="dxa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Кучеренко Л. 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Pr="00464354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Лукашова И.В.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Pr="00464354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Лукашова И.В.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9.55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Булатова Л. И.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«Д»</w:t>
            </w:r>
          </w:p>
        </w:tc>
        <w:tc>
          <w:tcPr>
            <w:tcW w:w="3969" w:type="dxa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Pr="0081298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298D">
              <w:rPr>
                <w:rFonts w:cs="Times New Roman"/>
                <w:sz w:val="24"/>
                <w:szCs w:val="24"/>
              </w:rPr>
              <w:t>Понедельник 16.05</w:t>
            </w:r>
          </w:p>
        </w:tc>
        <w:tc>
          <w:tcPr>
            <w:tcW w:w="1984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Шумейко В.М.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«Д»</w:t>
            </w:r>
          </w:p>
        </w:tc>
        <w:tc>
          <w:tcPr>
            <w:tcW w:w="3969" w:type="dxa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298D"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Pr="0081298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298D">
              <w:rPr>
                <w:rFonts w:cs="Times New Roman"/>
                <w:sz w:val="24"/>
                <w:szCs w:val="24"/>
              </w:rPr>
              <w:t>34.40</w:t>
            </w:r>
          </w:p>
        </w:tc>
        <w:tc>
          <w:tcPr>
            <w:tcW w:w="1984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Шумейко В.М.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«Д»</w:t>
            </w:r>
          </w:p>
        </w:tc>
        <w:tc>
          <w:tcPr>
            <w:tcW w:w="3969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Безопасный дороги Кубани (17ч)</w:t>
            </w:r>
          </w:p>
        </w:tc>
        <w:tc>
          <w:tcPr>
            <w:tcW w:w="167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298D">
              <w:rPr>
                <w:rFonts w:cs="Times New Roman"/>
                <w:sz w:val="24"/>
                <w:szCs w:val="24"/>
              </w:rPr>
              <w:t>Среда</w:t>
            </w:r>
          </w:p>
          <w:p w:rsidR="0047727D" w:rsidRPr="0081298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298D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Шумейко В.М.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«Д»</w:t>
            </w:r>
          </w:p>
        </w:tc>
        <w:tc>
          <w:tcPr>
            <w:tcW w:w="3969" w:type="dxa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8.55</w:t>
            </w:r>
          </w:p>
        </w:tc>
        <w:tc>
          <w:tcPr>
            <w:tcW w:w="1984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Шумейко В.М.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Pr="003F27A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Pr="003F27A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47727D" w:rsidRPr="003F27A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47727D" w:rsidRPr="00390F15" w:rsidRDefault="0047727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47727D" w:rsidRPr="002548B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969" w:type="dxa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727D" w:rsidRPr="00464354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47727D" w:rsidRPr="00E100CF" w:rsidRDefault="00E100CF" w:rsidP="00390F15">
            <w:pPr>
              <w:jc w:val="center"/>
              <w:rPr>
                <w:rFonts w:cs="Times New Roman"/>
                <w:sz w:val="22"/>
                <w:szCs w:val="24"/>
              </w:rPr>
            </w:pPr>
            <w:r w:rsidRPr="00E100CF">
              <w:rPr>
                <w:rFonts w:cs="Times New Roman"/>
                <w:sz w:val="22"/>
                <w:szCs w:val="24"/>
              </w:rPr>
              <w:t>Наконечный А.С.</w:t>
            </w:r>
          </w:p>
        </w:tc>
      </w:tr>
      <w:tr w:rsidR="0047727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47727D" w:rsidRPr="009B7AD6" w:rsidRDefault="0047727D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7727D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969" w:type="dxa"/>
            <w:vAlign w:val="center"/>
          </w:tcPr>
          <w:p w:rsidR="0047727D" w:rsidRPr="00F01097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vAlign w:val="center"/>
          </w:tcPr>
          <w:p w:rsidR="0047727D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Четверг</w:t>
            </w:r>
          </w:p>
          <w:p w:rsidR="0047727D" w:rsidRPr="00464354" w:rsidRDefault="0047727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47727D" w:rsidRPr="00E100CF" w:rsidRDefault="00E100CF" w:rsidP="00390F15">
            <w:pPr>
              <w:jc w:val="center"/>
              <w:rPr>
                <w:rFonts w:cs="Times New Roman"/>
                <w:sz w:val="22"/>
                <w:szCs w:val="24"/>
              </w:rPr>
            </w:pPr>
            <w:r w:rsidRPr="00E100CF">
              <w:rPr>
                <w:rFonts w:cs="Times New Roman"/>
                <w:sz w:val="22"/>
                <w:szCs w:val="24"/>
              </w:rPr>
              <w:t>Наконечный А.С.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F01097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Pr="00464354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2"/>
                <w:szCs w:val="24"/>
              </w:rPr>
            </w:pPr>
            <w:r w:rsidRPr="00E100CF">
              <w:rPr>
                <w:rFonts w:cs="Times New Roman"/>
                <w:sz w:val="22"/>
                <w:szCs w:val="24"/>
              </w:rPr>
              <w:t>Астраханцев А.С.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F01097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Pr="00464354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354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2"/>
                <w:szCs w:val="24"/>
              </w:rPr>
            </w:pPr>
            <w:r w:rsidRPr="00E100CF">
              <w:rPr>
                <w:rFonts w:cs="Times New Roman"/>
                <w:sz w:val="22"/>
                <w:szCs w:val="24"/>
              </w:rPr>
              <w:t>Астраханцев А.С.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Булатова Л. И.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«Г»</w:t>
            </w:r>
          </w:p>
        </w:tc>
        <w:tc>
          <w:tcPr>
            <w:tcW w:w="3969" w:type="dxa"/>
            <w:vAlign w:val="center"/>
          </w:tcPr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Pr="00CD08A1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</w:t>
            </w:r>
            <w:r w:rsidRPr="00CD08A1">
              <w:rPr>
                <w:rFonts w:cs="Times New Roman"/>
                <w:sz w:val="24"/>
                <w:szCs w:val="24"/>
              </w:rPr>
              <w:t>ельник 8.00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И.А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«Г»</w:t>
            </w:r>
          </w:p>
        </w:tc>
        <w:tc>
          <w:tcPr>
            <w:tcW w:w="3969" w:type="dxa"/>
            <w:vAlign w:val="center"/>
          </w:tcPr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8A1"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Pr="00CD08A1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8A1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И.А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«Г»</w:t>
            </w:r>
          </w:p>
        </w:tc>
        <w:tc>
          <w:tcPr>
            <w:tcW w:w="3969" w:type="dxa"/>
            <w:vAlign w:val="center"/>
          </w:tcPr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Читательская грамотность (17ч)</w:t>
            </w:r>
          </w:p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Безопасный дороги Кубани (17ч)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74B">
              <w:rPr>
                <w:rFonts w:cs="Times New Roman"/>
                <w:sz w:val="24"/>
                <w:szCs w:val="24"/>
              </w:rPr>
              <w:t>Вторник</w:t>
            </w:r>
          </w:p>
          <w:p w:rsidR="00E100CF" w:rsidRPr="0095574B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574B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И.А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«Г»</w:t>
            </w:r>
          </w:p>
        </w:tc>
        <w:tc>
          <w:tcPr>
            <w:tcW w:w="3969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И.А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Pr="00CD08A1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</w:t>
            </w:r>
            <w:r w:rsidRPr="00CD08A1">
              <w:rPr>
                <w:rFonts w:cs="Times New Roman"/>
                <w:sz w:val="24"/>
                <w:szCs w:val="24"/>
              </w:rPr>
              <w:t>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Аксенова В.С.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F157E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157E"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8A1"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Pr="00CD08A1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8A1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Аксенова В.С.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«Д»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8BD">
              <w:rPr>
                <w:rFonts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16.50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Булатова Л. И.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969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969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969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ОГЭ</w:t>
            </w:r>
          </w:p>
        </w:tc>
        <w:tc>
          <w:tcPr>
            <w:tcW w:w="1671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0CF"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Pr="007C5078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Некрасова М.М.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0CF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Pr="007C5078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Некрасова М.М.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0CF">
              <w:rPr>
                <w:rFonts w:cs="Times New Roman"/>
                <w:sz w:val="24"/>
                <w:szCs w:val="24"/>
              </w:rPr>
              <w:t>ОПК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Суббота</w:t>
            </w:r>
          </w:p>
          <w:p w:rsidR="00E100CF" w:rsidRPr="007C5078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11.40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Некрасова М.М.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P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0CF">
              <w:rPr>
                <w:rFonts w:cs="Times New Roman"/>
                <w:sz w:val="24"/>
                <w:szCs w:val="24"/>
              </w:rPr>
              <w:t>Трудные вопросы ОГЭ</w:t>
            </w:r>
          </w:p>
          <w:p w:rsidR="00E100CF" w:rsidRP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00CF">
              <w:rPr>
                <w:rFonts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Pr="007C5078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5078">
              <w:rPr>
                <w:rFonts w:cs="Times New Roman"/>
                <w:sz w:val="24"/>
                <w:szCs w:val="24"/>
              </w:rPr>
              <w:t>Понедельник 14.35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Некрасова М.М.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E100CF" w:rsidRPr="00390F15" w:rsidRDefault="00E100CF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ОГЭ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Белан. А. Г.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3969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Ямраж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</w:tr>
      <w:tr w:rsidR="00E100CF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E100CF" w:rsidRPr="009B7AD6" w:rsidRDefault="00E100CF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100CF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3969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E100CF" w:rsidRPr="002548BD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E100CF" w:rsidRDefault="00E100CF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Ямраж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ОГЭ (математика)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14.40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Мамедов С.А.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«Г»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Мамедов С.А.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ОГЭ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Белан. А. Г.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«Д»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М.Н.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«Д»</w:t>
            </w:r>
          </w:p>
        </w:tc>
        <w:tc>
          <w:tcPr>
            <w:tcW w:w="3969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М.Н.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 «Д»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ОГЭ (математика)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14.40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Рыбачук Н. П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11064" w:type="dxa"/>
            <w:gridSpan w:val="6"/>
            <w:shd w:val="clear" w:color="auto" w:fill="9CC2E5" w:themeFill="accent1" w:themeFillTint="99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Cs w:val="24"/>
              </w:rPr>
              <w:t>Объединение классов (параллелей)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 – 8</w:t>
            </w:r>
          </w:p>
        </w:tc>
        <w:tc>
          <w:tcPr>
            <w:tcW w:w="3969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Вокальная студия</w:t>
            </w:r>
          </w:p>
          <w:p w:rsidR="00773129" w:rsidRPr="00EF157E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«Поющие звездочки»</w:t>
            </w:r>
          </w:p>
        </w:tc>
        <w:tc>
          <w:tcPr>
            <w:tcW w:w="167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773129" w:rsidRPr="0095574B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14.20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 «Звонкие голоса»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15.15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5, 6</w:t>
            </w:r>
          </w:p>
        </w:tc>
        <w:tc>
          <w:tcPr>
            <w:tcW w:w="3969" w:type="dxa"/>
            <w:vAlign w:val="center"/>
          </w:tcPr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Юных Журналистов</w:t>
            </w:r>
          </w:p>
        </w:tc>
        <w:tc>
          <w:tcPr>
            <w:tcW w:w="167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Четверг</w:t>
            </w:r>
          </w:p>
          <w:p w:rsidR="00390F15" w:rsidRPr="00524FC4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FC4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Парака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Кружок ДЮП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5, 7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«Нулевой травматизм» (17ч)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13.40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Ямраж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8, 9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Безопасные дороги Кубани (17ч)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Ямраж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6 – 7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Бутов В.Н.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– 9</w:t>
            </w:r>
          </w:p>
        </w:tc>
        <w:tc>
          <w:tcPr>
            <w:tcW w:w="3969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Воскресенье 9.00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Бутов В.Н.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Военно-спортивный клуб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ПАРИОТЫ РОССИИ</w:t>
            </w:r>
          </w:p>
        </w:tc>
        <w:tc>
          <w:tcPr>
            <w:tcW w:w="1671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Саргсян А.Ю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5, 8, 9</w:t>
            </w:r>
          </w:p>
        </w:tc>
        <w:tc>
          <w:tcPr>
            <w:tcW w:w="3969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Театральная студия</w:t>
            </w:r>
          </w:p>
          <w:p w:rsidR="00773129" w:rsidRPr="00F01097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«ЭМОЦИЯ»</w:t>
            </w:r>
          </w:p>
        </w:tc>
        <w:tc>
          <w:tcPr>
            <w:tcW w:w="167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B71">
              <w:rPr>
                <w:rFonts w:cs="Times New Roman"/>
                <w:sz w:val="24"/>
                <w:szCs w:val="24"/>
              </w:rPr>
              <w:t>Среда</w:t>
            </w:r>
          </w:p>
          <w:p w:rsidR="00773129" w:rsidRPr="003B5B71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B71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vAlign w:val="center"/>
          </w:tcPr>
          <w:p w:rsidR="00773129" w:rsidRPr="002548BD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Орловская Н.В.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– 8</w:t>
            </w:r>
          </w:p>
        </w:tc>
        <w:tc>
          <w:tcPr>
            <w:tcW w:w="3969" w:type="dxa"/>
            <w:vAlign w:val="center"/>
          </w:tcPr>
          <w:p w:rsidR="00773129" w:rsidRPr="00F01097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«Увлекательная география»</w:t>
            </w:r>
          </w:p>
        </w:tc>
        <w:tc>
          <w:tcPr>
            <w:tcW w:w="167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171F">
              <w:rPr>
                <w:rFonts w:cs="Times New Roman"/>
                <w:sz w:val="24"/>
                <w:szCs w:val="24"/>
              </w:rPr>
              <w:t>Вторник</w:t>
            </w:r>
          </w:p>
          <w:p w:rsidR="00773129" w:rsidRPr="009B171F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171F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Аксенова В.С.</w:t>
            </w:r>
          </w:p>
        </w:tc>
      </w:tr>
      <w:tr w:rsidR="00773129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773129" w:rsidRPr="009B7AD6" w:rsidRDefault="00773129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«А»</w:t>
            </w:r>
          </w:p>
          <w:p w:rsidR="00773129" w:rsidRPr="00390F15" w:rsidRDefault="00773129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969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67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Пятница</w:t>
            </w:r>
          </w:p>
          <w:p w:rsidR="00773129" w:rsidRPr="003F27A7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7A7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984" w:type="dxa"/>
            <w:vAlign w:val="center"/>
          </w:tcPr>
          <w:p w:rsidR="00773129" w:rsidRDefault="00773129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67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390F15" w:rsidRPr="003F27A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Е.В.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5</w:t>
            </w:r>
            <w:r w:rsidRPr="00390F15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390F1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1097">
              <w:rPr>
                <w:rFonts w:cs="Times New Roman"/>
                <w:sz w:val="24"/>
                <w:szCs w:val="24"/>
              </w:rPr>
              <w:t>Интеллектуальный клуб</w:t>
            </w:r>
          </w:p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01097">
              <w:rPr>
                <w:rFonts w:cs="Times New Roman"/>
                <w:sz w:val="24"/>
                <w:szCs w:val="24"/>
              </w:rPr>
              <w:t>Что?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01097">
              <w:rPr>
                <w:rFonts w:cs="Times New Roman"/>
                <w:sz w:val="24"/>
                <w:szCs w:val="24"/>
              </w:rPr>
              <w:t>Где?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01097">
              <w:rPr>
                <w:rFonts w:cs="Times New Roman"/>
                <w:sz w:val="24"/>
                <w:szCs w:val="24"/>
              </w:rPr>
              <w:t>Когда?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  <w:vAlign w:val="center"/>
          </w:tcPr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92A">
              <w:rPr>
                <w:rFonts w:cs="Times New Roman"/>
                <w:sz w:val="24"/>
                <w:szCs w:val="24"/>
              </w:rPr>
              <w:t>Суббота</w:t>
            </w:r>
          </w:p>
          <w:p w:rsidR="00390F15" w:rsidRPr="0096792A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92A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Мамедов С.А.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1097">
              <w:rPr>
                <w:rFonts w:cs="Times New Roman"/>
                <w:sz w:val="24"/>
                <w:szCs w:val="24"/>
              </w:rPr>
              <w:t>Избранные вопросы ОГЭ</w:t>
            </w:r>
          </w:p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(история, обществознание)</w:t>
            </w:r>
          </w:p>
        </w:tc>
        <w:tc>
          <w:tcPr>
            <w:tcW w:w="1671" w:type="dxa"/>
            <w:vAlign w:val="center"/>
          </w:tcPr>
          <w:p w:rsidR="00390F15" w:rsidRPr="00F0109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92A">
              <w:rPr>
                <w:rFonts w:cs="Times New Roman"/>
                <w:sz w:val="24"/>
                <w:szCs w:val="24"/>
              </w:rPr>
              <w:t>Суббота</w:t>
            </w:r>
          </w:p>
          <w:p w:rsidR="00390F15" w:rsidRPr="0096792A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92A">
              <w:rPr>
                <w:rFonts w:cs="Times New Roman"/>
                <w:sz w:val="24"/>
                <w:szCs w:val="24"/>
              </w:rPr>
              <w:t>10.55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Мамедов С.А.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</w:t>
            </w:r>
            <w:r w:rsidRPr="00390F15">
              <w:rPr>
                <w:rFonts w:cs="Times New Roman"/>
                <w:b/>
                <w:sz w:val="24"/>
                <w:szCs w:val="24"/>
              </w:rPr>
              <w:t>Б</w:t>
            </w:r>
            <w:r w:rsidRPr="00390F1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8 «</w:t>
            </w:r>
            <w:r w:rsidRPr="00390F15">
              <w:rPr>
                <w:rFonts w:cs="Times New Roman"/>
                <w:b/>
                <w:sz w:val="24"/>
                <w:szCs w:val="24"/>
              </w:rPr>
              <w:t>Г</w:t>
            </w:r>
            <w:r w:rsidRPr="00390F1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167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Pr="002D417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77">
              <w:rPr>
                <w:rFonts w:cs="Times New Roman"/>
                <w:sz w:val="24"/>
                <w:szCs w:val="24"/>
              </w:rPr>
              <w:t>Среда 15.00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Емцева А.С.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7 – 8</w:t>
            </w:r>
          </w:p>
        </w:tc>
        <w:tc>
          <w:tcPr>
            <w:tcW w:w="3969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Программа по формирования жизнестойкости обучающихся</w:t>
            </w:r>
          </w:p>
        </w:tc>
        <w:tc>
          <w:tcPr>
            <w:tcW w:w="167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390F15" w:rsidRPr="002D417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Емцева А.С.</w:t>
            </w:r>
          </w:p>
        </w:tc>
      </w:tr>
      <w:tr w:rsidR="00390F15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390F15" w:rsidRPr="009B7AD6" w:rsidRDefault="00390F15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90F15" w:rsidRPr="00390F15" w:rsidRDefault="00390F15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САМБО</w:t>
            </w:r>
          </w:p>
        </w:tc>
        <w:tc>
          <w:tcPr>
            <w:tcW w:w="167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13F7">
              <w:rPr>
                <w:rFonts w:cs="Times New Roman"/>
                <w:sz w:val="24"/>
                <w:szCs w:val="24"/>
              </w:rPr>
              <w:t>Понедельник 12.45</w:t>
            </w:r>
          </w:p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B613F7">
              <w:rPr>
                <w:rFonts w:cs="Times New Roman"/>
                <w:sz w:val="24"/>
                <w:szCs w:val="24"/>
              </w:rPr>
              <w:t>ятница</w:t>
            </w:r>
          </w:p>
          <w:p w:rsidR="00390F15" w:rsidRPr="00B613F7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13F7">
              <w:rPr>
                <w:rFonts w:cs="Times New Roman"/>
                <w:sz w:val="24"/>
                <w:szCs w:val="24"/>
              </w:rPr>
              <w:t>10.55</w:t>
            </w:r>
          </w:p>
        </w:tc>
        <w:tc>
          <w:tcPr>
            <w:tcW w:w="1984" w:type="dxa"/>
            <w:vAlign w:val="center"/>
          </w:tcPr>
          <w:p w:rsidR="00390F15" w:rsidRDefault="00390F15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Лукьяненко И.В.</w:t>
            </w:r>
          </w:p>
        </w:tc>
      </w:tr>
    </w:tbl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bookmarkStart w:id="0" w:name="_GoBack"/>
      <w:bookmarkEnd w:id="0"/>
    </w:p>
    <w:sectPr w:rsidR="009B7AD6" w:rsidSect="00DA3FB8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0753"/>
    <w:multiLevelType w:val="hybridMultilevel"/>
    <w:tmpl w:val="575E0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452450"/>
    <w:multiLevelType w:val="hybridMultilevel"/>
    <w:tmpl w:val="B5ACF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D6"/>
    <w:rsid w:val="00226677"/>
    <w:rsid w:val="00390F15"/>
    <w:rsid w:val="0047727D"/>
    <w:rsid w:val="00571FA4"/>
    <w:rsid w:val="005C14FA"/>
    <w:rsid w:val="005F0526"/>
    <w:rsid w:val="006E46AC"/>
    <w:rsid w:val="00773129"/>
    <w:rsid w:val="008B4EB8"/>
    <w:rsid w:val="009B7AD6"/>
    <w:rsid w:val="009C7148"/>
    <w:rsid w:val="00DA3FB8"/>
    <w:rsid w:val="00E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59F1-4F38-4A89-AD55-BCAFF10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2023-11-13T16:33:00Z</dcterms:created>
  <dcterms:modified xsi:type="dcterms:W3CDTF">2023-11-13T17:45:00Z</dcterms:modified>
</cp:coreProperties>
</file>