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586" w:rsidRPr="00EF3765" w:rsidRDefault="00310586" w:rsidP="00871CB8">
      <w:pPr>
        <w:spacing w:after="0" w:line="240" w:lineRule="auto"/>
        <w:ind w:firstLine="709"/>
        <w:jc w:val="center"/>
        <w:rPr>
          <w:rFonts w:ascii="Times New Roman" w:hAnsi="Times New Roman" w:cs="Times New Roman"/>
          <w:b/>
          <w:color w:val="215868" w:themeColor="accent5" w:themeShade="80"/>
          <w:sz w:val="32"/>
          <w:szCs w:val="36"/>
        </w:rPr>
      </w:pPr>
      <w:r w:rsidRPr="00EF3765">
        <w:rPr>
          <w:rFonts w:ascii="Times New Roman" w:hAnsi="Times New Roman" w:cs="Times New Roman"/>
          <w:b/>
          <w:color w:val="215868" w:themeColor="accent5" w:themeShade="80"/>
          <w:sz w:val="32"/>
          <w:szCs w:val="36"/>
        </w:rPr>
        <w:t>Как готовиться к экзаменам и выжить:</w:t>
      </w:r>
    </w:p>
    <w:p w:rsidR="00765B41" w:rsidRPr="00310586" w:rsidRDefault="00310586" w:rsidP="00871CB8">
      <w:pPr>
        <w:spacing w:line="240" w:lineRule="auto"/>
        <w:ind w:firstLine="709"/>
        <w:jc w:val="center"/>
        <w:rPr>
          <w:rFonts w:ascii="Times New Roman" w:hAnsi="Times New Roman" w:cs="Times New Roman"/>
          <w:b/>
          <w:color w:val="215868" w:themeColor="accent5" w:themeShade="80"/>
          <w:sz w:val="36"/>
          <w:szCs w:val="36"/>
        </w:rPr>
      </w:pPr>
      <w:r w:rsidRPr="00EF3765">
        <w:rPr>
          <w:rFonts w:ascii="Times New Roman" w:hAnsi="Times New Roman" w:cs="Times New Roman"/>
          <w:b/>
          <w:color w:val="215868" w:themeColor="accent5" w:themeShade="80"/>
          <w:sz w:val="32"/>
          <w:szCs w:val="36"/>
        </w:rPr>
        <w:t xml:space="preserve">инструкция от Людмилы </w:t>
      </w:r>
      <w:proofErr w:type="spellStart"/>
      <w:r w:rsidRPr="00EF3765">
        <w:rPr>
          <w:rFonts w:ascii="Times New Roman" w:hAnsi="Times New Roman" w:cs="Times New Roman"/>
          <w:b/>
          <w:color w:val="215868" w:themeColor="accent5" w:themeShade="80"/>
          <w:sz w:val="32"/>
          <w:szCs w:val="36"/>
        </w:rPr>
        <w:t>Петрановской</w:t>
      </w:r>
      <w:proofErr w:type="spellEnd"/>
    </w:p>
    <w:p w:rsidR="00310586" w:rsidRPr="00871CB8" w:rsidRDefault="00310586" w:rsidP="00871CB8">
      <w:pPr>
        <w:spacing w:line="240" w:lineRule="auto"/>
        <w:ind w:firstLine="709"/>
        <w:jc w:val="center"/>
        <w:rPr>
          <w:rFonts w:ascii="Times New Roman" w:hAnsi="Times New Roman" w:cs="Times New Roman"/>
          <w:b/>
          <w:color w:val="215868" w:themeColor="accent5" w:themeShade="80"/>
          <w:sz w:val="28"/>
          <w:szCs w:val="28"/>
        </w:rPr>
      </w:pPr>
      <w:r w:rsidRPr="00871CB8">
        <w:rPr>
          <w:rFonts w:ascii="Times New Roman" w:hAnsi="Times New Roman" w:cs="Times New Roman"/>
          <w:b/>
          <w:color w:val="215868" w:themeColor="accent5" w:themeShade="80"/>
          <w:sz w:val="28"/>
          <w:szCs w:val="28"/>
        </w:rPr>
        <w:t>Как оценить свои силы и сложность предмета</w:t>
      </w:r>
    </w:p>
    <w:p w:rsidR="00310586" w:rsidRPr="00310586" w:rsidRDefault="00310586" w:rsidP="00871CB8">
      <w:pPr>
        <w:spacing w:line="240" w:lineRule="auto"/>
        <w:ind w:firstLine="709"/>
        <w:jc w:val="both"/>
        <w:rPr>
          <w:rFonts w:ascii="Times New Roman" w:hAnsi="Times New Roman" w:cs="Times New Roman"/>
          <w:sz w:val="24"/>
          <w:szCs w:val="24"/>
        </w:rPr>
      </w:pPr>
      <w:r w:rsidRPr="00310586">
        <w:rPr>
          <w:rFonts w:ascii="Times New Roman" w:hAnsi="Times New Roman" w:cs="Times New Roman"/>
          <w:sz w:val="24"/>
          <w:szCs w:val="24"/>
        </w:rPr>
        <w:t>Перед подготовкой обязательно ответьте себе на три вопроса.</w:t>
      </w:r>
    </w:p>
    <w:p w:rsidR="00310586" w:rsidRPr="00310586" w:rsidRDefault="00310586" w:rsidP="00871CB8">
      <w:pPr>
        <w:spacing w:line="240" w:lineRule="auto"/>
        <w:ind w:firstLine="709"/>
        <w:jc w:val="both"/>
        <w:rPr>
          <w:rFonts w:ascii="Times New Roman" w:hAnsi="Times New Roman" w:cs="Times New Roman"/>
          <w:sz w:val="24"/>
          <w:szCs w:val="24"/>
        </w:rPr>
      </w:pPr>
      <w:r w:rsidRPr="00310586">
        <w:rPr>
          <w:rFonts w:ascii="Times New Roman" w:hAnsi="Times New Roman" w:cs="Times New Roman"/>
          <w:sz w:val="24"/>
          <w:szCs w:val="24"/>
        </w:rPr>
        <w:t>1. Что мне нужно от этого экзамена: сдать и забыть или я хочу запомнить эти знания прочно и надолго?</w:t>
      </w:r>
    </w:p>
    <w:p w:rsidR="00310586" w:rsidRPr="00310586" w:rsidRDefault="00310586" w:rsidP="00871CB8">
      <w:pPr>
        <w:spacing w:line="240" w:lineRule="auto"/>
        <w:ind w:firstLine="709"/>
        <w:jc w:val="both"/>
        <w:rPr>
          <w:rFonts w:ascii="Times New Roman" w:hAnsi="Times New Roman" w:cs="Times New Roman"/>
          <w:sz w:val="24"/>
          <w:szCs w:val="24"/>
        </w:rPr>
      </w:pPr>
      <w:r w:rsidRPr="00310586">
        <w:rPr>
          <w:rFonts w:ascii="Times New Roman" w:hAnsi="Times New Roman" w:cs="Times New Roman"/>
          <w:sz w:val="24"/>
          <w:szCs w:val="24"/>
        </w:rPr>
        <w:t>Ответ на этот вопрос определит вашу дальнейшую тактику. Если вы готовитесь сдавать математику, а поступать собираетесь в музыкальное училище — это одна ситуация. А если вы планируете поступать на </w:t>
      </w:r>
      <w:proofErr w:type="spellStart"/>
      <w:r w:rsidRPr="00310586">
        <w:rPr>
          <w:rFonts w:ascii="Times New Roman" w:hAnsi="Times New Roman" w:cs="Times New Roman"/>
          <w:sz w:val="24"/>
          <w:szCs w:val="24"/>
        </w:rPr>
        <w:t>журфак</w:t>
      </w:r>
      <w:proofErr w:type="spellEnd"/>
      <w:r w:rsidRPr="00310586">
        <w:rPr>
          <w:rFonts w:ascii="Times New Roman" w:hAnsi="Times New Roman" w:cs="Times New Roman"/>
          <w:sz w:val="24"/>
          <w:szCs w:val="24"/>
        </w:rPr>
        <w:t xml:space="preserve"> и готовитесь к экзамену по литературе — совсем другая.</w:t>
      </w:r>
    </w:p>
    <w:p w:rsidR="00310586" w:rsidRPr="00310586" w:rsidRDefault="00310586" w:rsidP="00871CB8">
      <w:pPr>
        <w:spacing w:line="240" w:lineRule="auto"/>
        <w:ind w:firstLine="709"/>
        <w:jc w:val="both"/>
        <w:rPr>
          <w:rFonts w:ascii="Times New Roman" w:hAnsi="Times New Roman" w:cs="Times New Roman"/>
          <w:sz w:val="24"/>
          <w:szCs w:val="24"/>
        </w:rPr>
      </w:pPr>
      <w:r w:rsidRPr="00310586">
        <w:rPr>
          <w:rFonts w:ascii="Times New Roman" w:hAnsi="Times New Roman" w:cs="Times New Roman"/>
          <w:sz w:val="24"/>
          <w:szCs w:val="24"/>
        </w:rPr>
        <w:t xml:space="preserve">2. Какой </w:t>
      </w:r>
      <w:proofErr w:type="gramStart"/>
      <w:r w:rsidRPr="00310586">
        <w:rPr>
          <w:rFonts w:ascii="Times New Roman" w:hAnsi="Times New Roman" w:cs="Times New Roman"/>
          <w:sz w:val="24"/>
          <w:szCs w:val="24"/>
        </w:rPr>
        <w:t>результат</w:t>
      </w:r>
      <w:proofErr w:type="gramEnd"/>
      <w:r w:rsidRPr="00310586">
        <w:rPr>
          <w:rFonts w:ascii="Times New Roman" w:hAnsi="Times New Roman" w:cs="Times New Roman"/>
          <w:sz w:val="24"/>
          <w:szCs w:val="24"/>
        </w:rPr>
        <w:t xml:space="preserve"> для меня желателен и </w:t>
      </w:r>
      <w:proofErr w:type="gramStart"/>
      <w:r w:rsidRPr="00310586">
        <w:rPr>
          <w:rFonts w:ascii="Times New Roman" w:hAnsi="Times New Roman" w:cs="Times New Roman"/>
          <w:sz w:val="24"/>
          <w:szCs w:val="24"/>
        </w:rPr>
        <w:t>какой</w:t>
      </w:r>
      <w:proofErr w:type="gramEnd"/>
      <w:r w:rsidRPr="00310586">
        <w:rPr>
          <w:rFonts w:ascii="Times New Roman" w:hAnsi="Times New Roman" w:cs="Times New Roman"/>
          <w:sz w:val="24"/>
          <w:szCs w:val="24"/>
        </w:rPr>
        <w:t xml:space="preserve"> приемлем?</w:t>
      </w:r>
    </w:p>
    <w:p w:rsidR="00310586" w:rsidRPr="00310586" w:rsidRDefault="00310586" w:rsidP="00871CB8">
      <w:pPr>
        <w:spacing w:line="240" w:lineRule="auto"/>
        <w:ind w:firstLine="709"/>
        <w:jc w:val="both"/>
        <w:rPr>
          <w:rFonts w:ascii="Times New Roman" w:hAnsi="Times New Roman" w:cs="Times New Roman"/>
          <w:sz w:val="24"/>
          <w:szCs w:val="24"/>
        </w:rPr>
      </w:pPr>
      <w:r w:rsidRPr="00310586">
        <w:rPr>
          <w:rFonts w:ascii="Times New Roman" w:hAnsi="Times New Roman" w:cs="Times New Roman"/>
          <w:sz w:val="24"/>
          <w:szCs w:val="24"/>
        </w:rPr>
        <w:t>Очень часто неосознавание этой разницы приводит к ненужному стрессу. Согласитесь (и заодно объясните родителям), что знать все науки на пятёрку невозможно. Если вы будущий скрипач и готовитесь к экзамену по математике, возможно, для вас приемлемым результатом может быть и тройка. Это не значит, что математику вам вообще не надо учить. Но если подготовка к этому экзамену доведёт вас до истощения и стресса, а на занятия скрипкой и вовсе не останется времени, лучше выбрать средний результат.</w:t>
      </w:r>
    </w:p>
    <w:p w:rsidR="00310586" w:rsidRPr="00310586" w:rsidRDefault="00310586" w:rsidP="00871CB8">
      <w:pPr>
        <w:spacing w:line="240" w:lineRule="auto"/>
        <w:ind w:firstLine="709"/>
        <w:jc w:val="both"/>
        <w:rPr>
          <w:rFonts w:ascii="Times New Roman" w:hAnsi="Times New Roman" w:cs="Times New Roman"/>
          <w:sz w:val="24"/>
          <w:szCs w:val="24"/>
        </w:rPr>
      </w:pPr>
      <w:r w:rsidRPr="00310586">
        <w:rPr>
          <w:rFonts w:ascii="Times New Roman" w:hAnsi="Times New Roman" w:cs="Times New Roman"/>
          <w:sz w:val="24"/>
          <w:szCs w:val="24"/>
        </w:rPr>
        <w:t>3. Насколько велика разница между приемлемым результатом и моими знаниями?</w:t>
      </w:r>
    </w:p>
    <w:p w:rsidR="00310586" w:rsidRPr="00310586" w:rsidRDefault="00310586" w:rsidP="00871CB8">
      <w:pPr>
        <w:spacing w:line="240" w:lineRule="auto"/>
        <w:ind w:firstLine="709"/>
        <w:jc w:val="both"/>
        <w:rPr>
          <w:rFonts w:ascii="Times New Roman" w:hAnsi="Times New Roman" w:cs="Times New Roman"/>
          <w:sz w:val="24"/>
          <w:szCs w:val="24"/>
        </w:rPr>
      </w:pPr>
      <w:r w:rsidRPr="00310586">
        <w:rPr>
          <w:rFonts w:ascii="Times New Roman" w:hAnsi="Times New Roman" w:cs="Times New Roman"/>
          <w:sz w:val="24"/>
          <w:szCs w:val="24"/>
        </w:rPr>
        <w:t>От ответа на этот вопрос будет зависеть время, которое необходимо выделить на подготовку. Только имейте в виду, что подготовка к экзамену по любимой литературе будет восприниматься скорее как отдых, а нелюбимая математика может потребовать больше времени и сил.</w:t>
      </w:r>
    </w:p>
    <w:p w:rsidR="00310586" w:rsidRPr="00871CB8" w:rsidRDefault="00310586" w:rsidP="00871CB8">
      <w:pPr>
        <w:spacing w:line="240" w:lineRule="auto"/>
        <w:ind w:firstLine="709"/>
        <w:jc w:val="center"/>
        <w:rPr>
          <w:rFonts w:ascii="Times New Roman" w:hAnsi="Times New Roman" w:cs="Times New Roman"/>
          <w:b/>
          <w:color w:val="215868" w:themeColor="accent5" w:themeShade="80"/>
          <w:sz w:val="28"/>
          <w:szCs w:val="24"/>
        </w:rPr>
      </w:pPr>
      <w:r w:rsidRPr="00871CB8">
        <w:rPr>
          <w:rFonts w:ascii="Times New Roman" w:hAnsi="Times New Roman" w:cs="Times New Roman"/>
          <w:b/>
          <w:color w:val="215868" w:themeColor="accent5" w:themeShade="80"/>
          <w:sz w:val="28"/>
          <w:szCs w:val="24"/>
        </w:rPr>
        <w:t>За несколько месяцев до экзамена</w:t>
      </w:r>
    </w:p>
    <w:p w:rsidR="00310586" w:rsidRPr="00310586" w:rsidRDefault="00EF3765" w:rsidP="00871CB8">
      <w:pPr>
        <w:spacing w:line="240" w:lineRule="auto"/>
        <w:ind w:firstLine="709"/>
        <w:jc w:val="both"/>
        <w:rPr>
          <w:rFonts w:ascii="Times New Roman" w:hAnsi="Times New Roman" w:cs="Times New Roman"/>
          <w:sz w:val="24"/>
          <w:szCs w:val="24"/>
        </w:rPr>
      </w:pPr>
      <w:r>
        <w:rPr>
          <w:noProof/>
          <w:lang w:eastAsia="ru-RU"/>
        </w:rPr>
        <w:drawing>
          <wp:anchor distT="0" distB="0" distL="114300" distR="114300" simplePos="0" relativeHeight="251658240" behindDoc="1" locked="0" layoutInCell="1" allowOverlap="1" wp14:anchorId="7E127DBB" wp14:editId="266E7A4D">
            <wp:simplePos x="0" y="0"/>
            <wp:positionH relativeFrom="column">
              <wp:posOffset>0</wp:posOffset>
            </wp:positionH>
            <wp:positionV relativeFrom="paragraph">
              <wp:posOffset>2540</wp:posOffset>
            </wp:positionV>
            <wp:extent cx="2278380" cy="1763395"/>
            <wp:effectExtent l="0" t="0" r="7620" b="8255"/>
            <wp:wrapTight wrapText="bothSides">
              <wp:wrapPolygon edited="0">
                <wp:start x="0" y="0"/>
                <wp:lineTo x="0" y="21468"/>
                <wp:lineTo x="21492" y="21468"/>
                <wp:lineTo x="21492" y="0"/>
                <wp:lineTo x="0" y="0"/>
              </wp:wrapPolygon>
            </wp:wrapTight>
            <wp:docPr id="1" name="Рисунок 1" descr="https://w7.pngwing.com/pngs/784/859/png-transparent-test-student-mathematics-others-child-hand-rea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7.pngwing.com/pngs/784/859/png-transparent-test-student-mathematics-others-child-hand-reading.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6321" r="14719"/>
                    <a:stretch/>
                  </pic:blipFill>
                  <pic:spPr bwMode="auto">
                    <a:xfrm>
                      <a:off x="0" y="0"/>
                      <a:ext cx="2278380" cy="1763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0586" w:rsidRPr="00310586">
        <w:rPr>
          <w:rFonts w:ascii="Times New Roman" w:hAnsi="Times New Roman" w:cs="Times New Roman"/>
          <w:sz w:val="24"/>
          <w:szCs w:val="24"/>
        </w:rPr>
        <w:t xml:space="preserve">Чтобы понять основы успешной подготовки, разберёмся в устройстве нашей памяти. Прочитав понятный текст, мы тут же можем пересказать лишь 70% информации из него, уже через несколько часов в памяти останется лишь 50% прочитанного, через сутки — 20%. Эти 20% будут той информацией, которую вы действительно поняли. Поэтому заранее занимайтесь тем, что нужно понять. Эту стадию подготовки Людмила </w:t>
      </w:r>
      <w:proofErr w:type="spellStart"/>
      <w:r w:rsidR="00310586" w:rsidRPr="00310586">
        <w:rPr>
          <w:rFonts w:ascii="Times New Roman" w:hAnsi="Times New Roman" w:cs="Times New Roman"/>
          <w:sz w:val="24"/>
          <w:szCs w:val="24"/>
        </w:rPr>
        <w:t>Петрановская</w:t>
      </w:r>
      <w:proofErr w:type="spellEnd"/>
      <w:r w:rsidR="00310586" w:rsidRPr="00310586">
        <w:rPr>
          <w:rFonts w:ascii="Times New Roman" w:hAnsi="Times New Roman" w:cs="Times New Roman"/>
          <w:sz w:val="24"/>
          <w:szCs w:val="24"/>
        </w:rPr>
        <w:t xml:space="preserve"> называет стадией «первичного бульона».</w:t>
      </w:r>
    </w:p>
    <w:p w:rsidR="00310586" w:rsidRPr="00310586" w:rsidRDefault="00310586" w:rsidP="00871CB8">
      <w:pPr>
        <w:spacing w:line="240" w:lineRule="auto"/>
        <w:ind w:firstLine="709"/>
        <w:jc w:val="both"/>
        <w:rPr>
          <w:rFonts w:ascii="Times New Roman" w:hAnsi="Times New Roman" w:cs="Times New Roman"/>
          <w:sz w:val="24"/>
          <w:szCs w:val="24"/>
        </w:rPr>
      </w:pPr>
      <w:r w:rsidRPr="00310586">
        <w:rPr>
          <w:rFonts w:ascii="Times New Roman" w:hAnsi="Times New Roman" w:cs="Times New Roman"/>
          <w:sz w:val="24"/>
          <w:szCs w:val="24"/>
        </w:rPr>
        <w:t>Пусть ваш «бульон» варится весь учебный год: читайте статьи, энциклопедии, ходите в тематический кружок. Если предмет даётся тяжело, сильно запущен или содержит очень много информации, стоит пойти на курсы или нанять репетитора.</w:t>
      </w:r>
    </w:p>
    <w:p w:rsidR="00310586" w:rsidRPr="00871CB8" w:rsidRDefault="00310586" w:rsidP="00871CB8">
      <w:pPr>
        <w:spacing w:line="240" w:lineRule="auto"/>
        <w:ind w:firstLine="709"/>
        <w:jc w:val="center"/>
        <w:rPr>
          <w:rFonts w:ascii="Times New Roman" w:hAnsi="Times New Roman" w:cs="Times New Roman"/>
          <w:b/>
          <w:color w:val="215868" w:themeColor="accent5" w:themeShade="80"/>
          <w:sz w:val="28"/>
          <w:szCs w:val="24"/>
        </w:rPr>
      </w:pPr>
      <w:r w:rsidRPr="00871CB8">
        <w:rPr>
          <w:rFonts w:ascii="Times New Roman" w:hAnsi="Times New Roman" w:cs="Times New Roman"/>
          <w:b/>
          <w:color w:val="215868" w:themeColor="accent5" w:themeShade="80"/>
          <w:sz w:val="28"/>
          <w:szCs w:val="24"/>
        </w:rPr>
        <w:t>Техники запоминания</w:t>
      </w:r>
    </w:p>
    <w:p w:rsidR="00310586" w:rsidRPr="00310586" w:rsidRDefault="00310586" w:rsidP="00871CB8">
      <w:pPr>
        <w:spacing w:line="240" w:lineRule="auto"/>
        <w:ind w:firstLine="709"/>
        <w:jc w:val="both"/>
        <w:rPr>
          <w:rFonts w:ascii="Times New Roman" w:hAnsi="Times New Roman" w:cs="Times New Roman"/>
          <w:sz w:val="24"/>
          <w:szCs w:val="24"/>
        </w:rPr>
      </w:pPr>
      <w:r w:rsidRPr="00310586">
        <w:rPr>
          <w:rFonts w:ascii="Times New Roman" w:hAnsi="Times New Roman" w:cs="Times New Roman"/>
          <w:sz w:val="24"/>
          <w:szCs w:val="24"/>
        </w:rPr>
        <w:t>Любое знание усваивается легче, если у </w:t>
      </w:r>
      <w:proofErr w:type="gramStart"/>
      <w:r w:rsidRPr="00310586">
        <w:rPr>
          <w:rFonts w:ascii="Times New Roman" w:hAnsi="Times New Roman" w:cs="Times New Roman"/>
          <w:sz w:val="24"/>
          <w:szCs w:val="24"/>
        </w:rPr>
        <w:t>нас</w:t>
      </w:r>
      <w:proofErr w:type="gramEnd"/>
      <w:r w:rsidRPr="00310586">
        <w:rPr>
          <w:rFonts w:ascii="Times New Roman" w:hAnsi="Times New Roman" w:cs="Times New Roman"/>
          <w:sz w:val="24"/>
          <w:szCs w:val="24"/>
        </w:rPr>
        <w:t xml:space="preserve"> получается почувствовать к нему интерес, попытаться «прожить» проблему. Собирайте разные точки зрения на одну и ту же тему, сформулируйте собственную. Эффективным будет «метод двух учебников». Берите книги двух авторов и сравнивайте, как и что пишут про пестики и тычинки разные биологи.</w:t>
      </w:r>
    </w:p>
    <w:p w:rsidR="00310586" w:rsidRPr="00310586" w:rsidRDefault="00310586" w:rsidP="00871CB8">
      <w:pPr>
        <w:spacing w:line="240" w:lineRule="auto"/>
        <w:ind w:firstLine="709"/>
        <w:jc w:val="both"/>
        <w:rPr>
          <w:rFonts w:ascii="Times New Roman" w:hAnsi="Times New Roman" w:cs="Times New Roman"/>
          <w:sz w:val="24"/>
          <w:szCs w:val="24"/>
        </w:rPr>
      </w:pPr>
      <w:r w:rsidRPr="00310586">
        <w:rPr>
          <w:rFonts w:ascii="Times New Roman" w:hAnsi="Times New Roman" w:cs="Times New Roman"/>
          <w:sz w:val="24"/>
          <w:szCs w:val="24"/>
        </w:rPr>
        <w:t>Активизируйте собственную память. Прежде чем приступать к повторению темы, попытайтесь вспомнить всё, что вы знаете по ней. Теперь читайте учебник и анализируйте, что вы вспомнили верно, что перепутали, о чем забыли. Теперь материал вы усвоите намного быстрее, так как взбодрили собственную память.</w:t>
      </w:r>
    </w:p>
    <w:p w:rsidR="00310586" w:rsidRPr="00310586" w:rsidRDefault="00310586" w:rsidP="00871CB8">
      <w:pPr>
        <w:spacing w:line="240" w:lineRule="auto"/>
        <w:ind w:firstLine="709"/>
        <w:jc w:val="both"/>
        <w:rPr>
          <w:rFonts w:ascii="Times New Roman" w:hAnsi="Times New Roman" w:cs="Times New Roman"/>
          <w:sz w:val="24"/>
          <w:szCs w:val="24"/>
        </w:rPr>
      </w:pPr>
    </w:p>
    <w:p w:rsidR="00310586" w:rsidRPr="00310586" w:rsidRDefault="00310586" w:rsidP="00871CB8">
      <w:pPr>
        <w:spacing w:line="240" w:lineRule="auto"/>
        <w:ind w:firstLine="709"/>
        <w:jc w:val="both"/>
        <w:rPr>
          <w:rFonts w:ascii="Times New Roman" w:hAnsi="Times New Roman" w:cs="Times New Roman"/>
          <w:sz w:val="24"/>
          <w:szCs w:val="24"/>
        </w:rPr>
      </w:pPr>
      <w:r w:rsidRPr="00310586">
        <w:rPr>
          <w:rFonts w:ascii="Times New Roman" w:hAnsi="Times New Roman" w:cs="Times New Roman"/>
          <w:sz w:val="24"/>
          <w:szCs w:val="24"/>
        </w:rPr>
        <w:lastRenderedPageBreak/>
        <w:t>Чтобы ещё раз обхитрить память — повторяйте. Но делайте это в те самые моменты, когда она избавляется от первых 30% прочитанного, через несколько часов — когда вот-вот пропали бы ещё 50%, и начинайте следующий день подготовки с ещё одного повторения пройденного.</w:t>
      </w:r>
    </w:p>
    <w:p w:rsidR="00310586" w:rsidRPr="00310586" w:rsidRDefault="00310586" w:rsidP="00871CB8">
      <w:pPr>
        <w:spacing w:line="240" w:lineRule="auto"/>
        <w:ind w:firstLine="709"/>
        <w:jc w:val="both"/>
        <w:rPr>
          <w:rFonts w:ascii="Times New Roman" w:hAnsi="Times New Roman" w:cs="Times New Roman"/>
          <w:sz w:val="24"/>
          <w:szCs w:val="24"/>
        </w:rPr>
      </w:pPr>
      <w:r w:rsidRPr="00310586">
        <w:rPr>
          <w:rFonts w:ascii="Times New Roman" w:hAnsi="Times New Roman" w:cs="Times New Roman"/>
          <w:sz w:val="24"/>
          <w:szCs w:val="24"/>
        </w:rPr>
        <w:t>Делайте правильные шпаргалки. Составьте тезисный план ответа, когда будете учить очередной вопрос. За день до экзамена добавьте туда даты или формулы. В день экзамена возьмите шпаргалки с собой — для успокоения. И оставьте их за дверью экзаменационного класса. Правильно составленная шпаргалка уже выполнила свою работу.</w:t>
      </w:r>
    </w:p>
    <w:p w:rsidR="00310586" w:rsidRPr="00310586" w:rsidRDefault="00310586" w:rsidP="00871CB8">
      <w:pPr>
        <w:spacing w:line="240" w:lineRule="auto"/>
        <w:ind w:firstLine="709"/>
        <w:jc w:val="both"/>
        <w:rPr>
          <w:rFonts w:ascii="Times New Roman" w:hAnsi="Times New Roman" w:cs="Times New Roman"/>
          <w:sz w:val="24"/>
          <w:szCs w:val="24"/>
        </w:rPr>
      </w:pPr>
      <w:r w:rsidRPr="00310586">
        <w:rPr>
          <w:rFonts w:ascii="Times New Roman" w:hAnsi="Times New Roman" w:cs="Times New Roman"/>
          <w:sz w:val="24"/>
          <w:szCs w:val="24"/>
        </w:rPr>
        <w:t>Используйте мнемонику.</w:t>
      </w:r>
    </w:p>
    <w:p w:rsidR="00310586" w:rsidRPr="00310586" w:rsidRDefault="00310586" w:rsidP="00871CB8">
      <w:pPr>
        <w:spacing w:line="240" w:lineRule="auto"/>
        <w:ind w:firstLine="709"/>
        <w:jc w:val="both"/>
        <w:rPr>
          <w:rFonts w:ascii="Times New Roman" w:hAnsi="Times New Roman" w:cs="Times New Roman"/>
          <w:sz w:val="24"/>
          <w:szCs w:val="24"/>
        </w:rPr>
      </w:pPr>
      <w:r w:rsidRPr="00310586">
        <w:rPr>
          <w:rFonts w:ascii="Times New Roman" w:hAnsi="Times New Roman" w:cs="Times New Roman"/>
          <w:sz w:val="24"/>
          <w:szCs w:val="24"/>
        </w:rPr>
        <w:t>Например, если вам надо запомнить какую-то определённую последовательность слов, используйте хорошо знакомую расстановку мебели в собственной комнате. Присвойте каждому предмету обстановки «своё» слово, которое надо заучить и назвать на экзамене в определённой последовательности. Вряд ли вы перепутаете местами шкаф и диван, а значит, и порядок слов, присвоенный им.</w:t>
      </w:r>
    </w:p>
    <w:p w:rsidR="00310586" w:rsidRPr="00310586" w:rsidRDefault="00310586" w:rsidP="00871CB8">
      <w:pPr>
        <w:spacing w:line="240" w:lineRule="auto"/>
        <w:ind w:firstLine="709"/>
        <w:jc w:val="both"/>
        <w:rPr>
          <w:rFonts w:ascii="Times New Roman" w:hAnsi="Times New Roman" w:cs="Times New Roman"/>
          <w:sz w:val="24"/>
          <w:szCs w:val="24"/>
        </w:rPr>
      </w:pPr>
      <w:r w:rsidRPr="00310586">
        <w:rPr>
          <w:rFonts w:ascii="Times New Roman" w:hAnsi="Times New Roman" w:cs="Times New Roman"/>
          <w:sz w:val="24"/>
          <w:szCs w:val="24"/>
        </w:rPr>
        <w:t>Запомните три основные даты исторического периода и все другие отсчитывайте от них. Это поможет и легче запомнить время событий и лучше понять общую картину.</w:t>
      </w:r>
    </w:p>
    <w:p w:rsidR="00310586" w:rsidRPr="00310586" w:rsidRDefault="00310586" w:rsidP="00871CB8">
      <w:pPr>
        <w:spacing w:line="240" w:lineRule="auto"/>
        <w:ind w:firstLine="709"/>
        <w:jc w:val="both"/>
        <w:rPr>
          <w:rFonts w:ascii="Times New Roman" w:hAnsi="Times New Roman" w:cs="Times New Roman"/>
          <w:sz w:val="24"/>
          <w:szCs w:val="24"/>
        </w:rPr>
      </w:pPr>
      <w:r w:rsidRPr="00310586">
        <w:rPr>
          <w:rFonts w:ascii="Times New Roman" w:hAnsi="Times New Roman" w:cs="Times New Roman"/>
          <w:sz w:val="24"/>
          <w:szCs w:val="24"/>
        </w:rPr>
        <w:t>Активизируйте зрительную память. Нарисуйте рисунок с тем, что надо запомнить, составьте узор из цифр.</w:t>
      </w:r>
      <w:r w:rsidR="00EF3765">
        <w:rPr>
          <w:rFonts w:ascii="Times New Roman" w:hAnsi="Times New Roman" w:cs="Times New Roman"/>
          <w:sz w:val="24"/>
          <w:szCs w:val="24"/>
        </w:rPr>
        <w:t xml:space="preserve"> </w:t>
      </w:r>
      <w:r w:rsidRPr="00310586">
        <w:rPr>
          <w:rFonts w:ascii="Times New Roman" w:hAnsi="Times New Roman" w:cs="Times New Roman"/>
          <w:sz w:val="24"/>
          <w:szCs w:val="24"/>
        </w:rPr>
        <w:t>Если вы запоминаете на слух, то записывайте свои ответы на диктофон и слушайте их, например, по дороге в школу.</w:t>
      </w:r>
    </w:p>
    <w:p w:rsidR="00310586" w:rsidRPr="00871CB8" w:rsidRDefault="00310586" w:rsidP="00871CB8">
      <w:pPr>
        <w:spacing w:line="240" w:lineRule="auto"/>
        <w:ind w:firstLine="709"/>
        <w:jc w:val="center"/>
        <w:rPr>
          <w:rFonts w:ascii="Times New Roman" w:hAnsi="Times New Roman" w:cs="Times New Roman"/>
          <w:b/>
          <w:color w:val="215868" w:themeColor="accent5" w:themeShade="80"/>
          <w:sz w:val="28"/>
          <w:szCs w:val="24"/>
        </w:rPr>
      </w:pPr>
      <w:r w:rsidRPr="00871CB8">
        <w:rPr>
          <w:rFonts w:ascii="Times New Roman" w:hAnsi="Times New Roman" w:cs="Times New Roman"/>
          <w:b/>
          <w:color w:val="215868" w:themeColor="accent5" w:themeShade="80"/>
          <w:sz w:val="28"/>
          <w:szCs w:val="24"/>
        </w:rPr>
        <w:t>4 дня до экзамена</w:t>
      </w:r>
    </w:p>
    <w:p w:rsidR="00310586" w:rsidRPr="00310586" w:rsidRDefault="00310586" w:rsidP="00871CB8">
      <w:pPr>
        <w:spacing w:line="240" w:lineRule="auto"/>
        <w:ind w:firstLine="709"/>
        <w:jc w:val="both"/>
        <w:rPr>
          <w:rFonts w:ascii="Times New Roman" w:hAnsi="Times New Roman" w:cs="Times New Roman"/>
          <w:sz w:val="24"/>
          <w:szCs w:val="24"/>
        </w:rPr>
      </w:pPr>
      <w:r w:rsidRPr="00310586">
        <w:rPr>
          <w:rFonts w:ascii="Times New Roman" w:hAnsi="Times New Roman" w:cs="Times New Roman"/>
          <w:sz w:val="24"/>
          <w:szCs w:val="24"/>
        </w:rPr>
        <w:t>Эта стадия подготовки самая ответственная. Начинайте её с чтения экзаменационных билетов или тем для изучения. Вы сразу сможете определить, что вы знаете, что вы знаете хорошо и о чём вы слышите впервые. Ваш успех во многом будет зависеть от того, насколько правильно вы распределите свои силы и время в эти несколько дней.</w:t>
      </w:r>
      <w:r w:rsidR="00EF3765" w:rsidRPr="00EF3765">
        <w:rPr>
          <w:noProof/>
          <w:lang w:eastAsia="ru-RU"/>
        </w:rPr>
        <w:t xml:space="preserve"> </w:t>
      </w:r>
    </w:p>
    <w:p w:rsidR="00310586" w:rsidRPr="00310586" w:rsidRDefault="00EF3765" w:rsidP="00871CB8">
      <w:pPr>
        <w:spacing w:line="240" w:lineRule="auto"/>
        <w:ind w:firstLine="709"/>
        <w:jc w:val="both"/>
        <w:rPr>
          <w:rFonts w:ascii="Times New Roman" w:hAnsi="Times New Roman" w:cs="Times New Roman"/>
          <w:sz w:val="24"/>
          <w:szCs w:val="24"/>
        </w:rPr>
      </w:pPr>
      <w:r>
        <w:rPr>
          <w:noProof/>
          <w:lang w:eastAsia="ru-RU"/>
        </w:rPr>
        <w:drawing>
          <wp:anchor distT="0" distB="0" distL="114300" distR="114300" simplePos="0" relativeHeight="251659264" behindDoc="0" locked="0" layoutInCell="1" allowOverlap="1" wp14:anchorId="1B86F292" wp14:editId="2314869C">
            <wp:simplePos x="0" y="0"/>
            <wp:positionH relativeFrom="column">
              <wp:posOffset>4632960</wp:posOffset>
            </wp:positionH>
            <wp:positionV relativeFrom="paragraph">
              <wp:posOffset>620395</wp:posOffset>
            </wp:positionV>
            <wp:extent cx="2059305" cy="1981200"/>
            <wp:effectExtent l="0" t="0" r="0" b="0"/>
            <wp:wrapSquare wrapText="bothSides"/>
            <wp:docPr id="2" name="Рисунок 2" descr="https://im0-tub-ru.yandex.net/i?id=9eb0a48e4dfcc6b582f5fab8d28ca737-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0-tub-ru.yandex.net/i?id=9eb0a48e4dfcc6b582f5fab8d28ca737-l&amp;n=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9305"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10586" w:rsidRPr="00310586">
        <w:rPr>
          <w:rFonts w:ascii="Times New Roman" w:hAnsi="Times New Roman" w:cs="Times New Roman"/>
          <w:sz w:val="24"/>
          <w:szCs w:val="24"/>
        </w:rPr>
        <w:t>Неправильным будет разделить 40 вопросов на 4 дня подготовки. Ко дню экзамена первые 20 вопросов будут забыты. К тому же ваш график может быть нарушен внезапной головной болью или другим форс-мажором.</w:t>
      </w:r>
    </w:p>
    <w:p w:rsidR="00310586" w:rsidRPr="00310586" w:rsidRDefault="00310586" w:rsidP="00871CB8">
      <w:pPr>
        <w:spacing w:line="240" w:lineRule="auto"/>
        <w:ind w:firstLine="709"/>
        <w:jc w:val="both"/>
        <w:rPr>
          <w:rFonts w:ascii="Times New Roman" w:hAnsi="Times New Roman" w:cs="Times New Roman"/>
          <w:sz w:val="24"/>
          <w:szCs w:val="24"/>
        </w:rPr>
      </w:pPr>
      <w:r w:rsidRPr="00310586">
        <w:rPr>
          <w:rFonts w:ascii="Times New Roman" w:hAnsi="Times New Roman" w:cs="Times New Roman"/>
          <w:sz w:val="24"/>
          <w:szCs w:val="24"/>
        </w:rPr>
        <w:t>Выделите из списка самые фундаментальные вопросы. С них начинайте подготовку. В этих темах важно понять суть. Поэтому сначала разбирайтесь в причинах Первой мировой войны, а уж потом учите вопрос</w:t>
      </w:r>
      <w:proofErr w:type="gramStart"/>
      <w:r w:rsidRPr="00310586">
        <w:rPr>
          <w:rFonts w:ascii="Times New Roman" w:hAnsi="Times New Roman" w:cs="Times New Roman"/>
          <w:sz w:val="24"/>
          <w:szCs w:val="24"/>
        </w:rPr>
        <w:t>ы о её</w:t>
      </w:r>
      <w:proofErr w:type="gramEnd"/>
      <w:r w:rsidRPr="00310586">
        <w:rPr>
          <w:rFonts w:ascii="Times New Roman" w:hAnsi="Times New Roman" w:cs="Times New Roman"/>
          <w:sz w:val="24"/>
          <w:szCs w:val="24"/>
        </w:rPr>
        <w:t> отдельных сражениях и других событиях.</w:t>
      </w:r>
    </w:p>
    <w:p w:rsidR="00310586" w:rsidRPr="00310586" w:rsidRDefault="00310586" w:rsidP="00871CB8">
      <w:pPr>
        <w:spacing w:line="240" w:lineRule="auto"/>
        <w:ind w:firstLine="709"/>
        <w:jc w:val="both"/>
        <w:rPr>
          <w:rFonts w:ascii="Times New Roman" w:hAnsi="Times New Roman" w:cs="Times New Roman"/>
          <w:sz w:val="24"/>
          <w:szCs w:val="24"/>
        </w:rPr>
      </w:pPr>
      <w:r w:rsidRPr="00310586">
        <w:rPr>
          <w:rFonts w:ascii="Times New Roman" w:hAnsi="Times New Roman" w:cs="Times New Roman"/>
          <w:sz w:val="24"/>
          <w:szCs w:val="24"/>
        </w:rPr>
        <w:t>Тренируйте свою способность сдавать тесты. Повторяйте с их помощью материал. Ограничивайте себя во времени и пробуйте отвечать на тест с помощью интуиции. Так вы натренируете свою способность давать ответ максимально быстро. Но не пытайтесь сдать ЕГЭ на 100 баллов только за счёт интуиции. Пусть и </w:t>
      </w:r>
      <w:proofErr w:type="gramStart"/>
      <w:r w:rsidRPr="00310586">
        <w:rPr>
          <w:rFonts w:ascii="Times New Roman" w:hAnsi="Times New Roman" w:cs="Times New Roman"/>
          <w:sz w:val="24"/>
          <w:szCs w:val="24"/>
        </w:rPr>
        <w:t>натренированной</w:t>
      </w:r>
      <w:proofErr w:type="gramEnd"/>
      <w:r w:rsidRPr="00310586">
        <w:rPr>
          <w:rFonts w:ascii="Times New Roman" w:hAnsi="Times New Roman" w:cs="Times New Roman"/>
          <w:sz w:val="24"/>
          <w:szCs w:val="24"/>
        </w:rPr>
        <w:t xml:space="preserve">, как у Вольфа </w:t>
      </w:r>
      <w:proofErr w:type="spellStart"/>
      <w:r w:rsidRPr="00310586">
        <w:rPr>
          <w:rFonts w:ascii="Times New Roman" w:hAnsi="Times New Roman" w:cs="Times New Roman"/>
          <w:sz w:val="24"/>
          <w:szCs w:val="24"/>
        </w:rPr>
        <w:t>Мессинга</w:t>
      </w:r>
      <w:proofErr w:type="spellEnd"/>
      <w:r w:rsidRPr="00310586">
        <w:rPr>
          <w:rFonts w:ascii="Times New Roman" w:hAnsi="Times New Roman" w:cs="Times New Roman"/>
          <w:sz w:val="24"/>
          <w:szCs w:val="24"/>
        </w:rPr>
        <w:t>.</w:t>
      </w:r>
    </w:p>
    <w:p w:rsidR="00310586" w:rsidRPr="00871CB8" w:rsidRDefault="00310586" w:rsidP="00871CB8">
      <w:pPr>
        <w:spacing w:line="240" w:lineRule="auto"/>
        <w:ind w:firstLine="709"/>
        <w:jc w:val="center"/>
        <w:rPr>
          <w:rFonts w:ascii="Times New Roman" w:hAnsi="Times New Roman" w:cs="Times New Roman"/>
          <w:b/>
          <w:color w:val="215868" w:themeColor="accent5" w:themeShade="80"/>
          <w:sz w:val="28"/>
          <w:szCs w:val="24"/>
        </w:rPr>
      </w:pPr>
      <w:r w:rsidRPr="00871CB8">
        <w:rPr>
          <w:rFonts w:ascii="Times New Roman" w:hAnsi="Times New Roman" w:cs="Times New Roman"/>
          <w:b/>
          <w:color w:val="215868" w:themeColor="accent5" w:themeShade="80"/>
          <w:sz w:val="28"/>
          <w:szCs w:val="24"/>
        </w:rPr>
        <w:t>День до экзамена</w:t>
      </w:r>
    </w:p>
    <w:p w:rsidR="00310586" w:rsidRPr="00310586" w:rsidRDefault="00310586" w:rsidP="00871CB8">
      <w:pPr>
        <w:spacing w:line="240" w:lineRule="auto"/>
        <w:ind w:firstLine="709"/>
        <w:jc w:val="both"/>
        <w:rPr>
          <w:rFonts w:ascii="Times New Roman" w:hAnsi="Times New Roman" w:cs="Times New Roman"/>
          <w:sz w:val="24"/>
          <w:szCs w:val="24"/>
        </w:rPr>
      </w:pPr>
      <w:r w:rsidRPr="00310586">
        <w:rPr>
          <w:rFonts w:ascii="Times New Roman" w:hAnsi="Times New Roman" w:cs="Times New Roman"/>
          <w:sz w:val="24"/>
          <w:szCs w:val="24"/>
        </w:rPr>
        <w:t xml:space="preserve">В это время заучивайте даты, неправильные глаголы и формулы. Сейчас успех будет зависеть от предыдущей стадии подготовки. Глупо </w:t>
      </w:r>
      <w:proofErr w:type="gramStart"/>
      <w:r w:rsidRPr="00310586">
        <w:rPr>
          <w:rFonts w:ascii="Times New Roman" w:hAnsi="Times New Roman" w:cs="Times New Roman"/>
          <w:sz w:val="24"/>
          <w:szCs w:val="24"/>
        </w:rPr>
        <w:t>зубрить</w:t>
      </w:r>
      <w:proofErr w:type="gramEnd"/>
      <w:r w:rsidRPr="00310586">
        <w:rPr>
          <w:rFonts w:ascii="Times New Roman" w:hAnsi="Times New Roman" w:cs="Times New Roman"/>
          <w:sz w:val="24"/>
          <w:szCs w:val="24"/>
        </w:rPr>
        <w:t xml:space="preserve"> окончания существительных в разных падежах, не понимая толком, что такое падеж. Возможно, для вас эта стадия будет неразрывна с первыми двумя. Так бывает с любимым предметом.</w:t>
      </w:r>
    </w:p>
    <w:p w:rsidR="00310586" w:rsidRPr="00871CB8" w:rsidRDefault="00310586" w:rsidP="00871CB8">
      <w:pPr>
        <w:spacing w:line="240" w:lineRule="auto"/>
        <w:ind w:firstLine="709"/>
        <w:jc w:val="center"/>
        <w:rPr>
          <w:rFonts w:ascii="Times New Roman" w:hAnsi="Times New Roman" w:cs="Times New Roman"/>
          <w:b/>
          <w:color w:val="215868" w:themeColor="accent5" w:themeShade="80"/>
          <w:sz w:val="28"/>
          <w:szCs w:val="24"/>
        </w:rPr>
      </w:pPr>
      <w:r w:rsidRPr="00871CB8">
        <w:rPr>
          <w:rFonts w:ascii="Times New Roman" w:hAnsi="Times New Roman" w:cs="Times New Roman"/>
          <w:b/>
          <w:color w:val="215868" w:themeColor="accent5" w:themeShade="80"/>
          <w:sz w:val="28"/>
          <w:szCs w:val="24"/>
        </w:rPr>
        <w:t>Отдых во время подготовки</w:t>
      </w:r>
    </w:p>
    <w:p w:rsidR="00310586" w:rsidRPr="00310586" w:rsidRDefault="00310586" w:rsidP="00871CB8">
      <w:pPr>
        <w:spacing w:line="240" w:lineRule="auto"/>
        <w:ind w:firstLine="709"/>
        <w:jc w:val="both"/>
        <w:rPr>
          <w:rFonts w:ascii="Times New Roman" w:hAnsi="Times New Roman" w:cs="Times New Roman"/>
          <w:sz w:val="24"/>
          <w:szCs w:val="24"/>
        </w:rPr>
      </w:pPr>
      <w:r w:rsidRPr="00310586">
        <w:rPr>
          <w:rFonts w:ascii="Times New Roman" w:hAnsi="Times New Roman" w:cs="Times New Roman"/>
          <w:sz w:val="24"/>
          <w:szCs w:val="24"/>
        </w:rPr>
        <w:t>Шутка «Ты высыпаешься ночью? — Куда высыпаюсь?» становится вовсе не шуткой для тех, кто готовится к ЕГЭ. Большим заблуждением будет считать, что чем больше времени вы </w:t>
      </w:r>
      <w:proofErr w:type="gramStart"/>
      <w:r w:rsidRPr="00310586">
        <w:rPr>
          <w:rFonts w:ascii="Times New Roman" w:hAnsi="Times New Roman" w:cs="Times New Roman"/>
          <w:sz w:val="24"/>
          <w:szCs w:val="24"/>
        </w:rPr>
        <w:t>занимаетесь</w:t>
      </w:r>
      <w:proofErr w:type="gramEnd"/>
      <w:r w:rsidRPr="00310586">
        <w:rPr>
          <w:rFonts w:ascii="Times New Roman" w:hAnsi="Times New Roman" w:cs="Times New Roman"/>
          <w:sz w:val="24"/>
          <w:szCs w:val="24"/>
        </w:rPr>
        <w:t xml:space="preserve"> </w:t>
      </w:r>
      <w:r w:rsidRPr="00310586">
        <w:rPr>
          <w:rFonts w:ascii="Times New Roman" w:hAnsi="Times New Roman" w:cs="Times New Roman"/>
          <w:sz w:val="24"/>
          <w:szCs w:val="24"/>
        </w:rPr>
        <w:lastRenderedPageBreak/>
        <w:t>последние дни перед экзаменом, тем лучше всё сдадите. Наоборот, во время интенсивной подготовки вам надо хорошо отдыхать. Вы должны спать даже днём по </w:t>
      </w:r>
      <w:proofErr w:type="gramStart"/>
      <w:r w:rsidRPr="00310586">
        <w:rPr>
          <w:rFonts w:ascii="Times New Roman" w:hAnsi="Times New Roman" w:cs="Times New Roman"/>
          <w:sz w:val="24"/>
          <w:szCs w:val="24"/>
        </w:rPr>
        <w:t>полчаса-часу</w:t>
      </w:r>
      <w:proofErr w:type="gramEnd"/>
      <w:r w:rsidRPr="00310586">
        <w:rPr>
          <w:rFonts w:ascii="Times New Roman" w:hAnsi="Times New Roman" w:cs="Times New Roman"/>
          <w:sz w:val="24"/>
          <w:szCs w:val="24"/>
        </w:rPr>
        <w:t xml:space="preserve">. Причём делать это не с книжкой в руках в неудобной позе, а в кровати при закрытых шторах. Только одну ночь вы можете </w:t>
      </w:r>
      <w:proofErr w:type="gramStart"/>
      <w:r w:rsidRPr="00310586">
        <w:rPr>
          <w:rFonts w:ascii="Times New Roman" w:hAnsi="Times New Roman" w:cs="Times New Roman"/>
          <w:sz w:val="24"/>
          <w:szCs w:val="24"/>
        </w:rPr>
        <w:t>спать очень мало</w:t>
      </w:r>
      <w:proofErr w:type="gramEnd"/>
      <w:r w:rsidRPr="00310586">
        <w:rPr>
          <w:rFonts w:ascii="Times New Roman" w:hAnsi="Times New Roman" w:cs="Times New Roman"/>
          <w:sz w:val="24"/>
          <w:szCs w:val="24"/>
        </w:rPr>
        <w:t> — это ночь накануне экзамена. Недосып от </w:t>
      </w:r>
      <w:proofErr w:type="gramStart"/>
      <w:r w:rsidRPr="00310586">
        <w:rPr>
          <w:rFonts w:ascii="Times New Roman" w:hAnsi="Times New Roman" w:cs="Times New Roman"/>
          <w:sz w:val="24"/>
          <w:szCs w:val="24"/>
        </w:rPr>
        <w:t>неё</w:t>
      </w:r>
      <w:proofErr w:type="gramEnd"/>
      <w:r w:rsidRPr="00310586">
        <w:rPr>
          <w:rFonts w:ascii="Times New Roman" w:hAnsi="Times New Roman" w:cs="Times New Roman"/>
          <w:sz w:val="24"/>
          <w:szCs w:val="24"/>
        </w:rPr>
        <w:t xml:space="preserve"> скорее всего даст о себе знать уже после сданного ЕГЭ.</w:t>
      </w:r>
    </w:p>
    <w:p w:rsidR="00310586" w:rsidRPr="00310586" w:rsidRDefault="00310586" w:rsidP="00871CB8">
      <w:pPr>
        <w:spacing w:line="240" w:lineRule="auto"/>
        <w:ind w:firstLine="709"/>
        <w:jc w:val="both"/>
        <w:rPr>
          <w:rFonts w:ascii="Times New Roman" w:hAnsi="Times New Roman" w:cs="Times New Roman"/>
          <w:sz w:val="24"/>
          <w:szCs w:val="24"/>
        </w:rPr>
      </w:pPr>
      <w:r w:rsidRPr="00310586">
        <w:rPr>
          <w:rFonts w:ascii="Times New Roman" w:hAnsi="Times New Roman" w:cs="Times New Roman"/>
          <w:sz w:val="24"/>
          <w:szCs w:val="24"/>
        </w:rPr>
        <w:t>Отдыхайте во время чтения учебников — делайте гимнастику для глаз и раз в час для тела. Если вы употребляете кофе, энергетики или колу, имейте в виду, что они усиливают тревожность.</w:t>
      </w:r>
    </w:p>
    <w:p w:rsidR="00310586" w:rsidRPr="00871CB8" w:rsidRDefault="00310586" w:rsidP="00871CB8">
      <w:pPr>
        <w:spacing w:line="240" w:lineRule="auto"/>
        <w:ind w:firstLine="709"/>
        <w:jc w:val="center"/>
        <w:rPr>
          <w:rFonts w:ascii="Times New Roman" w:hAnsi="Times New Roman" w:cs="Times New Roman"/>
          <w:b/>
          <w:color w:val="215868" w:themeColor="accent5" w:themeShade="80"/>
          <w:sz w:val="28"/>
          <w:szCs w:val="24"/>
        </w:rPr>
      </w:pPr>
      <w:r w:rsidRPr="00871CB8">
        <w:rPr>
          <w:rFonts w:ascii="Times New Roman" w:hAnsi="Times New Roman" w:cs="Times New Roman"/>
          <w:b/>
          <w:color w:val="215868" w:themeColor="accent5" w:themeShade="80"/>
          <w:sz w:val="28"/>
          <w:szCs w:val="24"/>
        </w:rPr>
        <w:t>Как справиться со страхом</w:t>
      </w:r>
    </w:p>
    <w:p w:rsidR="00310586" w:rsidRPr="00310586" w:rsidRDefault="00310586" w:rsidP="00871CB8">
      <w:pPr>
        <w:spacing w:line="240" w:lineRule="auto"/>
        <w:ind w:firstLine="709"/>
        <w:jc w:val="both"/>
        <w:rPr>
          <w:rFonts w:ascii="Times New Roman" w:hAnsi="Times New Roman" w:cs="Times New Roman"/>
          <w:sz w:val="24"/>
          <w:szCs w:val="24"/>
        </w:rPr>
      </w:pPr>
      <w:r w:rsidRPr="00310586">
        <w:rPr>
          <w:rFonts w:ascii="Times New Roman" w:hAnsi="Times New Roman" w:cs="Times New Roman"/>
          <w:sz w:val="24"/>
          <w:szCs w:val="24"/>
        </w:rPr>
        <w:t>Скорее всего, вы боитесь не самого экзамена, а его последствий. Прислушайтесь к своим мыслям, что вы говорите себе: «Я хуже всех», «Родители ужасно расстроятся, когда я не сдам на пять», «Я ни на что не способен». Найдите эту главную причину страха и запишите её или поговорите о ней с тем, кому доверяете. Критически посмотрите на ситуацию. Действительно ли ваша двойка по математике будет означать, что вы вообще ни на что не способны? Неужели состояние ваших родителей будет хуже, чем ваше, когда вы еле дышите от страха?</w:t>
      </w:r>
    </w:p>
    <w:p w:rsidR="00310586" w:rsidRPr="00310586" w:rsidRDefault="00310586" w:rsidP="00871CB8">
      <w:pPr>
        <w:spacing w:line="240" w:lineRule="auto"/>
        <w:ind w:firstLine="709"/>
        <w:jc w:val="both"/>
        <w:rPr>
          <w:rFonts w:ascii="Times New Roman" w:hAnsi="Times New Roman" w:cs="Times New Roman"/>
          <w:sz w:val="24"/>
          <w:szCs w:val="24"/>
        </w:rPr>
      </w:pPr>
      <w:r w:rsidRPr="00310586">
        <w:rPr>
          <w:rFonts w:ascii="Times New Roman" w:hAnsi="Times New Roman" w:cs="Times New Roman"/>
          <w:sz w:val="24"/>
          <w:szCs w:val="24"/>
        </w:rPr>
        <w:t>Пробуйте приём «И что тогда?». Раскручивайте цепочку ужасных мыслей. Это конец, у меня будет тройка — И что тогда? — Это будет единственная тройка в моём аттестате — И что тогда? — Это очень обидно. — И что тогда? — Обидно, но не смертельно.</w:t>
      </w:r>
    </w:p>
    <w:p w:rsidR="00310586" w:rsidRPr="00310586" w:rsidRDefault="00310586" w:rsidP="00871CB8">
      <w:pPr>
        <w:spacing w:line="240" w:lineRule="auto"/>
        <w:ind w:firstLine="709"/>
        <w:jc w:val="both"/>
        <w:rPr>
          <w:rFonts w:ascii="Times New Roman" w:hAnsi="Times New Roman" w:cs="Times New Roman"/>
          <w:sz w:val="24"/>
          <w:szCs w:val="24"/>
        </w:rPr>
      </w:pPr>
      <w:r w:rsidRPr="00310586">
        <w:rPr>
          <w:rFonts w:ascii="Times New Roman" w:hAnsi="Times New Roman" w:cs="Times New Roman"/>
          <w:sz w:val="24"/>
          <w:szCs w:val="24"/>
        </w:rPr>
        <w:t>Если от страха диалог с собой не получается, представьте, что это ваш друг боится — что бы вы ему сказали, какими словами успокоили?</w:t>
      </w:r>
    </w:p>
    <w:p w:rsidR="00310586" w:rsidRPr="00871CB8" w:rsidRDefault="00310586" w:rsidP="00871CB8">
      <w:pPr>
        <w:spacing w:line="240" w:lineRule="auto"/>
        <w:ind w:firstLine="709"/>
        <w:jc w:val="center"/>
        <w:rPr>
          <w:rFonts w:ascii="Times New Roman" w:hAnsi="Times New Roman" w:cs="Times New Roman"/>
          <w:b/>
          <w:color w:val="215868" w:themeColor="accent5" w:themeShade="80"/>
          <w:sz w:val="28"/>
          <w:szCs w:val="24"/>
        </w:rPr>
      </w:pPr>
      <w:r w:rsidRPr="00871CB8">
        <w:rPr>
          <w:rFonts w:ascii="Times New Roman" w:hAnsi="Times New Roman" w:cs="Times New Roman"/>
          <w:b/>
          <w:color w:val="215868" w:themeColor="accent5" w:themeShade="80"/>
          <w:sz w:val="28"/>
          <w:szCs w:val="24"/>
        </w:rPr>
        <w:t>Сдача ЕГЭ</w:t>
      </w:r>
    </w:p>
    <w:p w:rsidR="00310586" w:rsidRPr="00310586" w:rsidRDefault="00310586" w:rsidP="00871CB8">
      <w:pPr>
        <w:spacing w:line="240" w:lineRule="auto"/>
        <w:ind w:firstLine="709"/>
        <w:jc w:val="both"/>
        <w:rPr>
          <w:rFonts w:ascii="Times New Roman" w:hAnsi="Times New Roman" w:cs="Times New Roman"/>
          <w:sz w:val="24"/>
          <w:szCs w:val="24"/>
        </w:rPr>
      </w:pPr>
      <w:r w:rsidRPr="00310586">
        <w:rPr>
          <w:rFonts w:ascii="Times New Roman" w:hAnsi="Times New Roman" w:cs="Times New Roman"/>
          <w:sz w:val="24"/>
          <w:szCs w:val="24"/>
        </w:rPr>
        <w:t>Как бы ни был страшен ЕГЭ — соберитесь, выбросьте из головы любые мысли о результатах, думайте над заданиями.</w:t>
      </w:r>
      <w:r w:rsidR="00EF3765">
        <w:rPr>
          <w:rFonts w:ascii="Times New Roman" w:hAnsi="Times New Roman" w:cs="Times New Roman"/>
          <w:sz w:val="24"/>
          <w:szCs w:val="24"/>
        </w:rPr>
        <w:t xml:space="preserve"> </w:t>
      </w:r>
      <w:r w:rsidRPr="00310586">
        <w:rPr>
          <w:rFonts w:ascii="Times New Roman" w:hAnsi="Times New Roman" w:cs="Times New Roman"/>
          <w:sz w:val="24"/>
          <w:szCs w:val="24"/>
        </w:rPr>
        <w:t>Не пытайтесь экономить время на чтении вопроса. Убедитесь, что вы точно поняли задание: несколько или один вариант надо отметить в ответе; надо выбрать правильное высказывание или только неверное.</w:t>
      </w:r>
    </w:p>
    <w:p w:rsidR="00310586" w:rsidRPr="00310586" w:rsidRDefault="00310586" w:rsidP="00871CB8">
      <w:pPr>
        <w:spacing w:line="240" w:lineRule="auto"/>
        <w:ind w:firstLine="709"/>
        <w:jc w:val="both"/>
        <w:rPr>
          <w:rFonts w:ascii="Times New Roman" w:hAnsi="Times New Roman" w:cs="Times New Roman"/>
          <w:sz w:val="24"/>
          <w:szCs w:val="24"/>
        </w:rPr>
      </w:pPr>
      <w:r w:rsidRPr="00310586">
        <w:rPr>
          <w:rFonts w:ascii="Times New Roman" w:hAnsi="Times New Roman" w:cs="Times New Roman"/>
          <w:sz w:val="24"/>
          <w:szCs w:val="24"/>
        </w:rPr>
        <w:t xml:space="preserve">Сначала отвечайте </w:t>
      </w:r>
      <w:proofErr w:type="gramStart"/>
      <w:r w:rsidRPr="00310586">
        <w:rPr>
          <w:rFonts w:ascii="Times New Roman" w:hAnsi="Times New Roman" w:cs="Times New Roman"/>
          <w:sz w:val="24"/>
          <w:szCs w:val="24"/>
        </w:rPr>
        <w:t>на те</w:t>
      </w:r>
      <w:proofErr w:type="gramEnd"/>
      <w:r w:rsidRPr="00310586">
        <w:rPr>
          <w:rFonts w:ascii="Times New Roman" w:hAnsi="Times New Roman" w:cs="Times New Roman"/>
          <w:sz w:val="24"/>
          <w:szCs w:val="24"/>
        </w:rPr>
        <w:t> задания, которые можете решить «с ходу». Если задумались или засомневались, идите дальше.</w:t>
      </w:r>
    </w:p>
    <w:p w:rsidR="00310586" w:rsidRPr="00310586" w:rsidRDefault="00310586" w:rsidP="00871CB8">
      <w:pPr>
        <w:spacing w:line="240" w:lineRule="auto"/>
        <w:ind w:firstLine="709"/>
        <w:jc w:val="both"/>
        <w:rPr>
          <w:rFonts w:ascii="Times New Roman" w:hAnsi="Times New Roman" w:cs="Times New Roman"/>
          <w:sz w:val="24"/>
          <w:szCs w:val="24"/>
        </w:rPr>
      </w:pPr>
      <w:r w:rsidRPr="00310586">
        <w:rPr>
          <w:rFonts w:ascii="Times New Roman" w:hAnsi="Times New Roman" w:cs="Times New Roman"/>
          <w:sz w:val="24"/>
          <w:szCs w:val="24"/>
        </w:rPr>
        <w:t>Решив всё, что смогли, сосчитайте количество оставшихся вопросов. Теперь разделите оставшееся время на их количество.</w:t>
      </w:r>
      <w:r w:rsidR="00EF3765">
        <w:rPr>
          <w:rFonts w:ascii="Times New Roman" w:hAnsi="Times New Roman" w:cs="Times New Roman"/>
          <w:sz w:val="24"/>
          <w:szCs w:val="24"/>
        </w:rPr>
        <w:t xml:space="preserve"> </w:t>
      </w:r>
      <w:r w:rsidRPr="00310586">
        <w:rPr>
          <w:rFonts w:ascii="Times New Roman" w:hAnsi="Times New Roman" w:cs="Times New Roman"/>
          <w:sz w:val="24"/>
          <w:szCs w:val="24"/>
        </w:rPr>
        <w:t>Думайте над каждым из нерешённых вопросов эти несколько минут. Так и не решили — идите дальше. Эта тактика поможет вам ответить на максимальное количество заданий.</w:t>
      </w:r>
      <w:r w:rsidR="00EF3765">
        <w:rPr>
          <w:rFonts w:ascii="Times New Roman" w:hAnsi="Times New Roman" w:cs="Times New Roman"/>
          <w:sz w:val="24"/>
          <w:szCs w:val="24"/>
        </w:rPr>
        <w:t xml:space="preserve"> </w:t>
      </w:r>
      <w:r w:rsidRPr="00310586">
        <w:rPr>
          <w:rFonts w:ascii="Times New Roman" w:hAnsi="Times New Roman" w:cs="Times New Roman"/>
          <w:sz w:val="24"/>
          <w:szCs w:val="24"/>
        </w:rPr>
        <w:t xml:space="preserve">Используйте варианты ответов, которые содержит вопрос. Отбрасывайте сразу те, которые точно не подходят. Выбирайте из тех, что больше </w:t>
      </w:r>
      <w:proofErr w:type="gramStart"/>
      <w:r w:rsidRPr="00310586">
        <w:rPr>
          <w:rFonts w:ascii="Times New Roman" w:hAnsi="Times New Roman" w:cs="Times New Roman"/>
          <w:sz w:val="24"/>
          <w:szCs w:val="24"/>
        </w:rPr>
        <w:t>похожи</w:t>
      </w:r>
      <w:proofErr w:type="gramEnd"/>
      <w:r w:rsidRPr="00310586">
        <w:rPr>
          <w:rFonts w:ascii="Times New Roman" w:hAnsi="Times New Roman" w:cs="Times New Roman"/>
          <w:sz w:val="24"/>
          <w:szCs w:val="24"/>
        </w:rPr>
        <w:t xml:space="preserve"> на правду.</w:t>
      </w:r>
    </w:p>
    <w:p w:rsidR="00310586" w:rsidRDefault="00310586" w:rsidP="00871CB8">
      <w:pPr>
        <w:spacing w:line="240" w:lineRule="auto"/>
        <w:ind w:firstLine="709"/>
        <w:jc w:val="both"/>
        <w:rPr>
          <w:rFonts w:ascii="Times New Roman" w:hAnsi="Times New Roman" w:cs="Times New Roman"/>
          <w:sz w:val="24"/>
          <w:szCs w:val="24"/>
        </w:rPr>
      </w:pPr>
      <w:r w:rsidRPr="00310586">
        <w:rPr>
          <w:rFonts w:ascii="Times New Roman" w:hAnsi="Times New Roman" w:cs="Times New Roman"/>
          <w:sz w:val="24"/>
          <w:szCs w:val="24"/>
        </w:rPr>
        <w:t xml:space="preserve">Заранее сделайте заготовки для письменной части экзамена и эссе. Именно первая фраза и заключение отнимают самое большое количество времени при составлении ответа. Не пытайтесь поразить экзаменатора литературными способностями. Пусть ваш ответ будем </w:t>
      </w:r>
      <w:proofErr w:type="gramStart"/>
      <w:r w:rsidRPr="00310586">
        <w:rPr>
          <w:rFonts w:ascii="Times New Roman" w:hAnsi="Times New Roman" w:cs="Times New Roman"/>
          <w:sz w:val="24"/>
          <w:szCs w:val="24"/>
        </w:rPr>
        <w:t>ёмким</w:t>
      </w:r>
      <w:proofErr w:type="gramEnd"/>
      <w:r w:rsidRPr="00310586">
        <w:rPr>
          <w:rFonts w:ascii="Times New Roman" w:hAnsi="Times New Roman" w:cs="Times New Roman"/>
          <w:sz w:val="24"/>
          <w:szCs w:val="24"/>
        </w:rPr>
        <w:t>, талантливо написанным, но кратким. Набросайте короткий план, в начале поставьте заготовленную первую фразу, в конце — фразу-вывод, теперь пишите ваше эссе.</w:t>
      </w:r>
    </w:p>
    <w:p w:rsidR="00EF3765" w:rsidRPr="00310586" w:rsidRDefault="00EF3765" w:rsidP="00EF3765">
      <w:pPr>
        <w:spacing w:line="240" w:lineRule="auto"/>
        <w:ind w:firstLine="709"/>
        <w:jc w:val="center"/>
        <w:rPr>
          <w:rFonts w:ascii="Times New Roman" w:hAnsi="Times New Roman" w:cs="Times New Roman"/>
          <w:sz w:val="24"/>
          <w:szCs w:val="24"/>
        </w:rPr>
      </w:pPr>
      <w:r>
        <w:rPr>
          <w:noProof/>
          <w:lang w:eastAsia="ru-RU"/>
        </w:rPr>
        <w:drawing>
          <wp:inline distT="0" distB="0" distL="0" distR="0" wp14:anchorId="49B09BBC" wp14:editId="42534743">
            <wp:extent cx="3294549" cy="1950720"/>
            <wp:effectExtent l="0" t="0" r="1270" b="0"/>
            <wp:docPr id="3" name="Рисунок 3" descr="https://coolscool17.ucoz.ru/_nw/8/266514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oolscool17.ucoz.ru/_nw/8/2665145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94549" cy="1950720"/>
                    </a:xfrm>
                    <a:prstGeom prst="rect">
                      <a:avLst/>
                    </a:prstGeom>
                    <a:noFill/>
                    <a:ln>
                      <a:noFill/>
                    </a:ln>
                  </pic:spPr>
                </pic:pic>
              </a:graphicData>
            </a:graphic>
          </wp:inline>
        </w:drawing>
      </w:r>
      <w:bookmarkStart w:id="0" w:name="_GoBack"/>
      <w:bookmarkEnd w:id="0"/>
    </w:p>
    <w:sectPr w:rsidR="00EF3765" w:rsidRPr="00310586" w:rsidSect="003105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59"/>
    <w:rsid w:val="00310586"/>
    <w:rsid w:val="00551A7E"/>
    <w:rsid w:val="00765B41"/>
    <w:rsid w:val="007C1C9E"/>
    <w:rsid w:val="007C1D59"/>
    <w:rsid w:val="00871CB8"/>
    <w:rsid w:val="00B316A1"/>
    <w:rsid w:val="00EF3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37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37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37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37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3</Pages>
  <Words>1279</Words>
  <Characters>7292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Катаргина А.С.</dc:creator>
  <cp:keywords/>
  <dc:description/>
  <cp:lastModifiedBy>Катаргина А.С.</cp:lastModifiedBy>
  <cp:revision>3</cp:revision>
  <dcterms:created xsi:type="dcterms:W3CDTF">2022-02-18T06:12:00Z</dcterms:created>
  <dcterms:modified xsi:type="dcterms:W3CDTF">2022-02-18T12:09:00Z</dcterms:modified>
</cp:coreProperties>
</file>