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F0" w:rsidRPr="00FF407C" w:rsidRDefault="00072A54" w:rsidP="00FF407C">
      <w:pPr>
        <w:pStyle w:val="80"/>
        <w:shd w:val="clear" w:color="auto" w:fill="auto"/>
        <w:spacing w:before="0" w:line="276" w:lineRule="auto"/>
        <w:ind w:left="40"/>
        <w:rPr>
          <w:color w:val="FF0000"/>
          <w:spacing w:val="0"/>
          <w:sz w:val="32"/>
          <w:szCs w:val="32"/>
        </w:rPr>
      </w:pPr>
      <w:r w:rsidRPr="00FF407C">
        <w:rPr>
          <w:color w:val="FF0000"/>
          <w:spacing w:val="0"/>
          <w:sz w:val="32"/>
          <w:szCs w:val="32"/>
        </w:rPr>
        <w:t>ПРАВОВЫЕ ПОСЛЕДСТВИЯ ЗА ПРЕСТУПЛЕНИЯ И</w:t>
      </w:r>
      <w:r w:rsidRPr="00FF407C">
        <w:rPr>
          <w:color w:val="FF0000"/>
          <w:spacing w:val="0"/>
          <w:sz w:val="32"/>
          <w:szCs w:val="32"/>
        </w:rPr>
        <w:br/>
        <w:t>ПРАВОНАРУШЕНИЯ, СОВЕРШЕННЫЕ В СФЕРЕ НЕЗАКОННОГО</w:t>
      </w:r>
      <w:r w:rsidR="00FF407C">
        <w:rPr>
          <w:color w:val="FF0000"/>
          <w:spacing w:val="0"/>
          <w:sz w:val="32"/>
          <w:szCs w:val="32"/>
        </w:rPr>
        <w:t xml:space="preserve"> </w:t>
      </w:r>
      <w:r w:rsidRPr="00FF407C">
        <w:rPr>
          <w:color w:val="FF0000"/>
          <w:spacing w:val="0"/>
          <w:sz w:val="32"/>
          <w:szCs w:val="32"/>
        </w:rPr>
        <w:t>ОБОРОТА НАРКОТИКОВ:</w:t>
      </w:r>
    </w:p>
    <w:p w:rsidR="002D6EF0" w:rsidRPr="00FF407C" w:rsidRDefault="00072A54" w:rsidP="00FF407C">
      <w:pPr>
        <w:pStyle w:val="20"/>
        <w:shd w:val="clear" w:color="auto" w:fill="auto"/>
        <w:spacing w:after="300" w:line="240" w:lineRule="auto"/>
        <w:ind w:firstLine="760"/>
        <w:jc w:val="both"/>
        <w:rPr>
          <w:sz w:val="32"/>
          <w:szCs w:val="32"/>
        </w:rPr>
      </w:pPr>
      <w:r w:rsidRPr="00FF407C">
        <w:rPr>
          <w:sz w:val="32"/>
          <w:szCs w:val="32"/>
        </w:rPr>
        <w:t xml:space="preserve">Лица, занимающиеся незаконным оборотом наркотических средств, психотропных веществ, их </w:t>
      </w:r>
      <w:proofErr w:type="spellStart"/>
      <w:r w:rsidRPr="00FF407C">
        <w:rPr>
          <w:sz w:val="32"/>
          <w:szCs w:val="32"/>
        </w:rPr>
        <w:t>прекурсоров</w:t>
      </w:r>
      <w:proofErr w:type="spellEnd"/>
      <w:r w:rsidRPr="00FF407C">
        <w:rPr>
          <w:sz w:val="32"/>
          <w:szCs w:val="32"/>
        </w:rPr>
        <w:t xml:space="preserve">, а также новых потенциально опасных </w:t>
      </w:r>
      <w:proofErr w:type="spellStart"/>
      <w:r w:rsidRPr="00FF407C">
        <w:rPr>
          <w:sz w:val="32"/>
          <w:szCs w:val="32"/>
        </w:rPr>
        <w:t>психоактивных</w:t>
      </w:r>
      <w:proofErr w:type="spellEnd"/>
      <w:r w:rsidRPr="00FF407C">
        <w:rPr>
          <w:sz w:val="32"/>
          <w:szCs w:val="32"/>
        </w:rPr>
        <w:t xml:space="preserve"> веществ, привлекаются к административной ответственности (предусмотрена Кодексом Российской Федерации об административных правонарушениях) либо к уголовной ответственности (предусмотрена Уголовным кодексом РФ).</w:t>
      </w:r>
    </w:p>
    <w:p w:rsidR="002D6EF0" w:rsidRPr="00FF407C" w:rsidRDefault="00072A54" w:rsidP="00FF407C">
      <w:pPr>
        <w:pStyle w:val="80"/>
        <w:shd w:val="clear" w:color="auto" w:fill="auto"/>
        <w:spacing w:before="0" w:line="240" w:lineRule="auto"/>
        <w:ind w:left="3320"/>
        <w:jc w:val="both"/>
        <w:rPr>
          <w:color w:val="FF0000"/>
          <w:spacing w:val="0"/>
          <w:sz w:val="32"/>
          <w:szCs w:val="32"/>
        </w:rPr>
      </w:pPr>
      <w:r w:rsidRPr="00FF407C">
        <w:rPr>
          <w:color w:val="FF0000"/>
          <w:spacing w:val="0"/>
          <w:sz w:val="32"/>
          <w:szCs w:val="32"/>
        </w:rPr>
        <w:t>Уголовная ответственность.</w:t>
      </w:r>
    </w:p>
    <w:p w:rsidR="002D6EF0" w:rsidRPr="00FF407C" w:rsidRDefault="00072A54" w:rsidP="00FF407C">
      <w:pPr>
        <w:pStyle w:val="20"/>
        <w:shd w:val="clear" w:color="auto" w:fill="auto"/>
        <w:spacing w:after="0" w:line="240" w:lineRule="auto"/>
        <w:ind w:firstLine="760"/>
        <w:jc w:val="both"/>
        <w:rPr>
          <w:sz w:val="32"/>
          <w:szCs w:val="32"/>
        </w:rPr>
      </w:pPr>
      <w:r w:rsidRPr="00FF407C">
        <w:rPr>
          <w:sz w:val="32"/>
          <w:szCs w:val="32"/>
        </w:rPr>
        <w:t>Уголовная ответственность - представляет собой обязанность лица, совершившего преступление подвергнуться мерам государственного принуждения в соответствии с уголовным законом.</w:t>
      </w:r>
    </w:p>
    <w:p w:rsidR="002D6EF0" w:rsidRPr="00FF407C" w:rsidRDefault="00072A54" w:rsidP="00FF407C">
      <w:pPr>
        <w:pStyle w:val="20"/>
        <w:shd w:val="clear" w:color="auto" w:fill="auto"/>
        <w:spacing w:after="312" w:line="240" w:lineRule="auto"/>
        <w:ind w:firstLine="760"/>
        <w:jc w:val="both"/>
        <w:rPr>
          <w:sz w:val="32"/>
          <w:szCs w:val="32"/>
        </w:rPr>
      </w:pPr>
      <w:r w:rsidRPr="00FF407C">
        <w:rPr>
          <w:sz w:val="32"/>
          <w:szCs w:val="32"/>
        </w:rPr>
        <w:t xml:space="preserve">Ответственность по преступлениям в сфере незаконного оборота наркотиков согласно ст.20 УК РФ наступает </w:t>
      </w:r>
      <w:r w:rsidRPr="00FF407C">
        <w:rPr>
          <w:rStyle w:val="21"/>
          <w:b/>
          <w:sz w:val="32"/>
          <w:szCs w:val="32"/>
        </w:rPr>
        <w:t>с 16 лет</w:t>
      </w:r>
      <w:r w:rsidRPr="00FF407C">
        <w:rPr>
          <w:sz w:val="32"/>
          <w:szCs w:val="32"/>
        </w:rPr>
        <w:t xml:space="preserve">, кроме статьи 229 УК РФ (Хищение наркотических средств) ответственность наступает </w:t>
      </w:r>
      <w:r w:rsidRPr="00FF407C">
        <w:rPr>
          <w:rStyle w:val="21"/>
          <w:b/>
          <w:sz w:val="32"/>
          <w:szCs w:val="32"/>
        </w:rPr>
        <w:t>с 14 лет</w:t>
      </w:r>
      <w:r w:rsidRPr="00FF407C">
        <w:rPr>
          <w:sz w:val="32"/>
          <w:szCs w:val="32"/>
        </w:rPr>
        <w:t>.</w:t>
      </w:r>
    </w:p>
    <w:p w:rsidR="002D6EF0" w:rsidRPr="00FF407C" w:rsidRDefault="00072A54" w:rsidP="00FF407C">
      <w:pPr>
        <w:pStyle w:val="20"/>
        <w:shd w:val="clear" w:color="auto" w:fill="auto"/>
        <w:spacing w:after="0" w:line="240" w:lineRule="auto"/>
        <w:ind w:firstLine="760"/>
        <w:jc w:val="both"/>
        <w:rPr>
          <w:sz w:val="32"/>
          <w:szCs w:val="32"/>
        </w:rPr>
      </w:pPr>
      <w:proofErr w:type="gramStart"/>
      <w:r w:rsidRPr="00FF407C">
        <w:rPr>
          <w:rStyle w:val="20pt"/>
          <w:color w:val="FF0000"/>
          <w:spacing w:val="0"/>
          <w:sz w:val="32"/>
          <w:szCs w:val="32"/>
        </w:rPr>
        <w:t xml:space="preserve">Статья </w:t>
      </w:r>
      <w:r w:rsidRPr="00FF407C">
        <w:rPr>
          <w:rStyle w:val="20pt0"/>
          <w:color w:val="FF0000"/>
          <w:spacing w:val="0"/>
          <w:sz w:val="32"/>
          <w:szCs w:val="32"/>
        </w:rPr>
        <w:t>228 УК РФ</w:t>
      </w:r>
      <w:r w:rsidRPr="00FF407C">
        <w:rPr>
          <w:sz w:val="32"/>
          <w:szCs w:val="32"/>
        </w:rPr>
        <w:t xml:space="preserve"> 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-</w:t>
      </w:r>
      <w:proofErr w:type="gramEnd"/>
    </w:p>
    <w:p w:rsidR="002D6EF0" w:rsidRPr="00FF407C" w:rsidRDefault="009856BE" w:rsidP="00FF407C">
      <w:pPr>
        <w:pStyle w:val="20"/>
        <w:shd w:val="clear" w:color="auto" w:fill="auto"/>
        <w:spacing w:after="342" w:line="240" w:lineRule="auto"/>
        <w:ind w:firstLine="760"/>
        <w:jc w:val="both"/>
        <w:rPr>
          <w:sz w:val="32"/>
          <w:szCs w:val="32"/>
        </w:rPr>
      </w:pPr>
      <w:r w:rsidRPr="00FF407C">
        <w:rPr>
          <w:rStyle w:val="21"/>
          <w:b/>
          <w:sz w:val="32"/>
          <w:szCs w:val="32"/>
        </w:rPr>
        <w:t>санкция (наказание)</w:t>
      </w:r>
      <w:r w:rsidR="00072A54" w:rsidRPr="00FF407C">
        <w:rPr>
          <w:sz w:val="32"/>
          <w:szCs w:val="32"/>
        </w:rPr>
        <w:t xml:space="preserve"> - штраф до 40 тысяч рублей, обязательные работы, исправительные работы либо лишение свободы до 15 лет.</w:t>
      </w:r>
    </w:p>
    <w:p w:rsidR="002D6EF0" w:rsidRPr="00FF407C" w:rsidRDefault="00072A54" w:rsidP="00FF407C">
      <w:pPr>
        <w:pStyle w:val="20"/>
        <w:shd w:val="clear" w:color="auto" w:fill="auto"/>
        <w:spacing w:after="0" w:line="240" w:lineRule="auto"/>
        <w:ind w:firstLine="760"/>
        <w:jc w:val="both"/>
        <w:rPr>
          <w:sz w:val="32"/>
          <w:szCs w:val="32"/>
        </w:rPr>
      </w:pPr>
      <w:proofErr w:type="gramStart"/>
      <w:r w:rsidRPr="00FF407C">
        <w:rPr>
          <w:rStyle w:val="20pt0"/>
          <w:color w:val="FF0000"/>
          <w:spacing w:val="0"/>
          <w:sz w:val="32"/>
          <w:szCs w:val="32"/>
        </w:rPr>
        <w:t>Статья 228.1 УК РФ</w:t>
      </w:r>
      <w:r w:rsidRPr="00FF407C">
        <w:rPr>
          <w:rStyle w:val="21"/>
          <w:sz w:val="32"/>
          <w:szCs w:val="32"/>
          <w:u w:val="none"/>
        </w:rPr>
        <w:t xml:space="preserve"> Н</w:t>
      </w:r>
      <w:r w:rsidRPr="00FF407C">
        <w:rPr>
          <w:sz w:val="32"/>
          <w:szCs w:val="32"/>
        </w:rPr>
        <w:t xml:space="preserve">езаконные производство, сбыт или пересылка наркотических средств, психотропных веществ или их </w:t>
      </w:r>
      <w:r w:rsidRPr="00FF407C">
        <w:rPr>
          <w:rStyle w:val="213pt0pt"/>
          <w:spacing w:val="0"/>
          <w:sz w:val="32"/>
          <w:szCs w:val="32"/>
        </w:rPr>
        <w:t xml:space="preserve">аналогов, </w:t>
      </w:r>
      <w:r w:rsidRPr="00FF407C">
        <w:rPr>
          <w:sz w:val="32"/>
          <w:szCs w:val="32"/>
        </w:rPr>
        <w:t>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-</w:t>
      </w:r>
      <w:proofErr w:type="gramEnd"/>
    </w:p>
    <w:p w:rsidR="002D6EF0" w:rsidRPr="00FF407C" w:rsidRDefault="00072A54" w:rsidP="00FF407C">
      <w:pPr>
        <w:pStyle w:val="20"/>
        <w:shd w:val="clear" w:color="auto" w:fill="auto"/>
        <w:spacing w:after="42" w:line="240" w:lineRule="auto"/>
        <w:ind w:firstLine="760"/>
        <w:jc w:val="both"/>
        <w:rPr>
          <w:sz w:val="32"/>
          <w:szCs w:val="32"/>
        </w:rPr>
      </w:pPr>
      <w:r w:rsidRPr="00FF407C">
        <w:rPr>
          <w:rStyle w:val="21"/>
          <w:b/>
          <w:sz w:val="32"/>
          <w:szCs w:val="32"/>
        </w:rPr>
        <w:t>санкция</w:t>
      </w:r>
      <w:r w:rsidRPr="00FF407C">
        <w:rPr>
          <w:rStyle w:val="21"/>
          <w:b/>
          <w:sz w:val="32"/>
          <w:szCs w:val="32"/>
          <w:u w:val="none"/>
        </w:rPr>
        <w:t xml:space="preserve"> </w:t>
      </w:r>
      <w:r w:rsidRPr="00FF407C">
        <w:rPr>
          <w:rStyle w:val="21"/>
          <w:sz w:val="32"/>
          <w:szCs w:val="32"/>
          <w:u w:val="none"/>
        </w:rPr>
        <w:t>-</w:t>
      </w:r>
      <w:r w:rsidRPr="00FF407C">
        <w:rPr>
          <w:sz w:val="32"/>
          <w:szCs w:val="32"/>
        </w:rPr>
        <w:t xml:space="preserve"> от 4 лет до пожизненного лишения свободы со штрафом</w:t>
      </w:r>
    </w:p>
    <w:p w:rsidR="002D6EF0" w:rsidRPr="00FF407C" w:rsidRDefault="00072A54" w:rsidP="00FF407C">
      <w:pPr>
        <w:pStyle w:val="20"/>
        <w:shd w:val="clear" w:color="auto" w:fill="auto"/>
        <w:spacing w:after="156" w:line="240" w:lineRule="auto"/>
        <w:jc w:val="both"/>
        <w:rPr>
          <w:sz w:val="32"/>
          <w:szCs w:val="32"/>
        </w:rPr>
      </w:pPr>
      <w:r w:rsidRPr="00FF407C">
        <w:rPr>
          <w:sz w:val="32"/>
          <w:szCs w:val="32"/>
        </w:rPr>
        <w:t>до 1 миллиона рублей.</w:t>
      </w:r>
    </w:p>
    <w:p w:rsidR="00FF407C" w:rsidRPr="00FF407C" w:rsidRDefault="00FF407C" w:rsidP="00FF407C">
      <w:pPr>
        <w:pStyle w:val="90"/>
        <w:shd w:val="clear" w:color="auto" w:fill="auto"/>
        <w:spacing w:before="0" w:after="110" w:line="240" w:lineRule="auto"/>
        <w:ind w:firstLine="709"/>
        <w:jc w:val="both"/>
        <w:rPr>
          <w:rStyle w:val="9Consolas23pt100"/>
          <w:rFonts w:ascii="Times New Roman" w:hAnsi="Times New Roman" w:cs="Times New Roman"/>
          <w:b/>
          <w:spacing w:val="0"/>
          <w:sz w:val="32"/>
          <w:szCs w:val="32"/>
        </w:rPr>
      </w:pPr>
    </w:p>
    <w:p w:rsidR="00FF407C" w:rsidRPr="00FF407C" w:rsidRDefault="00FF407C" w:rsidP="00FF407C">
      <w:pPr>
        <w:pStyle w:val="90"/>
        <w:shd w:val="clear" w:color="auto" w:fill="auto"/>
        <w:spacing w:before="0" w:after="110" w:line="240" w:lineRule="auto"/>
        <w:ind w:firstLine="709"/>
        <w:jc w:val="both"/>
        <w:rPr>
          <w:rStyle w:val="9Consolas23pt100"/>
          <w:rFonts w:ascii="Times New Roman" w:hAnsi="Times New Roman" w:cs="Times New Roman"/>
          <w:b/>
          <w:spacing w:val="0"/>
          <w:sz w:val="32"/>
          <w:szCs w:val="32"/>
        </w:rPr>
      </w:pPr>
    </w:p>
    <w:p w:rsidR="002D6EF0" w:rsidRPr="00FF407C" w:rsidRDefault="009856BE" w:rsidP="00FF407C">
      <w:pPr>
        <w:pStyle w:val="90"/>
        <w:shd w:val="clear" w:color="auto" w:fill="auto"/>
        <w:spacing w:before="0" w:after="110" w:line="240" w:lineRule="auto"/>
        <w:ind w:firstLine="709"/>
        <w:jc w:val="both"/>
        <w:rPr>
          <w:spacing w:val="0"/>
          <w:sz w:val="32"/>
          <w:szCs w:val="32"/>
        </w:rPr>
      </w:pPr>
      <w:r w:rsidRPr="00FF407C">
        <w:rPr>
          <w:rStyle w:val="9Consolas23pt100"/>
          <w:rFonts w:ascii="Times New Roman" w:hAnsi="Times New Roman" w:cs="Times New Roman"/>
          <w:b/>
          <w:color w:val="FF0000"/>
          <w:spacing w:val="0"/>
          <w:sz w:val="32"/>
          <w:szCs w:val="32"/>
        </w:rPr>
        <w:lastRenderedPageBreak/>
        <w:t>Статья 230</w:t>
      </w:r>
      <w:r w:rsidR="00072A54" w:rsidRPr="00FF407C">
        <w:rPr>
          <w:rStyle w:val="9Consolas23pt100"/>
          <w:rFonts w:ascii="Times New Roman" w:hAnsi="Times New Roman" w:cs="Times New Roman"/>
          <w:b/>
          <w:color w:val="FF0000"/>
          <w:spacing w:val="0"/>
          <w:sz w:val="32"/>
          <w:szCs w:val="32"/>
        </w:rPr>
        <w:t xml:space="preserve"> У</w:t>
      </w:r>
      <w:r w:rsidR="00072A54" w:rsidRPr="00FF407C">
        <w:rPr>
          <w:rStyle w:val="9Consolas23pt1000"/>
          <w:rFonts w:ascii="Times New Roman" w:hAnsi="Times New Roman" w:cs="Times New Roman"/>
          <w:b/>
          <w:color w:val="FF0000"/>
          <w:spacing w:val="0"/>
          <w:sz w:val="32"/>
          <w:szCs w:val="32"/>
          <w:u w:val="single"/>
        </w:rPr>
        <w:t>К РФ</w:t>
      </w:r>
      <w:r w:rsidRPr="00FF407C">
        <w:rPr>
          <w:rStyle w:val="9Consolas23pt1000"/>
          <w:rFonts w:ascii="Times New Roman" w:hAnsi="Times New Roman" w:cs="Times New Roman"/>
          <w:b/>
          <w:spacing w:val="0"/>
          <w:sz w:val="32"/>
          <w:szCs w:val="32"/>
        </w:rPr>
        <w:t xml:space="preserve"> </w:t>
      </w:r>
      <w:r w:rsidRPr="00FF407C">
        <w:rPr>
          <w:rStyle w:val="9Consolas23pt1000"/>
          <w:rFonts w:ascii="Times New Roman" w:hAnsi="Times New Roman" w:cs="Times New Roman"/>
          <w:i w:val="0"/>
          <w:spacing w:val="0"/>
          <w:sz w:val="32"/>
          <w:szCs w:val="32"/>
        </w:rPr>
        <w:t>Склонение к потреблению наркотических средств, психотропных веществ или их аналогов</w:t>
      </w:r>
      <w:r w:rsidR="00072A54" w:rsidRPr="00FF407C">
        <w:rPr>
          <w:spacing w:val="0"/>
          <w:sz w:val="32"/>
          <w:szCs w:val="32"/>
        </w:rPr>
        <w:t xml:space="preserve"> </w:t>
      </w:r>
      <w:r w:rsidRPr="00FF407C">
        <w:rPr>
          <w:spacing w:val="0"/>
          <w:sz w:val="32"/>
          <w:szCs w:val="32"/>
        </w:rPr>
        <w:t xml:space="preserve"> -</w:t>
      </w:r>
    </w:p>
    <w:p w:rsidR="002D6EF0" w:rsidRPr="00FF407C" w:rsidRDefault="00072A54" w:rsidP="00FF407C">
      <w:pPr>
        <w:pStyle w:val="110"/>
        <w:shd w:val="clear" w:color="auto" w:fill="auto"/>
        <w:spacing w:after="363" w:line="240" w:lineRule="auto"/>
        <w:ind w:firstLine="800"/>
        <w:rPr>
          <w:spacing w:val="0"/>
          <w:sz w:val="32"/>
          <w:szCs w:val="32"/>
        </w:rPr>
      </w:pPr>
      <w:r w:rsidRPr="00FF407C">
        <w:rPr>
          <w:rStyle w:val="111"/>
          <w:b/>
          <w:bCs/>
          <w:spacing w:val="0"/>
          <w:sz w:val="32"/>
          <w:szCs w:val="32"/>
        </w:rPr>
        <w:t>санкция</w:t>
      </w:r>
      <w:r w:rsidRPr="00FF407C">
        <w:rPr>
          <w:spacing w:val="0"/>
          <w:sz w:val="32"/>
          <w:szCs w:val="32"/>
        </w:rPr>
        <w:t xml:space="preserve"> </w:t>
      </w:r>
      <w:r w:rsidRPr="00FF407C">
        <w:rPr>
          <w:rStyle w:val="110pt"/>
          <w:sz w:val="32"/>
          <w:szCs w:val="32"/>
        </w:rPr>
        <w:t xml:space="preserve">- лишение свободы </w:t>
      </w:r>
      <w:r w:rsidRPr="00FF407C">
        <w:rPr>
          <w:spacing w:val="0"/>
          <w:sz w:val="32"/>
          <w:szCs w:val="32"/>
        </w:rPr>
        <w:t>от 3 до 15 лет.</w:t>
      </w:r>
    </w:p>
    <w:p w:rsidR="00FF407C" w:rsidRPr="00FF407C" w:rsidRDefault="00FF407C" w:rsidP="00FF407C">
      <w:pPr>
        <w:pStyle w:val="20"/>
        <w:shd w:val="clear" w:color="auto" w:fill="auto"/>
        <w:tabs>
          <w:tab w:val="left" w:leader="underscore" w:pos="2864"/>
        </w:tabs>
        <w:spacing w:after="27" w:line="240" w:lineRule="auto"/>
        <w:ind w:firstLine="709"/>
        <w:jc w:val="both"/>
        <w:rPr>
          <w:rStyle w:val="20pt"/>
          <w:spacing w:val="0"/>
          <w:sz w:val="32"/>
          <w:szCs w:val="32"/>
          <w:u w:val="single"/>
        </w:rPr>
      </w:pPr>
    </w:p>
    <w:p w:rsidR="002D6EF0" w:rsidRPr="00FF407C" w:rsidRDefault="009856BE" w:rsidP="00FF407C">
      <w:pPr>
        <w:pStyle w:val="20"/>
        <w:shd w:val="clear" w:color="auto" w:fill="auto"/>
        <w:tabs>
          <w:tab w:val="left" w:leader="underscore" w:pos="2864"/>
        </w:tabs>
        <w:spacing w:after="27" w:line="240" w:lineRule="auto"/>
        <w:ind w:firstLine="709"/>
        <w:jc w:val="both"/>
        <w:rPr>
          <w:sz w:val="32"/>
          <w:szCs w:val="32"/>
        </w:rPr>
      </w:pPr>
      <w:r w:rsidRPr="00FF407C">
        <w:rPr>
          <w:rStyle w:val="20pt"/>
          <w:color w:val="FF0000"/>
          <w:spacing w:val="0"/>
          <w:sz w:val="32"/>
          <w:szCs w:val="32"/>
          <w:u w:val="single"/>
        </w:rPr>
        <w:t xml:space="preserve">Статья 231  </w:t>
      </w:r>
      <w:r w:rsidR="00072A54" w:rsidRPr="00FF407C">
        <w:rPr>
          <w:rStyle w:val="20pt0"/>
          <w:color w:val="FF0000"/>
          <w:spacing w:val="0"/>
          <w:sz w:val="32"/>
          <w:szCs w:val="32"/>
        </w:rPr>
        <w:t xml:space="preserve">УК </w:t>
      </w:r>
      <w:r w:rsidRPr="00FF407C">
        <w:rPr>
          <w:rStyle w:val="20pt0"/>
          <w:color w:val="FF0000"/>
          <w:spacing w:val="0"/>
          <w:sz w:val="32"/>
          <w:szCs w:val="32"/>
        </w:rPr>
        <w:t xml:space="preserve"> </w:t>
      </w:r>
      <w:r w:rsidR="00072A54" w:rsidRPr="00FF407C">
        <w:rPr>
          <w:rStyle w:val="20pt0"/>
          <w:color w:val="FF0000"/>
          <w:spacing w:val="0"/>
          <w:sz w:val="32"/>
          <w:szCs w:val="32"/>
        </w:rPr>
        <w:t>РФ</w:t>
      </w:r>
      <w:r w:rsidR="00072A54" w:rsidRPr="00FF407C">
        <w:rPr>
          <w:sz w:val="32"/>
          <w:szCs w:val="32"/>
        </w:rPr>
        <w:t xml:space="preserve"> Незаконное культивирование растений,</w:t>
      </w:r>
      <w:r w:rsidRPr="00FF407C">
        <w:rPr>
          <w:sz w:val="32"/>
          <w:szCs w:val="32"/>
        </w:rPr>
        <w:t xml:space="preserve"> </w:t>
      </w:r>
      <w:r w:rsidR="00072A54" w:rsidRPr="00FF407C">
        <w:rPr>
          <w:sz w:val="32"/>
          <w:szCs w:val="32"/>
        </w:rPr>
        <w:t xml:space="preserve">содержащих наркотические средства или психотропные вещества либо их </w:t>
      </w:r>
      <w:proofErr w:type="spellStart"/>
      <w:r w:rsidR="00072A54" w:rsidRPr="00FF407C">
        <w:rPr>
          <w:sz w:val="32"/>
          <w:szCs w:val="32"/>
        </w:rPr>
        <w:t>прекурсоры</w:t>
      </w:r>
      <w:proofErr w:type="spellEnd"/>
      <w:r w:rsidR="00072A54" w:rsidRPr="00FF407C">
        <w:rPr>
          <w:sz w:val="32"/>
          <w:szCs w:val="32"/>
        </w:rPr>
        <w:t xml:space="preserve"> -</w:t>
      </w:r>
    </w:p>
    <w:p w:rsidR="002D6EF0" w:rsidRPr="00FF407C" w:rsidRDefault="00072A54" w:rsidP="00FF407C">
      <w:pPr>
        <w:pStyle w:val="110"/>
        <w:shd w:val="clear" w:color="auto" w:fill="auto"/>
        <w:spacing w:after="0" w:line="240" w:lineRule="auto"/>
        <w:ind w:firstLine="800"/>
        <w:rPr>
          <w:spacing w:val="0"/>
          <w:sz w:val="32"/>
          <w:szCs w:val="32"/>
        </w:rPr>
      </w:pPr>
      <w:r w:rsidRPr="00FF407C">
        <w:rPr>
          <w:spacing w:val="0"/>
          <w:sz w:val="32"/>
          <w:szCs w:val="32"/>
          <w:u w:val="single"/>
        </w:rPr>
        <w:t>санкция</w:t>
      </w:r>
      <w:r w:rsidRPr="00FF407C">
        <w:rPr>
          <w:spacing w:val="0"/>
          <w:sz w:val="32"/>
          <w:szCs w:val="32"/>
        </w:rPr>
        <w:t xml:space="preserve"> </w:t>
      </w:r>
      <w:r w:rsidRPr="00FF407C">
        <w:rPr>
          <w:rStyle w:val="110pt"/>
          <w:sz w:val="32"/>
          <w:szCs w:val="32"/>
        </w:rPr>
        <w:t xml:space="preserve">- штраф </w:t>
      </w:r>
      <w:r w:rsidRPr="00FF407C">
        <w:rPr>
          <w:spacing w:val="0"/>
          <w:sz w:val="32"/>
          <w:szCs w:val="32"/>
        </w:rPr>
        <w:t xml:space="preserve">до 300 тысяч рублей </w:t>
      </w:r>
      <w:r w:rsidRPr="00FF407C">
        <w:rPr>
          <w:rStyle w:val="110pt"/>
          <w:sz w:val="32"/>
          <w:szCs w:val="32"/>
        </w:rPr>
        <w:t xml:space="preserve">либо лишение свободы </w:t>
      </w:r>
      <w:r w:rsidRPr="00FF407C">
        <w:rPr>
          <w:spacing w:val="0"/>
          <w:sz w:val="32"/>
          <w:szCs w:val="32"/>
        </w:rPr>
        <w:t>до 8</w:t>
      </w:r>
      <w:r w:rsidR="009856BE" w:rsidRPr="00FF407C">
        <w:rPr>
          <w:spacing w:val="0"/>
          <w:sz w:val="32"/>
          <w:szCs w:val="32"/>
        </w:rPr>
        <w:t xml:space="preserve"> </w:t>
      </w:r>
      <w:r w:rsidRPr="00FF407C">
        <w:rPr>
          <w:spacing w:val="0"/>
          <w:sz w:val="32"/>
          <w:szCs w:val="32"/>
        </w:rPr>
        <w:t>лет.</w:t>
      </w:r>
    </w:p>
    <w:p w:rsidR="009856BE" w:rsidRPr="00FF407C" w:rsidRDefault="009856BE" w:rsidP="00FF407C">
      <w:pPr>
        <w:pStyle w:val="110"/>
        <w:shd w:val="clear" w:color="auto" w:fill="auto"/>
        <w:spacing w:after="0" w:line="240" w:lineRule="auto"/>
        <w:ind w:firstLine="800"/>
        <w:rPr>
          <w:spacing w:val="0"/>
          <w:sz w:val="32"/>
          <w:szCs w:val="32"/>
        </w:rPr>
      </w:pPr>
    </w:p>
    <w:p w:rsidR="00FF407C" w:rsidRPr="00FF407C" w:rsidRDefault="00FF407C" w:rsidP="00FF407C">
      <w:pPr>
        <w:pStyle w:val="20"/>
        <w:shd w:val="clear" w:color="auto" w:fill="auto"/>
        <w:spacing w:after="60" w:line="240" w:lineRule="auto"/>
        <w:ind w:firstLine="800"/>
        <w:jc w:val="both"/>
        <w:rPr>
          <w:rStyle w:val="20pt"/>
          <w:spacing w:val="0"/>
          <w:sz w:val="32"/>
          <w:szCs w:val="32"/>
          <w:u w:val="single"/>
        </w:rPr>
      </w:pPr>
    </w:p>
    <w:p w:rsidR="002D6EF0" w:rsidRPr="00FF407C" w:rsidRDefault="00072A54" w:rsidP="00FF407C">
      <w:pPr>
        <w:pStyle w:val="20"/>
        <w:shd w:val="clear" w:color="auto" w:fill="auto"/>
        <w:spacing w:after="60" w:line="240" w:lineRule="auto"/>
        <w:ind w:firstLine="800"/>
        <w:jc w:val="both"/>
        <w:rPr>
          <w:sz w:val="32"/>
          <w:szCs w:val="32"/>
        </w:rPr>
      </w:pPr>
      <w:r w:rsidRPr="00FF407C">
        <w:rPr>
          <w:rStyle w:val="20pt"/>
          <w:color w:val="FF0000"/>
          <w:spacing w:val="0"/>
          <w:sz w:val="32"/>
          <w:szCs w:val="32"/>
          <w:u w:val="single"/>
        </w:rPr>
        <w:t xml:space="preserve">Статья 232 </w:t>
      </w:r>
      <w:r w:rsidRPr="00FF407C">
        <w:rPr>
          <w:rStyle w:val="20pt0"/>
          <w:color w:val="FF0000"/>
          <w:spacing w:val="0"/>
          <w:sz w:val="32"/>
          <w:szCs w:val="32"/>
        </w:rPr>
        <w:t>УК РФ</w:t>
      </w:r>
      <w:r w:rsidRPr="00FF407C">
        <w:rPr>
          <w:sz w:val="32"/>
          <w:szCs w:val="32"/>
        </w:rPr>
        <w:t xml:space="preserve"> 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</w:t>
      </w:r>
    </w:p>
    <w:p w:rsidR="002D6EF0" w:rsidRPr="00FF407C" w:rsidRDefault="00072A54" w:rsidP="00FF407C">
      <w:pPr>
        <w:pStyle w:val="20"/>
        <w:shd w:val="clear" w:color="auto" w:fill="auto"/>
        <w:spacing w:after="375" w:line="240" w:lineRule="auto"/>
        <w:ind w:firstLine="800"/>
        <w:jc w:val="both"/>
        <w:rPr>
          <w:sz w:val="32"/>
          <w:szCs w:val="32"/>
        </w:rPr>
      </w:pPr>
      <w:r w:rsidRPr="00FF407C">
        <w:rPr>
          <w:rStyle w:val="20pt2"/>
          <w:spacing w:val="0"/>
          <w:sz w:val="32"/>
          <w:szCs w:val="32"/>
        </w:rPr>
        <w:t xml:space="preserve">санкция </w:t>
      </w:r>
      <w:r w:rsidRPr="00FF407C">
        <w:rPr>
          <w:rStyle w:val="21"/>
          <w:sz w:val="32"/>
          <w:szCs w:val="32"/>
        </w:rPr>
        <w:t>-</w:t>
      </w:r>
      <w:r w:rsidRPr="00FF407C">
        <w:rPr>
          <w:sz w:val="32"/>
          <w:szCs w:val="32"/>
        </w:rPr>
        <w:t xml:space="preserve"> лишение свободы до 7 лет.</w:t>
      </w:r>
    </w:p>
    <w:p w:rsidR="00FF407C" w:rsidRPr="00FF407C" w:rsidRDefault="00FF407C" w:rsidP="00FF407C">
      <w:pPr>
        <w:pStyle w:val="20"/>
        <w:shd w:val="clear" w:color="auto" w:fill="auto"/>
        <w:spacing w:after="70" w:line="240" w:lineRule="auto"/>
        <w:ind w:firstLine="800"/>
        <w:jc w:val="both"/>
        <w:rPr>
          <w:rStyle w:val="20pt0"/>
          <w:spacing w:val="0"/>
          <w:sz w:val="32"/>
          <w:szCs w:val="32"/>
        </w:rPr>
      </w:pPr>
    </w:p>
    <w:p w:rsidR="002D6EF0" w:rsidRPr="00FF407C" w:rsidRDefault="00072A54" w:rsidP="00FF407C">
      <w:pPr>
        <w:pStyle w:val="20"/>
        <w:shd w:val="clear" w:color="auto" w:fill="auto"/>
        <w:spacing w:after="70" w:line="240" w:lineRule="auto"/>
        <w:ind w:firstLine="800"/>
        <w:jc w:val="both"/>
        <w:rPr>
          <w:sz w:val="32"/>
          <w:szCs w:val="32"/>
        </w:rPr>
      </w:pPr>
      <w:r w:rsidRPr="00FF407C">
        <w:rPr>
          <w:rStyle w:val="20pt0"/>
          <w:color w:val="FF0000"/>
          <w:spacing w:val="0"/>
          <w:sz w:val="32"/>
          <w:szCs w:val="32"/>
        </w:rPr>
        <w:t>Статья 234.1 УК РФ</w:t>
      </w:r>
      <w:r w:rsidRPr="00FF407C">
        <w:rPr>
          <w:sz w:val="32"/>
          <w:szCs w:val="32"/>
        </w:rPr>
        <w:t xml:space="preserve"> Незаконный оборот новых потенциально опасных </w:t>
      </w:r>
      <w:proofErr w:type="spellStart"/>
      <w:r w:rsidRPr="00FF407C">
        <w:rPr>
          <w:sz w:val="32"/>
          <w:szCs w:val="32"/>
        </w:rPr>
        <w:t>психоактивных</w:t>
      </w:r>
      <w:proofErr w:type="spellEnd"/>
      <w:r w:rsidRPr="00FF407C">
        <w:rPr>
          <w:sz w:val="32"/>
          <w:szCs w:val="32"/>
        </w:rPr>
        <w:t xml:space="preserve"> веществ</w:t>
      </w:r>
    </w:p>
    <w:p w:rsidR="002D6EF0" w:rsidRPr="00FF407C" w:rsidRDefault="00072A54" w:rsidP="00FF407C">
      <w:pPr>
        <w:pStyle w:val="20"/>
        <w:shd w:val="clear" w:color="auto" w:fill="auto"/>
        <w:spacing w:after="282" w:line="240" w:lineRule="auto"/>
        <w:ind w:firstLine="800"/>
        <w:jc w:val="both"/>
        <w:rPr>
          <w:sz w:val="32"/>
          <w:szCs w:val="32"/>
        </w:rPr>
      </w:pPr>
      <w:r w:rsidRPr="00FF407C">
        <w:rPr>
          <w:rStyle w:val="20pt2"/>
          <w:spacing w:val="0"/>
          <w:sz w:val="32"/>
          <w:szCs w:val="32"/>
        </w:rPr>
        <w:t>санкция</w:t>
      </w:r>
      <w:r w:rsidRPr="00FF407C">
        <w:rPr>
          <w:rStyle w:val="20pt3"/>
          <w:spacing w:val="0"/>
          <w:sz w:val="32"/>
          <w:szCs w:val="32"/>
        </w:rPr>
        <w:t xml:space="preserve"> </w:t>
      </w:r>
      <w:r w:rsidRPr="00FF407C">
        <w:rPr>
          <w:sz w:val="32"/>
          <w:szCs w:val="32"/>
        </w:rPr>
        <w:t>- штраф до 30 тысяч рублей либо лишение свободы до 8 лет.</w:t>
      </w:r>
    </w:p>
    <w:p w:rsidR="00FF407C" w:rsidRPr="00FF407C" w:rsidRDefault="00FF407C" w:rsidP="00FF407C">
      <w:pPr>
        <w:pStyle w:val="20"/>
        <w:shd w:val="clear" w:color="auto" w:fill="auto"/>
        <w:spacing w:after="282" w:line="240" w:lineRule="auto"/>
        <w:ind w:firstLine="800"/>
        <w:jc w:val="both"/>
        <w:rPr>
          <w:sz w:val="32"/>
          <w:szCs w:val="32"/>
        </w:rPr>
      </w:pPr>
    </w:p>
    <w:p w:rsidR="002D6EF0" w:rsidRPr="00FF407C" w:rsidRDefault="00072A54" w:rsidP="00FF407C">
      <w:pPr>
        <w:pStyle w:val="80"/>
        <w:shd w:val="clear" w:color="auto" w:fill="auto"/>
        <w:spacing w:before="0" w:line="240" w:lineRule="auto"/>
        <w:ind w:left="2620"/>
        <w:jc w:val="both"/>
        <w:rPr>
          <w:color w:val="FF0000"/>
          <w:spacing w:val="0"/>
          <w:sz w:val="32"/>
          <w:szCs w:val="32"/>
        </w:rPr>
      </w:pPr>
      <w:r w:rsidRPr="00FF407C">
        <w:rPr>
          <w:color w:val="FF0000"/>
          <w:spacing w:val="0"/>
          <w:sz w:val="32"/>
          <w:szCs w:val="32"/>
        </w:rPr>
        <w:t>Административная ответственность</w:t>
      </w:r>
    </w:p>
    <w:p w:rsidR="002D6EF0" w:rsidRPr="00FF407C" w:rsidRDefault="00072A54" w:rsidP="00FF407C">
      <w:pPr>
        <w:pStyle w:val="20"/>
        <w:shd w:val="clear" w:color="auto" w:fill="auto"/>
        <w:spacing w:after="0" w:line="240" w:lineRule="auto"/>
        <w:ind w:firstLine="800"/>
        <w:jc w:val="both"/>
        <w:rPr>
          <w:sz w:val="32"/>
          <w:szCs w:val="32"/>
        </w:rPr>
      </w:pPr>
      <w:r w:rsidRPr="00FF407C">
        <w:rPr>
          <w:sz w:val="32"/>
          <w:szCs w:val="32"/>
        </w:rPr>
        <w:t>Административная ответственность - вид юридической ответственности, которая выражается в применении уполномоченным органом или должностным лицом административного взыскания к лицу, совершившему правонарушение.</w:t>
      </w:r>
    </w:p>
    <w:p w:rsidR="002D6EF0" w:rsidRPr="00FF407C" w:rsidRDefault="00072A54" w:rsidP="00FF407C">
      <w:pPr>
        <w:pStyle w:val="20"/>
        <w:shd w:val="clear" w:color="auto" w:fill="auto"/>
        <w:spacing w:after="0" w:line="240" w:lineRule="auto"/>
        <w:ind w:firstLine="800"/>
        <w:jc w:val="both"/>
        <w:rPr>
          <w:sz w:val="32"/>
          <w:szCs w:val="32"/>
        </w:rPr>
      </w:pPr>
      <w:r w:rsidRPr="00FF407C">
        <w:rPr>
          <w:sz w:val="32"/>
          <w:szCs w:val="32"/>
        </w:rPr>
        <w:t>Фактическим основанием для наступления административной ответственности является нарушение правовых норм, охраняемых административными санкциями, - административные правонарушения.</w:t>
      </w:r>
    </w:p>
    <w:p w:rsidR="002D6EF0" w:rsidRPr="00FF407C" w:rsidRDefault="00072A54" w:rsidP="00FF407C">
      <w:pPr>
        <w:pStyle w:val="20"/>
        <w:shd w:val="clear" w:color="auto" w:fill="auto"/>
        <w:spacing w:after="0" w:line="240" w:lineRule="auto"/>
        <w:ind w:firstLine="800"/>
        <w:jc w:val="both"/>
        <w:rPr>
          <w:sz w:val="32"/>
          <w:szCs w:val="32"/>
        </w:rPr>
      </w:pPr>
      <w:r w:rsidRPr="00FF407C">
        <w:rPr>
          <w:sz w:val="32"/>
          <w:szCs w:val="32"/>
        </w:rPr>
        <w:t xml:space="preserve">Административной ответственности подлежит лицо, достигшее к моменту совершения административного правонарушения возраста </w:t>
      </w:r>
      <w:r w:rsidRPr="00FF407C">
        <w:rPr>
          <w:rStyle w:val="21"/>
          <w:sz w:val="32"/>
          <w:szCs w:val="32"/>
        </w:rPr>
        <w:t xml:space="preserve">16 лет </w:t>
      </w:r>
      <w:proofErr w:type="gramStart"/>
      <w:r w:rsidRPr="00FF407C">
        <w:rPr>
          <w:sz w:val="32"/>
          <w:szCs w:val="32"/>
        </w:rPr>
        <w:t>согласно статьи</w:t>
      </w:r>
      <w:proofErr w:type="gramEnd"/>
      <w:r w:rsidRPr="00FF407C">
        <w:rPr>
          <w:sz w:val="32"/>
          <w:szCs w:val="32"/>
        </w:rPr>
        <w:t xml:space="preserve"> 2.3 Кодекса об административных правонарушениях Российской Федерации (</w:t>
      </w:r>
      <w:proofErr w:type="spellStart"/>
      <w:r w:rsidRPr="00FF407C">
        <w:rPr>
          <w:sz w:val="32"/>
          <w:szCs w:val="32"/>
        </w:rPr>
        <w:t>КоАП</w:t>
      </w:r>
      <w:proofErr w:type="spellEnd"/>
      <w:r w:rsidRPr="00FF407C">
        <w:rPr>
          <w:sz w:val="32"/>
          <w:szCs w:val="32"/>
        </w:rPr>
        <w:t xml:space="preserve"> РФ).</w:t>
      </w:r>
    </w:p>
    <w:p w:rsidR="002D6EF0" w:rsidRPr="00FF407C" w:rsidRDefault="00072A54" w:rsidP="00FF407C">
      <w:pPr>
        <w:pStyle w:val="20"/>
        <w:shd w:val="clear" w:color="auto" w:fill="auto"/>
        <w:spacing w:after="244" w:line="240" w:lineRule="auto"/>
        <w:ind w:right="260" w:firstLine="800"/>
        <w:jc w:val="both"/>
        <w:rPr>
          <w:sz w:val="32"/>
          <w:szCs w:val="32"/>
        </w:rPr>
      </w:pPr>
      <w:r w:rsidRPr="00FF407C">
        <w:rPr>
          <w:sz w:val="32"/>
          <w:szCs w:val="32"/>
        </w:rPr>
        <w:t xml:space="preserve">В случае совершения административного правонарушения несовершеннолетним, не достигшим 16-ти летнего возраста, к административной ответственности привлекаются его родители </w:t>
      </w:r>
      <w:r w:rsidRPr="00FF407C">
        <w:rPr>
          <w:rStyle w:val="20pt"/>
          <w:spacing w:val="0"/>
          <w:sz w:val="32"/>
          <w:szCs w:val="32"/>
        </w:rPr>
        <w:t xml:space="preserve">либо </w:t>
      </w:r>
      <w:r w:rsidRPr="00FF407C">
        <w:rPr>
          <w:rStyle w:val="20pt"/>
          <w:spacing w:val="0"/>
          <w:sz w:val="32"/>
          <w:szCs w:val="32"/>
        </w:rPr>
        <w:lastRenderedPageBreak/>
        <w:t>законные представители.</w:t>
      </w:r>
    </w:p>
    <w:p w:rsidR="002D6EF0" w:rsidRPr="00FF407C" w:rsidRDefault="00072A54" w:rsidP="00FF407C">
      <w:pPr>
        <w:pStyle w:val="20"/>
        <w:shd w:val="clear" w:color="auto" w:fill="auto"/>
        <w:spacing w:after="0" w:line="240" w:lineRule="auto"/>
        <w:ind w:firstLine="800"/>
        <w:jc w:val="both"/>
        <w:rPr>
          <w:sz w:val="32"/>
          <w:szCs w:val="32"/>
        </w:rPr>
      </w:pPr>
      <w:r w:rsidRPr="00FF407C">
        <w:rPr>
          <w:rStyle w:val="20pt0"/>
          <w:color w:val="FF0000"/>
          <w:spacing w:val="0"/>
          <w:sz w:val="32"/>
          <w:szCs w:val="32"/>
        </w:rPr>
        <w:t xml:space="preserve">Статья 6.8. </w:t>
      </w:r>
      <w:proofErr w:type="spellStart"/>
      <w:r w:rsidRPr="00FF407C">
        <w:rPr>
          <w:rStyle w:val="20pt0"/>
          <w:color w:val="FF0000"/>
          <w:spacing w:val="0"/>
          <w:sz w:val="32"/>
          <w:szCs w:val="32"/>
        </w:rPr>
        <w:t>КоАП</w:t>
      </w:r>
      <w:proofErr w:type="spellEnd"/>
      <w:r w:rsidRPr="00FF407C">
        <w:rPr>
          <w:rStyle w:val="20pt0"/>
          <w:color w:val="FF0000"/>
          <w:spacing w:val="0"/>
          <w:sz w:val="32"/>
          <w:szCs w:val="32"/>
        </w:rPr>
        <w:t xml:space="preserve"> РФ</w:t>
      </w:r>
      <w:r w:rsidRPr="00FF407C">
        <w:rPr>
          <w:sz w:val="32"/>
          <w:szCs w:val="32"/>
        </w:rPr>
        <w:t xml:space="preserve"> Незаконные приобретение, хранение, перевозка, изготовление, переработка без цели сбыта наркотических средств, психотропных веществ или их </w:t>
      </w:r>
      <w:r w:rsidRPr="00FF407C">
        <w:rPr>
          <w:rStyle w:val="21"/>
          <w:sz w:val="32"/>
          <w:szCs w:val="32"/>
        </w:rPr>
        <w:t>аналогов,</w:t>
      </w:r>
      <w:r w:rsidRPr="00FF407C">
        <w:rPr>
          <w:sz w:val="32"/>
          <w:szCs w:val="32"/>
        </w:rPr>
        <w:t xml:space="preserve"> а также незаконные приобретение, хранение, перевозка без цели сбыта </w:t>
      </w:r>
      <w:r w:rsidRPr="00FF407C">
        <w:rPr>
          <w:rStyle w:val="21"/>
          <w:sz w:val="32"/>
          <w:szCs w:val="32"/>
        </w:rPr>
        <w:t>растений,</w:t>
      </w:r>
      <w:r w:rsidRPr="00FF407C">
        <w:rPr>
          <w:sz w:val="32"/>
          <w:szCs w:val="32"/>
        </w:rPr>
        <w:t xml:space="preserve"> содержащих наркотические средства или психотропные вещества, либо их частей, содержащих наркотические средства или психотропные вещества -</w:t>
      </w:r>
    </w:p>
    <w:p w:rsidR="002D6EF0" w:rsidRPr="00FF407C" w:rsidRDefault="00072A54" w:rsidP="00FF407C">
      <w:pPr>
        <w:pStyle w:val="110"/>
        <w:shd w:val="clear" w:color="auto" w:fill="auto"/>
        <w:spacing w:after="253" w:line="240" w:lineRule="auto"/>
        <w:ind w:firstLine="800"/>
        <w:rPr>
          <w:b w:val="0"/>
          <w:spacing w:val="0"/>
          <w:sz w:val="32"/>
          <w:szCs w:val="32"/>
        </w:rPr>
      </w:pPr>
      <w:r w:rsidRPr="00FF407C">
        <w:rPr>
          <w:rStyle w:val="110pt"/>
          <w:sz w:val="32"/>
          <w:szCs w:val="32"/>
        </w:rPr>
        <w:t xml:space="preserve">влечет наложение </w:t>
      </w:r>
      <w:r w:rsidRPr="00FF407C">
        <w:rPr>
          <w:spacing w:val="0"/>
          <w:sz w:val="32"/>
          <w:szCs w:val="32"/>
        </w:rPr>
        <w:t xml:space="preserve">штрафа </w:t>
      </w:r>
      <w:r w:rsidRPr="00FF407C">
        <w:rPr>
          <w:rStyle w:val="110pt"/>
          <w:sz w:val="32"/>
          <w:szCs w:val="32"/>
        </w:rPr>
        <w:t xml:space="preserve">от </w:t>
      </w:r>
      <w:r w:rsidRPr="00FF407C">
        <w:rPr>
          <w:rStyle w:val="110pt0"/>
          <w:b/>
          <w:sz w:val="32"/>
          <w:szCs w:val="32"/>
        </w:rPr>
        <w:t>4</w:t>
      </w:r>
      <w:r w:rsidRPr="00FF407C">
        <w:rPr>
          <w:rStyle w:val="110pt0"/>
          <w:sz w:val="32"/>
          <w:szCs w:val="32"/>
        </w:rPr>
        <w:t xml:space="preserve"> </w:t>
      </w:r>
      <w:r w:rsidRPr="00FF407C">
        <w:rPr>
          <w:rStyle w:val="111"/>
          <w:b/>
          <w:bCs/>
          <w:spacing w:val="0"/>
          <w:sz w:val="32"/>
          <w:szCs w:val="32"/>
        </w:rPr>
        <w:t xml:space="preserve">до </w:t>
      </w:r>
      <w:r w:rsidRPr="00FF407C">
        <w:rPr>
          <w:rStyle w:val="110pt0"/>
          <w:sz w:val="32"/>
          <w:szCs w:val="32"/>
        </w:rPr>
        <w:t xml:space="preserve">5 </w:t>
      </w:r>
      <w:r w:rsidRPr="00FF407C">
        <w:rPr>
          <w:rStyle w:val="111"/>
          <w:b/>
          <w:bCs/>
          <w:spacing w:val="0"/>
          <w:sz w:val="32"/>
          <w:szCs w:val="32"/>
        </w:rPr>
        <w:t>тысяч рублей</w:t>
      </w:r>
      <w:r w:rsidRPr="00FF407C">
        <w:rPr>
          <w:spacing w:val="0"/>
          <w:sz w:val="32"/>
          <w:szCs w:val="32"/>
        </w:rPr>
        <w:t xml:space="preserve"> </w:t>
      </w:r>
      <w:r w:rsidRPr="00FF407C">
        <w:rPr>
          <w:rStyle w:val="110pt"/>
          <w:sz w:val="32"/>
          <w:szCs w:val="32"/>
        </w:rPr>
        <w:t xml:space="preserve">либо </w:t>
      </w:r>
      <w:r w:rsidRPr="00FF407C">
        <w:rPr>
          <w:rStyle w:val="111"/>
          <w:b/>
          <w:bCs/>
          <w:spacing w:val="0"/>
          <w:sz w:val="32"/>
          <w:szCs w:val="32"/>
        </w:rPr>
        <w:t>административный арест</w:t>
      </w:r>
      <w:r w:rsidRPr="00FF407C">
        <w:rPr>
          <w:spacing w:val="0"/>
          <w:sz w:val="32"/>
          <w:szCs w:val="32"/>
        </w:rPr>
        <w:t xml:space="preserve"> </w:t>
      </w:r>
      <w:r w:rsidRPr="00FF407C">
        <w:rPr>
          <w:rStyle w:val="110pt"/>
          <w:sz w:val="32"/>
          <w:szCs w:val="32"/>
        </w:rPr>
        <w:t xml:space="preserve">на срок </w:t>
      </w:r>
      <w:r w:rsidRPr="00FF407C">
        <w:rPr>
          <w:rStyle w:val="111"/>
          <w:b/>
          <w:bCs/>
          <w:spacing w:val="0"/>
          <w:sz w:val="32"/>
          <w:szCs w:val="32"/>
        </w:rPr>
        <w:t xml:space="preserve">до 15 </w:t>
      </w:r>
      <w:r w:rsidRPr="00FF407C">
        <w:rPr>
          <w:rStyle w:val="1111pt0pt"/>
          <w:b/>
          <w:smallCaps w:val="0"/>
          <w:sz w:val="32"/>
          <w:szCs w:val="32"/>
        </w:rPr>
        <w:t>суток</w:t>
      </w:r>
      <w:r w:rsidRPr="00FF407C">
        <w:rPr>
          <w:rStyle w:val="1111pt0pt0"/>
          <w:b/>
          <w:smallCaps w:val="0"/>
          <w:sz w:val="32"/>
          <w:szCs w:val="32"/>
        </w:rPr>
        <w:t>.</w:t>
      </w:r>
    </w:p>
    <w:p w:rsidR="00FF407C" w:rsidRPr="00FF407C" w:rsidRDefault="00FF407C" w:rsidP="00FF407C">
      <w:pPr>
        <w:pStyle w:val="120"/>
        <w:shd w:val="clear" w:color="auto" w:fill="auto"/>
        <w:spacing w:before="0" w:line="240" w:lineRule="auto"/>
        <w:ind w:firstLine="709"/>
        <w:jc w:val="both"/>
        <w:rPr>
          <w:rStyle w:val="12Consolas-1pt100"/>
          <w:rFonts w:ascii="Times New Roman" w:hAnsi="Times New Roman" w:cs="Times New Roman"/>
          <w:b/>
          <w:spacing w:val="0"/>
          <w:sz w:val="32"/>
          <w:szCs w:val="32"/>
        </w:rPr>
      </w:pPr>
    </w:p>
    <w:p w:rsidR="00327489" w:rsidRPr="00FF407C" w:rsidRDefault="009856BE" w:rsidP="00FF407C">
      <w:pPr>
        <w:pStyle w:val="120"/>
        <w:shd w:val="clear" w:color="auto" w:fill="auto"/>
        <w:spacing w:before="0" w:line="240" w:lineRule="auto"/>
        <w:ind w:firstLine="709"/>
        <w:jc w:val="both"/>
        <w:rPr>
          <w:b w:val="0"/>
          <w:spacing w:val="0"/>
          <w:sz w:val="32"/>
          <w:szCs w:val="32"/>
        </w:rPr>
      </w:pPr>
      <w:r w:rsidRPr="00FF407C">
        <w:rPr>
          <w:rStyle w:val="12Consolas-1pt100"/>
          <w:rFonts w:ascii="Times New Roman" w:hAnsi="Times New Roman" w:cs="Times New Roman"/>
          <w:b/>
          <w:color w:val="FF0000"/>
          <w:spacing w:val="0"/>
          <w:sz w:val="32"/>
          <w:szCs w:val="32"/>
        </w:rPr>
        <w:t xml:space="preserve">Статья 6.9. </w:t>
      </w:r>
      <w:r w:rsidR="00072A54" w:rsidRPr="00FF407C">
        <w:rPr>
          <w:rStyle w:val="12Consolas-1pt100"/>
          <w:rFonts w:ascii="Times New Roman" w:hAnsi="Times New Roman" w:cs="Times New Roman"/>
          <w:b/>
          <w:color w:val="FF0000"/>
          <w:spacing w:val="0"/>
          <w:sz w:val="32"/>
          <w:szCs w:val="32"/>
        </w:rPr>
        <w:t xml:space="preserve"> </w:t>
      </w:r>
      <w:proofErr w:type="spellStart"/>
      <w:r w:rsidR="00072A54" w:rsidRPr="00FF407C">
        <w:rPr>
          <w:rStyle w:val="12Consolas-1pt100"/>
          <w:rFonts w:ascii="Times New Roman" w:hAnsi="Times New Roman" w:cs="Times New Roman"/>
          <w:b/>
          <w:color w:val="FF0000"/>
          <w:spacing w:val="0"/>
          <w:sz w:val="32"/>
          <w:szCs w:val="32"/>
        </w:rPr>
        <w:t>КоАП</w:t>
      </w:r>
      <w:proofErr w:type="spellEnd"/>
      <w:r w:rsidR="00072A54" w:rsidRPr="00FF407C">
        <w:rPr>
          <w:rStyle w:val="12Consolas-1pt100"/>
          <w:rFonts w:ascii="Times New Roman" w:hAnsi="Times New Roman" w:cs="Times New Roman"/>
          <w:b/>
          <w:color w:val="FF0000"/>
          <w:spacing w:val="0"/>
          <w:sz w:val="32"/>
          <w:szCs w:val="32"/>
        </w:rPr>
        <w:t xml:space="preserve"> РФ</w:t>
      </w:r>
      <w:r w:rsidRPr="00FF407C">
        <w:rPr>
          <w:rStyle w:val="12Consolas-1pt100"/>
          <w:rFonts w:ascii="Times New Roman" w:hAnsi="Times New Roman" w:cs="Times New Roman"/>
          <w:b/>
          <w:spacing w:val="0"/>
          <w:sz w:val="32"/>
          <w:szCs w:val="32"/>
        </w:rPr>
        <w:t xml:space="preserve"> </w:t>
      </w:r>
      <w:r w:rsidR="00327489" w:rsidRPr="00FF407C">
        <w:rPr>
          <w:rStyle w:val="12Consolas-1pt100"/>
          <w:rFonts w:ascii="Times New Roman" w:hAnsi="Times New Roman" w:cs="Times New Roman"/>
          <w:b/>
          <w:spacing w:val="0"/>
          <w:sz w:val="32"/>
          <w:szCs w:val="32"/>
        </w:rPr>
        <w:t xml:space="preserve"> </w:t>
      </w:r>
      <w:r w:rsidRPr="00FF407C">
        <w:rPr>
          <w:rStyle w:val="12Consolas-1pt100"/>
          <w:rFonts w:ascii="Times New Roman" w:hAnsi="Times New Roman" w:cs="Times New Roman"/>
          <w:i w:val="0"/>
          <w:spacing w:val="0"/>
          <w:sz w:val="32"/>
          <w:szCs w:val="32"/>
          <w:u w:val="none"/>
        </w:rPr>
        <w:t>Потребление наркотических средств или психотропных веществ без назначения</w:t>
      </w:r>
      <w:r w:rsidR="00327489" w:rsidRPr="00FF407C">
        <w:rPr>
          <w:rStyle w:val="12Consolas-1pt100"/>
          <w:rFonts w:ascii="Times New Roman" w:hAnsi="Times New Roman" w:cs="Times New Roman"/>
          <w:i w:val="0"/>
          <w:spacing w:val="0"/>
          <w:sz w:val="32"/>
          <w:szCs w:val="32"/>
          <w:u w:val="none"/>
        </w:rPr>
        <w:t xml:space="preserve"> врача либо новых потенциально  опасных </w:t>
      </w:r>
      <w:proofErr w:type="spellStart"/>
      <w:r w:rsidR="00327489" w:rsidRPr="00FF407C">
        <w:rPr>
          <w:rStyle w:val="12Consolas-1pt100"/>
          <w:rFonts w:ascii="Times New Roman" w:hAnsi="Times New Roman" w:cs="Times New Roman"/>
          <w:i w:val="0"/>
          <w:spacing w:val="0"/>
          <w:sz w:val="32"/>
          <w:szCs w:val="32"/>
          <w:u w:val="none"/>
        </w:rPr>
        <w:t>психоактивных</w:t>
      </w:r>
      <w:proofErr w:type="spellEnd"/>
      <w:r w:rsidR="00327489" w:rsidRPr="00FF407C">
        <w:rPr>
          <w:rStyle w:val="12Consolas-1pt100"/>
          <w:rFonts w:ascii="Times New Roman" w:hAnsi="Times New Roman" w:cs="Times New Roman"/>
          <w:i w:val="0"/>
          <w:spacing w:val="0"/>
          <w:sz w:val="32"/>
          <w:szCs w:val="32"/>
          <w:u w:val="none"/>
        </w:rPr>
        <w:t xml:space="preserve"> веществ либо невыполнение законного требования уполномоченного должностного лица о прохождении </w:t>
      </w:r>
      <w:proofErr w:type="spellStart"/>
      <w:r w:rsidR="00327489" w:rsidRPr="00FF407C">
        <w:rPr>
          <w:rStyle w:val="12Consolas-1pt100"/>
          <w:rFonts w:ascii="Times New Roman" w:hAnsi="Times New Roman" w:cs="Times New Roman"/>
          <w:i w:val="0"/>
          <w:spacing w:val="0"/>
          <w:sz w:val="32"/>
          <w:szCs w:val="32"/>
          <w:u w:val="none"/>
        </w:rPr>
        <w:t>мединского</w:t>
      </w:r>
      <w:proofErr w:type="spellEnd"/>
      <w:r w:rsidR="00327489" w:rsidRPr="00FF407C">
        <w:rPr>
          <w:rStyle w:val="12Consolas-1pt100"/>
          <w:rFonts w:ascii="Times New Roman" w:hAnsi="Times New Roman" w:cs="Times New Roman"/>
          <w:i w:val="0"/>
          <w:spacing w:val="0"/>
          <w:sz w:val="32"/>
          <w:szCs w:val="32"/>
          <w:u w:val="none"/>
        </w:rPr>
        <w:t xml:space="preserve"> освидетельствования на состояние опьянения-</w:t>
      </w:r>
    </w:p>
    <w:p w:rsidR="002D6EF0" w:rsidRPr="00FF407C" w:rsidRDefault="00072A54" w:rsidP="00FF407C">
      <w:pPr>
        <w:pStyle w:val="130"/>
        <w:shd w:val="clear" w:color="auto" w:fill="auto"/>
        <w:spacing w:after="244" w:line="240" w:lineRule="auto"/>
        <w:rPr>
          <w:spacing w:val="0"/>
          <w:sz w:val="32"/>
          <w:szCs w:val="32"/>
        </w:rPr>
      </w:pPr>
      <w:r w:rsidRPr="00FF407C">
        <w:rPr>
          <w:b w:val="0"/>
          <w:spacing w:val="0"/>
          <w:sz w:val="32"/>
          <w:szCs w:val="32"/>
        </w:rPr>
        <w:t>влечет наложение</w:t>
      </w:r>
      <w:r w:rsidRPr="00FF407C">
        <w:rPr>
          <w:spacing w:val="0"/>
          <w:sz w:val="32"/>
          <w:szCs w:val="32"/>
        </w:rPr>
        <w:t xml:space="preserve"> штрафа </w:t>
      </w:r>
      <w:r w:rsidRPr="00FF407C">
        <w:rPr>
          <w:rStyle w:val="131"/>
          <w:b/>
          <w:bCs/>
          <w:spacing w:val="0"/>
          <w:sz w:val="32"/>
          <w:szCs w:val="32"/>
        </w:rPr>
        <w:t xml:space="preserve">от 4 до </w:t>
      </w:r>
      <w:r w:rsidR="00327489" w:rsidRPr="00FF407C">
        <w:rPr>
          <w:rStyle w:val="131"/>
          <w:b/>
          <w:bCs/>
          <w:spacing w:val="0"/>
          <w:sz w:val="32"/>
          <w:szCs w:val="32"/>
          <w:lang w:eastAsia="en-US" w:bidi="en-US"/>
        </w:rPr>
        <w:t>5</w:t>
      </w:r>
      <w:r w:rsidRPr="00FF407C">
        <w:rPr>
          <w:rStyle w:val="131"/>
          <w:b/>
          <w:bCs/>
          <w:spacing w:val="0"/>
          <w:sz w:val="32"/>
          <w:szCs w:val="32"/>
          <w:lang w:eastAsia="en-US" w:bidi="en-US"/>
        </w:rPr>
        <w:t xml:space="preserve"> </w:t>
      </w:r>
      <w:r w:rsidRPr="00FF407C">
        <w:rPr>
          <w:rStyle w:val="131"/>
          <w:b/>
          <w:bCs/>
          <w:spacing w:val="0"/>
          <w:sz w:val="32"/>
          <w:szCs w:val="32"/>
        </w:rPr>
        <w:t>тысяч рублей</w:t>
      </w:r>
      <w:r w:rsidRPr="00FF407C">
        <w:rPr>
          <w:spacing w:val="0"/>
          <w:sz w:val="32"/>
          <w:szCs w:val="32"/>
        </w:rPr>
        <w:t xml:space="preserve"> </w:t>
      </w:r>
      <w:r w:rsidRPr="00FF407C">
        <w:rPr>
          <w:b w:val="0"/>
          <w:spacing w:val="0"/>
          <w:sz w:val="32"/>
          <w:szCs w:val="32"/>
        </w:rPr>
        <w:t>либо</w:t>
      </w:r>
      <w:r w:rsidRPr="00FF407C">
        <w:rPr>
          <w:spacing w:val="0"/>
          <w:sz w:val="32"/>
          <w:szCs w:val="32"/>
        </w:rPr>
        <w:t xml:space="preserve"> </w:t>
      </w:r>
      <w:r w:rsidRPr="00FF407C">
        <w:rPr>
          <w:rStyle w:val="131"/>
          <w:b/>
          <w:bCs/>
          <w:spacing w:val="0"/>
          <w:sz w:val="32"/>
          <w:szCs w:val="32"/>
        </w:rPr>
        <w:t>административный арест</w:t>
      </w:r>
      <w:r w:rsidRPr="00FF407C">
        <w:rPr>
          <w:spacing w:val="0"/>
          <w:sz w:val="32"/>
          <w:szCs w:val="32"/>
        </w:rPr>
        <w:t xml:space="preserve"> </w:t>
      </w:r>
      <w:r w:rsidRPr="00FF407C">
        <w:rPr>
          <w:b w:val="0"/>
          <w:spacing w:val="0"/>
          <w:sz w:val="32"/>
          <w:szCs w:val="32"/>
        </w:rPr>
        <w:t>на срок</w:t>
      </w:r>
      <w:r w:rsidRPr="00FF407C">
        <w:rPr>
          <w:spacing w:val="0"/>
          <w:sz w:val="32"/>
          <w:szCs w:val="32"/>
        </w:rPr>
        <w:t xml:space="preserve"> </w:t>
      </w:r>
      <w:r w:rsidRPr="00FF407C">
        <w:rPr>
          <w:rStyle w:val="1313pt0pt"/>
          <w:b/>
          <w:sz w:val="32"/>
          <w:szCs w:val="32"/>
        </w:rPr>
        <w:t xml:space="preserve">до </w:t>
      </w:r>
      <w:r w:rsidRPr="00FF407C">
        <w:rPr>
          <w:rStyle w:val="131"/>
          <w:b/>
          <w:bCs/>
          <w:spacing w:val="0"/>
          <w:sz w:val="32"/>
          <w:szCs w:val="32"/>
        </w:rPr>
        <w:t>15</w:t>
      </w:r>
      <w:r w:rsidR="00327489" w:rsidRPr="00FF407C">
        <w:rPr>
          <w:rStyle w:val="131"/>
          <w:b/>
          <w:bCs/>
          <w:spacing w:val="0"/>
          <w:sz w:val="32"/>
          <w:szCs w:val="32"/>
        </w:rPr>
        <w:t xml:space="preserve"> </w:t>
      </w:r>
      <w:r w:rsidRPr="00FF407C">
        <w:rPr>
          <w:rStyle w:val="131"/>
          <w:b/>
          <w:bCs/>
          <w:spacing w:val="0"/>
          <w:sz w:val="32"/>
          <w:szCs w:val="32"/>
        </w:rPr>
        <w:t xml:space="preserve"> </w:t>
      </w:r>
      <w:r w:rsidRPr="00FF407C">
        <w:rPr>
          <w:rStyle w:val="1313pt0pt0"/>
          <w:b/>
          <w:smallCaps w:val="0"/>
          <w:sz w:val="32"/>
          <w:szCs w:val="32"/>
        </w:rPr>
        <w:t>суток</w:t>
      </w:r>
      <w:r w:rsidRPr="00FF407C">
        <w:rPr>
          <w:rStyle w:val="1313pt0pt1"/>
          <w:b/>
          <w:smallCaps w:val="0"/>
          <w:sz w:val="32"/>
          <w:szCs w:val="32"/>
        </w:rPr>
        <w:t>.</w:t>
      </w:r>
    </w:p>
    <w:p w:rsidR="002D6EF0" w:rsidRPr="00FF407C" w:rsidRDefault="00072A54" w:rsidP="00FF407C">
      <w:pPr>
        <w:pStyle w:val="110"/>
        <w:shd w:val="clear" w:color="auto" w:fill="auto"/>
        <w:spacing w:after="0" w:line="240" w:lineRule="auto"/>
        <w:ind w:firstLine="840"/>
        <w:rPr>
          <w:b w:val="0"/>
          <w:spacing w:val="0"/>
          <w:sz w:val="32"/>
          <w:szCs w:val="32"/>
        </w:rPr>
      </w:pPr>
      <w:r w:rsidRPr="00FF407C">
        <w:rPr>
          <w:rStyle w:val="112"/>
          <w:b/>
          <w:bCs/>
          <w:color w:val="FF0000"/>
          <w:spacing w:val="0"/>
          <w:sz w:val="32"/>
          <w:szCs w:val="32"/>
        </w:rPr>
        <w:t xml:space="preserve">Статья 20.20. ч. 2. 3 </w:t>
      </w:r>
      <w:proofErr w:type="spellStart"/>
      <w:r w:rsidRPr="00FF407C">
        <w:rPr>
          <w:rStyle w:val="112"/>
          <w:b/>
          <w:bCs/>
          <w:color w:val="FF0000"/>
          <w:spacing w:val="0"/>
          <w:sz w:val="32"/>
          <w:szCs w:val="32"/>
        </w:rPr>
        <w:t>КоАП</w:t>
      </w:r>
      <w:proofErr w:type="spellEnd"/>
      <w:r w:rsidRPr="00FF407C">
        <w:rPr>
          <w:rStyle w:val="112"/>
          <w:b/>
          <w:bCs/>
          <w:color w:val="FF0000"/>
          <w:spacing w:val="0"/>
          <w:sz w:val="32"/>
          <w:szCs w:val="32"/>
        </w:rPr>
        <w:t xml:space="preserve"> РФ</w:t>
      </w:r>
      <w:r w:rsidRPr="00FF407C">
        <w:rPr>
          <w:spacing w:val="0"/>
          <w:sz w:val="32"/>
          <w:szCs w:val="32"/>
        </w:rPr>
        <w:t xml:space="preserve"> </w:t>
      </w:r>
      <w:r w:rsidR="00327489" w:rsidRPr="00FF407C">
        <w:rPr>
          <w:b w:val="0"/>
          <w:spacing w:val="0"/>
          <w:sz w:val="32"/>
          <w:szCs w:val="32"/>
        </w:rPr>
        <w:t>Потребление (распитие)</w:t>
      </w:r>
      <w:r w:rsidRPr="00FF407C">
        <w:rPr>
          <w:b w:val="0"/>
          <w:spacing w:val="0"/>
          <w:sz w:val="32"/>
          <w:szCs w:val="32"/>
        </w:rPr>
        <w:t xml:space="preserve">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FF407C">
        <w:rPr>
          <w:b w:val="0"/>
          <w:spacing w:val="0"/>
          <w:sz w:val="32"/>
          <w:szCs w:val="32"/>
        </w:rPr>
        <w:t>психоактивных</w:t>
      </w:r>
      <w:proofErr w:type="spellEnd"/>
      <w:r w:rsidRPr="00FF407C">
        <w:rPr>
          <w:b w:val="0"/>
          <w:spacing w:val="0"/>
          <w:sz w:val="32"/>
          <w:szCs w:val="32"/>
        </w:rPr>
        <w:t xml:space="preserve"> веществ или одурманивающих веществ в общественных местах -</w:t>
      </w:r>
    </w:p>
    <w:p w:rsidR="002D6EF0" w:rsidRPr="00FF407C" w:rsidRDefault="00072A54" w:rsidP="00FF407C">
      <w:pPr>
        <w:pStyle w:val="110"/>
        <w:shd w:val="clear" w:color="auto" w:fill="auto"/>
        <w:spacing w:after="233" w:line="240" w:lineRule="auto"/>
        <w:ind w:firstLine="840"/>
        <w:rPr>
          <w:spacing w:val="0"/>
          <w:sz w:val="32"/>
          <w:szCs w:val="32"/>
        </w:rPr>
      </w:pPr>
      <w:proofErr w:type="gramStart"/>
      <w:r w:rsidRPr="00FF407C">
        <w:rPr>
          <w:b w:val="0"/>
          <w:spacing w:val="0"/>
          <w:sz w:val="32"/>
          <w:szCs w:val="32"/>
        </w:rPr>
        <w:t>влечет наложение</w:t>
      </w:r>
      <w:r w:rsidRPr="00FF407C">
        <w:rPr>
          <w:spacing w:val="0"/>
          <w:sz w:val="32"/>
          <w:szCs w:val="32"/>
        </w:rPr>
        <w:t xml:space="preserve"> </w:t>
      </w:r>
      <w:r w:rsidRPr="00FF407C">
        <w:rPr>
          <w:rStyle w:val="111"/>
          <w:b/>
          <w:bCs/>
          <w:spacing w:val="0"/>
          <w:sz w:val="32"/>
          <w:szCs w:val="32"/>
        </w:rPr>
        <w:t>административного штрафа</w:t>
      </w:r>
      <w:r w:rsidRPr="00FF407C">
        <w:rPr>
          <w:spacing w:val="0"/>
          <w:sz w:val="32"/>
          <w:szCs w:val="32"/>
        </w:rPr>
        <w:t xml:space="preserve"> </w:t>
      </w:r>
      <w:r w:rsidRPr="00FF407C">
        <w:rPr>
          <w:b w:val="0"/>
          <w:spacing w:val="0"/>
          <w:sz w:val="32"/>
          <w:szCs w:val="32"/>
        </w:rPr>
        <w:t>в размере от 4 до 5</w:t>
      </w:r>
      <w:r w:rsidRPr="00FF407C">
        <w:rPr>
          <w:spacing w:val="0"/>
          <w:sz w:val="32"/>
          <w:szCs w:val="32"/>
        </w:rPr>
        <w:t xml:space="preserve"> </w:t>
      </w:r>
      <w:r w:rsidRPr="00FF407C">
        <w:rPr>
          <w:rStyle w:val="111"/>
          <w:bCs/>
          <w:spacing w:val="0"/>
          <w:sz w:val="32"/>
          <w:szCs w:val="32"/>
        </w:rPr>
        <w:t>тысяч рублей</w:t>
      </w:r>
      <w:r w:rsidRPr="00FF407C">
        <w:rPr>
          <w:spacing w:val="0"/>
          <w:sz w:val="32"/>
          <w:szCs w:val="32"/>
        </w:rPr>
        <w:t xml:space="preserve"> или </w:t>
      </w:r>
      <w:r w:rsidRPr="00FF407C">
        <w:rPr>
          <w:rStyle w:val="111"/>
          <w:bCs/>
          <w:spacing w:val="0"/>
          <w:sz w:val="32"/>
          <w:szCs w:val="32"/>
        </w:rPr>
        <w:t>административный арест</w:t>
      </w:r>
      <w:r w:rsidRPr="00FF407C">
        <w:rPr>
          <w:spacing w:val="0"/>
          <w:sz w:val="32"/>
          <w:szCs w:val="32"/>
        </w:rPr>
        <w:t xml:space="preserve"> на срок </w:t>
      </w:r>
      <w:r w:rsidRPr="00FF407C">
        <w:rPr>
          <w:b w:val="0"/>
          <w:spacing w:val="0"/>
          <w:sz w:val="32"/>
          <w:szCs w:val="32"/>
        </w:rPr>
        <w:t>до 15 суток</w:t>
      </w:r>
      <w:r w:rsidRPr="00FF407C">
        <w:rPr>
          <w:spacing w:val="0"/>
          <w:sz w:val="32"/>
          <w:szCs w:val="32"/>
        </w:rPr>
        <w:t xml:space="preserve"> либо наложение </w:t>
      </w:r>
      <w:r w:rsidRPr="00FF407C">
        <w:rPr>
          <w:rStyle w:val="111"/>
          <w:bCs/>
          <w:spacing w:val="0"/>
          <w:sz w:val="32"/>
          <w:szCs w:val="32"/>
        </w:rPr>
        <w:t>административного штрафа</w:t>
      </w:r>
      <w:r w:rsidRPr="00FF407C">
        <w:rPr>
          <w:spacing w:val="0"/>
          <w:sz w:val="32"/>
          <w:szCs w:val="32"/>
        </w:rPr>
        <w:t xml:space="preserve"> в размере </w:t>
      </w:r>
      <w:r w:rsidRPr="00FF407C">
        <w:rPr>
          <w:rStyle w:val="111"/>
          <w:bCs/>
          <w:spacing w:val="0"/>
          <w:sz w:val="32"/>
          <w:szCs w:val="32"/>
        </w:rPr>
        <w:t>от 4 тысяч до 5 тысяч рублей</w:t>
      </w:r>
      <w:r w:rsidRPr="00FF407C">
        <w:rPr>
          <w:spacing w:val="0"/>
          <w:sz w:val="32"/>
          <w:szCs w:val="32"/>
        </w:rPr>
        <w:t xml:space="preserve"> с </w:t>
      </w:r>
      <w:r w:rsidRPr="00FF407C">
        <w:rPr>
          <w:rStyle w:val="111"/>
          <w:bCs/>
          <w:spacing w:val="0"/>
          <w:sz w:val="32"/>
          <w:szCs w:val="32"/>
        </w:rPr>
        <w:t xml:space="preserve">административным </w:t>
      </w:r>
      <w:r w:rsidRPr="00FF407C">
        <w:rPr>
          <w:rStyle w:val="1113pt0pt"/>
          <w:sz w:val="32"/>
          <w:szCs w:val="32"/>
        </w:rPr>
        <w:t xml:space="preserve">выдворением </w:t>
      </w:r>
      <w:r w:rsidRPr="00FF407C">
        <w:rPr>
          <w:rStyle w:val="111"/>
          <w:bCs/>
          <w:spacing w:val="0"/>
          <w:sz w:val="32"/>
          <w:szCs w:val="32"/>
        </w:rPr>
        <w:t xml:space="preserve">за пределы Российской Федерации </w:t>
      </w:r>
      <w:r w:rsidRPr="00FF407C">
        <w:rPr>
          <w:spacing w:val="0"/>
          <w:sz w:val="32"/>
          <w:szCs w:val="32"/>
        </w:rPr>
        <w:t xml:space="preserve">либо </w:t>
      </w:r>
      <w:r w:rsidRPr="00FF407C">
        <w:rPr>
          <w:rStyle w:val="111"/>
          <w:bCs/>
          <w:spacing w:val="0"/>
          <w:sz w:val="32"/>
          <w:szCs w:val="32"/>
        </w:rPr>
        <w:t xml:space="preserve">административный арест на </w:t>
      </w:r>
      <w:r w:rsidRPr="00FF407C">
        <w:rPr>
          <w:rStyle w:val="113"/>
          <w:bCs/>
          <w:smallCaps w:val="0"/>
          <w:spacing w:val="0"/>
          <w:sz w:val="32"/>
          <w:szCs w:val="32"/>
        </w:rPr>
        <w:t xml:space="preserve">срок </w:t>
      </w:r>
      <w:r w:rsidRPr="00FF407C">
        <w:rPr>
          <w:rStyle w:val="111"/>
          <w:bCs/>
          <w:spacing w:val="0"/>
          <w:sz w:val="32"/>
          <w:szCs w:val="32"/>
        </w:rPr>
        <w:t>до пятнадцати суток</w:t>
      </w:r>
      <w:r w:rsidRPr="00FF407C">
        <w:rPr>
          <w:spacing w:val="0"/>
          <w:sz w:val="32"/>
          <w:szCs w:val="32"/>
          <w:u w:val="single"/>
        </w:rPr>
        <w:t xml:space="preserve"> </w:t>
      </w:r>
      <w:r w:rsidRPr="00FF407C">
        <w:rPr>
          <w:b w:val="0"/>
          <w:spacing w:val="0"/>
          <w:sz w:val="32"/>
          <w:szCs w:val="32"/>
          <w:u w:val="single"/>
        </w:rPr>
        <w:t>с админист</w:t>
      </w:r>
      <w:r w:rsidRPr="00FF407C">
        <w:rPr>
          <w:rStyle w:val="111"/>
          <w:bCs/>
          <w:spacing w:val="0"/>
          <w:sz w:val="32"/>
          <w:szCs w:val="32"/>
        </w:rPr>
        <w:t>ративным выдворением за пределы Российской Федерации,</w:t>
      </w:r>
      <w:proofErr w:type="gramEnd"/>
    </w:p>
    <w:p w:rsidR="00FF407C" w:rsidRPr="00FF407C" w:rsidRDefault="00072A54" w:rsidP="00FF407C">
      <w:pPr>
        <w:pStyle w:val="110"/>
        <w:shd w:val="clear" w:color="auto" w:fill="auto"/>
        <w:spacing w:after="0" w:line="240" w:lineRule="auto"/>
        <w:ind w:firstLine="851"/>
        <w:rPr>
          <w:spacing w:val="0"/>
          <w:sz w:val="32"/>
          <w:szCs w:val="32"/>
        </w:rPr>
      </w:pPr>
      <w:r w:rsidRPr="00FF407C">
        <w:rPr>
          <w:rStyle w:val="112"/>
          <w:b/>
          <w:bCs/>
          <w:color w:val="FF0000"/>
          <w:spacing w:val="0"/>
          <w:sz w:val="32"/>
          <w:szCs w:val="32"/>
        </w:rPr>
        <w:t xml:space="preserve">Статья 20.22. </w:t>
      </w:r>
      <w:proofErr w:type="spellStart"/>
      <w:r w:rsidRPr="00FF407C">
        <w:rPr>
          <w:rStyle w:val="112"/>
          <w:b/>
          <w:bCs/>
          <w:color w:val="FF0000"/>
          <w:spacing w:val="0"/>
          <w:sz w:val="32"/>
          <w:szCs w:val="32"/>
        </w:rPr>
        <w:t>КоАП</w:t>
      </w:r>
      <w:proofErr w:type="spellEnd"/>
      <w:r w:rsidRPr="00FF407C">
        <w:rPr>
          <w:rStyle w:val="112"/>
          <w:b/>
          <w:bCs/>
          <w:color w:val="FF0000"/>
          <w:spacing w:val="0"/>
          <w:sz w:val="32"/>
          <w:szCs w:val="32"/>
        </w:rPr>
        <w:t xml:space="preserve"> РФ</w:t>
      </w:r>
      <w:r w:rsidRPr="00FF407C">
        <w:rPr>
          <w:spacing w:val="0"/>
          <w:sz w:val="32"/>
          <w:szCs w:val="32"/>
        </w:rPr>
        <w:t xml:space="preserve"> </w:t>
      </w:r>
      <w:r w:rsidRPr="00FF407C">
        <w:rPr>
          <w:b w:val="0"/>
          <w:spacing w:val="0"/>
          <w:sz w:val="32"/>
          <w:szCs w:val="32"/>
        </w:rPr>
        <w:t xml:space="preserve">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</w:r>
      <w:proofErr w:type="spellStart"/>
      <w:r w:rsidRPr="00FF407C">
        <w:rPr>
          <w:b w:val="0"/>
          <w:spacing w:val="0"/>
          <w:sz w:val="32"/>
          <w:szCs w:val="32"/>
        </w:rPr>
        <w:t>психоактивных</w:t>
      </w:r>
      <w:proofErr w:type="spellEnd"/>
      <w:r w:rsidRPr="00FF407C">
        <w:rPr>
          <w:b w:val="0"/>
          <w:spacing w:val="0"/>
          <w:sz w:val="32"/>
          <w:szCs w:val="32"/>
        </w:rPr>
        <w:t xml:space="preserve"> веществ </w:t>
      </w:r>
      <w:r w:rsidR="00327489" w:rsidRPr="00FF407C">
        <w:rPr>
          <w:b w:val="0"/>
          <w:spacing w:val="0"/>
          <w:sz w:val="32"/>
          <w:szCs w:val="32"/>
        </w:rPr>
        <w:t>или одурманивающих вещест</w:t>
      </w:r>
      <w:proofErr w:type="gramStart"/>
      <w:r w:rsidR="00327489" w:rsidRPr="00FF407C">
        <w:rPr>
          <w:b w:val="0"/>
          <w:spacing w:val="0"/>
          <w:sz w:val="32"/>
          <w:szCs w:val="32"/>
        </w:rPr>
        <w:t>в</w:t>
      </w:r>
      <w:r w:rsidR="00327489" w:rsidRPr="00FF407C">
        <w:rPr>
          <w:spacing w:val="0"/>
          <w:sz w:val="32"/>
          <w:szCs w:val="32"/>
        </w:rPr>
        <w:t>-</w:t>
      </w:r>
      <w:proofErr w:type="gramEnd"/>
      <w:r w:rsidR="00327489" w:rsidRPr="00FF407C">
        <w:rPr>
          <w:spacing w:val="0"/>
          <w:sz w:val="32"/>
          <w:szCs w:val="32"/>
        </w:rPr>
        <w:t xml:space="preserve"> </w:t>
      </w:r>
      <w:r w:rsidR="00327489" w:rsidRPr="00FF407C">
        <w:rPr>
          <w:b w:val="0"/>
          <w:spacing w:val="0"/>
          <w:sz w:val="32"/>
          <w:szCs w:val="32"/>
        </w:rPr>
        <w:t xml:space="preserve">          </w:t>
      </w:r>
      <w:r w:rsidRPr="00FF407C">
        <w:rPr>
          <w:b w:val="0"/>
          <w:spacing w:val="0"/>
          <w:sz w:val="32"/>
          <w:szCs w:val="32"/>
        </w:rPr>
        <w:t>влечет наложение</w:t>
      </w:r>
      <w:r w:rsidRPr="00FF407C">
        <w:rPr>
          <w:spacing w:val="0"/>
          <w:sz w:val="32"/>
          <w:szCs w:val="32"/>
        </w:rPr>
        <w:t xml:space="preserve"> </w:t>
      </w:r>
      <w:r w:rsidRPr="00FF407C">
        <w:rPr>
          <w:rStyle w:val="1115pt0pt"/>
          <w:b/>
          <w:sz w:val="32"/>
          <w:szCs w:val="32"/>
        </w:rPr>
        <w:t>административного штрафа на ро</w:t>
      </w:r>
      <w:r w:rsidRPr="00FF407C">
        <w:rPr>
          <w:rStyle w:val="1115pt0pt0"/>
          <w:b/>
          <w:sz w:val="32"/>
          <w:szCs w:val="32"/>
          <w:u w:val="single"/>
        </w:rPr>
        <w:t>дителей</w:t>
      </w:r>
      <w:r w:rsidRPr="00FF407C">
        <w:rPr>
          <w:rStyle w:val="1115pt0pt0"/>
          <w:sz w:val="32"/>
          <w:szCs w:val="32"/>
        </w:rPr>
        <w:t xml:space="preserve"> </w:t>
      </w:r>
      <w:r w:rsidRPr="00FF407C">
        <w:rPr>
          <w:b w:val="0"/>
          <w:spacing w:val="0"/>
          <w:sz w:val="32"/>
          <w:szCs w:val="32"/>
        </w:rPr>
        <w:t>или иных законных представителей несовершеннолетних в размере</w:t>
      </w:r>
      <w:r w:rsidRPr="00FF407C">
        <w:rPr>
          <w:spacing w:val="0"/>
          <w:sz w:val="32"/>
          <w:szCs w:val="32"/>
        </w:rPr>
        <w:t xml:space="preserve"> </w:t>
      </w:r>
      <w:r w:rsidRPr="00FF407C">
        <w:rPr>
          <w:spacing w:val="0"/>
          <w:sz w:val="32"/>
          <w:szCs w:val="32"/>
          <w:u w:val="single"/>
        </w:rPr>
        <w:t>от одной</w:t>
      </w:r>
      <w:r w:rsidRPr="00FF407C">
        <w:rPr>
          <w:b w:val="0"/>
          <w:spacing w:val="0"/>
          <w:sz w:val="32"/>
          <w:szCs w:val="32"/>
          <w:u w:val="single"/>
        </w:rPr>
        <w:t xml:space="preserve"> </w:t>
      </w:r>
      <w:r w:rsidRPr="00FF407C">
        <w:rPr>
          <w:rStyle w:val="111"/>
          <w:b/>
          <w:bCs/>
          <w:spacing w:val="0"/>
          <w:sz w:val="32"/>
          <w:szCs w:val="32"/>
        </w:rPr>
        <w:t xml:space="preserve">тысячи </w:t>
      </w:r>
      <w:r w:rsidR="00327489" w:rsidRPr="00FF407C">
        <w:rPr>
          <w:rStyle w:val="1115pt0pt"/>
          <w:b/>
          <w:sz w:val="32"/>
          <w:szCs w:val="32"/>
        </w:rPr>
        <w:t>п</w:t>
      </w:r>
      <w:r w:rsidRPr="00FF407C">
        <w:rPr>
          <w:rStyle w:val="1115pt0pt"/>
          <w:b/>
          <w:sz w:val="32"/>
          <w:szCs w:val="32"/>
        </w:rPr>
        <w:t xml:space="preserve">ятисот рублей до </w:t>
      </w:r>
      <w:r w:rsidRPr="00FF407C">
        <w:rPr>
          <w:rStyle w:val="1115pt0pt1"/>
          <w:b/>
          <w:smallCaps w:val="0"/>
          <w:sz w:val="32"/>
          <w:szCs w:val="32"/>
        </w:rPr>
        <w:t>двух т</w:t>
      </w:r>
      <w:r w:rsidRPr="00FF407C">
        <w:rPr>
          <w:rStyle w:val="1115pt0pt2"/>
          <w:b/>
          <w:smallCaps w:val="0"/>
          <w:sz w:val="32"/>
          <w:szCs w:val="32"/>
          <w:u w:val="single"/>
        </w:rPr>
        <w:t>ы</w:t>
      </w:r>
      <w:r w:rsidR="00FF407C">
        <w:rPr>
          <w:rStyle w:val="1115pt0pt2"/>
          <w:b/>
          <w:smallCaps w:val="0"/>
          <w:sz w:val="32"/>
          <w:szCs w:val="32"/>
          <w:u w:val="single"/>
        </w:rPr>
        <w:t>сяч</w:t>
      </w:r>
      <w:r w:rsidRPr="00FF407C">
        <w:rPr>
          <w:rStyle w:val="1115pt0pt0"/>
          <w:b/>
          <w:sz w:val="32"/>
          <w:szCs w:val="32"/>
          <w:u w:val="single"/>
        </w:rPr>
        <w:t xml:space="preserve"> рублей.</w:t>
      </w:r>
      <w:bookmarkStart w:id="0" w:name="_GoBack"/>
      <w:bookmarkEnd w:id="0"/>
    </w:p>
    <w:sectPr w:rsidR="00FF407C" w:rsidRPr="00FF407C" w:rsidSect="00FF407C">
      <w:footerReference w:type="default" r:id="rId6"/>
      <w:pgSz w:w="11900" w:h="16840"/>
      <w:pgMar w:top="1135" w:right="985" w:bottom="628" w:left="1134" w:header="0" w:footer="3" w:gutter="0"/>
      <w:pgBorders w:offsetFrom="page">
        <w:top w:val="twistedLines1" w:sz="17" w:space="24" w:color="auto"/>
        <w:left w:val="twistedLines1" w:sz="17" w:space="24" w:color="auto"/>
        <w:bottom w:val="twistedLines1" w:sz="17" w:space="24" w:color="auto"/>
        <w:right w:val="twistedLines1" w:sz="17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4C3" w:rsidRDefault="008A64C3" w:rsidP="002D6EF0">
      <w:r>
        <w:separator/>
      </w:r>
    </w:p>
  </w:endnote>
  <w:endnote w:type="continuationSeparator" w:id="0">
    <w:p w:rsidR="008A64C3" w:rsidRDefault="008A64C3" w:rsidP="002D6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EF0" w:rsidRDefault="002D6E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4C3" w:rsidRDefault="008A64C3"/>
  </w:footnote>
  <w:footnote w:type="continuationSeparator" w:id="0">
    <w:p w:rsidR="008A64C3" w:rsidRDefault="008A64C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D6EF0"/>
    <w:rsid w:val="00063E45"/>
    <w:rsid w:val="00072A54"/>
    <w:rsid w:val="00215A8F"/>
    <w:rsid w:val="002D6EF0"/>
    <w:rsid w:val="00327489"/>
    <w:rsid w:val="008A64C3"/>
    <w:rsid w:val="009856BE"/>
    <w:rsid w:val="00A32DCB"/>
    <w:rsid w:val="00A912F2"/>
    <w:rsid w:val="00FF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6E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6EF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2D6EF0"/>
    <w:rPr>
      <w:rFonts w:ascii="Consolas" w:eastAsia="Consolas" w:hAnsi="Consolas" w:cs="Consola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sid w:val="002D6EF0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D6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95pt">
    <w:name w:val="Основной текст (4) + 9;5 pt"/>
    <w:basedOn w:val="4"/>
    <w:rsid w:val="002D6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2D6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CenturyGothic12pt0pt">
    <w:name w:val="Основной текст (5) + Century Gothic;12 pt;Курсив;Интервал 0 pt"/>
    <w:basedOn w:val="5"/>
    <w:rsid w:val="002D6EF0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"/>
    <w:basedOn w:val="5"/>
    <w:rsid w:val="002D6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2D6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D6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2D6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2D6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95pt">
    <w:name w:val="Основной текст (7) + 9;5 pt;Не полужирный"/>
    <w:basedOn w:val="7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4pt">
    <w:name w:val="Основной текст (7) + 4 pt;Не полужирный"/>
    <w:basedOn w:val="7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w w:val="80"/>
      <w:sz w:val="34"/>
      <w:szCs w:val="34"/>
      <w:u w:val="none"/>
    </w:rPr>
  </w:style>
  <w:style w:type="character" w:customStyle="1" w:styleId="8">
    <w:name w:val="Основной текст (8)_"/>
    <w:basedOn w:val="a0"/>
    <w:link w:val="80"/>
    <w:rsid w:val="002D6EF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21">
    <w:name w:val="Основной текст (2)"/>
    <w:basedOn w:val="2"/>
    <w:rsid w:val="002D6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pt">
    <w:name w:val="Основной текст (2) + Полужирный;Курсив;Интервал 0 pt"/>
    <w:basedOn w:val="2"/>
    <w:rsid w:val="002D6E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0">
    <w:name w:val="Основной текст (2) + Полужирный;Курсив;Интервал 0 pt"/>
    <w:basedOn w:val="2"/>
    <w:rsid w:val="002D6E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w w:val="60"/>
      <w:sz w:val="50"/>
      <w:szCs w:val="50"/>
      <w:u w:val="none"/>
    </w:rPr>
  </w:style>
  <w:style w:type="character" w:customStyle="1" w:styleId="9Consolas23pt100">
    <w:name w:val="Основной текст (9) + Consolas;23 pt;Не полужирный;Курсив;Масштаб 100%"/>
    <w:basedOn w:val="9"/>
    <w:rsid w:val="002D6EF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10"/>
      <w:w w:val="100"/>
      <w:position w:val="0"/>
      <w:sz w:val="46"/>
      <w:szCs w:val="46"/>
      <w:u w:val="single"/>
      <w:lang w:val="ru-RU" w:eastAsia="ru-RU" w:bidi="ru-RU"/>
    </w:rPr>
  </w:style>
  <w:style w:type="character" w:customStyle="1" w:styleId="9Consolas23pt1000">
    <w:name w:val="Основной текст (9) + Consolas;23 pt;Не полужирный;Курсив;Масштаб 100%"/>
    <w:basedOn w:val="9"/>
    <w:rsid w:val="002D6EF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w w:val="80"/>
      <w:sz w:val="34"/>
      <w:szCs w:val="34"/>
      <w:u w:val="none"/>
    </w:rPr>
  </w:style>
  <w:style w:type="character" w:customStyle="1" w:styleId="11">
    <w:name w:val="Основной текст (11)_"/>
    <w:basedOn w:val="a0"/>
    <w:link w:val="110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11">
    <w:name w:val="Основной текст (11)"/>
    <w:basedOn w:val="11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1">
    <w:name w:val="Основной текст (2) + Полужирный;Курсив;Интервал 0 pt"/>
    <w:basedOn w:val="2"/>
    <w:rsid w:val="002D6EF0"/>
    <w:rPr>
      <w:rFonts w:ascii="Times New Roman" w:eastAsia="Times New Roman" w:hAnsi="Times New Roman" w:cs="Times New Roman"/>
      <w:b/>
      <w:bCs/>
      <w:i/>
      <w:iCs/>
      <w:smallCaps w:val="0"/>
      <w:strike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2">
    <w:name w:val="Основной текст (2) + Полужирный;Интервал 0 pt"/>
    <w:basedOn w:val="2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pt3">
    <w:name w:val="Основной текст (2) + Полужирный;Интервал 0 pt"/>
    <w:basedOn w:val="2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0pt0">
    <w:name w:val="Основной текст (11) + Не полужирный;Интервал 0 pt"/>
    <w:basedOn w:val="11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11pt0pt">
    <w:name w:val="Основной текст (11) + 11 pt;Не полужирный;Малые прописные;Интервал 0 pt"/>
    <w:basedOn w:val="11"/>
    <w:rsid w:val="002D6EF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11pt0pt0">
    <w:name w:val="Основной текст (11) + 11 pt;Не полужирный;Малые прописные;Интервал 0 pt"/>
    <w:basedOn w:val="11"/>
    <w:rsid w:val="002D6EF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w w:val="66"/>
      <w:sz w:val="40"/>
      <w:szCs w:val="40"/>
      <w:u w:val="none"/>
    </w:rPr>
  </w:style>
  <w:style w:type="character" w:customStyle="1" w:styleId="12Consolas-1pt100">
    <w:name w:val="Основной текст (12) + Consolas;Не полужирный;Курсив;Интервал -1 pt;Масштаб 100%"/>
    <w:basedOn w:val="12"/>
    <w:rsid w:val="002D6EF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2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12Consolas-4pt100">
    <w:name w:val="Основной текст (12) + Consolas;Не полужирный;Курсив;Интервал -4 pt;Масштаб 100%"/>
    <w:basedOn w:val="12"/>
    <w:rsid w:val="002D6EF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8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1226pt50">
    <w:name w:val="Основной текст (12) + 26 pt;Масштаб 50%"/>
    <w:basedOn w:val="12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50"/>
      <w:position w:val="0"/>
      <w:sz w:val="52"/>
      <w:szCs w:val="5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31">
    <w:name w:val="Основной текст (13)"/>
    <w:basedOn w:val="13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3pt0pt">
    <w:name w:val="Основной текст (13) + 13 pt;Не полужирный;Интервал 0 pt"/>
    <w:basedOn w:val="13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313pt0pt0">
    <w:name w:val="Основной текст (13) + 13 pt;Не полужирный;Малые прописные;Интервал 0 pt"/>
    <w:basedOn w:val="13"/>
    <w:rsid w:val="002D6EF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313pt0pt1">
    <w:name w:val="Основной текст (13) + 13 pt;Не полужирный;Малые прописные;Интервал 0 pt"/>
    <w:basedOn w:val="13"/>
    <w:rsid w:val="002D6EF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2">
    <w:name w:val="Основной текст (11) + Курсив"/>
    <w:basedOn w:val="11"/>
    <w:rsid w:val="002D6E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13pt0pt">
    <w:name w:val="Основной текст (11) + 13 pt;Не полужирный;Интервал 0 pt"/>
    <w:basedOn w:val="11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3">
    <w:name w:val="Основной текст (11) + Малые прописные"/>
    <w:basedOn w:val="11"/>
    <w:rsid w:val="002D6EF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15pt0pt">
    <w:name w:val="Основной текст (11) + 15 pt;Не полужирный;Интервал 0 pt"/>
    <w:basedOn w:val="11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1115pt0pt0">
    <w:name w:val="Основной текст (11) + 15 pt;Не полужирный;Интервал 0 pt"/>
    <w:basedOn w:val="11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15pt0pt1">
    <w:name w:val="Основной текст (11) + 15 pt;Не полужирный;Малые прописные;Интервал 0 pt"/>
    <w:basedOn w:val="11"/>
    <w:rsid w:val="002D6EF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1115pt0pt2">
    <w:name w:val="Основной текст (11) + 15 pt;Не полужирный;Малые прописные;Интервал 0 pt"/>
    <w:basedOn w:val="11"/>
    <w:rsid w:val="002D6EF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D6EF0"/>
    <w:pPr>
      <w:shd w:val="clear" w:color="auto" w:fill="FFFFFF"/>
      <w:spacing w:after="12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2D6EF0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2D6EF0"/>
    <w:pPr>
      <w:shd w:val="clear" w:color="auto" w:fill="FFFFFF"/>
      <w:spacing w:before="120" w:after="120" w:line="192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2D6EF0"/>
    <w:pPr>
      <w:shd w:val="clear" w:color="auto" w:fill="FFFFFF"/>
      <w:spacing w:before="120" w:after="1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60">
    <w:name w:val="Основной текст (6)"/>
    <w:basedOn w:val="a"/>
    <w:link w:val="6"/>
    <w:rsid w:val="002D6EF0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2D6EF0"/>
    <w:pPr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2D6EF0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2D6EF0"/>
    <w:pPr>
      <w:shd w:val="clear" w:color="auto" w:fill="FFFFFF"/>
      <w:spacing w:after="7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10"/>
      <w:w w:val="80"/>
      <w:sz w:val="34"/>
      <w:szCs w:val="34"/>
    </w:rPr>
  </w:style>
  <w:style w:type="paragraph" w:customStyle="1" w:styleId="80">
    <w:name w:val="Основной текст (8)"/>
    <w:basedOn w:val="a"/>
    <w:link w:val="8"/>
    <w:rsid w:val="002D6EF0"/>
    <w:pPr>
      <w:shd w:val="clear" w:color="auto" w:fill="FFFFFF"/>
      <w:spacing w:before="720" w:line="374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90">
    <w:name w:val="Основной текст (9)"/>
    <w:basedOn w:val="a"/>
    <w:link w:val="9"/>
    <w:rsid w:val="002D6EF0"/>
    <w:pPr>
      <w:shd w:val="clear" w:color="auto" w:fill="FFFFFF"/>
      <w:spacing w:before="300" w:after="300" w:line="0" w:lineRule="atLeast"/>
      <w:jc w:val="right"/>
    </w:pPr>
    <w:rPr>
      <w:rFonts w:ascii="Times New Roman" w:eastAsia="Times New Roman" w:hAnsi="Times New Roman" w:cs="Times New Roman"/>
      <w:b/>
      <w:bCs/>
      <w:spacing w:val="-10"/>
      <w:w w:val="60"/>
      <w:sz w:val="50"/>
      <w:szCs w:val="50"/>
    </w:rPr>
  </w:style>
  <w:style w:type="paragraph" w:customStyle="1" w:styleId="101">
    <w:name w:val="Основной текст (10)"/>
    <w:basedOn w:val="a"/>
    <w:link w:val="100"/>
    <w:rsid w:val="002D6EF0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pacing w:val="-10"/>
      <w:w w:val="80"/>
      <w:sz w:val="34"/>
      <w:szCs w:val="34"/>
    </w:rPr>
  </w:style>
  <w:style w:type="paragraph" w:customStyle="1" w:styleId="110">
    <w:name w:val="Основной текст (11)"/>
    <w:basedOn w:val="a"/>
    <w:link w:val="11"/>
    <w:rsid w:val="002D6EF0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120">
    <w:name w:val="Основной текст (12)"/>
    <w:basedOn w:val="a"/>
    <w:link w:val="12"/>
    <w:rsid w:val="002D6EF0"/>
    <w:pPr>
      <w:shd w:val="clear" w:color="auto" w:fill="FFFFFF"/>
      <w:spacing w:before="360" w:line="456" w:lineRule="exact"/>
      <w:jc w:val="right"/>
    </w:pPr>
    <w:rPr>
      <w:rFonts w:ascii="Times New Roman" w:eastAsia="Times New Roman" w:hAnsi="Times New Roman" w:cs="Times New Roman"/>
      <w:b/>
      <w:bCs/>
      <w:spacing w:val="-10"/>
      <w:w w:val="66"/>
      <w:sz w:val="40"/>
      <w:szCs w:val="40"/>
    </w:rPr>
  </w:style>
  <w:style w:type="paragraph" w:customStyle="1" w:styleId="130">
    <w:name w:val="Основной текст (13)"/>
    <w:basedOn w:val="a"/>
    <w:link w:val="13"/>
    <w:rsid w:val="002D6EF0"/>
    <w:pPr>
      <w:shd w:val="clear" w:color="auto" w:fill="FFFFFF"/>
      <w:spacing w:after="240" w:line="322" w:lineRule="exact"/>
      <w:ind w:firstLine="840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6E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6EF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2D6EF0"/>
    <w:rPr>
      <w:rFonts w:ascii="Consolas" w:eastAsia="Consolas" w:hAnsi="Consolas" w:cs="Consola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sid w:val="002D6EF0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D6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95pt">
    <w:name w:val="Основной текст (4) + 9;5 pt"/>
    <w:basedOn w:val="4"/>
    <w:rsid w:val="002D6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2D6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CenturyGothic12pt0pt">
    <w:name w:val="Основной текст (5) + Century Gothic;12 pt;Курсив;Интервал 0 pt"/>
    <w:basedOn w:val="5"/>
    <w:rsid w:val="002D6EF0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"/>
    <w:basedOn w:val="5"/>
    <w:rsid w:val="002D6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2D6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D6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2D6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2D6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95pt">
    <w:name w:val="Основной текст (7) + 9;5 pt;Не полужирный"/>
    <w:basedOn w:val="7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4pt">
    <w:name w:val="Основной текст (7) + 4 pt;Не полужирный"/>
    <w:basedOn w:val="7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w w:val="80"/>
      <w:sz w:val="34"/>
      <w:szCs w:val="34"/>
      <w:u w:val="none"/>
    </w:rPr>
  </w:style>
  <w:style w:type="character" w:customStyle="1" w:styleId="8">
    <w:name w:val="Основной текст (8)_"/>
    <w:basedOn w:val="a0"/>
    <w:link w:val="80"/>
    <w:rsid w:val="002D6EF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21">
    <w:name w:val="Основной текст (2)"/>
    <w:basedOn w:val="2"/>
    <w:rsid w:val="002D6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pt">
    <w:name w:val="Основной текст (2) + Полужирный;Курсив;Интервал 0 pt"/>
    <w:basedOn w:val="2"/>
    <w:rsid w:val="002D6E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0">
    <w:name w:val="Основной текст (2) + Полужирный;Курсив;Интервал 0 pt"/>
    <w:basedOn w:val="2"/>
    <w:rsid w:val="002D6E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w w:val="60"/>
      <w:sz w:val="50"/>
      <w:szCs w:val="50"/>
      <w:u w:val="none"/>
    </w:rPr>
  </w:style>
  <w:style w:type="character" w:customStyle="1" w:styleId="9Consolas23pt100">
    <w:name w:val="Основной текст (9) + Consolas;23 pt;Не полужирный;Курсив;Масштаб 100%"/>
    <w:basedOn w:val="9"/>
    <w:rsid w:val="002D6EF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10"/>
      <w:w w:val="100"/>
      <w:position w:val="0"/>
      <w:sz w:val="46"/>
      <w:szCs w:val="46"/>
      <w:u w:val="single"/>
      <w:lang w:val="ru-RU" w:eastAsia="ru-RU" w:bidi="ru-RU"/>
    </w:rPr>
  </w:style>
  <w:style w:type="character" w:customStyle="1" w:styleId="9Consolas23pt1000">
    <w:name w:val="Основной текст (9) + Consolas;23 pt;Не полужирный;Курсив;Масштаб 100%"/>
    <w:basedOn w:val="9"/>
    <w:rsid w:val="002D6EF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w w:val="80"/>
      <w:sz w:val="34"/>
      <w:szCs w:val="34"/>
      <w:u w:val="none"/>
    </w:rPr>
  </w:style>
  <w:style w:type="character" w:customStyle="1" w:styleId="11">
    <w:name w:val="Основной текст (11)_"/>
    <w:basedOn w:val="a0"/>
    <w:link w:val="110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11">
    <w:name w:val="Основной текст (11)"/>
    <w:basedOn w:val="11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1">
    <w:name w:val="Основной текст (2) + Полужирный;Курсив;Интервал 0 pt"/>
    <w:basedOn w:val="2"/>
    <w:rsid w:val="002D6EF0"/>
    <w:rPr>
      <w:rFonts w:ascii="Times New Roman" w:eastAsia="Times New Roman" w:hAnsi="Times New Roman" w:cs="Times New Roman"/>
      <w:b/>
      <w:bCs/>
      <w:i/>
      <w:iCs/>
      <w:smallCaps w:val="0"/>
      <w:strike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2">
    <w:name w:val="Основной текст (2) + Полужирный;Интервал 0 pt"/>
    <w:basedOn w:val="2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pt3">
    <w:name w:val="Основной текст (2) + Полужирный;Интервал 0 pt"/>
    <w:basedOn w:val="2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0pt0">
    <w:name w:val="Основной текст (11) + Не полужирный;Интервал 0 pt"/>
    <w:basedOn w:val="11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11pt0pt">
    <w:name w:val="Основной текст (11) + 11 pt;Не полужирный;Малые прописные;Интервал 0 pt"/>
    <w:basedOn w:val="11"/>
    <w:rsid w:val="002D6EF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11pt0pt0">
    <w:name w:val="Основной текст (11) + 11 pt;Не полужирный;Малые прописные;Интервал 0 pt"/>
    <w:basedOn w:val="11"/>
    <w:rsid w:val="002D6EF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w w:val="66"/>
      <w:sz w:val="40"/>
      <w:szCs w:val="40"/>
      <w:u w:val="none"/>
    </w:rPr>
  </w:style>
  <w:style w:type="character" w:customStyle="1" w:styleId="12Consolas-1pt100">
    <w:name w:val="Основной текст (12) + Consolas;Не полужирный;Курсив;Интервал -1 pt;Масштаб 100%"/>
    <w:basedOn w:val="12"/>
    <w:rsid w:val="002D6EF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2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12Consolas-4pt100">
    <w:name w:val="Основной текст (12) + Consolas;Не полужирный;Курсив;Интервал -4 pt;Масштаб 100%"/>
    <w:basedOn w:val="12"/>
    <w:rsid w:val="002D6EF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8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1226pt50">
    <w:name w:val="Основной текст (12) + 26 pt;Масштаб 50%"/>
    <w:basedOn w:val="12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50"/>
      <w:position w:val="0"/>
      <w:sz w:val="52"/>
      <w:szCs w:val="5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31">
    <w:name w:val="Основной текст (13)"/>
    <w:basedOn w:val="13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3pt0pt">
    <w:name w:val="Основной текст (13) + 13 pt;Не полужирный;Интервал 0 pt"/>
    <w:basedOn w:val="13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313pt0pt0">
    <w:name w:val="Основной текст (13) + 13 pt;Не полужирный;Малые прописные;Интервал 0 pt"/>
    <w:basedOn w:val="13"/>
    <w:rsid w:val="002D6EF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313pt0pt1">
    <w:name w:val="Основной текст (13) + 13 pt;Не полужирный;Малые прописные;Интервал 0 pt"/>
    <w:basedOn w:val="13"/>
    <w:rsid w:val="002D6EF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2">
    <w:name w:val="Основной текст (11) + Курсив"/>
    <w:basedOn w:val="11"/>
    <w:rsid w:val="002D6E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13pt0pt">
    <w:name w:val="Основной текст (11) + 13 pt;Не полужирный;Интервал 0 pt"/>
    <w:basedOn w:val="11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3">
    <w:name w:val="Основной текст (11) + Малые прописные"/>
    <w:basedOn w:val="11"/>
    <w:rsid w:val="002D6EF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15pt0pt">
    <w:name w:val="Основной текст (11) + 15 pt;Не полужирный;Интервал 0 pt"/>
    <w:basedOn w:val="11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1115pt0pt0">
    <w:name w:val="Основной текст (11) + 15 pt;Не полужирный;Интервал 0 pt"/>
    <w:basedOn w:val="11"/>
    <w:rsid w:val="002D6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15pt0pt1">
    <w:name w:val="Основной текст (11) + 15 pt;Не полужирный;Малые прописные;Интервал 0 pt"/>
    <w:basedOn w:val="11"/>
    <w:rsid w:val="002D6EF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1115pt0pt2">
    <w:name w:val="Основной текст (11) + 15 pt;Не полужирный;Малые прописные;Интервал 0 pt"/>
    <w:basedOn w:val="11"/>
    <w:rsid w:val="002D6EF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D6EF0"/>
    <w:pPr>
      <w:shd w:val="clear" w:color="auto" w:fill="FFFFFF"/>
      <w:spacing w:after="12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2D6EF0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2D6EF0"/>
    <w:pPr>
      <w:shd w:val="clear" w:color="auto" w:fill="FFFFFF"/>
      <w:spacing w:before="120" w:after="120" w:line="192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2D6EF0"/>
    <w:pPr>
      <w:shd w:val="clear" w:color="auto" w:fill="FFFFFF"/>
      <w:spacing w:before="120" w:after="1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60">
    <w:name w:val="Основной текст (6)"/>
    <w:basedOn w:val="a"/>
    <w:link w:val="6"/>
    <w:rsid w:val="002D6EF0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2D6EF0"/>
    <w:pPr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2D6EF0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2D6EF0"/>
    <w:pPr>
      <w:shd w:val="clear" w:color="auto" w:fill="FFFFFF"/>
      <w:spacing w:after="7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10"/>
      <w:w w:val="80"/>
      <w:sz w:val="34"/>
      <w:szCs w:val="34"/>
    </w:rPr>
  </w:style>
  <w:style w:type="paragraph" w:customStyle="1" w:styleId="80">
    <w:name w:val="Основной текст (8)"/>
    <w:basedOn w:val="a"/>
    <w:link w:val="8"/>
    <w:rsid w:val="002D6EF0"/>
    <w:pPr>
      <w:shd w:val="clear" w:color="auto" w:fill="FFFFFF"/>
      <w:spacing w:before="720" w:line="374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90">
    <w:name w:val="Основной текст (9)"/>
    <w:basedOn w:val="a"/>
    <w:link w:val="9"/>
    <w:rsid w:val="002D6EF0"/>
    <w:pPr>
      <w:shd w:val="clear" w:color="auto" w:fill="FFFFFF"/>
      <w:spacing w:before="300" w:after="300" w:line="0" w:lineRule="atLeast"/>
      <w:jc w:val="right"/>
    </w:pPr>
    <w:rPr>
      <w:rFonts w:ascii="Times New Roman" w:eastAsia="Times New Roman" w:hAnsi="Times New Roman" w:cs="Times New Roman"/>
      <w:b/>
      <w:bCs/>
      <w:spacing w:val="-10"/>
      <w:w w:val="60"/>
      <w:sz w:val="50"/>
      <w:szCs w:val="50"/>
    </w:rPr>
  </w:style>
  <w:style w:type="paragraph" w:customStyle="1" w:styleId="101">
    <w:name w:val="Основной текст (10)"/>
    <w:basedOn w:val="a"/>
    <w:link w:val="100"/>
    <w:rsid w:val="002D6EF0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pacing w:val="-10"/>
      <w:w w:val="80"/>
      <w:sz w:val="34"/>
      <w:szCs w:val="34"/>
    </w:rPr>
  </w:style>
  <w:style w:type="paragraph" w:customStyle="1" w:styleId="110">
    <w:name w:val="Основной текст (11)"/>
    <w:basedOn w:val="a"/>
    <w:link w:val="11"/>
    <w:rsid w:val="002D6EF0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120">
    <w:name w:val="Основной текст (12)"/>
    <w:basedOn w:val="a"/>
    <w:link w:val="12"/>
    <w:rsid w:val="002D6EF0"/>
    <w:pPr>
      <w:shd w:val="clear" w:color="auto" w:fill="FFFFFF"/>
      <w:spacing w:before="360" w:line="456" w:lineRule="exact"/>
      <w:jc w:val="right"/>
    </w:pPr>
    <w:rPr>
      <w:rFonts w:ascii="Times New Roman" w:eastAsia="Times New Roman" w:hAnsi="Times New Roman" w:cs="Times New Roman"/>
      <w:b/>
      <w:bCs/>
      <w:spacing w:val="-10"/>
      <w:w w:val="66"/>
      <w:sz w:val="40"/>
      <w:szCs w:val="40"/>
    </w:rPr>
  </w:style>
  <w:style w:type="paragraph" w:customStyle="1" w:styleId="130">
    <w:name w:val="Основной текст (13)"/>
    <w:basedOn w:val="a"/>
    <w:link w:val="13"/>
    <w:rsid w:val="002D6EF0"/>
    <w:pPr>
      <w:shd w:val="clear" w:color="auto" w:fill="FFFFFF"/>
      <w:spacing w:after="240" w:line="322" w:lineRule="exact"/>
      <w:ind w:firstLine="840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Pradmure</dc:creator>
  <cp:lastModifiedBy>1</cp:lastModifiedBy>
  <cp:revision>4</cp:revision>
  <cp:lastPrinted>2019-01-23T14:09:00Z</cp:lastPrinted>
  <dcterms:created xsi:type="dcterms:W3CDTF">2018-05-14T14:25:00Z</dcterms:created>
  <dcterms:modified xsi:type="dcterms:W3CDTF">2019-01-23T14:09:00Z</dcterms:modified>
</cp:coreProperties>
</file>