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95" w:rsidRDefault="00112195" w:rsidP="009C2307">
      <w:pPr>
        <w:shd w:val="clear" w:color="auto" w:fill="FFFFFF"/>
        <w:ind w:left="-284" w:right="140"/>
        <w:jc w:val="center"/>
      </w:pPr>
    </w:p>
    <w:p w:rsidR="0030026A" w:rsidRDefault="0030026A" w:rsidP="00EE08D4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374" w:rsidRDefault="00B12374" w:rsidP="00B1237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Тимашевск</w:t>
      </w:r>
    </w:p>
    <w:p w:rsidR="00B12374" w:rsidRDefault="00B12374" w:rsidP="00B123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B12374" w:rsidRDefault="00B12374" w:rsidP="00B1237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общеобразовательная школа № 4 </w:t>
      </w:r>
    </w:p>
    <w:p w:rsidR="00B12374" w:rsidRDefault="00B12374" w:rsidP="00B12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имени</w:t>
      </w:r>
      <w:proofErr w:type="gramEnd"/>
      <w:r>
        <w:rPr>
          <w:sz w:val="28"/>
          <w:szCs w:val="28"/>
        </w:rPr>
        <w:t xml:space="preserve"> Героя Советского Союза Жукова Георгия Константиновича</w:t>
      </w:r>
    </w:p>
    <w:p w:rsidR="00B12374" w:rsidRDefault="00B12374" w:rsidP="00B1237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</w:p>
    <w:p w:rsidR="00B12374" w:rsidRDefault="00B12374" w:rsidP="00B12374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B12374" w:rsidRPr="00B12374" w:rsidRDefault="00B12374" w:rsidP="00B12374">
      <w:pPr>
        <w:pStyle w:val="aa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B12374">
        <w:rPr>
          <w:rFonts w:ascii="Times New Roman" w:hAnsi="Times New Roman" w:cs="Times New Roman"/>
          <w:sz w:val="28"/>
          <w:szCs w:val="28"/>
        </w:rPr>
        <w:t>УТВЕРЖДЕНО</w:t>
      </w:r>
    </w:p>
    <w:p w:rsidR="00B12374" w:rsidRPr="00B12374" w:rsidRDefault="00B12374" w:rsidP="00B12374">
      <w:pPr>
        <w:pStyle w:val="aa"/>
        <w:ind w:left="495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12374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B12374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</w:p>
    <w:p w:rsidR="00B12374" w:rsidRPr="00B12374" w:rsidRDefault="00B12374" w:rsidP="00B12374">
      <w:pPr>
        <w:pStyle w:val="aa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B12374">
        <w:rPr>
          <w:rFonts w:ascii="Times New Roman" w:hAnsi="Times New Roman" w:cs="Times New Roman"/>
          <w:sz w:val="28"/>
          <w:szCs w:val="28"/>
        </w:rPr>
        <w:t xml:space="preserve">МБОУ СОШ № 4 МО </w:t>
      </w:r>
      <w:proofErr w:type="spellStart"/>
      <w:r w:rsidRPr="00B1237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1237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12374" w:rsidRPr="00B12374" w:rsidRDefault="00945E16" w:rsidP="00B12374">
      <w:pPr>
        <w:pStyle w:val="aa"/>
        <w:ind w:left="495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12374" w:rsidRPr="00B1237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12374" w:rsidRPr="00B12374">
        <w:rPr>
          <w:rFonts w:ascii="Times New Roman" w:hAnsi="Times New Roman" w:cs="Times New Roman"/>
          <w:sz w:val="28"/>
          <w:szCs w:val="28"/>
        </w:rPr>
        <w:t xml:space="preserve"> </w:t>
      </w:r>
      <w:r w:rsidR="00454C9E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6C7355">
        <w:rPr>
          <w:rFonts w:ascii="Times New Roman" w:hAnsi="Times New Roman" w:cs="Times New Roman"/>
          <w:sz w:val="28"/>
          <w:szCs w:val="28"/>
          <w:u w:val="single"/>
        </w:rPr>
        <w:t>.08.2024</w:t>
      </w:r>
      <w:r w:rsidR="00B12374" w:rsidRPr="00B1237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54C9E">
        <w:rPr>
          <w:rFonts w:ascii="Times New Roman" w:hAnsi="Times New Roman" w:cs="Times New Roman"/>
          <w:sz w:val="28"/>
          <w:szCs w:val="28"/>
        </w:rPr>
        <w:t xml:space="preserve"> протокол № 2</w:t>
      </w:r>
    </w:p>
    <w:p w:rsidR="00B12374" w:rsidRPr="00B12374" w:rsidRDefault="00B12374" w:rsidP="00B12374">
      <w:pPr>
        <w:pStyle w:val="aa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B12374">
        <w:rPr>
          <w:rFonts w:ascii="Times New Roman" w:hAnsi="Times New Roman" w:cs="Times New Roman"/>
          <w:sz w:val="28"/>
          <w:szCs w:val="28"/>
        </w:rPr>
        <w:t>Председатель</w:t>
      </w:r>
      <w:r w:rsidR="00BC3173">
        <w:rPr>
          <w:rFonts w:ascii="Times New Roman" w:hAnsi="Times New Roman" w:cs="Times New Roman"/>
          <w:color w:val="000000"/>
          <w:sz w:val="28"/>
          <w:szCs w:val="28"/>
        </w:rPr>
        <w:t xml:space="preserve"> _____________ /</w:t>
      </w:r>
      <w:proofErr w:type="spellStart"/>
      <w:r w:rsidR="00BC3173">
        <w:rPr>
          <w:rFonts w:ascii="Times New Roman" w:hAnsi="Times New Roman" w:cs="Times New Roman"/>
          <w:color w:val="000000"/>
          <w:sz w:val="28"/>
          <w:szCs w:val="28"/>
        </w:rPr>
        <w:t>И.П.Павленко</w:t>
      </w:r>
      <w:proofErr w:type="spellEnd"/>
      <w:r w:rsidRPr="00B12374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B12374" w:rsidRPr="00B12374" w:rsidRDefault="00B12374" w:rsidP="00B1237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12374" w:rsidRDefault="00B12374" w:rsidP="00B1237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</w:p>
    <w:p w:rsidR="00B12374" w:rsidRDefault="00B12374" w:rsidP="00B12374">
      <w:pPr>
        <w:rPr>
          <w:rFonts w:asciiTheme="minorHAnsi" w:hAnsiTheme="minorHAnsi" w:cstheme="minorBidi"/>
          <w:sz w:val="22"/>
          <w:szCs w:val="22"/>
        </w:rPr>
      </w:pPr>
    </w:p>
    <w:p w:rsidR="00B12374" w:rsidRDefault="00B12374" w:rsidP="00B12374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proofErr w:type="gramStart"/>
      <w:r>
        <w:rPr>
          <w:bCs/>
          <w:color w:val="000000"/>
          <w:sz w:val="28"/>
          <w:szCs w:val="28"/>
        </w:rPr>
        <w:t>по</w:t>
      </w:r>
      <w:proofErr w:type="gramEnd"/>
      <w:r>
        <w:rPr>
          <w:bCs/>
          <w:color w:val="000000"/>
          <w:sz w:val="28"/>
          <w:szCs w:val="28"/>
        </w:rPr>
        <w:t xml:space="preserve">    </w:t>
      </w:r>
      <w:r w:rsidR="00EF0E95">
        <w:rPr>
          <w:bCs/>
          <w:color w:val="000000"/>
          <w:sz w:val="28"/>
          <w:szCs w:val="28"/>
          <w:u w:val="single"/>
        </w:rPr>
        <w:t>х</w:t>
      </w:r>
      <w:r>
        <w:rPr>
          <w:bCs/>
          <w:color w:val="000000"/>
          <w:sz w:val="28"/>
          <w:szCs w:val="28"/>
          <w:u w:val="single"/>
        </w:rPr>
        <w:t>имии</w:t>
      </w:r>
    </w:p>
    <w:p w:rsidR="00EF0E95" w:rsidRDefault="00EF0E95" w:rsidP="00B12374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</w:p>
    <w:p w:rsidR="00B12374" w:rsidRDefault="00B12374" w:rsidP="00B1237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 </w:t>
      </w:r>
      <w:r>
        <w:rPr>
          <w:sz w:val="28"/>
          <w:szCs w:val="28"/>
          <w:u w:val="single"/>
        </w:rPr>
        <w:t>основное общее образование, 8-9 классы</w:t>
      </w:r>
    </w:p>
    <w:p w:rsidR="00B12374" w:rsidRDefault="00B12374" w:rsidP="00B12374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 xml:space="preserve">часов  </w:t>
      </w:r>
      <w:r w:rsidR="00BC3173">
        <w:rPr>
          <w:sz w:val="28"/>
          <w:szCs w:val="28"/>
        </w:rPr>
        <w:t>-</w:t>
      </w:r>
      <w:proofErr w:type="gramEnd"/>
      <w:r w:rsidR="00BC317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136  </w:t>
      </w:r>
      <w:r>
        <w:rPr>
          <w:sz w:val="28"/>
          <w:szCs w:val="28"/>
        </w:rPr>
        <w:t xml:space="preserve">            </w:t>
      </w:r>
    </w:p>
    <w:p w:rsidR="00B12374" w:rsidRPr="00B12374" w:rsidRDefault="00B12374" w:rsidP="00B12374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12374">
        <w:rPr>
          <w:color w:val="000000"/>
          <w:sz w:val="28"/>
          <w:szCs w:val="28"/>
        </w:rPr>
        <w:t xml:space="preserve">Учитель:  </w:t>
      </w:r>
      <w:proofErr w:type="spellStart"/>
      <w:r w:rsidRPr="00B12374">
        <w:rPr>
          <w:color w:val="000000"/>
          <w:sz w:val="28"/>
          <w:szCs w:val="28"/>
        </w:rPr>
        <w:t>Реут</w:t>
      </w:r>
      <w:proofErr w:type="spellEnd"/>
      <w:proofErr w:type="gramEnd"/>
      <w:r w:rsidRPr="00B12374">
        <w:rPr>
          <w:color w:val="000000"/>
          <w:sz w:val="28"/>
          <w:szCs w:val="28"/>
        </w:rPr>
        <w:t xml:space="preserve"> Марина Николаевна, учитель химии МБОУ СОШ № 4</w:t>
      </w:r>
    </w:p>
    <w:p w:rsidR="00B12374" w:rsidRDefault="00B12374" w:rsidP="00B12374">
      <w:pPr>
        <w:jc w:val="both"/>
        <w:rPr>
          <w:color w:val="000000"/>
          <w:sz w:val="28"/>
          <w:szCs w:val="28"/>
        </w:rPr>
      </w:pPr>
    </w:p>
    <w:p w:rsidR="00B12374" w:rsidRPr="00B12374" w:rsidRDefault="00B12374" w:rsidP="00B12374">
      <w:pPr>
        <w:jc w:val="both"/>
        <w:rPr>
          <w:sz w:val="28"/>
          <w:szCs w:val="28"/>
        </w:rPr>
      </w:pPr>
      <w:r w:rsidRPr="00B12374">
        <w:rPr>
          <w:color w:val="000000"/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(с изменениями от 11 декабря 2020 г.) ФГОС ООО; примерной программой воспитания, одобренной решением федерального учебно-методического объединения по общему образованию, протокол от 2 июня 2020 г. № 2/20) </w:t>
      </w:r>
    </w:p>
    <w:p w:rsidR="00B12374" w:rsidRPr="00B12374" w:rsidRDefault="00B12374" w:rsidP="00B12374">
      <w:pPr>
        <w:jc w:val="both"/>
        <w:rPr>
          <w:sz w:val="28"/>
          <w:szCs w:val="28"/>
        </w:rPr>
      </w:pPr>
      <w:proofErr w:type="gramStart"/>
      <w:r w:rsidRPr="00B12374">
        <w:rPr>
          <w:color w:val="000000"/>
          <w:sz w:val="28"/>
          <w:szCs w:val="28"/>
        </w:rPr>
        <w:t>с</w:t>
      </w:r>
      <w:proofErr w:type="gramEnd"/>
      <w:r w:rsidRPr="00B12374">
        <w:rPr>
          <w:color w:val="000000"/>
          <w:sz w:val="28"/>
          <w:szCs w:val="28"/>
        </w:rPr>
        <w:t xml:space="preserve"> учетом примерной программы </w:t>
      </w:r>
      <w:r>
        <w:rPr>
          <w:sz w:val="28"/>
          <w:szCs w:val="28"/>
        </w:rPr>
        <w:t>основного</w:t>
      </w:r>
      <w:r w:rsidRPr="00B12374">
        <w:rPr>
          <w:color w:val="000000"/>
          <w:sz w:val="28"/>
          <w:szCs w:val="28"/>
        </w:rPr>
        <w:t xml:space="preserve"> общего образования по</w:t>
      </w:r>
      <w:r>
        <w:rPr>
          <w:color w:val="000000"/>
          <w:sz w:val="28"/>
          <w:szCs w:val="28"/>
        </w:rPr>
        <w:t xml:space="preserve"> учебному предмету «Химия» для 8</w:t>
      </w:r>
      <w:r w:rsidRPr="00B1237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9</w:t>
      </w:r>
      <w:r w:rsidRPr="00B12374">
        <w:rPr>
          <w:color w:val="000000"/>
          <w:sz w:val="28"/>
          <w:szCs w:val="28"/>
        </w:rPr>
        <w:t xml:space="preserve"> классов образовательных организаций</w:t>
      </w:r>
    </w:p>
    <w:p w:rsidR="00B12374" w:rsidRPr="00B12374" w:rsidRDefault="00B12374" w:rsidP="00B12374">
      <w:pPr>
        <w:jc w:val="both"/>
        <w:rPr>
          <w:sz w:val="28"/>
          <w:szCs w:val="28"/>
        </w:rPr>
      </w:pPr>
      <w:proofErr w:type="gramStart"/>
      <w:r w:rsidRPr="00B12374">
        <w:rPr>
          <w:color w:val="000000"/>
          <w:sz w:val="28"/>
          <w:szCs w:val="28"/>
        </w:rPr>
        <w:t>с</w:t>
      </w:r>
      <w:proofErr w:type="gramEnd"/>
      <w:r w:rsidRPr="00B12374">
        <w:rPr>
          <w:color w:val="000000"/>
          <w:sz w:val="28"/>
          <w:szCs w:val="28"/>
        </w:rPr>
        <w:t xml:space="preserve"> учетом УМК </w:t>
      </w:r>
      <w:r>
        <w:rPr>
          <w:sz w:val="28"/>
          <w:szCs w:val="28"/>
        </w:rPr>
        <w:t>"Химия". 8-9 классы. Автор - Г.Е. Рудзитиса, Ф.Г. Фельдмана</w:t>
      </w:r>
    </w:p>
    <w:p w:rsidR="00B12374" w:rsidRPr="00B12374" w:rsidRDefault="00B12374" w:rsidP="00B12374">
      <w:pPr>
        <w:rPr>
          <w:sz w:val="28"/>
          <w:szCs w:val="28"/>
        </w:rPr>
      </w:pPr>
    </w:p>
    <w:p w:rsidR="00B12374" w:rsidRDefault="00B12374" w:rsidP="00B12374">
      <w:pPr>
        <w:rPr>
          <w:sz w:val="28"/>
          <w:szCs w:val="28"/>
        </w:rPr>
      </w:pPr>
    </w:p>
    <w:p w:rsidR="00A80FC3" w:rsidRDefault="00A80FC3" w:rsidP="00B12374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CD9" w:rsidRDefault="009F1CD9" w:rsidP="009A541C">
      <w:pPr>
        <w:spacing w:after="200"/>
        <w:ind w:right="140"/>
      </w:pPr>
    </w:p>
    <w:p w:rsidR="005F3BC9" w:rsidRPr="005F3BC9" w:rsidRDefault="002D3878" w:rsidP="00EE08D4">
      <w:pPr>
        <w:spacing w:after="200"/>
        <w:ind w:right="140" w:firstLine="567"/>
        <w:jc w:val="center"/>
        <w:rPr>
          <w:rFonts w:eastAsia="Calibri"/>
        </w:rPr>
      </w:pPr>
      <w:r>
        <w:rPr>
          <w:b/>
        </w:rPr>
        <w:t>1</w:t>
      </w:r>
      <w:r w:rsidR="005F3BC9" w:rsidRPr="000363BA">
        <w:rPr>
          <w:sz w:val="28"/>
          <w:szCs w:val="28"/>
        </w:rPr>
        <w:t>.</w:t>
      </w:r>
      <w:r w:rsidR="005F3BC9" w:rsidRPr="000363BA">
        <w:rPr>
          <w:b/>
          <w:sz w:val="28"/>
          <w:szCs w:val="28"/>
        </w:rPr>
        <w:t xml:space="preserve"> Планируемые результаты освоения учебного предмета.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rPr>
          <w:b/>
        </w:rPr>
        <w:t xml:space="preserve">Личностные результаты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саморазвития и социализации обучающихся.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Личностные результаты отражают </w:t>
      </w:r>
      <w:proofErr w:type="spellStart"/>
      <w:r w:rsidRPr="003D5569">
        <w:t>сформированность</w:t>
      </w:r>
      <w:proofErr w:type="spellEnd"/>
      <w:r w:rsidRPr="003D5569">
        <w:t xml:space="preserve">, в том числе в части: 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rPr>
          <w:b/>
        </w:rPr>
        <w:t xml:space="preserve">1.Патриотического воспитания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-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rPr>
          <w:b/>
        </w:rPr>
        <w:t xml:space="preserve">2. Гражданского </w:t>
      </w:r>
      <w:proofErr w:type="gramStart"/>
      <w:r w:rsidRPr="003D5569">
        <w:rPr>
          <w:b/>
        </w:rPr>
        <w:t>воспитания  и</w:t>
      </w:r>
      <w:proofErr w:type="gramEnd"/>
      <w:r w:rsidRPr="003D5569">
        <w:rPr>
          <w:b/>
        </w:rPr>
        <w:t xml:space="preserve"> нравственного воспитания детей на основе российских традиционных ценностей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- 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rPr>
          <w:b/>
        </w:rPr>
        <w:t>3. Популяризации научных знаний среди детей (ценности научного познания)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 -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 - познавательных мотивов, направленных на получение новых знаний по химии, необходимых для объяснения наблюдаемых процессов и явлений;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-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-интереса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 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rPr>
          <w:b/>
        </w:rPr>
        <w:t xml:space="preserve">4.  Физического воспитания и формирования культуры здоровья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-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rPr>
          <w:b/>
        </w:rPr>
        <w:t>5.Трудового воспитания и профессионального самоопределения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-коммуникативной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rPr>
          <w:b/>
        </w:rPr>
        <w:lastRenderedPageBreak/>
        <w:t>6.Экологического воспитания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 -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-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</w:t>
      </w:r>
      <w:proofErr w:type="gramStart"/>
      <w:r w:rsidRPr="003D5569">
        <w:t>культуры,  осознания</w:t>
      </w:r>
      <w:proofErr w:type="gramEnd"/>
      <w:r w:rsidRPr="003D5569">
        <w:t xml:space="preserve"> глобального характера экологических проблем и путей их решения посредством методов химии;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- экологического мышления, умения руководствоваться им в познавательной, коммуникативной и социальной практике. </w:t>
      </w:r>
    </w:p>
    <w:p w:rsidR="002D3878" w:rsidRPr="003D5569" w:rsidRDefault="002D3878" w:rsidP="002D3878">
      <w:pPr>
        <w:pStyle w:val="a4"/>
        <w:ind w:left="0" w:right="140" w:firstLine="567"/>
        <w:rPr>
          <w:rFonts w:eastAsia="Calibri"/>
          <w:b/>
        </w:rPr>
      </w:pPr>
    </w:p>
    <w:p w:rsidR="002D3878" w:rsidRPr="003D5569" w:rsidRDefault="002D3878" w:rsidP="002D3878">
      <w:pPr>
        <w:pStyle w:val="a4"/>
        <w:ind w:left="0" w:right="140" w:firstLine="567"/>
      </w:pPr>
      <w:proofErr w:type="spellStart"/>
      <w:r w:rsidRPr="003D5569">
        <w:rPr>
          <w:b/>
        </w:rPr>
        <w:t>Метапредметные</w:t>
      </w:r>
      <w:proofErr w:type="spellEnd"/>
      <w:r w:rsidRPr="003D5569">
        <w:rPr>
          <w:b/>
        </w:rPr>
        <w:t xml:space="preserve"> результаты</w:t>
      </w:r>
      <w:r w:rsidRPr="003D5569">
        <w:t xml:space="preserve">.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В составе </w:t>
      </w:r>
      <w:proofErr w:type="spellStart"/>
      <w:r w:rsidRPr="003D5569">
        <w:t>метапредметных</w:t>
      </w:r>
      <w:proofErr w:type="spellEnd"/>
      <w:r w:rsidRPr="003D5569"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2D3878" w:rsidRPr="003D5569" w:rsidRDefault="002D3878" w:rsidP="002D3878">
      <w:pPr>
        <w:pStyle w:val="a4"/>
        <w:ind w:left="0" w:right="140" w:firstLine="567"/>
      </w:pPr>
      <w:proofErr w:type="spellStart"/>
      <w:r w:rsidRPr="003D5569">
        <w:t>Метапредметные</w:t>
      </w:r>
      <w:proofErr w:type="spellEnd"/>
      <w:r w:rsidRPr="003D5569"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rPr>
          <w:b/>
        </w:rPr>
        <w:t xml:space="preserve">Базовыми логическими действиями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 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>2) 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rPr>
          <w:b/>
        </w:rPr>
        <w:t xml:space="preserve"> Базовыми исследовательскими действиями</w:t>
      </w:r>
      <w:r w:rsidRPr="003D5569">
        <w:t xml:space="preserve">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rPr>
          <w:b/>
        </w:rPr>
        <w:t xml:space="preserve"> Работой с информацией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 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 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lastRenderedPageBreak/>
        <w:t xml:space="preserve"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rPr>
          <w:b/>
        </w:rPr>
        <w:t>Универсальными коммуникативными действиями</w:t>
      </w:r>
      <w:r w:rsidRPr="003D5569">
        <w:t xml:space="preserve">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t xml:space="preserve"> </w:t>
      </w:r>
      <w:r w:rsidRPr="003D5569">
        <w:rPr>
          <w:b/>
        </w:rPr>
        <w:t>Универсальными регулятивными действиями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 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12) умением использовать и анализировать контексты, предлагаемые в условии заданий. 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rPr>
          <w:b/>
        </w:rPr>
        <w:t xml:space="preserve">Предметные результаты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Предметные результаты представлены по годам обучения и отражают </w:t>
      </w:r>
      <w:proofErr w:type="spellStart"/>
      <w:r w:rsidRPr="003D5569">
        <w:t>сформированность</w:t>
      </w:r>
      <w:proofErr w:type="spellEnd"/>
      <w:r w:rsidRPr="003D5569">
        <w:t xml:space="preserve"> у обучающихся следующих умений: 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rPr>
          <w:b/>
        </w:rPr>
        <w:t>8 класс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 1) раскрывать смысл основных химических понятий: атом, молекула, химический элемент, простое вещество, сложное вещество, смесь, валентность, относительная атомная и молекулярная масса, количество вещества, моль, молярная масса, массовая доля химического элемента, молярный объём, оксид, кислота, основание, соль, </w:t>
      </w:r>
      <w:proofErr w:type="spellStart"/>
      <w:r w:rsidRPr="003D5569">
        <w:t>электроотрицательность</w:t>
      </w:r>
      <w:proofErr w:type="spellEnd"/>
      <w:r w:rsidRPr="003D5569">
        <w:t xml:space="preserve">, степень окисления, химическая реакция, тепловой эффект реакции, классификация реакций, химическая связь, раствор, массовая доля вещества в растворе;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2) иллюстрировать взаимосвязь основных химических </w:t>
      </w:r>
      <w:proofErr w:type="gramStart"/>
      <w:r w:rsidRPr="003D5569">
        <w:t>понятий  и</w:t>
      </w:r>
      <w:proofErr w:type="gramEnd"/>
      <w:r w:rsidRPr="003D5569">
        <w:t xml:space="preserve"> применять эти понятия при описании веществ и их превращений;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 3) использовать химическую символику для составления формул веществ и уравнений химических реакций;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4) определять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 5) 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6)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>7)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lastRenderedPageBreak/>
        <w:t xml:space="preserve"> 8) прогнозировать свойства веществ в зависимости от их качественного состава; возможности протекания химических превращений в различных условиях;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>9)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 10) 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11) следовать правилам пользования химической посудой и лабораторным оборудованием, а также правилам обращения с 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 </w:t>
      </w:r>
    </w:p>
    <w:p w:rsidR="002D3878" w:rsidRPr="003D5569" w:rsidRDefault="002D3878" w:rsidP="002D3878">
      <w:pPr>
        <w:pStyle w:val="a4"/>
        <w:ind w:left="0" w:right="140" w:firstLine="567"/>
        <w:rPr>
          <w:b/>
        </w:rPr>
      </w:pPr>
      <w:r w:rsidRPr="003D5569">
        <w:rPr>
          <w:b/>
        </w:rPr>
        <w:t>9 класс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1) 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3D5569">
        <w:t>электроотрицательность</w:t>
      </w:r>
      <w:proofErr w:type="spellEnd"/>
      <w:r w:rsidRPr="003D5569">
        <w:t xml:space="preserve">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3D5569">
        <w:t>неэлектролиты</w:t>
      </w:r>
      <w:proofErr w:type="spellEnd"/>
      <w:r w:rsidRPr="003D5569">
        <w:t xml:space="preserve">, электролитическая диссоциация, реакции ионного обмена, обратимые и необратимые реакции, </w:t>
      </w:r>
      <w:proofErr w:type="spellStart"/>
      <w:r w:rsidRPr="003D5569">
        <w:t>окислительно</w:t>
      </w:r>
      <w:proofErr w:type="spellEnd"/>
      <w:r w:rsidRPr="003D5569">
        <w:t xml:space="preserve"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2) иллюстрировать взаимосвязь основных химических </w:t>
      </w:r>
      <w:proofErr w:type="gramStart"/>
      <w:r w:rsidRPr="003D5569">
        <w:t>понятий  и</w:t>
      </w:r>
      <w:proofErr w:type="gramEnd"/>
      <w:r w:rsidRPr="003D5569">
        <w:t xml:space="preserve"> применять эти понятия при описании веществ и их превращений;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3) использовать химическую символику для составления формул веществ и уравнений химических реакций;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4) 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>5) 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proofErr w:type="spellStart"/>
      <w:r w:rsidRPr="003D5569">
        <w:t>руппа</w:t>
      </w:r>
      <w:proofErr w:type="spellEnd"/>
      <w:r w:rsidRPr="003D5569">
        <w:t xml:space="preserve">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6)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>7) характеризовать (описывать) общие химические свойства веществ различных классов, подтверждая описание примерами молекулярных и ионных уравнений соответствующих химических реакций;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 8) 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9) раскрывать сущность </w:t>
      </w:r>
      <w:proofErr w:type="spellStart"/>
      <w:r w:rsidRPr="003D5569">
        <w:t>окислительно</w:t>
      </w:r>
      <w:proofErr w:type="spellEnd"/>
      <w:r w:rsidRPr="003D5569">
        <w:t xml:space="preserve">-восстановительных реакций посредством составления электронного баланса этих реакций;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10)  прогнозировать свойства веществ в зависимости от их строения; возможности протекания химических превращений в различных условиях;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lastRenderedPageBreak/>
        <w:t xml:space="preserve">11) 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12) следовать правилам пользования химической посудой и лабораторным оборудованием, а также правилам обращения </w:t>
      </w:r>
      <w:proofErr w:type="gramStart"/>
      <w:r w:rsidRPr="003D5569">
        <w:t>с  веществами</w:t>
      </w:r>
      <w:proofErr w:type="gramEnd"/>
      <w:r w:rsidRPr="003D5569">
        <w:t xml:space="preserve">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13)  проводить реакции, подтверждающие качественный состав различных веществ: распознавать опытным путём </w:t>
      </w:r>
      <w:proofErr w:type="spellStart"/>
      <w:r w:rsidRPr="003D5569">
        <w:t>хлоридбромид</w:t>
      </w:r>
      <w:proofErr w:type="spellEnd"/>
      <w:r w:rsidRPr="003D5569">
        <w:t xml:space="preserve">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</w:t>
      </w:r>
    </w:p>
    <w:p w:rsidR="002D3878" w:rsidRPr="003D5569" w:rsidRDefault="002D3878" w:rsidP="002D3878">
      <w:pPr>
        <w:pStyle w:val="a4"/>
        <w:ind w:left="0" w:right="140" w:firstLine="567"/>
      </w:pPr>
      <w:r w:rsidRPr="003D5569">
        <w:t xml:space="preserve">14) применять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 </w:t>
      </w:r>
    </w:p>
    <w:p w:rsidR="002D3878" w:rsidRDefault="002D3878" w:rsidP="002D3878">
      <w:pPr>
        <w:pStyle w:val="a4"/>
        <w:ind w:left="0" w:right="140" w:firstLine="567"/>
        <w:rPr>
          <w:rFonts w:eastAsia="Calibri"/>
          <w:b/>
        </w:rPr>
      </w:pPr>
    </w:p>
    <w:p w:rsidR="002D3878" w:rsidRPr="003D5569" w:rsidRDefault="002D3878" w:rsidP="002D3878">
      <w:pPr>
        <w:pStyle w:val="a4"/>
        <w:ind w:left="0" w:right="140" w:firstLine="567"/>
        <w:rPr>
          <w:rFonts w:eastAsia="Calibri"/>
          <w:b/>
        </w:rPr>
      </w:pPr>
      <w:r>
        <w:rPr>
          <w:rFonts w:eastAsia="Calibri"/>
          <w:b/>
        </w:rPr>
        <w:t>8 класс</w:t>
      </w:r>
    </w:p>
    <w:p w:rsidR="002D3878" w:rsidRPr="003D5569" w:rsidRDefault="002D3878" w:rsidP="002D3878">
      <w:pPr>
        <w:pStyle w:val="a4"/>
        <w:ind w:left="0" w:right="140" w:firstLine="567"/>
        <w:rPr>
          <w:rFonts w:eastAsia="Calibri"/>
          <w:b/>
        </w:rPr>
      </w:pPr>
      <w:r w:rsidRPr="003D5569">
        <w:rPr>
          <w:b/>
        </w:rPr>
        <w:t>Первоначальные химические понятия</w:t>
      </w:r>
    </w:p>
    <w:p w:rsidR="002D3878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rPr>
          <w:b/>
        </w:rPr>
      </w:pP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</w:pPr>
      <w:r w:rsidRPr="003D5569">
        <w:rPr>
          <w:b/>
        </w:rPr>
        <w:t>Выпускник научится</w:t>
      </w:r>
      <w:r w:rsidRPr="003D5569">
        <w:t>:</w:t>
      </w: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описывать</w:t>
      </w:r>
      <w:proofErr w:type="gramEnd"/>
      <w:r w:rsidRPr="003D5569">
        <w:t xml:space="preserve"> свойства твердых, жидких, газообразных веществ, выделяя их существенные признаки;</w:t>
      </w:r>
    </w:p>
    <w:p w:rsidR="002D3878" w:rsidRPr="003D5569" w:rsidRDefault="002D3878" w:rsidP="002D3878">
      <w:pPr>
        <w:ind w:firstLine="567"/>
      </w:pP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характеризовать</w:t>
      </w:r>
      <w:proofErr w:type="gramEnd"/>
      <w:r w:rsidRPr="003D5569">
        <w:t xml:space="preserve">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раскрывать</w:t>
      </w:r>
      <w:proofErr w:type="gramEnd"/>
      <w:r w:rsidRPr="003D5569">
        <w:t xml:space="preserve">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изображать</w:t>
      </w:r>
      <w:proofErr w:type="gramEnd"/>
      <w:r w:rsidRPr="003D5569">
        <w:t xml:space="preserve"> состав простейших веществ с помощью химических формул и сущность химических реакций с помощью химических уравнений; </w:t>
      </w: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вычислять</w:t>
      </w:r>
      <w:proofErr w:type="gramEnd"/>
      <w:r w:rsidRPr="003D5569">
        <w:t xml:space="preserve"> относительную молекулярную и молярную массы веществ, а также массовую долю химического элемента в соединениях;</w:t>
      </w: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сравнивать</w:t>
      </w:r>
      <w:proofErr w:type="gramEnd"/>
      <w:r w:rsidRPr="003D5569">
        <w:t xml:space="preserve"> по составу оксиды, основания, кислоты, соли;</w:t>
      </w: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классифицировать</w:t>
      </w:r>
      <w:proofErr w:type="gramEnd"/>
      <w:r w:rsidRPr="003D5569">
        <w:t xml:space="preserve"> оксиды и основания по свойствам, кислоты и соли – по составу;</w:t>
      </w: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описывать</w:t>
      </w:r>
      <w:proofErr w:type="gramEnd"/>
      <w:r w:rsidRPr="003D5569">
        <w:t xml:space="preserve"> состав, свойства и значение (в природе и практической деятельности человека) простых веществ – кислорода и водорода;</w:t>
      </w: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давать</w:t>
      </w:r>
      <w:proofErr w:type="gramEnd"/>
      <w:r w:rsidRPr="003D5569">
        <w:t xml:space="preserve">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пользоваться</w:t>
      </w:r>
      <w:proofErr w:type="gramEnd"/>
      <w:r w:rsidRPr="003D5569">
        <w:t xml:space="preserve"> лабораторным оборудованием и химической посудой;</w:t>
      </w: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проводить</w:t>
      </w:r>
      <w:proofErr w:type="gramEnd"/>
      <w:r w:rsidRPr="003D5569">
        <w:t xml:space="preserve">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2D3878" w:rsidRPr="003D5569" w:rsidRDefault="002D3878" w:rsidP="002D3878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различать</w:t>
      </w:r>
      <w:proofErr w:type="gramEnd"/>
      <w:r w:rsidRPr="003D5569">
        <w:t xml:space="preserve">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rPr>
          <w:b/>
        </w:rPr>
      </w:pPr>
      <w:r w:rsidRPr="003D5569">
        <w:rPr>
          <w:b/>
        </w:rPr>
        <w:t>Выпускник получит возможность научиться:</w:t>
      </w:r>
    </w:p>
    <w:p w:rsidR="002D3878" w:rsidRPr="003D5569" w:rsidRDefault="002D3878" w:rsidP="002D3878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грамотно</w:t>
      </w:r>
      <w:proofErr w:type="gramEnd"/>
      <w:r w:rsidRPr="003D5569">
        <w:t xml:space="preserve"> обращаться с веществами в повседневной жизни;</w:t>
      </w:r>
    </w:p>
    <w:p w:rsidR="002D3878" w:rsidRPr="003D5569" w:rsidRDefault="002D3878" w:rsidP="002D3878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lastRenderedPageBreak/>
        <w:t>осознавать</w:t>
      </w:r>
      <w:proofErr w:type="gramEnd"/>
      <w:r w:rsidRPr="003D5569">
        <w:t xml:space="preserve"> необходимость соблюдения правил экологически безопасного поведения в окружающей природной среде;</w:t>
      </w:r>
    </w:p>
    <w:p w:rsidR="002D3878" w:rsidRPr="003D5569" w:rsidRDefault="002D3878" w:rsidP="002D3878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понимать</w:t>
      </w:r>
      <w:proofErr w:type="gramEnd"/>
      <w:r w:rsidRPr="003D5569">
        <w:t xml:space="preserve">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D3878" w:rsidRPr="003D5569" w:rsidRDefault="002D3878" w:rsidP="002D3878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использовать</w:t>
      </w:r>
      <w:proofErr w:type="gramEnd"/>
      <w:r w:rsidRPr="003D5569">
        <w:t xml:space="preserve">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2D3878" w:rsidRPr="003D5569" w:rsidRDefault="002D3878" w:rsidP="002D3878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развивать</w:t>
      </w:r>
      <w:proofErr w:type="gramEnd"/>
      <w:r w:rsidRPr="003D5569">
        <w:t xml:space="preserve">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2D3878" w:rsidRPr="003D5569" w:rsidRDefault="002D3878" w:rsidP="002D3878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объективно</w:t>
      </w:r>
      <w:proofErr w:type="gramEnd"/>
      <w:r w:rsidRPr="003D5569">
        <w:t xml:space="preserve">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  <w:r w:rsidRPr="003D5569">
        <w:br/>
      </w: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jc w:val="center"/>
        <w:rPr>
          <w:b/>
        </w:rPr>
      </w:pPr>
      <w:r w:rsidRPr="003D5569">
        <w:rPr>
          <w:b/>
        </w:rPr>
        <w:t>Периодический закон и периодическая система химических элементов Д.И. Менделеева. Строение вещества.</w:t>
      </w: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</w:pPr>
      <w:r w:rsidRPr="003D5569">
        <w:rPr>
          <w:b/>
        </w:rPr>
        <w:t>Выпускник научится</w:t>
      </w:r>
      <w:r w:rsidRPr="003D5569">
        <w:t>:</w:t>
      </w:r>
    </w:p>
    <w:p w:rsidR="002D3878" w:rsidRPr="003D5569" w:rsidRDefault="002D3878" w:rsidP="002D3878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классифицировать</w:t>
      </w:r>
      <w:proofErr w:type="gramEnd"/>
      <w:r w:rsidRPr="003D5569">
        <w:t xml:space="preserve">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2D3878" w:rsidRPr="003D5569" w:rsidRDefault="002D3878" w:rsidP="002D3878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раскрывать</w:t>
      </w:r>
      <w:proofErr w:type="gramEnd"/>
      <w:r w:rsidRPr="003D5569">
        <w:t xml:space="preserve"> смысл периодического закона Д.И. Менделеева;</w:t>
      </w:r>
    </w:p>
    <w:p w:rsidR="002D3878" w:rsidRPr="003D5569" w:rsidRDefault="002D3878" w:rsidP="002D3878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описывать</w:t>
      </w:r>
      <w:proofErr w:type="gramEnd"/>
      <w:r w:rsidRPr="003D5569">
        <w:t xml:space="preserve"> и характеризовать табличную форму периодической системы химических элементов;</w:t>
      </w:r>
    </w:p>
    <w:p w:rsidR="002D3878" w:rsidRPr="003D5569" w:rsidRDefault="002D3878" w:rsidP="002D3878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характеризовать</w:t>
      </w:r>
      <w:proofErr w:type="gramEnd"/>
      <w:r w:rsidRPr="003D5569">
        <w:t xml:space="preserve">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2D3878" w:rsidRPr="003D5569" w:rsidRDefault="002D3878" w:rsidP="002D3878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различать</w:t>
      </w:r>
      <w:proofErr w:type="gramEnd"/>
      <w:r w:rsidRPr="003D5569">
        <w:t xml:space="preserve"> виды химической связи: ионную, ковалентную полярную, ковалентную неполярную и металлическую;</w:t>
      </w:r>
    </w:p>
    <w:p w:rsidR="002D3878" w:rsidRPr="003D5569" w:rsidRDefault="002D3878" w:rsidP="002D3878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изображать</w:t>
      </w:r>
      <w:proofErr w:type="gramEnd"/>
      <w:r w:rsidRPr="003D5569">
        <w:t xml:space="preserve"> электронные формулы веществ, образованных химическими связями разного вида;</w:t>
      </w:r>
    </w:p>
    <w:p w:rsidR="002D3878" w:rsidRPr="003D5569" w:rsidRDefault="002D3878" w:rsidP="002D3878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выявлять</w:t>
      </w:r>
      <w:proofErr w:type="gramEnd"/>
      <w:r w:rsidRPr="003D5569">
        <w:t xml:space="preserve"> зависимость свойств вещества от строения его кристаллической решетки (ионной, атомной, молекулярной, металлической);</w:t>
      </w:r>
    </w:p>
    <w:p w:rsidR="002D3878" w:rsidRPr="003D5569" w:rsidRDefault="002D3878" w:rsidP="002D3878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характеризовать</w:t>
      </w:r>
      <w:proofErr w:type="gramEnd"/>
      <w:r w:rsidRPr="003D5569">
        <w:t xml:space="preserve">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2D3878" w:rsidRPr="003D5569" w:rsidRDefault="002D3878" w:rsidP="002D3878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описывать</w:t>
      </w:r>
      <w:proofErr w:type="gramEnd"/>
      <w:r w:rsidRPr="003D5569">
        <w:t xml:space="preserve">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2D3878" w:rsidRPr="003D5569" w:rsidRDefault="002D3878" w:rsidP="002D3878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характеризовать</w:t>
      </w:r>
      <w:proofErr w:type="gramEnd"/>
      <w:r w:rsidRPr="003D5569">
        <w:t xml:space="preserve"> научное и мировоззренческое значение периодического закона и периодической системы химических элементов  Д.И. Менделеева;</w:t>
      </w:r>
    </w:p>
    <w:p w:rsidR="002D3878" w:rsidRPr="003D5569" w:rsidRDefault="002D3878" w:rsidP="002D3878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осознавать</w:t>
      </w:r>
      <w:proofErr w:type="gramEnd"/>
      <w:r w:rsidRPr="003D5569">
        <w:t xml:space="preserve"> научные открытия как результат длительных наблюдений, опытов, научной полемики, преодоления трудностей и сомнений.</w:t>
      </w: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rPr>
          <w:b/>
        </w:rPr>
      </w:pPr>
      <w:r w:rsidRPr="003D5569">
        <w:rPr>
          <w:b/>
        </w:rPr>
        <w:t>Выпускник получит возможность научиться:</w:t>
      </w:r>
    </w:p>
    <w:p w:rsidR="002D3878" w:rsidRPr="003D5569" w:rsidRDefault="002D3878" w:rsidP="002D3878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осознавать</w:t>
      </w:r>
      <w:proofErr w:type="gramEnd"/>
      <w:r w:rsidRPr="003D5569">
        <w:t xml:space="preserve"> значение теоретических знаний для практической деятельности человека;</w:t>
      </w:r>
    </w:p>
    <w:p w:rsidR="002D3878" w:rsidRPr="003D5569" w:rsidRDefault="002D3878" w:rsidP="002D3878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описывать</w:t>
      </w:r>
      <w:proofErr w:type="gramEnd"/>
      <w:r w:rsidRPr="003D5569">
        <w:t xml:space="preserve"> изученные объекты как системы, применяя логику системного анализа;</w:t>
      </w:r>
    </w:p>
    <w:p w:rsidR="002D3878" w:rsidRPr="003D5569" w:rsidRDefault="002D3878" w:rsidP="002D3878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применять</w:t>
      </w:r>
      <w:proofErr w:type="gramEnd"/>
      <w:r w:rsidRPr="003D5569">
        <w:t xml:space="preserve">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D3878" w:rsidRPr="003D5569" w:rsidRDefault="002D3878" w:rsidP="002D3878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развивать</w:t>
      </w:r>
      <w:proofErr w:type="gramEnd"/>
      <w:r w:rsidRPr="003D5569">
        <w:t xml:space="preserve">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jc w:val="both"/>
        <w:rPr>
          <w:i/>
        </w:rPr>
      </w:pPr>
    </w:p>
    <w:p w:rsidR="00B12374" w:rsidRDefault="00B12374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jc w:val="center"/>
        <w:rPr>
          <w:b/>
        </w:rPr>
      </w:pP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jc w:val="center"/>
        <w:rPr>
          <w:b/>
        </w:rPr>
      </w:pPr>
      <w:r w:rsidRPr="003D5569">
        <w:rPr>
          <w:b/>
        </w:rPr>
        <w:t>9 класс.</w:t>
      </w: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jc w:val="both"/>
        <w:rPr>
          <w:b/>
        </w:rPr>
      </w:pP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jc w:val="center"/>
        <w:rPr>
          <w:b/>
        </w:rPr>
      </w:pPr>
      <w:r w:rsidRPr="003D5569">
        <w:rPr>
          <w:b/>
        </w:rPr>
        <w:t>Многообразие химических реакций.</w:t>
      </w: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</w:pPr>
      <w:r w:rsidRPr="003D5569">
        <w:rPr>
          <w:b/>
        </w:rPr>
        <w:t>Выпускник научится</w:t>
      </w:r>
      <w:r w:rsidRPr="003D5569">
        <w:t>: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объяснять</w:t>
      </w:r>
      <w:proofErr w:type="gramEnd"/>
      <w:r w:rsidRPr="003D5569">
        <w:t xml:space="preserve"> суть химических процессов;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называть</w:t>
      </w:r>
      <w:proofErr w:type="gramEnd"/>
      <w:r w:rsidRPr="003D5569">
        <w:t xml:space="preserve"> признаки и условия протекания химических реакций;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устанавливать</w:t>
      </w:r>
      <w:proofErr w:type="gramEnd"/>
      <w:r w:rsidRPr="003D5569">
        <w:t xml:space="preserve"> принадлежность химической реакции к определенному типу по одному из классифицированных признаков: </w:t>
      </w:r>
      <w:r w:rsidRPr="003D5569">
        <w:br/>
        <w:t xml:space="preserve">1) по числу и составу исходных веществ и продуктов реакции (реакции соединения, разложения, замещения и обмена); </w:t>
      </w:r>
      <w:r w:rsidRPr="003D5569">
        <w:br/>
        <w:t xml:space="preserve">2) по выделению или поглощению теплоты (реакции экзотермические и эндотермические); </w:t>
      </w:r>
      <w:r w:rsidRPr="003D5569">
        <w:br/>
        <w:t>3) по изменению степеней окисления химических элементов (</w:t>
      </w:r>
      <w:proofErr w:type="spellStart"/>
      <w:r w:rsidRPr="003D5569">
        <w:t>окислительно</w:t>
      </w:r>
      <w:proofErr w:type="spellEnd"/>
      <w:r w:rsidRPr="003D5569">
        <w:t>-восстановительные реакции);</w:t>
      </w:r>
      <w:r w:rsidRPr="003D5569">
        <w:br/>
        <w:t xml:space="preserve"> 4) по обратимости процесса (реакции обратимые и необратимые);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называть</w:t>
      </w:r>
      <w:proofErr w:type="gramEnd"/>
      <w:r w:rsidRPr="003D5569">
        <w:t xml:space="preserve"> факторы, влияющие на скорость химических реакций;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называть</w:t>
      </w:r>
      <w:proofErr w:type="gramEnd"/>
      <w:r w:rsidRPr="003D5569">
        <w:t xml:space="preserve"> факторы, влияющие на смещение химического равновесия;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составлять</w:t>
      </w:r>
      <w:proofErr w:type="gramEnd"/>
      <w:r w:rsidRPr="003D5569">
        <w:t xml:space="preserve">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3D5569">
        <w:t>окислительно</w:t>
      </w:r>
      <w:proofErr w:type="spellEnd"/>
      <w:r w:rsidRPr="003D5569">
        <w:t xml:space="preserve"> - восстановительных реакций;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прогнозировать</w:t>
      </w:r>
      <w:proofErr w:type="gramEnd"/>
      <w:r w:rsidRPr="003D5569">
        <w:t xml:space="preserve">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составлять</w:t>
      </w:r>
      <w:proofErr w:type="gramEnd"/>
      <w:r w:rsidRPr="003D5569">
        <w:t xml:space="preserve"> уравнения реакций, соответствующих последовательности («цепочке») превращений неорганических веществ различных классов;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выявлять</w:t>
      </w:r>
      <w:proofErr w:type="gramEnd"/>
      <w:r w:rsidRPr="003D5569">
        <w:t xml:space="preserve"> в процессе эксперимента признаки, свидетельствующие о протекании химической реакции;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готовить</w:t>
      </w:r>
      <w:proofErr w:type="gramEnd"/>
      <w:r w:rsidRPr="003D5569">
        <w:t xml:space="preserve"> растворы с определенной массовой долей растворенного вещества;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определять</w:t>
      </w:r>
      <w:proofErr w:type="gramEnd"/>
      <w:r w:rsidRPr="003D5569">
        <w:t xml:space="preserve"> характер среды водных растворов кислот и щелочей по изменению окраски индикаторов;</w:t>
      </w:r>
    </w:p>
    <w:p w:rsidR="002D3878" w:rsidRPr="003D5569" w:rsidRDefault="002D3878" w:rsidP="002D3878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проводить</w:t>
      </w:r>
      <w:proofErr w:type="gramEnd"/>
      <w:r w:rsidRPr="003D5569">
        <w:t xml:space="preserve"> качественные реакции, подтверждающие наличие в водных растворах веществ отдельных катионов и анионов.</w:t>
      </w: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</w:pPr>
      <w:r w:rsidRPr="003D5569">
        <w:rPr>
          <w:b/>
        </w:rPr>
        <w:t>Выпускник получит возможность научиться</w:t>
      </w:r>
      <w:r w:rsidRPr="003D5569">
        <w:t>:</w:t>
      </w:r>
    </w:p>
    <w:p w:rsidR="002D3878" w:rsidRPr="003D5569" w:rsidRDefault="002D3878" w:rsidP="002D3878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составлять</w:t>
      </w:r>
      <w:proofErr w:type="gramEnd"/>
      <w:r w:rsidRPr="003D5569">
        <w:t xml:space="preserve"> молекулярные и полные ионные уравнения по сокращенным ионным уравнениям;</w:t>
      </w:r>
    </w:p>
    <w:p w:rsidR="002D3878" w:rsidRPr="003D5569" w:rsidRDefault="002D3878" w:rsidP="002D3878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приводить</w:t>
      </w:r>
      <w:proofErr w:type="gramEnd"/>
      <w:r w:rsidRPr="003D5569">
        <w:t xml:space="preserve"> примеры реакций, подтверждающих существование взаимосвязи между основными классами неорганических веществ;</w:t>
      </w:r>
    </w:p>
    <w:p w:rsidR="002D3878" w:rsidRPr="003D5569" w:rsidRDefault="002D3878" w:rsidP="002D3878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прогнозировать</w:t>
      </w:r>
      <w:proofErr w:type="gramEnd"/>
      <w:r w:rsidRPr="003D5569">
        <w:t xml:space="preserve"> результаты воздействия различных факторов на скорость химической реакции;</w:t>
      </w:r>
    </w:p>
    <w:p w:rsidR="002D3878" w:rsidRPr="003D5569" w:rsidRDefault="002D3878" w:rsidP="002D3878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прогнозировать</w:t>
      </w:r>
      <w:proofErr w:type="gramEnd"/>
      <w:r w:rsidRPr="003D5569">
        <w:t xml:space="preserve"> результаты воздействия различных факторов на смещение химического равновесия.</w:t>
      </w:r>
      <w:r w:rsidRPr="003D5569">
        <w:br/>
      </w: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jc w:val="center"/>
        <w:rPr>
          <w:b/>
        </w:rPr>
      </w:pPr>
      <w:r w:rsidRPr="003D5569">
        <w:rPr>
          <w:b/>
        </w:rPr>
        <w:t>Многообразие веществ.</w:t>
      </w: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rPr>
          <w:b/>
        </w:rPr>
      </w:pPr>
      <w:r w:rsidRPr="003D5569">
        <w:rPr>
          <w:b/>
        </w:rPr>
        <w:t>Выпускник научится: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определять</w:t>
      </w:r>
      <w:proofErr w:type="gramEnd"/>
      <w:r w:rsidRPr="003D5569">
        <w:t xml:space="preserve">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составлять</w:t>
      </w:r>
      <w:proofErr w:type="gramEnd"/>
      <w:r w:rsidRPr="003D5569">
        <w:t xml:space="preserve"> формулы веществ по их названиям;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определять</w:t>
      </w:r>
      <w:proofErr w:type="gramEnd"/>
      <w:r w:rsidRPr="003D5569">
        <w:t xml:space="preserve"> валентность и степень окисления элементов в веществах;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lastRenderedPageBreak/>
        <w:t>составлять</w:t>
      </w:r>
      <w:proofErr w:type="gramEnd"/>
      <w:r w:rsidRPr="003D5569">
        <w:t xml:space="preserve">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объяснять</w:t>
      </w:r>
      <w:proofErr w:type="gramEnd"/>
      <w:r w:rsidRPr="003D5569">
        <w:t xml:space="preserve"> закономерности изменения физических и химических свойств простых веществ и их высших оксидов, образованных элементами второго и третьего периодов;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называть</w:t>
      </w:r>
      <w:proofErr w:type="gramEnd"/>
      <w:r w:rsidRPr="003D5569">
        <w:t xml:space="preserve"> общие химические свойства, характерные для групп оксидов: кислотных, основных, амфотерных.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называть</w:t>
      </w:r>
      <w:proofErr w:type="gramEnd"/>
      <w:r w:rsidRPr="003D5569">
        <w:t xml:space="preserve"> общие химические свойства, характерные для каждого класса веществ;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приводить</w:t>
      </w:r>
      <w:proofErr w:type="gramEnd"/>
      <w:r w:rsidRPr="003D5569">
        <w:t xml:space="preserve"> примеры реакций, подтверждающих химические свойства неорганических веществ: оксидов, кислот, оснований и солей; 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определять</w:t>
      </w:r>
      <w:proofErr w:type="gramEnd"/>
      <w:r w:rsidRPr="003D5569">
        <w:t xml:space="preserve"> вещество – окислитель и вещество – восстановитель в </w:t>
      </w:r>
      <w:proofErr w:type="spellStart"/>
      <w:r w:rsidRPr="003D5569">
        <w:t>окислительно</w:t>
      </w:r>
      <w:proofErr w:type="spellEnd"/>
      <w:r w:rsidRPr="003D5569">
        <w:t xml:space="preserve"> – восстановительных реакциях;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составлять</w:t>
      </w:r>
      <w:proofErr w:type="gramEnd"/>
      <w:r w:rsidRPr="003D5569">
        <w:t xml:space="preserve"> электронный баланс по предложенным схемам реакций;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проводить</w:t>
      </w:r>
      <w:proofErr w:type="gramEnd"/>
      <w:r w:rsidRPr="003D5569">
        <w:t xml:space="preserve"> лабораторные опыты, подтверждающие химические свойства основных классов неорганических веществ;</w:t>
      </w:r>
    </w:p>
    <w:p w:rsidR="002D3878" w:rsidRPr="003D5569" w:rsidRDefault="002D3878" w:rsidP="002D3878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0" w:right="140" w:firstLine="567"/>
        <w:contextualSpacing/>
      </w:pPr>
      <w:proofErr w:type="gramStart"/>
      <w:r w:rsidRPr="003D5569">
        <w:t>проводить</w:t>
      </w:r>
      <w:proofErr w:type="gramEnd"/>
      <w:r w:rsidRPr="003D5569">
        <w:t xml:space="preserve">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2D3878" w:rsidRPr="003D5569" w:rsidRDefault="002D3878" w:rsidP="002D3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right="140" w:firstLine="567"/>
        <w:contextualSpacing/>
        <w:rPr>
          <w:b/>
        </w:rPr>
      </w:pPr>
      <w:r w:rsidRPr="003D5569">
        <w:rPr>
          <w:b/>
        </w:rPr>
        <w:t>Выпускник получит возможность научиться:</w:t>
      </w:r>
    </w:p>
    <w:p w:rsidR="002D3878" w:rsidRPr="003D5569" w:rsidRDefault="002D3878" w:rsidP="002D3878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right="140" w:firstLine="567"/>
        <w:rPr>
          <w:rFonts w:eastAsia="TimesNewRomanPSMT"/>
        </w:rPr>
      </w:pPr>
      <w:proofErr w:type="gramStart"/>
      <w:r w:rsidRPr="003D5569">
        <w:rPr>
          <w:rFonts w:eastAsia="TimesNewRomanPSMT"/>
        </w:rPr>
        <w:t>прогнозировать</w:t>
      </w:r>
      <w:proofErr w:type="gramEnd"/>
      <w:r w:rsidRPr="003D5569">
        <w:rPr>
          <w:rFonts w:eastAsia="TimesNewRomanPSMT"/>
        </w:rPr>
        <w:t xml:space="preserve"> химические свойства веществ на основе их состава и строения;</w:t>
      </w:r>
    </w:p>
    <w:p w:rsidR="002D3878" w:rsidRPr="003D5569" w:rsidRDefault="002D3878" w:rsidP="002D3878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right="140" w:firstLine="567"/>
        <w:rPr>
          <w:rFonts w:eastAsia="TimesNewRomanPSMT"/>
        </w:rPr>
      </w:pPr>
      <w:proofErr w:type="gramStart"/>
      <w:r w:rsidRPr="003D5569">
        <w:rPr>
          <w:rFonts w:eastAsia="TimesNewRomanPSMT"/>
        </w:rPr>
        <w:t>прогнозировать</w:t>
      </w:r>
      <w:proofErr w:type="gramEnd"/>
      <w:r w:rsidRPr="003D5569">
        <w:rPr>
          <w:rFonts w:eastAsia="TimesNewRomanPSMT"/>
        </w:rPr>
        <w:t xml:space="preserve">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2D3878" w:rsidRPr="003D5569" w:rsidRDefault="002D3878" w:rsidP="002D3878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right="140" w:firstLine="567"/>
        <w:rPr>
          <w:rFonts w:eastAsia="TimesNewRomanPSMT"/>
        </w:rPr>
      </w:pPr>
      <w:proofErr w:type="gramStart"/>
      <w:r w:rsidRPr="003D5569">
        <w:rPr>
          <w:rFonts w:eastAsia="TimesNewRomanPSMT"/>
        </w:rPr>
        <w:t>выявлять</w:t>
      </w:r>
      <w:proofErr w:type="gramEnd"/>
      <w:r w:rsidRPr="003D5569">
        <w:rPr>
          <w:rFonts w:eastAsia="TimesNewRomanPSMT"/>
        </w:rPr>
        <w:t xml:space="preserve"> существование генетической взаимосвязи между веществами в ряду: простое вещество — оксид — кислота/гидроксид — соль;</w:t>
      </w:r>
    </w:p>
    <w:p w:rsidR="002D3878" w:rsidRPr="003D5569" w:rsidRDefault="002D3878" w:rsidP="002D3878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right="140" w:firstLine="567"/>
        <w:rPr>
          <w:rFonts w:eastAsia="TimesNewRomanPSMT"/>
        </w:rPr>
      </w:pPr>
      <w:proofErr w:type="gramStart"/>
      <w:r w:rsidRPr="003D5569">
        <w:rPr>
          <w:rFonts w:eastAsia="TimesNewRomanPSMT"/>
        </w:rPr>
        <w:t>характеризовать</w:t>
      </w:r>
      <w:proofErr w:type="gramEnd"/>
      <w:r w:rsidRPr="003D5569">
        <w:rPr>
          <w:rFonts w:eastAsia="TimesNewRomanPSMT"/>
        </w:rPr>
        <w:t xml:space="preserve"> особые свойства концентрированных серной и азотной кислот;</w:t>
      </w:r>
    </w:p>
    <w:p w:rsidR="002D3878" w:rsidRPr="003D5569" w:rsidRDefault="002D3878" w:rsidP="002D3878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right="140" w:firstLine="567"/>
        <w:rPr>
          <w:rFonts w:eastAsia="TimesNewRomanPSMT"/>
        </w:rPr>
      </w:pPr>
      <w:proofErr w:type="gramStart"/>
      <w:r w:rsidRPr="003D5569">
        <w:rPr>
          <w:rFonts w:eastAsia="TimesNewRomanPSMT"/>
        </w:rPr>
        <w:t>приводить</w:t>
      </w:r>
      <w:proofErr w:type="gramEnd"/>
      <w:r w:rsidRPr="003D5569">
        <w:rPr>
          <w:rFonts w:eastAsia="TimesNewRomanPSMT"/>
        </w:rPr>
        <w:t xml:space="preserve"> примеры уравнений реакций, лежащих в основе промышленных способов получения аммиака, серной кислоты, чугуна и стали;</w:t>
      </w:r>
    </w:p>
    <w:p w:rsidR="002D3878" w:rsidRPr="003D5569" w:rsidRDefault="002D3878" w:rsidP="002D3878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right="140" w:firstLine="567"/>
        <w:rPr>
          <w:rFonts w:eastAsia="TimesNewRomanPSMT"/>
        </w:rPr>
      </w:pPr>
      <w:proofErr w:type="gramStart"/>
      <w:r w:rsidRPr="003D5569">
        <w:rPr>
          <w:rFonts w:eastAsia="TimesNewRomanPSMT"/>
        </w:rPr>
        <w:t>описывать</w:t>
      </w:r>
      <w:proofErr w:type="gramEnd"/>
      <w:r w:rsidRPr="003D5569">
        <w:rPr>
          <w:rFonts w:eastAsia="TimesNewRomanPSMT"/>
        </w:rPr>
        <w:t xml:space="preserve"> физические и химические процессы, являющиеся частью круговорота веществ в природе;</w:t>
      </w:r>
    </w:p>
    <w:p w:rsidR="002D3878" w:rsidRPr="003D5569" w:rsidRDefault="002D3878" w:rsidP="002D3878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right="140" w:firstLine="567"/>
        <w:rPr>
          <w:rFonts w:eastAsia="TimesNewRomanPSMT"/>
        </w:rPr>
      </w:pPr>
      <w:proofErr w:type="gramStart"/>
      <w:r w:rsidRPr="003D5569">
        <w:rPr>
          <w:rFonts w:eastAsia="TimesNewRomanPSMT"/>
        </w:rPr>
        <w:t>организовывать</w:t>
      </w:r>
      <w:proofErr w:type="gramEnd"/>
      <w:r w:rsidRPr="003D5569">
        <w:rPr>
          <w:rFonts w:eastAsia="TimesNewRomanPSMT"/>
        </w:rPr>
        <w:t xml:space="preserve"> и осуществлять проекты по исследованию свойств веществ, имеющих важное практическое значение.</w:t>
      </w:r>
      <w:r w:rsidRPr="003D5569">
        <w:rPr>
          <w:rFonts w:eastAsia="TimesNewRomanPSMT"/>
        </w:rPr>
        <w:br/>
      </w:r>
    </w:p>
    <w:p w:rsidR="005F3BC9" w:rsidRPr="00B12374" w:rsidRDefault="005F3BC9" w:rsidP="00B12374">
      <w:pPr>
        <w:autoSpaceDE w:val="0"/>
        <w:autoSpaceDN w:val="0"/>
        <w:adjustRightInd w:val="0"/>
        <w:ind w:right="140"/>
        <w:rPr>
          <w:rFonts w:eastAsia="TimesNewRomanPSMT"/>
        </w:rPr>
      </w:pPr>
    </w:p>
    <w:p w:rsidR="00DC26ED" w:rsidRPr="002D3878" w:rsidRDefault="003C52FB" w:rsidP="003C52FB">
      <w:pPr>
        <w:autoSpaceDE w:val="0"/>
        <w:autoSpaceDN w:val="0"/>
        <w:adjustRightInd w:val="0"/>
        <w:spacing w:line="360" w:lineRule="auto"/>
        <w:ind w:left="3704" w:right="1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2D3878">
        <w:rPr>
          <w:b/>
          <w:sz w:val="28"/>
          <w:szCs w:val="28"/>
        </w:rPr>
        <w:t>2.</w:t>
      </w:r>
      <w:r w:rsidR="00DC26ED" w:rsidRPr="002D3878">
        <w:rPr>
          <w:b/>
          <w:sz w:val="28"/>
          <w:szCs w:val="28"/>
        </w:rPr>
        <w:t>Содержание учебного предмета</w:t>
      </w:r>
    </w:p>
    <w:p w:rsidR="00CD5CFB" w:rsidRPr="0030026A" w:rsidRDefault="00CD5CFB" w:rsidP="00B12374">
      <w:pPr>
        <w:pStyle w:val="a5"/>
        <w:spacing w:after="0" w:line="360" w:lineRule="auto"/>
        <w:ind w:right="140" w:firstLine="567"/>
        <w:jc w:val="center"/>
        <w:rPr>
          <w:b/>
        </w:rPr>
      </w:pPr>
      <w:r w:rsidRPr="0030026A">
        <w:rPr>
          <w:b/>
        </w:rPr>
        <w:t>8 класс</w:t>
      </w:r>
    </w:p>
    <w:p w:rsidR="003023ED" w:rsidRPr="0030026A" w:rsidRDefault="00CD5CFB" w:rsidP="00EE08D4">
      <w:pPr>
        <w:spacing w:line="360" w:lineRule="auto"/>
        <w:ind w:right="140" w:firstLine="567"/>
        <w:contextualSpacing/>
        <w:jc w:val="center"/>
        <w:rPr>
          <w:b/>
        </w:rPr>
      </w:pPr>
      <w:r w:rsidRPr="0030026A">
        <w:rPr>
          <w:b/>
        </w:rPr>
        <w:t>Раздел 1.</w:t>
      </w:r>
      <w:r w:rsidR="00731766" w:rsidRPr="0030026A">
        <w:rPr>
          <w:b/>
        </w:rPr>
        <w:t xml:space="preserve"> Основные понятия химии</w:t>
      </w:r>
      <w:r w:rsidR="002D3878">
        <w:rPr>
          <w:b/>
        </w:rPr>
        <w:t xml:space="preserve"> </w:t>
      </w:r>
      <w:proofErr w:type="gramStart"/>
      <w:r w:rsidR="0080796D" w:rsidRPr="0030026A">
        <w:rPr>
          <w:b/>
        </w:rPr>
        <w:t>( 51</w:t>
      </w:r>
      <w:proofErr w:type="gramEnd"/>
      <w:r w:rsidR="0080796D" w:rsidRPr="0030026A">
        <w:rPr>
          <w:b/>
        </w:rPr>
        <w:t xml:space="preserve"> час + 3 часа резервное время)</w:t>
      </w:r>
    </w:p>
    <w:p w:rsidR="00171D4C" w:rsidRPr="0030026A" w:rsidRDefault="00731766" w:rsidP="00EE08D4">
      <w:pPr>
        <w:spacing w:line="360" w:lineRule="auto"/>
        <w:ind w:right="140" w:firstLine="567"/>
        <w:contextualSpacing/>
        <w:jc w:val="center"/>
        <w:rPr>
          <w:b/>
        </w:rPr>
      </w:pPr>
      <w:r w:rsidRPr="0030026A">
        <w:rPr>
          <w:b/>
        </w:rPr>
        <w:t>(</w:t>
      </w:r>
      <w:proofErr w:type="gramStart"/>
      <w:r w:rsidRPr="0030026A">
        <w:rPr>
          <w:b/>
        </w:rPr>
        <w:t>уровень</w:t>
      </w:r>
      <w:proofErr w:type="gramEnd"/>
      <w:r w:rsidRPr="0030026A">
        <w:rPr>
          <w:b/>
        </w:rPr>
        <w:t xml:space="preserve"> атомно-молекулярных представлений)</w:t>
      </w:r>
      <w:r w:rsidR="003B23D8" w:rsidRPr="0030026A">
        <w:rPr>
          <w:b/>
        </w:rPr>
        <w:t>.</w:t>
      </w:r>
    </w:p>
    <w:p w:rsidR="007B2A16" w:rsidRPr="0030026A" w:rsidRDefault="00731766" w:rsidP="00EE08D4">
      <w:pPr>
        <w:ind w:right="140" w:firstLine="567"/>
        <w:contextualSpacing/>
        <w:rPr>
          <w:b/>
        </w:rPr>
      </w:pPr>
      <w:r w:rsidRPr="0030026A"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</w:t>
      </w:r>
      <w:r w:rsidR="007B2A16" w:rsidRPr="0030026A">
        <w:t>й</w:t>
      </w:r>
      <w:r w:rsidRPr="0030026A">
        <w:t xml:space="preserve"> работы с оборудованием и веществами. Строение пламени.</w:t>
      </w:r>
    </w:p>
    <w:p w:rsidR="007B2A16" w:rsidRPr="0030026A" w:rsidRDefault="00731766" w:rsidP="00EE08D4">
      <w:pPr>
        <w:ind w:right="140" w:firstLine="567"/>
        <w:contextualSpacing/>
        <w:rPr>
          <w:b/>
        </w:rPr>
      </w:pPr>
      <w:r w:rsidRPr="0030026A">
        <w:t xml:space="preserve">Чистые вещества и смеси. Способы очистки веществ: отстаивание, фильтрование, выпаривание, </w:t>
      </w:r>
      <w:r w:rsidRPr="0030026A">
        <w:rPr>
          <w:i/>
        </w:rPr>
        <w:t>кристаллизация, дистилляция</w:t>
      </w:r>
      <w:r w:rsidRPr="0030026A"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7B2A16" w:rsidRPr="0030026A" w:rsidRDefault="00731766" w:rsidP="00EE08D4">
      <w:pPr>
        <w:ind w:right="140" w:firstLine="567"/>
        <w:contextualSpacing/>
        <w:rPr>
          <w:b/>
        </w:rPr>
      </w:pPr>
      <w:r w:rsidRPr="0030026A">
        <w:t xml:space="preserve">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</w:t>
      </w:r>
      <w:r w:rsidR="007B2A16" w:rsidRPr="0030026A">
        <w:t xml:space="preserve">Зависимость свойств веществ от типа кристаллической решетки. </w:t>
      </w:r>
      <w:r w:rsidRPr="0030026A">
        <w:t>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</w:t>
      </w:r>
      <w:r w:rsidRPr="0030026A">
        <w:lastRenderedPageBreak/>
        <w:t xml:space="preserve">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7B2A16" w:rsidRPr="0030026A" w:rsidRDefault="00731766" w:rsidP="00EE08D4">
      <w:pPr>
        <w:ind w:right="140" w:firstLine="567"/>
        <w:contextualSpacing/>
        <w:rPr>
          <w:b/>
        </w:rPr>
      </w:pPr>
      <w:r w:rsidRPr="0030026A"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7B7865" w:rsidRPr="0030026A" w:rsidRDefault="00731766" w:rsidP="00EE08D4">
      <w:pPr>
        <w:ind w:right="140" w:firstLine="567"/>
        <w:contextualSpacing/>
        <w:rPr>
          <w:b/>
        </w:rPr>
      </w:pPr>
      <w:r w:rsidRPr="0030026A"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7B7865" w:rsidRPr="0030026A" w:rsidRDefault="00731766" w:rsidP="00EE08D4">
      <w:pPr>
        <w:ind w:right="140" w:firstLine="567"/>
        <w:contextualSpacing/>
        <w:rPr>
          <w:b/>
        </w:rPr>
      </w:pPr>
      <w:r w:rsidRPr="0030026A"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7B7865" w:rsidRPr="0030026A" w:rsidRDefault="00731766" w:rsidP="00EE08D4">
      <w:pPr>
        <w:ind w:right="140" w:firstLine="567"/>
        <w:contextualSpacing/>
        <w:rPr>
          <w:b/>
        </w:rPr>
      </w:pPr>
      <w:r w:rsidRPr="0030026A"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7B7865" w:rsidRPr="0030026A" w:rsidRDefault="00731766" w:rsidP="00EE08D4">
      <w:pPr>
        <w:ind w:right="140" w:firstLine="567"/>
        <w:contextualSpacing/>
        <w:rPr>
          <w:b/>
        </w:rPr>
      </w:pPr>
      <w:r w:rsidRPr="0030026A"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7B7865" w:rsidRPr="0030026A" w:rsidRDefault="00731766" w:rsidP="00EE08D4">
      <w:pPr>
        <w:ind w:right="140" w:firstLine="567"/>
        <w:contextualSpacing/>
        <w:rPr>
          <w:b/>
        </w:rPr>
      </w:pPr>
      <w:r w:rsidRPr="0030026A"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7B7865" w:rsidRPr="0030026A" w:rsidRDefault="00731766" w:rsidP="00EE08D4">
      <w:pPr>
        <w:ind w:right="140" w:firstLine="567"/>
        <w:contextualSpacing/>
        <w:rPr>
          <w:b/>
        </w:rPr>
      </w:pPr>
      <w:r w:rsidRPr="0030026A"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7B7865" w:rsidRPr="0030026A" w:rsidRDefault="00731766" w:rsidP="00EE08D4">
      <w:pPr>
        <w:ind w:right="140" w:firstLine="567"/>
        <w:contextualSpacing/>
        <w:rPr>
          <w:b/>
        </w:rPr>
      </w:pPr>
      <w:r w:rsidRPr="0030026A"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7B7865" w:rsidRPr="0030026A" w:rsidRDefault="00731766" w:rsidP="00EE08D4">
      <w:pPr>
        <w:ind w:right="140" w:firstLine="567"/>
        <w:contextualSpacing/>
        <w:rPr>
          <w:b/>
        </w:rPr>
      </w:pPr>
      <w:r w:rsidRPr="0030026A">
        <w:t xml:space="preserve">Кислоты. Состав. Классификация. Номенклатура. Физические и химические свойства кислот.  </w:t>
      </w:r>
      <w:proofErr w:type="spellStart"/>
      <w:r w:rsidRPr="0030026A">
        <w:t>Вытеснительный</w:t>
      </w:r>
      <w:proofErr w:type="spellEnd"/>
      <w:r w:rsidRPr="0030026A">
        <w:t xml:space="preserve"> ряд металлов. </w:t>
      </w:r>
    </w:p>
    <w:p w:rsidR="007B7865" w:rsidRPr="0030026A" w:rsidRDefault="00731766" w:rsidP="00EE08D4">
      <w:pPr>
        <w:ind w:right="140" w:firstLine="567"/>
        <w:contextualSpacing/>
        <w:rPr>
          <w:b/>
        </w:rPr>
      </w:pPr>
      <w:r w:rsidRPr="0030026A"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7B7865" w:rsidRPr="0030026A" w:rsidRDefault="00731766" w:rsidP="00EE08D4">
      <w:pPr>
        <w:ind w:right="140" w:firstLine="567"/>
        <w:contextualSpacing/>
        <w:rPr>
          <w:b/>
        </w:rPr>
      </w:pPr>
      <w:r w:rsidRPr="0030026A">
        <w:t>Генетическая связь между основными классами неорганических соединений.</w:t>
      </w:r>
      <w:r w:rsidR="00092818">
        <w:br/>
      </w:r>
    </w:p>
    <w:p w:rsidR="00092818" w:rsidRDefault="00731766" w:rsidP="00EE08D4">
      <w:pPr>
        <w:ind w:right="140" w:firstLine="567"/>
        <w:contextualSpacing/>
        <w:rPr>
          <w:b/>
        </w:rPr>
      </w:pPr>
      <w:r w:rsidRPr="0030026A">
        <w:rPr>
          <w:b/>
        </w:rPr>
        <w:t>Демонстрации.</w:t>
      </w:r>
    </w:p>
    <w:p w:rsidR="00092818" w:rsidRDefault="007B7865" w:rsidP="00092818">
      <w:pPr>
        <w:pStyle w:val="a4"/>
        <w:numPr>
          <w:ilvl w:val="0"/>
          <w:numId w:val="40"/>
        </w:numPr>
        <w:ind w:right="140"/>
      </w:pPr>
      <w:r w:rsidRPr="0030026A">
        <w:t xml:space="preserve">Ознакомление с лабораторным оборудованием; приемы безопасной работы с ним. </w:t>
      </w:r>
    </w:p>
    <w:p w:rsidR="00092818" w:rsidRDefault="00731766" w:rsidP="00092818">
      <w:pPr>
        <w:pStyle w:val="a4"/>
        <w:numPr>
          <w:ilvl w:val="0"/>
          <w:numId w:val="40"/>
        </w:numPr>
        <w:ind w:right="140"/>
      </w:pPr>
      <w:r w:rsidRPr="0030026A">
        <w:t>Способы очистки веществ: кристаллизация, дистилляция</w:t>
      </w:r>
      <w:r w:rsidR="007B7865" w:rsidRPr="0030026A">
        <w:t xml:space="preserve">. </w:t>
      </w:r>
    </w:p>
    <w:p w:rsidR="00092818" w:rsidRDefault="007B7865" w:rsidP="00092818">
      <w:pPr>
        <w:pStyle w:val="a4"/>
        <w:numPr>
          <w:ilvl w:val="0"/>
          <w:numId w:val="40"/>
        </w:numPr>
        <w:ind w:right="140"/>
      </w:pPr>
      <w:r w:rsidRPr="0030026A">
        <w:t>Нагревание сахара.</w:t>
      </w:r>
    </w:p>
    <w:p w:rsidR="00092818" w:rsidRDefault="007B7865" w:rsidP="00092818">
      <w:pPr>
        <w:pStyle w:val="a4"/>
        <w:numPr>
          <w:ilvl w:val="0"/>
          <w:numId w:val="40"/>
        </w:numPr>
        <w:ind w:right="140"/>
      </w:pPr>
      <w:r w:rsidRPr="0030026A">
        <w:t xml:space="preserve">Нагревание парафина. </w:t>
      </w:r>
    </w:p>
    <w:p w:rsidR="00092818" w:rsidRDefault="007B7865" w:rsidP="00092818">
      <w:pPr>
        <w:pStyle w:val="a4"/>
        <w:numPr>
          <w:ilvl w:val="0"/>
          <w:numId w:val="40"/>
        </w:numPr>
        <w:ind w:right="140"/>
      </w:pPr>
      <w:r w:rsidRPr="0030026A">
        <w:t>Горение парафина.</w:t>
      </w:r>
    </w:p>
    <w:p w:rsidR="00092818" w:rsidRDefault="007B7865" w:rsidP="00092818">
      <w:pPr>
        <w:pStyle w:val="a4"/>
        <w:numPr>
          <w:ilvl w:val="0"/>
          <w:numId w:val="40"/>
        </w:numPr>
        <w:ind w:right="140"/>
      </w:pPr>
      <w:r w:rsidRPr="0030026A">
        <w:t>Взаимодействие растворов: карбоната натрия и соляной кислоты, сульфата меди (</w:t>
      </w:r>
      <w:r w:rsidRPr="00092818">
        <w:rPr>
          <w:lang w:val="en-US"/>
        </w:rPr>
        <w:t>II</w:t>
      </w:r>
      <w:r w:rsidRPr="0030026A">
        <w:t xml:space="preserve">) и гидроксида натрия. </w:t>
      </w:r>
    </w:p>
    <w:p w:rsidR="00ED6049" w:rsidRPr="0030026A" w:rsidRDefault="007B7865" w:rsidP="00092818">
      <w:pPr>
        <w:pStyle w:val="a4"/>
        <w:numPr>
          <w:ilvl w:val="0"/>
          <w:numId w:val="40"/>
        </w:numPr>
        <w:ind w:right="140"/>
      </w:pPr>
      <w:r w:rsidRPr="0030026A">
        <w:t>Взаимодействие свежеосажденного гидроксида меди (</w:t>
      </w:r>
      <w:r w:rsidRPr="00092818">
        <w:rPr>
          <w:lang w:val="en-US"/>
        </w:rPr>
        <w:t>II</w:t>
      </w:r>
      <w:r w:rsidRPr="0030026A">
        <w:t>) с раствором глюкозы при обычных условиях и при нагревании.</w:t>
      </w:r>
      <w:r w:rsidR="00092818">
        <w:br/>
      </w:r>
    </w:p>
    <w:p w:rsidR="007D29BF" w:rsidRPr="0030026A" w:rsidRDefault="00ED6049" w:rsidP="00EE08D4">
      <w:pPr>
        <w:ind w:right="140" w:firstLine="567"/>
        <w:contextualSpacing/>
        <w:rPr>
          <w:b/>
        </w:rPr>
      </w:pPr>
      <w:r w:rsidRPr="0030026A">
        <w:t xml:space="preserve">Примеры простых и сложных веществ в разных агрегатных состояниях. </w:t>
      </w:r>
      <w:proofErr w:type="spellStart"/>
      <w:r w:rsidRPr="0030026A">
        <w:t>Шаростержневые</w:t>
      </w:r>
      <w:proofErr w:type="spellEnd"/>
      <w:r w:rsidRPr="0030026A">
        <w:t xml:space="preserve"> модели молекул метана, аммиака, воды, </w:t>
      </w:r>
      <w:proofErr w:type="spellStart"/>
      <w:r w:rsidRPr="0030026A">
        <w:t>хлороводорода</w:t>
      </w:r>
      <w:proofErr w:type="spellEnd"/>
      <w:r w:rsidRPr="0030026A">
        <w:t>, оксида углерода (</w:t>
      </w:r>
      <w:r w:rsidRPr="0030026A">
        <w:rPr>
          <w:lang w:val="en-US"/>
        </w:rPr>
        <w:t>IV</w:t>
      </w:r>
      <w:r w:rsidRPr="0030026A">
        <w:t xml:space="preserve">). Модели кристаллических решеток разного типа. </w:t>
      </w:r>
      <w:r w:rsidR="00731766" w:rsidRPr="0030026A">
        <w:t xml:space="preserve"> Опыты, подтверждающие закон сохранения массы веществ.</w:t>
      </w:r>
    </w:p>
    <w:p w:rsidR="006F53DD" w:rsidRPr="0030026A" w:rsidRDefault="007D29BF" w:rsidP="00EE08D4">
      <w:pPr>
        <w:ind w:right="140" w:firstLine="567"/>
        <w:contextualSpacing/>
      </w:pPr>
      <w:r w:rsidRPr="0030026A">
        <w:t xml:space="preserve">Физические и химические свойства </w:t>
      </w:r>
      <w:proofErr w:type="spellStart"/>
      <w:r w:rsidRPr="0030026A">
        <w:t>кислорода.</w:t>
      </w:r>
      <w:r w:rsidR="00731766" w:rsidRPr="0030026A">
        <w:t>Получение</w:t>
      </w:r>
      <w:proofErr w:type="spellEnd"/>
      <w:r w:rsidR="00731766" w:rsidRPr="0030026A">
        <w:t xml:space="preserve"> и собирание кислорода методом вытеснения воздуха и воды. </w:t>
      </w:r>
      <w:r w:rsidRPr="0030026A">
        <w:t xml:space="preserve">Условия возникновения и прекращения горения. Получение озона. </w:t>
      </w:r>
      <w:r w:rsidR="00731766" w:rsidRPr="0030026A">
        <w:t xml:space="preserve">Определение состава воздуха. </w:t>
      </w:r>
    </w:p>
    <w:p w:rsidR="004C7148" w:rsidRPr="0030026A" w:rsidRDefault="004C7148" w:rsidP="00EE08D4">
      <w:pPr>
        <w:ind w:right="140" w:firstLine="567"/>
        <w:contextualSpacing/>
        <w:rPr>
          <w:b/>
        </w:rPr>
      </w:pPr>
      <w:r w:rsidRPr="0030026A">
        <w:lastRenderedPageBreak/>
        <w:t xml:space="preserve">Получение водорода в аппарате </w:t>
      </w:r>
      <w:proofErr w:type="spellStart"/>
      <w:r w:rsidRPr="0030026A">
        <w:t>Киппа</w:t>
      </w:r>
      <w:proofErr w:type="spellEnd"/>
      <w:r w:rsidRPr="0030026A">
        <w:t>, проверка водорода на чистоту, горение водорода на воздухе и в кислороде, собирание водорода методом вытеснения воздуха и воды.</w:t>
      </w:r>
    </w:p>
    <w:p w:rsidR="00AB050D" w:rsidRPr="0030026A" w:rsidRDefault="00731766" w:rsidP="00EE08D4">
      <w:pPr>
        <w:ind w:right="140" w:firstLine="567"/>
        <w:contextualSpacing/>
        <w:rPr>
          <w:b/>
        </w:rPr>
      </w:pPr>
      <w:r w:rsidRPr="0030026A">
        <w:t>Анализ воды. Синтез воды.</w:t>
      </w:r>
      <w:r w:rsidR="006F53DD" w:rsidRPr="0030026A">
        <w:t xml:space="preserve"> Взаимодействие воды с натрием, кальцием, магнием, оксидом кальция, оксидом углерода (</w:t>
      </w:r>
      <w:r w:rsidR="006F53DD" w:rsidRPr="0030026A">
        <w:rPr>
          <w:lang w:val="en-US"/>
        </w:rPr>
        <w:t>IV</w:t>
      </w:r>
      <w:r w:rsidR="006F53DD" w:rsidRPr="0030026A">
        <w:t>), оксидом фосфора (</w:t>
      </w:r>
      <w:r w:rsidR="006F53DD" w:rsidRPr="0030026A">
        <w:rPr>
          <w:lang w:val="en-US"/>
        </w:rPr>
        <w:t>V</w:t>
      </w:r>
      <w:r w:rsidR="006F53DD" w:rsidRPr="0030026A">
        <w:t>) и испытание полученных растворов индикатором.</w:t>
      </w:r>
    </w:p>
    <w:p w:rsidR="00AB050D" w:rsidRPr="0030026A" w:rsidRDefault="00AB050D" w:rsidP="00EE08D4">
      <w:pPr>
        <w:tabs>
          <w:tab w:val="left" w:pos="6810"/>
        </w:tabs>
        <w:ind w:right="140" w:firstLine="567"/>
        <w:contextualSpacing/>
      </w:pPr>
      <w:r w:rsidRPr="0030026A">
        <w:t>Химические соединения количеством вещества 1 моль.</w:t>
      </w:r>
      <w:r w:rsidR="00666CAC">
        <w:tab/>
      </w:r>
    </w:p>
    <w:p w:rsidR="002350CB" w:rsidRPr="0030026A" w:rsidRDefault="00AB050D" w:rsidP="00EE08D4">
      <w:pPr>
        <w:ind w:right="140" w:firstLine="567"/>
        <w:contextualSpacing/>
        <w:rPr>
          <w:b/>
        </w:rPr>
      </w:pPr>
      <w:r w:rsidRPr="0030026A">
        <w:t>О</w:t>
      </w:r>
      <w:r w:rsidR="00731766" w:rsidRPr="0030026A">
        <w:t>бразц</w:t>
      </w:r>
      <w:r w:rsidRPr="0030026A">
        <w:t>ы</w:t>
      </w:r>
      <w:r w:rsidR="00731766" w:rsidRPr="0030026A">
        <w:t xml:space="preserve"> оксидов, кислот, оснований и солей. Нейтрализация щёлочи кислотой в присутствии индикатора.</w:t>
      </w:r>
      <w:r w:rsidR="00092818">
        <w:br/>
      </w:r>
    </w:p>
    <w:p w:rsidR="00092818" w:rsidRDefault="00731766" w:rsidP="00EE08D4">
      <w:pPr>
        <w:ind w:right="140" w:firstLine="567"/>
        <w:contextualSpacing/>
      </w:pPr>
      <w:r w:rsidRPr="0030026A">
        <w:rPr>
          <w:b/>
        </w:rPr>
        <w:t>Лабораторные опыты.</w:t>
      </w:r>
      <w:r w:rsidRPr="0030026A">
        <w:t xml:space="preserve"> </w:t>
      </w:r>
    </w:p>
    <w:p w:rsidR="002350CB" w:rsidRPr="0030026A" w:rsidRDefault="00731766" w:rsidP="00092818">
      <w:pPr>
        <w:pStyle w:val="a4"/>
        <w:numPr>
          <w:ilvl w:val="0"/>
          <w:numId w:val="41"/>
        </w:numPr>
        <w:ind w:right="140"/>
      </w:pPr>
      <w:r w:rsidRPr="0030026A">
        <w:t xml:space="preserve">Рассмотрение веществ с различными физическими свойствами. Разделение смеси с помощью магнита. Примеры физических и химических явлений. </w:t>
      </w:r>
    </w:p>
    <w:p w:rsidR="002350CB" w:rsidRPr="0030026A" w:rsidRDefault="002350CB" w:rsidP="00092818">
      <w:pPr>
        <w:pStyle w:val="a4"/>
        <w:numPr>
          <w:ilvl w:val="0"/>
          <w:numId w:val="41"/>
        </w:numPr>
        <w:ind w:right="140"/>
      </w:pPr>
      <w:r w:rsidRPr="0030026A">
        <w:t>Ознакомление с образцами простых (металлы и неметаллы) и сложных веществ, минералов и горных пород. Разложение основного карбоната меди (</w:t>
      </w:r>
      <w:r w:rsidRPr="00092818">
        <w:rPr>
          <w:lang w:val="en-US"/>
        </w:rPr>
        <w:t>II</w:t>
      </w:r>
      <w:r w:rsidRPr="0030026A">
        <w:t>). Реакция замещения меди железом.</w:t>
      </w:r>
    </w:p>
    <w:p w:rsidR="0035141F" w:rsidRPr="0030026A" w:rsidRDefault="00731766" w:rsidP="00092818">
      <w:pPr>
        <w:pStyle w:val="a4"/>
        <w:numPr>
          <w:ilvl w:val="0"/>
          <w:numId w:val="41"/>
        </w:numPr>
        <w:ind w:right="140"/>
      </w:pPr>
      <w:r w:rsidRPr="0030026A">
        <w:t>Ознакомление с образцами оксидов.</w:t>
      </w:r>
    </w:p>
    <w:p w:rsidR="0035141F" w:rsidRPr="0030026A" w:rsidRDefault="00731766" w:rsidP="00092818">
      <w:pPr>
        <w:pStyle w:val="a4"/>
        <w:numPr>
          <w:ilvl w:val="0"/>
          <w:numId w:val="41"/>
        </w:numPr>
        <w:ind w:right="140"/>
      </w:pPr>
      <w:r w:rsidRPr="0030026A">
        <w:t>Взаимодействие водорода с оксидом меди (</w:t>
      </w:r>
      <w:r w:rsidRPr="00092818">
        <w:rPr>
          <w:lang w:val="en-US"/>
        </w:rPr>
        <w:t>II</w:t>
      </w:r>
      <w:r w:rsidRPr="0030026A">
        <w:t>).</w:t>
      </w:r>
    </w:p>
    <w:p w:rsidR="00996EAE" w:rsidRPr="0030026A" w:rsidRDefault="00731766" w:rsidP="00092818">
      <w:pPr>
        <w:pStyle w:val="a4"/>
        <w:numPr>
          <w:ilvl w:val="0"/>
          <w:numId w:val="41"/>
        </w:numPr>
        <w:ind w:right="140"/>
      </w:pPr>
      <w:r w:rsidRPr="0030026A">
        <w:t xml:space="preserve">Опыты, подтверждающие химические свойства </w:t>
      </w:r>
      <w:r w:rsidR="0035141F" w:rsidRPr="0030026A">
        <w:t xml:space="preserve">оксидов, </w:t>
      </w:r>
      <w:r w:rsidRPr="0030026A">
        <w:t>кислот, оснований</w:t>
      </w:r>
      <w:r w:rsidR="0035141F" w:rsidRPr="0030026A">
        <w:t>, амфотерных гидроксидов и солей</w:t>
      </w:r>
      <w:r w:rsidRPr="0030026A">
        <w:t>.</w:t>
      </w:r>
      <w:r w:rsidR="00092818">
        <w:br/>
      </w:r>
    </w:p>
    <w:p w:rsidR="00996EAE" w:rsidRPr="0030026A" w:rsidRDefault="00731766" w:rsidP="00EE08D4">
      <w:pPr>
        <w:ind w:right="140" w:firstLine="567"/>
        <w:contextualSpacing/>
      </w:pPr>
      <w:r w:rsidRPr="0030026A">
        <w:rPr>
          <w:b/>
        </w:rPr>
        <w:t>Практические работы</w:t>
      </w:r>
      <w:r w:rsidR="003478BF" w:rsidRPr="0030026A">
        <w:rPr>
          <w:b/>
        </w:rPr>
        <w:t>.</w:t>
      </w:r>
    </w:p>
    <w:p w:rsidR="003B34D2" w:rsidRPr="0030026A" w:rsidRDefault="00996EAE" w:rsidP="00092818">
      <w:pPr>
        <w:pStyle w:val="a4"/>
        <w:numPr>
          <w:ilvl w:val="0"/>
          <w:numId w:val="42"/>
        </w:numPr>
        <w:ind w:right="140"/>
      </w:pPr>
      <w:r w:rsidRPr="0030026A">
        <w:t>Приемы безопасной работы с оборудованием и веществами. Строение пламени.</w:t>
      </w:r>
    </w:p>
    <w:p w:rsidR="003B34D2" w:rsidRPr="0030026A" w:rsidRDefault="00731766" w:rsidP="00092818">
      <w:pPr>
        <w:pStyle w:val="a4"/>
        <w:numPr>
          <w:ilvl w:val="0"/>
          <w:numId w:val="42"/>
        </w:numPr>
        <w:ind w:right="140"/>
      </w:pPr>
      <w:r w:rsidRPr="0030026A">
        <w:t>Очистка загрязнённой поваренной соли.</w:t>
      </w:r>
    </w:p>
    <w:p w:rsidR="003B34D2" w:rsidRPr="0030026A" w:rsidRDefault="00731766" w:rsidP="00092818">
      <w:pPr>
        <w:pStyle w:val="a4"/>
        <w:numPr>
          <w:ilvl w:val="0"/>
          <w:numId w:val="42"/>
        </w:numPr>
        <w:ind w:right="140"/>
      </w:pPr>
      <w:r w:rsidRPr="0030026A">
        <w:t>Получение и свойства кислорода</w:t>
      </w:r>
      <w:r w:rsidR="003B34D2" w:rsidRPr="0030026A">
        <w:t>.</w:t>
      </w:r>
    </w:p>
    <w:p w:rsidR="003B34D2" w:rsidRPr="0030026A" w:rsidRDefault="00731766" w:rsidP="00092818">
      <w:pPr>
        <w:pStyle w:val="a4"/>
        <w:numPr>
          <w:ilvl w:val="0"/>
          <w:numId w:val="42"/>
        </w:numPr>
        <w:ind w:right="140"/>
      </w:pPr>
      <w:r w:rsidRPr="0030026A">
        <w:t xml:space="preserve">Получение водорода и </w:t>
      </w:r>
      <w:r w:rsidR="003B34D2" w:rsidRPr="0030026A">
        <w:t>исследование</w:t>
      </w:r>
      <w:r w:rsidRPr="0030026A">
        <w:t xml:space="preserve"> его свойств.</w:t>
      </w:r>
    </w:p>
    <w:p w:rsidR="003B34D2" w:rsidRPr="0030026A" w:rsidRDefault="00731766" w:rsidP="00092818">
      <w:pPr>
        <w:pStyle w:val="a4"/>
        <w:numPr>
          <w:ilvl w:val="0"/>
          <w:numId w:val="42"/>
        </w:numPr>
        <w:ind w:right="140"/>
      </w:pPr>
      <w:r w:rsidRPr="0030026A">
        <w:t>Приготовление растворов солей с определённой массовой долей растворённого вещества.</w:t>
      </w:r>
    </w:p>
    <w:p w:rsidR="003478BF" w:rsidRPr="0030026A" w:rsidRDefault="00731766" w:rsidP="00092818">
      <w:pPr>
        <w:pStyle w:val="a4"/>
        <w:numPr>
          <w:ilvl w:val="0"/>
          <w:numId w:val="42"/>
        </w:numPr>
        <w:ind w:right="140"/>
      </w:pPr>
      <w:r w:rsidRPr="0030026A">
        <w:t>Решение экспериме</w:t>
      </w:r>
      <w:r w:rsidR="003B34D2" w:rsidRPr="0030026A">
        <w:t>нтальных задач по теме «Важнейшие</w:t>
      </w:r>
      <w:r w:rsidRPr="0030026A">
        <w:t xml:space="preserve"> классы неорганических соединений».</w:t>
      </w:r>
      <w:r w:rsidR="00092818">
        <w:br/>
      </w:r>
    </w:p>
    <w:p w:rsidR="00D32228" w:rsidRPr="0030026A" w:rsidRDefault="00731766" w:rsidP="00EE08D4">
      <w:pPr>
        <w:ind w:right="140" w:firstLine="567"/>
        <w:contextualSpacing/>
        <w:rPr>
          <w:b/>
        </w:rPr>
      </w:pPr>
      <w:r w:rsidRPr="0030026A">
        <w:rPr>
          <w:b/>
        </w:rPr>
        <w:t>Расчетные задачи</w:t>
      </w:r>
      <w:r w:rsidR="003478BF" w:rsidRPr="0030026A">
        <w:rPr>
          <w:b/>
        </w:rPr>
        <w:t>.</w:t>
      </w:r>
    </w:p>
    <w:p w:rsidR="003478BF" w:rsidRPr="00092818" w:rsidRDefault="00731766" w:rsidP="00092818">
      <w:pPr>
        <w:pStyle w:val="a4"/>
        <w:numPr>
          <w:ilvl w:val="0"/>
          <w:numId w:val="43"/>
        </w:numPr>
        <w:ind w:right="140"/>
        <w:rPr>
          <w:b/>
        </w:rPr>
      </w:pPr>
      <w:r w:rsidRPr="0030026A"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3478BF" w:rsidRPr="0030026A" w:rsidRDefault="00731766" w:rsidP="00092818">
      <w:pPr>
        <w:pStyle w:val="a4"/>
        <w:numPr>
          <w:ilvl w:val="0"/>
          <w:numId w:val="43"/>
        </w:numPr>
        <w:ind w:right="140"/>
      </w:pPr>
      <w:r w:rsidRPr="0030026A"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3478BF" w:rsidRPr="00092818" w:rsidRDefault="003478BF" w:rsidP="00092818">
      <w:pPr>
        <w:pStyle w:val="a4"/>
        <w:numPr>
          <w:ilvl w:val="0"/>
          <w:numId w:val="43"/>
        </w:numPr>
        <w:ind w:right="140"/>
      </w:pPr>
      <w:r w:rsidRPr="0030026A">
        <w:t xml:space="preserve">Вычисления с использованием понятий «масса», «количество вещества», «молярная масса», «молярный объем». </w:t>
      </w:r>
      <w:r w:rsidR="00731766" w:rsidRPr="0030026A">
        <w:t>Объёмные отношения газов при химических реакциях.</w:t>
      </w:r>
      <w:r w:rsidR="00666CAC" w:rsidRPr="00092818">
        <w:br/>
      </w:r>
    </w:p>
    <w:p w:rsidR="00E82712" w:rsidRPr="0030026A" w:rsidRDefault="00731766" w:rsidP="00EE08D4">
      <w:pPr>
        <w:spacing w:line="360" w:lineRule="auto"/>
        <w:ind w:right="140" w:firstLine="567"/>
        <w:contextualSpacing/>
        <w:jc w:val="center"/>
        <w:rPr>
          <w:b/>
        </w:rPr>
      </w:pPr>
      <w:r w:rsidRPr="0030026A">
        <w:rPr>
          <w:b/>
        </w:rPr>
        <w:t xml:space="preserve">Раздел 2. Периодический закон и периодическая система химических элементов Д.И. Менделеева. Строение </w:t>
      </w:r>
      <w:proofErr w:type="gramStart"/>
      <w:r w:rsidRPr="0030026A">
        <w:rPr>
          <w:b/>
        </w:rPr>
        <w:t>атома.</w:t>
      </w:r>
      <w:r w:rsidR="007C7BD0">
        <w:rPr>
          <w:b/>
        </w:rPr>
        <w:t>(</w:t>
      </w:r>
      <w:proofErr w:type="gramEnd"/>
      <w:r w:rsidR="0080796D" w:rsidRPr="0030026A">
        <w:rPr>
          <w:b/>
        </w:rPr>
        <w:t>7 часов)</w:t>
      </w:r>
    </w:p>
    <w:p w:rsidR="00E82712" w:rsidRPr="0030026A" w:rsidRDefault="00014D4E" w:rsidP="00EE08D4">
      <w:pPr>
        <w:ind w:right="140" w:firstLine="567"/>
        <w:contextualSpacing/>
      </w:pPr>
      <w:r w:rsidRPr="0030026A">
        <w:t>Первоначальные</w:t>
      </w:r>
      <w:r w:rsidR="00731766" w:rsidRPr="0030026A">
        <w:t xml:space="preserve">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</w:t>
      </w:r>
    </w:p>
    <w:p w:rsidR="00E82712" w:rsidRPr="0030026A" w:rsidRDefault="00731766" w:rsidP="00EE08D4">
      <w:pPr>
        <w:ind w:right="140" w:firstLine="567"/>
        <w:contextualSpacing/>
      </w:pPr>
      <w:r w:rsidRPr="0030026A">
        <w:lastRenderedPageBreak/>
        <w:t xml:space="preserve">Периодический закон </w:t>
      </w:r>
      <w:proofErr w:type="spellStart"/>
      <w:r w:rsidRPr="0030026A">
        <w:t>Д.И.Менделеева</w:t>
      </w:r>
      <w:proofErr w:type="spellEnd"/>
      <w:r w:rsidRPr="0030026A">
        <w:t>. Периодическая систе</w:t>
      </w:r>
      <w:r w:rsidR="00E82712" w:rsidRPr="0030026A">
        <w:t>ма как естественно</w:t>
      </w:r>
      <w:r w:rsidRPr="0030026A">
        <w:t>– научн</w:t>
      </w:r>
      <w:r w:rsidR="00E82712" w:rsidRPr="0030026A">
        <w:t>ая</w:t>
      </w:r>
      <w:r w:rsidRPr="0030026A"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30026A">
        <w:t>А- и</w:t>
      </w:r>
      <w:proofErr w:type="gramEnd"/>
      <w:r w:rsidRPr="0030026A">
        <w:t xml:space="preserve"> Б- группы, периоды. Физический смысл порядкового элемента, номера периода, номера группы (для элементов А-групп).</w:t>
      </w:r>
    </w:p>
    <w:p w:rsidR="00E82712" w:rsidRPr="0030026A" w:rsidRDefault="00731766" w:rsidP="00EE08D4">
      <w:pPr>
        <w:ind w:right="140" w:firstLine="567"/>
        <w:contextualSpacing/>
      </w:pPr>
      <w:r w:rsidRPr="0030026A"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E82712" w:rsidRPr="0030026A" w:rsidRDefault="00731766" w:rsidP="00EE08D4">
      <w:pPr>
        <w:ind w:right="140" w:firstLine="567"/>
        <w:contextualSpacing/>
      </w:pPr>
      <w:r w:rsidRPr="0030026A"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3023ED" w:rsidRDefault="00731766" w:rsidP="00EE08D4">
      <w:pPr>
        <w:ind w:right="140" w:firstLine="567"/>
        <w:contextualSpacing/>
      </w:pPr>
      <w:r w:rsidRPr="0030026A"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0363BA" w:rsidRPr="0030026A" w:rsidRDefault="000363BA" w:rsidP="00EE08D4">
      <w:pPr>
        <w:ind w:right="140" w:firstLine="567"/>
        <w:contextualSpacing/>
      </w:pPr>
    </w:p>
    <w:p w:rsidR="000363BA" w:rsidRDefault="00731766" w:rsidP="00EE08D4">
      <w:pPr>
        <w:ind w:right="140" w:firstLine="567"/>
        <w:contextualSpacing/>
        <w:rPr>
          <w:b/>
        </w:rPr>
      </w:pPr>
      <w:r w:rsidRPr="0030026A">
        <w:rPr>
          <w:b/>
        </w:rPr>
        <w:t>Демонстрации</w:t>
      </w:r>
      <w:r w:rsidR="003023ED" w:rsidRPr="0030026A">
        <w:rPr>
          <w:b/>
        </w:rPr>
        <w:t>.</w:t>
      </w:r>
    </w:p>
    <w:p w:rsidR="000363BA" w:rsidRDefault="00731766" w:rsidP="000363BA">
      <w:pPr>
        <w:pStyle w:val="a4"/>
        <w:numPr>
          <w:ilvl w:val="0"/>
          <w:numId w:val="45"/>
        </w:numPr>
        <w:ind w:right="140"/>
      </w:pPr>
      <w:r w:rsidRPr="0030026A">
        <w:t xml:space="preserve">Физические свойства щелочных металлов. </w:t>
      </w:r>
    </w:p>
    <w:p w:rsidR="000363BA" w:rsidRDefault="00731766" w:rsidP="000363BA">
      <w:pPr>
        <w:pStyle w:val="a4"/>
        <w:numPr>
          <w:ilvl w:val="0"/>
          <w:numId w:val="45"/>
        </w:numPr>
        <w:ind w:right="140"/>
      </w:pPr>
      <w:r w:rsidRPr="0030026A">
        <w:t>Взаимодействие оксидов натрия, магния, фосфора, серы с водой, исследование свойств полученных продуктов.</w:t>
      </w:r>
    </w:p>
    <w:p w:rsidR="000363BA" w:rsidRDefault="00731766" w:rsidP="000363BA">
      <w:pPr>
        <w:pStyle w:val="a4"/>
        <w:numPr>
          <w:ilvl w:val="0"/>
          <w:numId w:val="45"/>
        </w:numPr>
        <w:ind w:right="140"/>
      </w:pPr>
      <w:r w:rsidRPr="0030026A">
        <w:t xml:space="preserve">Взаимодействие натрия и калия с водой. </w:t>
      </w:r>
    </w:p>
    <w:p w:rsidR="000363BA" w:rsidRDefault="00731766" w:rsidP="000363BA">
      <w:pPr>
        <w:pStyle w:val="a4"/>
        <w:numPr>
          <w:ilvl w:val="0"/>
          <w:numId w:val="45"/>
        </w:numPr>
        <w:ind w:right="140"/>
      </w:pPr>
      <w:r w:rsidRPr="0030026A">
        <w:t xml:space="preserve">Физические свойства галогенов. </w:t>
      </w:r>
    </w:p>
    <w:p w:rsidR="003023ED" w:rsidRPr="00EE08D4" w:rsidRDefault="00731766" w:rsidP="000363BA">
      <w:pPr>
        <w:pStyle w:val="a4"/>
        <w:numPr>
          <w:ilvl w:val="0"/>
          <w:numId w:val="45"/>
        </w:numPr>
        <w:ind w:right="140"/>
      </w:pPr>
      <w:r w:rsidRPr="0030026A">
        <w:t xml:space="preserve">Взаимодействие алюминия с хлором, бромом и йодом. </w:t>
      </w:r>
      <w:r w:rsidR="00666CAC" w:rsidRPr="00EE08D4">
        <w:br/>
      </w:r>
    </w:p>
    <w:p w:rsidR="003023ED" w:rsidRPr="0030026A" w:rsidRDefault="00731766" w:rsidP="00EE08D4">
      <w:pPr>
        <w:spacing w:line="360" w:lineRule="auto"/>
        <w:ind w:right="140" w:firstLine="567"/>
        <w:contextualSpacing/>
        <w:jc w:val="center"/>
        <w:rPr>
          <w:b/>
        </w:rPr>
      </w:pPr>
      <w:r w:rsidRPr="0030026A">
        <w:rPr>
          <w:b/>
        </w:rPr>
        <w:t>Раздел 3. Строение вещества.</w:t>
      </w:r>
      <w:r w:rsidR="00D2342A" w:rsidRPr="0030026A">
        <w:rPr>
          <w:b/>
        </w:rPr>
        <w:t xml:space="preserve"> Химическая связь. </w:t>
      </w:r>
      <w:proofErr w:type="gramStart"/>
      <w:r w:rsidR="0080796D" w:rsidRPr="0030026A">
        <w:rPr>
          <w:b/>
        </w:rPr>
        <w:t>( 7</w:t>
      </w:r>
      <w:proofErr w:type="gramEnd"/>
      <w:r w:rsidR="0080796D" w:rsidRPr="0030026A">
        <w:rPr>
          <w:b/>
        </w:rPr>
        <w:t xml:space="preserve"> часов)</w:t>
      </w:r>
    </w:p>
    <w:p w:rsidR="00F677C0" w:rsidRDefault="00731766" w:rsidP="00EE08D4">
      <w:pPr>
        <w:ind w:right="140" w:firstLine="567"/>
        <w:contextualSpacing/>
      </w:pPr>
      <w:proofErr w:type="spellStart"/>
      <w:r w:rsidRPr="0030026A">
        <w:t>Электроотрицательность</w:t>
      </w:r>
      <w:proofErr w:type="spellEnd"/>
      <w:r w:rsidRPr="0030026A">
        <w:t xml:space="preserve">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</w:t>
      </w:r>
      <w:r w:rsidR="00E73EE1" w:rsidRPr="0030026A">
        <w:t>кисления. Правила определения степени</w:t>
      </w:r>
      <w:r w:rsidRPr="0030026A">
        <w:t xml:space="preserve"> окисления элементов. </w:t>
      </w:r>
    </w:p>
    <w:p w:rsidR="000363BA" w:rsidRPr="0030026A" w:rsidRDefault="000363BA" w:rsidP="00EE08D4">
      <w:pPr>
        <w:ind w:right="140" w:firstLine="567"/>
        <w:contextualSpacing/>
        <w:rPr>
          <w:b/>
        </w:rPr>
      </w:pPr>
    </w:p>
    <w:p w:rsidR="000363BA" w:rsidRDefault="00731766" w:rsidP="00EE08D4">
      <w:pPr>
        <w:ind w:right="140" w:firstLine="567"/>
        <w:contextualSpacing/>
        <w:rPr>
          <w:b/>
        </w:rPr>
      </w:pPr>
      <w:r w:rsidRPr="0030026A">
        <w:rPr>
          <w:b/>
        </w:rPr>
        <w:t>Демонстрации</w:t>
      </w:r>
      <w:r w:rsidR="00F677C0" w:rsidRPr="0030026A">
        <w:rPr>
          <w:b/>
        </w:rPr>
        <w:t xml:space="preserve">. </w:t>
      </w:r>
    </w:p>
    <w:p w:rsidR="00731766" w:rsidRDefault="00731766" w:rsidP="000363BA">
      <w:pPr>
        <w:pStyle w:val="a4"/>
        <w:numPr>
          <w:ilvl w:val="0"/>
          <w:numId w:val="46"/>
        </w:numPr>
        <w:ind w:right="140"/>
      </w:pPr>
      <w:r w:rsidRPr="0030026A">
        <w:t>Сопоставление физико-химических свойств соединений с ковалентными и ионными связями.</w:t>
      </w:r>
    </w:p>
    <w:p w:rsidR="00731766" w:rsidRPr="0030026A" w:rsidRDefault="00731766" w:rsidP="00EE08D4">
      <w:pPr>
        <w:spacing w:line="360" w:lineRule="auto"/>
        <w:ind w:right="140" w:firstLine="567"/>
        <w:contextualSpacing/>
        <w:jc w:val="center"/>
        <w:rPr>
          <w:b/>
        </w:rPr>
      </w:pPr>
      <w:r w:rsidRPr="0030026A">
        <w:rPr>
          <w:b/>
        </w:rPr>
        <w:t>9 класс.</w:t>
      </w:r>
    </w:p>
    <w:p w:rsidR="00ED4B12" w:rsidRPr="0030026A" w:rsidRDefault="00731766" w:rsidP="00EE08D4">
      <w:pPr>
        <w:spacing w:line="360" w:lineRule="auto"/>
        <w:ind w:right="140" w:firstLine="567"/>
        <w:contextualSpacing/>
        <w:jc w:val="center"/>
        <w:rPr>
          <w:b/>
        </w:rPr>
      </w:pPr>
      <w:r w:rsidRPr="0030026A">
        <w:rPr>
          <w:b/>
        </w:rPr>
        <w:t>Раздел 1. Многообразие химических реакций.</w:t>
      </w:r>
      <w:r w:rsidR="003C52FB">
        <w:rPr>
          <w:b/>
        </w:rPr>
        <w:t xml:space="preserve"> </w:t>
      </w:r>
      <w:proofErr w:type="gramStart"/>
      <w:r w:rsidR="00D2342A" w:rsidRPr="0030026A">
        <w:rPr>
          <w:b/>
        </w:rPr>
        <w:t>( 15</w:t>
      </w:r>
      <w:proofErr w:type="gramEnd"/>
      <w:r w:rsidR="00D2342A" w:rsidRPr="0030026A">
        <w:rPr>
          <w:b/>
        </w:rPr>
        <w:t xml:space="preserve"> часов)</w:t>
      </w:r>
    </w:p>
    <w:p w:rsidR="00CD543D" w:rsidRPr="0030026A" w:rsidRDefault="00731766" w:rsidP="00EE08D4">
      <w:pPr>
        <w:ind w:right="140" w:firstLine="567"/>
        <w:contextualSpacing/>
        <w:rPr>
          <w:b/>
        </w:rPr>
      </w:pPr>
      <w:r w:rsidRPr="0030026A">
        <w:t xml:space="preserve">Классификация химических реакций: реакции соединения, разложения, замещения, обмена. </w:t>
      </w:r>
      <w:proofErr w:type="spellStart"/>
      <w:r w:rsidRPr="0030026A">
        <w:t>Окислительно</w:t>
      </w:r>
      <w:proofErr w:type="spellEnd"/>
      <w:r w:rsidRPr="0030026A">
        <w:t xml:space="preserve">-восстановительные реакции. Окислитель, восстановитель, процессы окисления и восстановления. Составление уравнений </w:t>
      </w:r>
      <w:proofErr w:type="spellStart"/>
      <w:r w:rsidRPr="0030026A">
        <w:t>окисли</w:t>
      </w:r>
      <w:r w:rsidR="00CD543D" w:rsidRPr="0030026A">
        <w:t>тельно</w:t>
      </w:r>
      <w:proofErr w:type="spellEnd"/>
      <w:r w:rsidRPr="0030026A">
        <w:t>-восстановительных реакций с помощью метода электронного баланса.</w:t>
      </w:r>
    </w:p>
    <w:p w:rsidR="00CD543D" w:rsidRPr="0030026A" w:rsidRDefault="00731766" w:rsidP="00EE08D4">
      <w:pPr>
        <w:ind w:right="140" w:firstLine="567"/>
        <w:contextualSpacing/>
      </w:pPr>
      <w:r w:rsidRPr="0030026A">
        <w:t>Тепловые эффекты химических реакций. Экзотермические и эндотермические реакции. Термохимические уравнения. Расчеты по термохимическим уравнениям.</w:t>
      </w:r>
    </w:p>
    <w:p w:rsidR="00CD543D" w:rsidRPr="0030026A" w:rsidRDefault="00731766" w:rsidP="00EE08D4">
      <w:pPr>
        <w:ind w:right="140" w:firstLine="567"/>
        <w:contextualSpacing/>
        <w:rPr>
          <w:b/>
        </w:rPr>
      </w:pPr>
      <w:r w:rsidRPr="0030026A">
        <w:t>Скорость химических реакций. Факторы, влияющие на скорость хими</w:t>
      </w:r>
      <w:r w:rsidR="00CD543D" w:rsidRPr="0030026A">
        <w:t>чески</w:t>
      </w:r>
      <w:r w:rsidRPr="0030026A">
        <w:t>х реак</w:t>
      </w:r>
      <w:r w:rsidR="00CD543D" w:rsidRPr="0030026A">
        <w:t xml:space="preserve">ций. </w:t>
      </w:r>
      <w:r w:rsidRPr="0030026A">
        <w:t xml:space="preserve">Первоначальное представление о катализе. </w:t>
      </w:r>
    </w:p>
    <w:p w:rsidR="00CD543D" w:rsidRPr="0030026A" w:rsidRDefault="00731766" w:rsidP="00EE08D4">
      <w:pPr>
        <w:ind w:right="140" w:firstLine="567"/>
        <w:contextualSpacing/>
        <w:rPr>
          <w:b/>
        </w:rPr>
      </w:pPr>
      <w:r w:rsidRPr="0030026A">
        <w:t>Обратимые реакции. Понятие о химическом равновесии.</w:t>
      </w:r>
    </w:p>
    <w:p w:rsidR="000363BA" w:rsidRPr="0030026A" w:rsidRDefault="00731766" w:rsidP="00EE08D4">
      <w:pPr>
        <w:ind w:right="140" w:firstLine="567"/>
        <w:contextualSpacing/>
        <w:rPr>
          <w:b/>
          <w:i/>
        </w:rPr>
      </w:pPr>
      <w:r w:rsidRPr="0030026A">
        <w:t xml:space="preserve">Химические реакции в водных растворах. Электролиты и </w:t>
      </w:r>
      <w:proofErr w:type="spellStart"/>
      <w:r w:rsidRPr="0030026A">
        <w:t>неэлектролиты</w:t>
      </w:r>
      <w:proofErr w:type="spellEnd"/>
      <w:r w:rsidRPr="0030026A">
        <w:t xml:space="preserve">. Ионы. Катионы и анионы. </w:t>
      </w:r>
      <w:r w:rsidRPr="0030026A">
        <w:rPr>
          <w:i/>
        </w:rPr>
        <w:t>Гидратная теория растворов.</w:t>
      </w:r>
      <w:r w:rsidRPr="0030026A">
        <w:t xml:space="preserve"> </w:t>
      </w:r>
      <w:proofErr w:type="gramStart"/>
      <w:r w:rsidRPr="0030026A">
        <w:t>Электролитическая  диссоциация</w:t>
      </w:r>
      <w:proofErr w:type="gramEnd"/>
      <w:r w:rsidRPr="0030026A">
        <w:t xml:space="preserve"> кислот, оснований и солей. Слабые и сильные электролиты.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</w:t>
      </w:r>
      <w:r w:rsidRPr="0030026A">
        <w:lastRenderedPageBreak/>
        <w:t xml:space="preserve">электролитической диссоциации и </w:t>
      </w:r>
      <w:proofErr w:type="spellStart"/>
      <w:r w:rsidRPr="0030026A">
        <w:t>окислительно</w:t>
      </w:r>
      <w:proofErr w:type="spellEnd"/>
      <w:r w:rsidRPr="0030026A">
        <w:t xml:space="preserve">-восстановительных реакций. </w:t>
      </w:r>
      <w:r w:rsidRPr="0030026A">
        <w:rPr>
          <w:i/>
        </w:rPr>
        <w:t>Понятие о гидролизе солей.</w:t>
      </w:r>
      <w:r w:rsidR="000363BA">
        <w:rPr>
          <w:i/>
        </w:rPr>
        <w:br/>
      </w:r>
    </w:p>
    <w:p w:rsidR="00EE08D4" w:rsidRDefault="00731766" w:rsidP="00EE08D4">
      <w:pPr>
        <w:ind w:right="140" w:firstLine="567"/>
        <w:contextualSpacing/>
        <w:rPr>
          <w:rFonts w:eastAsia="Calibri"/>
          <w:b/>
        </w:rPr>
      </w:pPr>
      <w:r w:rsidRPr="0030026A">
        <w:rPr>
          <w:rFonts w:eastAsia="Calibri"/>
          <w:b/>
        </w:rPr>
        <w:t>Демонстрации</w:t>
      </w:r>
      <w:r w:rsidR="00A309A8" w:rsidRPr="0030026A">
        <w:rPr>
          <w:rFonts w:eastAsia="Calibri"/>
          <w:b/>
        </w:rPr>
        <w:t xml:space="preserve">. </w:t>
      </w:r>
    </w:p>
    <w:p w:rsidR="00EE08D4" w:rsidRPr="00EE08D4" w:rsidRDefault="00731766" w:rsidP="00EE08D4">
      <w:pPr>
        <w:pStyle w:val="a4"/>
        <w:numPr>
          <w:ilvl w:val="0"/>
          <w:numId w:val="39"/>
        </w:numPr>
        <w:ind w:right="140"/>
        <w:rPr>
          <w:rFonts w:eastAsia="Calibri"/>
        </w:rPr>
      </w:pPr>
      <w:r w:rsidRPr="00EE08D4">
        <w:rPr>
          <w:rFonts w:eastAsia="Calibri"/>
        </w:rPr>
        <w:t xml:space="preserve">Примеры экзо- и эндотермических реакций. </w:t>
      </w:r>
    </w:p>
    <w:p w:rsidR="00EE08D4" w:rsidRPr="00EE08D4" w:rsidRDefault="00731766" w:rsidP="00EE08D4">
      <w:pPr>
        <w:pStyle w:val="a4"/>
        <w:numPr>
          <w:ilvl w:val="0"/>
          <w:numId w:val="39"/>
        </w:numPr>
        <w:ind w:right="140"/>
        <w:rPr>
          <w:rFonts w:eastAsia="Calibri"/>
        </w:rPr>
      </w:pPr>
      <w:r w:rsidRPr="00EE08D4">
        <w:rPr>
          <w:rFonts w:eastAsia="Calibri"/>
        </w:rPr>
        <w:t>Взаимодействие цинка с соляной и уксусной кислот</w:t>
      </w:r>
      <w:r w:rsidR="00A309A8" w:rsidRPr="00EE08D4">
        <w:rPr>
          <w:rFonts w:eastAsia="Calibri"/>
        </w:rPr>
        <w:t>ами</w:t>
      </w:r>
      <w:r w:rsidRPr="00EE08D4">
        <w:rPr>
          <w:rFonts w:eastAsia="Calibri"/>
        </w:rPr>
        <w:t xml:space="preserve">. </w:t>
      </w:r>
    </w:p>
    <w:p w:rsidR="00EE08D4" w:rsidRPr="00EE08D4" w:rsidRDefault="00731766" w:rsidP="00EE08D4">
      <w:pPr>
        <w:pStyle w:val="a4"/>
        <w:numPr>
          <w:ilvl w:val="0"/>
          <w:numId w:val="39"/>
        </w:numPr>
        <w:ind w:right="140"/>
        <w:rPr>
          <w:rFonts w:eastAsia="Calibri"/>
        </w:rPr>
      </w:pPr>
      <w:r w:rsidRPr="00EE08D4">
        <w:rPr>
          <w:rFonts w:eastAsia="Calibri"/>
        </w:rPr>
        <w:t>Взаимодействие гранулированного цинка и цинковой пыли с соляной кислотой. Взаимодействие оксида меди (II) с серной кислотой разной концентрации при разных температурах.</w:t>
      </w:r>
    </w:p>
    <w:p w:rsidR="00EE08D4" w:rsidRPr="00EE08D4" w:rsidRDefault="00731766" w:rsidP="00EE08D4">
      <w:pPr>
        <w:pStyle w:val="a4"/>
        <w:numPr>
          <w:ilvl w:val="0"/>
          <w:numId w:val="39"/>
        </w:numPr>
        <w:ind w:right="140"/>
        <w:rPr>
          <w:rFonts w:eastAsia="Calibri"/>
        </w:rPr>
      </w:pPr>
      <w:r w:rsidRPr="00EE08D4">
        <w:rPr>
          <w:rFonts w:eastAsia="Calibri"/>
        </w:rPr>
        <w:t>Горение угля в концентрированной азотной кислоте.</w:t>
      </w:r>
    </w:p>
    <w:p w:rsidR="00A309A8" w:rsidRPr="00EE08D4" w:rsidRDefault="00731766" w:rsidP="00EE08D4">
      <w:pPr>
        <w:pStyle w:val="a4"/>
        <w:numPr>
          <w:ilvl w:val="0"/>
          <w:numId w:val="39"/>
        </w:numPr>
        <w:ind w:right="140"/>
        <w:rPr>
          <w:rFonts w:eastAsia="Calibri"/>
        </w:rPr>
      </w:pPr>
      <w:r w:rsidRPr="00EE08D4">
        <w:rPr>
          <w:rFonts w:eastAsia="Calibri"/>
        </w:rPr>
        <w:t>Горение серы в расплавленной селитре.</w:t>
      </w:r>
    </w:p>
    <w:p w:rsidR="00EE08D4" w:rsidRPr="00EE08D4" w:rsidRDefault="00731766" w:rsidP="00EE08D4">
      <w:pPr>
        <w:pStyle w:val="a4"/>
        <w:numPr>
          <w:ilvl w:val="0"/>
          <w:numId w:val="39"/>
        </w:numPr>
        <w:ind w:right="140"/>
        <w:rPr>
          <w:rFonts w:eastAsia="Calibri"/>
        </w:rPr>
      </w:pPr>
      <w:r w:rsidRPr="00EE08D4">
        <w:rPr>
          <w:rFonts w:eastAsia="Calibri"/>
        </w:rPr>
        <w:t>Испытание растворов веществ на электрическую проводимость.</w:t>
      </w:r>
    </w:p>
    <w:p w:rsidR="00BC2CE3" w:rsidRDefault="00731766" w:rsidP="00EE08D4">
      <w:pPr>
        <w:pStyle w:val="a4"/>
        <w:numPr>
          <w:ilvl w:val="0"/>
          <w:numId w:val="39"/>
        </w:numPr>
        <w:ind w:right="140"/>
        <w:rPr>
          <w:rFonts w:eastAsia="Calibri"/>
        </w:rPr>
      </w:pPr>
      <w:r w:rsidRPr="00EE08D4">
        <w:rPr>
          <w:rFonts w:eastAsia="Calibri"/>
        </w:rPr>
        <w:t>Движение ионов в электрическом поле.</w:t>
      </w:r>
    </w:p>
    <w:p w:rsidR="000363BA" w:rsidRPr="00EE08D4" w:rsidRDefault="000363BA" w:rsidP="000363BA">
      <w:pPr>
        <w:pStyle w:val="a4"/>
        <w:ind w:left="1287" w:right="140"/>
        <w:rPr>
          <w:rFonts w:eastAsia="Calibri"/>
        </w:rPr>
      </w:pPr>
    </w:p>
    <w:p w:rsidR="00EE08D4" w:rsidRDefault="00BC2CE3" w:rsidP="00EE08D4">
      <w:pPr>
        <w:ind w:right="140" w:firstLine="567"/>
        <w:contextualSpacing/>
        <w:rPr>
          <w:rFonts w:eastAsia="Calibri"/>
          <w:b/>
        </w:rPr>
      </w:pPr>
      <w:r w:rsidRPr="0030026A">
        <w:rPr>
          <w:rFonts w:eastAsia="Calibri"/>
          <w:b/>
        </w:rPr>
        <w:t xml:space="preserve">Лабораторные опыты. </w:t>
      </w:r>
    </w:p>
    <w:p w:rsidR="00BC2CE3" w:rsidRPr="00EE08D4" w:rsidRDefault="00BC2CE3" w:rsidP="00EE08D4">
      <w:pPr>
        <w:pStyle w:val="a4"/>
        <w:numPr>
          <w:ilvl w:val="0"/>
          <w:numId w:val="37"/>
        </w:numPr>
        <w:ind w:right="140"/>
        <w:rPr>
          <w:rFonts w:eastAsia="Calibri"/>
        </w:rPr>
      </w:pPr>
      <w:r w:rsidRPr="00EE08D4">
        <w:rPr>
          <w:rFonts w:eastAsia="Calibri"/>
        </w:rPr>
        <w:t>Реакции обмена между растворами электролитов.</w:t>
      </w:r>
      <w:r w:rsidR="000363BA">
        <w:rPr>
          <w:rFonts w:eastAsia="Calibri"/>
        </w:rPr>
        <w:br/>
      </w:r>
    </w:p>
    <w:p w:rsidR="00BC2CE3" w:rsidRPr="0030026A" w:rsidRDefault="00731766" w:rsidP="00EE08D4">
      <w:pPr>
        <w:tabs>
          <w:tab w:val="left" w:pos="6045"/>
        </w:tabs>
        <w:ind w:right="140" w:firstLine="567"/>
        <w:contextualSpacing/>
        <w:rPr>
          <w:rFonts w:eastAsia="Calibri"/>
        </w:rPr>
      </w:pPr>
      <w:r w:rsidRPr="0030026A">
        <w:rPr>
          <w:rFonts w:eastAsia="Calibri"/>
          <w:b/>
        </w:rPr>
        <w:t>Практические работы</w:t>
      </w:r>
      <w:r w:rsidR="00BC2CE3" w:rsidRPr="0030026A">
        <w:rPr>
          <w:rFonts w:eastAsia="Calibri"/>
          <w:b/>
        </w:rPr>
        <w:t>.</w:t>
      </w:r>
      <w:r w:rsidR="003718B5">
        <w:rPr>
          <w:rFonts w:eastAsia="Calibri"/>
          <w:b/>
        </w:rPr>
        <w:tab/>
      </w:r>
    </w:p>
    <w:p w:rsidR="00BC2CE3" w:rsidRPr="00EE08D4" w:rsidRDefault="00731766" w:rsidP="00EE08D4">
      <w:pPr>
        <w:pStyle w:val="a4"/>
        <w:numPr>
          <w:ilvl w:val="0"/>
          <w:numId w:val="37"/>
        </w:numPr>
        <w:ind w:right="140"/>
        <w:rPr>
          <w:rFonts w:eastAsia="Calibri"/>
        </w:rPr>
      </w:pPr>
      <w:r w:rsidRPr="00EE08D4">
        <w:rPr>
          <w:rFonts w:eastAsia="Calibri"/>
        </w:rPr>
        <w:t>Изучение влияния условий проведения химической реакции на её скорость.</w:t>
      </w:r>
    </w:p>
    <w:p w:rsidR="00BC2CE3" w:rsidRPr="00EE08D4" w:rsidRDefault="00731766" w:rsidP="00EE08D4">
      <w:pPr>
        <w:pStyle w:val="a4"/>
        <w:numPr>
          <w:ilvl w:val="0"/>
          <w:numId w:val="37"/>
        </w:numPr>
        <w:ind w:right="140"/>
        <w:rPr>
          <w:rFonts w:eastAsia="Calibri"/>
        </w:rPr>
      </w:pPr>
      <w:r w:rsidRPr="00EE08D4">
        <w:rPr>
          <w:rFonts w:eastAsia="Calibri"/>
        </w:rPr>
        <w:t>Решение экспериментальных задач по теме «Свойства кислот, солей и оснований как электролитов»</w:t>
      </w:r>
      <w:r w:rsidR="00BC2CE3" w:rsidRPr="00EE08D4">
        <w:rPr>
          <w:rFonts w:eastAsia="Calibri"/>
        </w:rPr>
        <w:t>.</w:t>
      </w:r>
      <w:r w:rsidR="000363BA">
        <w:rPr>
          <w:rFonts w:eastAsia="Calibri"/>
        </w:rPr>
        <w:br/>
      </w:r>
    </w:p>
    <w:p w:rsidR="00EE08D4" w:rsidRDefault="00731766" w:rsidP="00EE08D4">
      <w:pPr>
        <w:ind w:right="140" w:firstLine="567"/>
        <w:contextualSpacing/>
        <w:rPr>
          <w:rFonts w:eastAsia="Calibri"/>
          <w:b/>
        </w:rPr>
      </w:pPr>
      <w:r w:rsidRPr="0030026A">
        <w:rPr>
          <w:rFonts w:eastAsia="Calibri"/>
          <w:b/>
        </w:rPr>
        <w:t>Расчетные задачи</w:t>
      </w:r>
      <w:r w:rsidR="00BC2CE3" w:rsidRPr="0030026A">
        <w:rPr>
          <w:rFonts w:eastAsia="Calibri"/>
          <w:b/>
        </w:rPr>
        <w:t>.</w:t>
      </w:r>
    </w:p>
    <w:p w:rsidR="003C6CE7" w:rsidRPr="00EE08D4" w:rsidRDefault="00731766" w:rsidP="00EE08D4">
      <w:pPr>
        <w:pStyle w:val="a4"/>
        <w:numPr>
          <w:ilvl w:val="0"/>
          <w:numId w:val="38"/>
        </w:numPr>
        <w:ind w:right="140"/>
      </w:pPr>
      <w:r w:rsidRPr="00EE08D4">
        <w:rPr>
          <w:rFonts w:eastAsia="Calibri"/>
        </w:rPr>
        <w:t>Вычисления по термохимическим уравнениям реакций.</w:t>
      </w:r>
      <w:r w:rsidR="003718B5" w:rsidRPr="00EE08D4">
        <w:rPr>
          <w:rFonts w:eastAsia="Calibri"/>
        </w:rPr>
        <w:br/>
      </w:r>
    </w:p>
    <w:p w:rsidR="003C6CE7" w:rsidRPr="0030026A" w:rsidRDefault="00731766" w:rsidP="00EE08D4">
      <w:pPr>
        <w:spacing w:line="360" w:lineRule="auto"/>
        <w:ind w:right="140" w:firstLine="567"/>
        <w:contextualSpacing/>
        <w:jc w:val="center"/>
      </w:pPr>
      <w:r w:rsidRPr="0030026A">
        <w:rPr>
          <w:b/>
        </w:rPr>
        <w:t>Раздел 2. Многообразие веществ.</w:t>
      </w:r>
      <w:r w:rsidR="003C52FB">
        <w:rPr>
          <w:b/>
        </w:rPr>
        <w:t xml:space="preserve"> </w:t>
      </w:r>
      <w:proofErr w:type="gramStart"/>
      <w:r w:rsidR="00D2342A" w:rsidRPr="0030026A">
        <w:rPr>
          <w:b/>
        </w:rPr>
        <w:t>( 43</w:t>
      </w:r>
      <w:proofErr w:type="gramEnd"/>
      <w:r w:rsidR="00D2342A" w:rsidRPr="0030026A">
        <w:rPr>
          <w:b/>
        </w:rPr>
        <w:t xml:space="preserve"> часа + 1 час резервное время)</w:t>
      </w:r>
    </w:p>
    <w:p w:rsidR="003863A6" w:rsidRPr="0030026A" w:rsidRDefault="00731766" w:rsidP="00EE08D4">
      <w:pPr>
        <w:ind w:right="140" w:firstLine="567"/>
        <w:contextualSpacing/>
      </w:pPr>
      <w:r w:rsidRPr="0030026A"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</w:t>
      </w:r>
      <w:r w:rsidR="003863A6" w:rsidRPr="0030026A">
        <w:t xml:space="preserve">Сравнительная характеристика галогенов. </w:t>
      </w:r>
      <w:r w:rsidRPr="0030026A">
        <w:t xml:space="preserve">Получение и применение галогенов.  Хлор. Физические и химические свойства хлора. Применение хлора. </w:t>
      </w:r>
      <w:proofErr w:type="spellStart"/>
      <w:r w:rsidRPr="0030026A">
        <w:t>Хлороводород</w:t>
      </w:r>
      <w:proofErr w:type="spellEnd"/>
      <w:r w:rsidRPr="0030026A">
        <w:t>. Физические свойства. Получе</w:t>
      </w:r>
      <w:r w:rsidR="003863A6" w:rsidRPr="0030026A">
        <w:t>ние. Соля</w:t>
      </w:r>
      <w:r w:rsidRPr="0030026A">
        <w:t>ная кислота и её соли. Качественная реакция на хлорид-ионы. Распознавание хлоридов, бромидов, иодидов.</w:t>
      </w:r>
    </w:p>
    <w:p w:rsidR="003863A6" w:rsidRPr="0030026A" w:rsidRDefault="00731766" w:rsidP="00EE08D4">
      <w:pPr>
        <w:ind w:right="140" w:firstLine="567"/>
        <w:contextualSpacing/>
      </w:pPr>
      <w:r w:rsidRPr="0030026A">
        <w:t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сульфид-ионы.  Оксид серы (</w:t>
      </w:r>
      <w:r w:rsidRPr="0030026A">
        <w:rPr>
          <w:lang w:val="en-US"/>
        </w:rPr>
        <w:t>IV</w:t>
      </w:r>
      <w:r w:rsidRPr="0030026A">
        <w:t>). Физические и химические свойства. Применение. Сернистая кислота и ее соли. Качественная реакция на сульфит-ионы. Оксид серы (</w:t>
      </w:r>
      <w:r w:rsidRPr="0030026A">
        <w:rPr>
          <w:lang w:val="en-US"/>
        </w:rPr>
        <w:t>VI</w:t>
      </w:r>
      <w:r w:rsidRPr="0030026A">
        <w:t xml:space="preserve">). Серная кислота. Химические свойства разбавленной и концентрированной серной кислоты. Качественная реакция на сульфат-ионы. Химические реакции, лежащие в основе получения серной кислоты в промышленности. Применение серной кислоты.  </w:t>
      </w:r>
    </w:p>
    <w:p w:rsidR="003863A6" w:rsidRPr="0030026A" w:rsidRDefault="00731766" w:rsidP="00EE08D4">
      <w:pPr>
        <w:ind w:right="140" w:firstLine="567"/>
        <w:contextualSpacing/>
      </w:pPr>
      <w:r w:rsidRPr="0030026A"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3863A6" w:rsidRPr="0030026A" w:rsidRDefault="00731766" w:rsidP="00EE08D4">
      <w:pPr>
        <w:ind w:right="140" w:firstLine="567"/>
        <w:contextualSpacing/>
      </w:pPr>
      <w:r w:rsidRPr="0030026A">
        <w:lastRenderedPageBreak/>
        <w:t>Фосфор. Аллотропия фосфора. Физические и химические свойства фосфора. Оксид фосфора (</w:t>
      </w:r>
      <w:r w:rsidRPr="0030026A">
        <w:rPr>
          <w:lang w:val="en-US"/>
        </w:rPr>
        <w:t>V</w:t>
      </w:r>
      <w:r w:rsidRPr="0030026A">
        <w:t>). Ортофосфорная кислота и ее соли. Фосфорные удобрения.</w:t>
      </w:r>
    </w:p>
    <w:p w:rsidR="003863A6" w:rsidRPr="0030026A" w:rsidRDefault="00731766" w:rsidP="00EE08D4">
      <w:pPr>
        <w:ind w:right="140" w:firstLine="567"/>
        <w:contextualSpacing/>
      </w:pPr>
      <w:r w:rsidRPr="0030026A">
        <w:t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Качественные реакции на карбонат-ионы. Круговорот углерода в природе. Органические соединения углерода.</w:t>
      </w:r>
    </w:p>
    <w:p w:rsidR="0084681E" w:rsidRPr="0030026A" w:rsidRDefault="00731766" w:rsidP="00EE08D4">
      <w:pPr>
        <w:ind w:right="140" w:firstLine="567"/>
        <w:contextualSpacing/>
        <w:rPr>
          <w:i/>
        </w:rPr>
      </w:pPr>
      <w:r w:rsidRPr="0030026A">
        <w:t>Кремний. Ок</w:t>
      </w:r>
      <w:r w:rsidR="003863A6" w:rsidRPr="0030026A">
        <w:t>сид кремния (</w:t>
      </w:r>
      <w:r w:rsidR="003863A6" w:rsidRPr="0030026A">
        <w:rPr>
          <w:lang w:val="en-US"/>
        </w:rPr>
        <w:t>IV</w:t>
      </w:r>
      <w:r w:rsidRPr="0030026A">
        <w:t xml:space="preserve">). Кремниевая кислота и ее соли. </w:t>
      </w:r>
      <w:r w:rsidRPr="0030026A">
        <w:rPr>
          <w:i/>
        </w:rPr>
        <w:t>Стекло. Цемент.</w:t>
      </w:r>
    </w:p>
    <w:p w:rsidR="0084681E" w:rsidRPr="0030026A" w:rsidRDefault="00731766" w:rsidP="00EE08D4">
      <w:pPr>
        <w:ind w:right="140" w:firstLine="567"/>
        <w:contextualSpacing/>
        <w:rPr>
          <w:b/>
        </w:rPr>
      </w:pPr>
      <w:r w:rsidRPr="0030026A">
        <w:t xml:space="preserve">Металлы. Положение металлов в ПСХЭ </w:t>
      </w:r>
      <w:proofErr w:type="spellStart"/>
      <w:r w:rsidRPr="0030026A">
        <w:t>Д.И.Менделеева</w:t>
      </w:r>
      <w:proofErr w:type="spellEnd"/>
      <w:r w:rsidRPr="0030026A">
        <w:t xml:space="preserve">, строение их атомов.  Металлическая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 </w:t>
      </w:r>
    </w:p>
    <w:p w:rsidR="0084681E" w:rsidRPr="0030026A" w:rsidRDefault="00731766" w:rsidP="00EE08D4">
      <w:pPr>
        <w:ind w:right="140" w:firstLine="567"/>
        <w:contextualSpacing/>
      </w:pPr>
      <w:r w:rsidRPr="0030026A">
        <w:t xml:space="preserve">Щелочные металлы. Положение щелочных металлов в периодической системе, строение их атомов. Нахождение в природе. </w:t>
      </w:r>
      <w:r w:rsidR="0084681E" w:rsidRPr="0030026A">
        <w:t>Физические и химические свойства щелочных металлов. Применение щелочных металлов и их соединений.</w:t>
      </w:r>
    </w:p>
    <w:p w:rsidR="0042435E" w:rsidRPr="0030026A" w:rsidRDefault="0084681E" w:rsidP="00EE08D4">
      <w:pPr>
        <w:ind w:right="140" w:firstLine="567"/>
        <w:contextualSpacing/>
      </w:pPr>
      <w:r w:rsidRPr="0030026A">
        <w:t xml:space="preserve">Щелочноземельные металлы. Положение щелочноземельных металлов в периодической системе, строение их атомов. Нахождение в </w:t>
      </w:r>
      <w:proofErr w:type="spellStart"/>
      <w:r w:rsidRPr="0030026A">
        <w:t>природе.</w:t>
      </w:r>
      <w:r w:rsidR="00731766" w:rsidRPr="0030026A">
        <w:t>Магний</w:t>
      </w:r>
      <w:proofErr w:type="spellEnd"/>
      <w:r w:rsidR="00731766" w:rsidRPr="0030026A">
        <w:t xml:space="preserve"> и кальций, их важнейшие соединения. Жесткость воды и способы ее устранения.</w:t>
      </w:r>
    </w:p>
    <w:p w:rsidR="0042435E" w:rsidRPr="0030026A" w:rsidRDefault="00731766" w:rsidP="00EE08D4">
      <w:pPr>
        <w:ind w:right="140" w:firstLine="567"/>
        <w:contextualSpacing/>
      </w:pPr>
      <w:r w:rsidRPr="0030026A">
        <w:t xml:space="preserve">Алюминий. Положение алюминия в периодической системе, строение его атома. Нахождение в природе. Физические и химические свойства алюминия. </w:t>
      </w:r>
      <w:r w:rsidR="0042435E" w:rsidRPr="0030026A">
        <w:t xml:space="preserve">Применение алюминия. </w:t>
      </w:r>
      <w:r w:rsidRPr="0030026A">
        <w:t>Амфотерность оксида и гидроксида алюминия.</w:t>
      </w:r>
    </w:p>
    <w:p w:rsidR="00125B00" w:rsidRDefault="00731766" w:rsidP="00EE08D4">
      <w:pPr>
        <w:ind w:right="140" w:firstLine="567"/>
        <w:contextualSpacing/>
      </w:pPr>
      <w:r w:rsidRPr="0030026A">
        <w:t xml:space="preserve">Железо. Положение железа в периодической системе, строение его атома.  Нахождение в природе. Физические и </w:t>
      </w:r>
      <w:proofErr w:type="gramStart"/>
      <w:r w:rsidRPr="0030026A">
        <w:t>химические  свойства</w:t>
      </w:r>
      <w:proofErr w:type="gramEnd"/>
      <w:r w:rsidRPr="0030026A">
        <w:t xml:space="preserve"> железа. Важнейшие соединения железа: оксиды, гидроксиды и соли железа (</w:t>
      </w:r>
      <w:r w:rsidRPr="0030026A">
        <w:rPr>
          <w:lang w:val="en-US"/>
        </w:rPr>
        <w:t>II</w:t>
      </w:r>
      <w:r w:rsidRPr="0030026A">
        <w:t>) и железа (</w:t>
      </w:r>
      <w:r w:rsidRPr="0030026A">
        <w:rPr>
          <w:lang w:val="en-US"/>
        </w:rPr>
        <w:t>III</w:t>
      </w:r>
      <w:r w:rsidRPr="0030026A">
        <w:t>). Качественные реакции на ионы</w:t>
      </w:r>
      <w:r w:rsidR="00DE7465" w:rsidRPr="0030026A">
        <w:rPr>
          <w:rFonts w:eastAsia="Calibri"/>
        </w:rPr>
        <w:t>Fe</w:t>
      </w:r>
      <w:r w:rsidR="00DE7465" w:rsidRPr="0030026A">
        <w:rPr>
          <w:rFonts w:eastAsia="Calibri"/>
          <w:vertAlign w:val="superscript"/>
        </w:rPr>
        <w:t>2+</w:t>
      </w:r>
      <w:r w:rsidR="00DE7465" w:rsidRPr="0030026A">
        <w:rPr>
          <w:rFonts w:eastAsia="Calibri"/>
        </w:rPr>
        <w:t xml:space="preserve"> и Fe</w:t>
      </w:r>
      <w:r w:rsidR="00DE7465" w:rsidRPr="0030026A">
        <w:rPr>
          <w:rFonts w:eastAsia="Calibri"/>
          <w:vertAlign w:val="superscript"/>
        </w:rPr>
        <w:t>3+</w:t>
      </w:r>
      <w:r w:rsidRPr="0030026A">
        <w:t>.</w:t>
      </w:r>
    </w:p>
    <w:p w:rsidR="000363BA" w:rsidRPr="0030026A" w:rsidRDefault="000363BA" w:rsidP="00EE08D4">
      <w:pPr>
        <w:ind w:right="140" w:firstLine="567"/>
        <w:contextualSpacing/>
      </w:pPr>
    </w:p>
    <w:p w:rsidR="000363BA" w:rsidRDefault="00731766" w:rsidP="00EE08D4">
      <w:pPr>
        <w:ind w:right="140" w:firstLine="567"/>
        <w:contextualSpacing/>
        <w:rPr>
          <w:rFonts w:eastAsia="Calibri"/>
          <w:b/>
        </w:rPr>
      </w:pPr>
      <w:r w:rsidRPr="0030026A">
        <w:rPr>
          <w:rFonts w:eastAsia="Calibri"/>
          <w:b/>
        </w:rPr>
        <w:t>Демонстрации</w:t>
      </w:r>
      <w:r w:rsidR="00125B00" w:rsidRPr="0030026A">
        <w:rPr>
          <w:rFonts w:eastAsia="Calibri"/>
          <w:b/>
        </w:rPr>
        <w:t xml:space="preserve">. </w:t>
      </w:r>
    </w:p>
    <w:p w:rsidR="00125B00" w:rsidRPr="000363BA" w:rsidRDefault="00731766" w:rsidP="000363BA">
      <w:pPr>
        <w:pStyle w:val="a4"/>
        <w:numPr>
          <w:ilvl w:val="0"/>
          <w:numId w:val="38"/>
        </w:numPr>
        <w:ind w:right="140"/>
        <w:rPr>
          <w:rFonts w:eastAsia="Calibri"/>
        </w:rPr>
      </w:pPr>
      <w:r w:rsidRPr="000363BA">
        <w:rPr>
          <w:rFonts w:eastAsia="Calibri"/>
        </w:rPr>
        <w:t xml:space="preserve">Физические свойства </w:t>
      </w:r>
      <w:proofErr w:type="spellStart"/>
      <w:r w:rsidRPr="000363BA">
        <w:rPr>
          <w:rFonts w:eastAsia="Calibri"/>
        </w:rPr>
        <w:t>галогенов.Получение</w:t>
      </w:r>
      <w:proofErr w:type="spellEnd"/>
      <w:r w:rsidRPr="000363BA">
        <w:rPr>
          <w:rFonts w:eastAsia="Calibri"/>
        </w:rPr>
        <w:t xml:space="preserve"> </w:t>
      </w:r>
      <w:proofErr w:type="spellStart"/>
      <w:r w:rsidRPr="000363BA">
        <w:rPr>
          <w:rFonts w:eastAsia="Calibri"/>
        </w:rPr>
        <w:t>хлороводорода</w:t>
      </w:r>
      <w:proofErr w:type="spellEnd"/>
      <w:r w:rsidRPr="000363BA">
        <w:rPr>
          <w:rFonts w:eastAsia="Calibri"/>
        </w:rPr>
        <w:t xml:space="preserve"> и растворение его в воде.</w:t>
      </w:r>
    </w:p>
    <w:p w:rsidR="00125B00" w:rsidRPr="000363BA" w:rsidRDefault="00731766" w:rsidP="000363BA">
      <w:pPr>
        <w:pStyle w:val="a4"/>
        <w:numPr>
          <w:ilvl w:val="0"/>
          <w:numId w:val="38"/>
        </w:numPr>
        <w:ind w:right="140"/>
        <w:rPr>
          <w:rFonts w:eastAsia="Calibri"/>
        </w:rPr>
      </w:pPr>
      <w:r w:rsidRPr="000363BA">
        <w:rPr>
          <w:rFonts w:eastAsia="Calibri"/>
        </w:rPr>
        <w:t>Аллотропные модификации серы. Образцы природных сульфидов и сульфатов.</w:t>
      </w:r>
    </w:p>
    <w:p w:rsidR="00125B00" w:rsidRPr="000363BA" w:rsidRDefault="00731766" w:rsidP="000363BA">
      <w:pPr>
        <w:pStyle w:val="a4"/>
        <w:numPr>
          <w:ilvl w:val="0"/>
          <w:numId w:val="38"/>
        </w:numPr>
        <w:ind w:right="140"/>
        <w:rPr>
          <w:rFonts w:eastAsia="Calibri"/>
        </w:rPr>
      </w:pPr>
      <w:r w:rsidRPr="000363BA">
        <w:rPr>
          <w:rFonts w:eastAsia="Calibri"/>
        </w:rPr>
        <w:t>Получение аммиака и его раст</w:t>
      </w:r>
      <w:r w:rsidR="00125B00" w:rsidRPr="000363BA">
        <w:rPr>
          <w:rFonts w:eastAsia="Calibri"/>
        </w:rPr>
        <w:t xml:space="preserve">ворение в воде. </w:t>
      </w:r>
      <w:proofErr w:type="gramStart"/>
      <w:r w:rsidR="00125B00" w:rsidRPr="000363BA">
        <w:rPr>
          <w:rFonts w:eastAsia="Calibri"/>
        </w:rPr>
        <w:t>О</w:t>
      </w:r>
      <w:r w:rsidRPr="000363BA">
        <w:rPr>
          <w:rFonts w:eastAsia="Calibri"/>
        </w:rPr>
        <w:t>бразц</w:t>
      </w:r>
      <w:r w:rsidR="00125B00" w:rsidRPr="000363BA">
        <w:rPr>
          <w:rFonts w:eastAsia="Calibri"/>
        </w:rPr>
        <w:t>ы</w:t>
      </w:r>
      <w:r w:rsidRPr="000363BA">
        <w:rPr>
          <w:rFonts w:eastAsia="Calibri"/>
        </w:rPr>
        <w:t xml:space="preserve">  природных</w:t>
      </w:r>
      <w:proofErr w:type="gramEnd"/>
      <w:r w:rsidRPr="000363BA">
        <w:rPr>
          <w:rFonts w:eastAsia="Calibri"/>
        </w:rPr>
        <w:t xml:space="preserve"> нитратов</w:t>
      </w:r>
      <w:r w:rsidR="00125B00" w:rsidRPr="000363BA">
        <w:rPr>
          <w:rFonts w:eastAsia="Calibri"/>
        </w:rPr>
        <w:t xml:space="preserve"> и</w:t>
      </w:r>
      <w:r w:rsidRPr="000363BA">
        <w:rPr>
          <w:rFonts w:eastAsia="Calibri"/>
        </w:rPr>
        <w:t xml:space="preserve"> фосфатов</w:t>
      </w:r>
      <w:r w:rsidR="00125B00" w:rsidRPr="000363BA">
        <w:rPr>
          <w:rFonts w:eastAsia="Calibri"/>
        </w:rPr>
        <w:t>.</w:t>
      </w:r>
    </w:p>
    <w:p w:rsidR="00596843" w:rsidRPr="000363BA" w:rsidRDefault="00731766" w:rsidP="000363BA">
      <w:pPr>
        <w:pStyle w:val="a4"/>
        <w:numPr>
          <w:ilvl w:val="0"/>
          <w:numId w:val="38"/>
        </w:numPr>
        <w:ind w:right="140"/>
        <w:rPr>
          <w:rFonts w:eastAsia="Calibri"/>
        </w:rPr>
      </w:pPr>
      <w:r w:rsidRPr="000363BA">
        <w:rPr>
          <w:rFonts w:eastAsia="Calibri"/>
        </w:rPr>
        <w:t xml:space="preserve">Модели кристаллических </w:t>
      </w:r>
      <w:proofErr w:type="gramStart"/>
      <w:r w:rsidRPr="000363BA">
        <w:rPr>
          <w:rFonts w:eastAsia="Calibri"/>
        </w:rPr>
        <w:t xml:space="preserve">решёток  </w:t>
      </w:r>
      <w:r w:rsidR="00596843" w:rsidRPr="000363BA">
        <w:rPr>
          <w:rFonts w:eastAsia="Calibri"/>
        </w:rPr>
        <w:t>алмаза</w:t>
      </w:r>
      <w:proofErr w:type="gramEnd"/>
      <w:r w:rsidR="00596843" w:rsidRPr="000363BA">
        <w:rPr>
          <w:rFonts w:eastAsia="Calibri"/>
        </w:rPr>
        <w:t xml:space="preserve"> и графита. О</w:t>
      </w:r>
      <w:r w:rsidRPr="000363BA">
        <w:rPr>
          <w:rFonts w:eastAsia="Calibri"/>
        </w:rPr>
        <w:t>бразц</w:t>
      </w:r>
      <w:r w:rsidR="00596843" w:rsidRPr="000363BA">
        <w:rPr>
          <w:rFonts w:eastAsia="Calibri"/>
        </w:rPr>
        <w:t>ы</w:t>
      </w:r>
      <w:r w:rsidRPr="000363BA">
        <w:rPr>
          <w:rFonts w:eastAsia="Calibri"/>
        </w:rPr>
        <w:t xml:space="preserve"> природных карбонатов и силикатов</w:t>
      </w:r>
      <w:r w:rsidR="00596843" w:rsidRPr="000363BA">
        <w:rPr>
          <w:rFonts w:eastAsia="Calibri"/>
        </w:rPr>
        <w:t>.</w:t>
      </w:r>
    </w:p>
    <w:p w:rsidR="00132CBE" w:rsidRPr="000363BA" w:rsidRDefault="00596843" w:rsidP="000363BA">
      <w:pPr>
        <w:pStyle w:val="a4"/>
        <w:numPr>
          <w:ilvl w:val="0"/>
          <w:numId w:val="38"/>
        </w:numPr>
        <w:ind w:right="140"/>
        <w:rPr>
          <w:rFonts w:eastAsia="Calibri"/>
        </w:rPr>
      </w:pPr>
      <w:proofErr w:type="gramStart"/>
      <w:r w:rsidRPr="000363BA">
        <w:rPr>
          <w:rFonts w:eastAsia="Calibri"/>
        </w:rPr>
        <w:t>О</w:t>
      </w:r>
      <w:r w:rsidR="00731766" w:rsidRPr="000363BA">
        <w:rPr>
          <w:rFonts w:eastAsia="Calibri"/>
        </w:rPr>
        <w:t>бразц</w:t>
      </w:r>
      <w:r w:rsidRPr="000363BA">
        <w:rPr>
          <w:rFonts w:eastAsia="Calibri"/>
        </w:rPr>
        <w:t>ы</w:t>
      </w:r>
      <w:r w:rsidR="00731766" w:rsidRPr="000363BA">
        <w:rPr>
          <w:rFonts w:eastAsia="Calibri"/>
        </w:rPr>
        <w:t xml:space="preserve">  важнейших</w:t>
      </w:r>
      <w:proofErr w:type="gramEnd"/>
      <w:r w:rsidR="00731766" w:rsidRPr="000363BA">
        <w:rPr>
          <w:rFonts w:eastAsia="Calibri"/>
        </w:rPr>
        <w:t xml:space="preserve"> соединений натрия, калия, природных соединений кальция, </w:t>
      </w:r>
      <w:r w:rsidRPr="000363BA">
        <w:rPr>
          <w:rFonts w:eastAsia="Calibri"/>
        </w:rPr>
        <w:t xml:space="preserve">магния, алюминия, </w:t>
      </w:r>
      <w:r w:rsidR="00731766" w:rsidRPr="000363BA">
        <w:rPr>
          <w:rFonts w:eastAsia="Calibri"/>
        </w:rPr>
        <w:t>руд железа</w:t>
      </w:r>
      <w:r w:rsidRPr="000363BA">
        <w:rPr>
          <w:rFonts w:eastAsia="Calibri"/>
        </w:rPr>
        <w:t xml:space="preserve">. </w:t>
      </w:r>
      <w:r w:rsidR="00731766" w:rsidRPr="000363BA">
        <w:rPr>
          <w:rFonts w:eastAsia="Calibri"/>
        </w:rPr>
        <w:t xml:space="preserve">Взаимодействие щелочных, щелочноземельных металлов и алюминия с водой. Сжигание </w:t>
      </w:r>
      <w:proofErr w:type="gramStart"/>
      <w:r w:rsidR="00731766" w:rsidRPr="000363BA">
        <w:rPr>
          <w:rFonts w:eastAsia="Calibri"/>
        </w:rPr>
        <w:t>железа  в</w:t>
      </w:r>
      <w:proofErr w:type="gramEnd"/>
      <w:r w:rsidR="00731766" w:rsidRPr="000363BA">
        <w:rPr>
          <w:rFonts w:eastAsia="Calibri"/>
        </w:rPr>
        <w:t xml:space="preserve"> кислороде и хлоре.</w:t>
      </w:r>
      <w:r w:rsidR="000363BA">
        <w:rPr>
          <w:rFonts w:eastAsia="Calibri"/>
        </w:rPr>
        <w:br/>
      </w:r>
    </w:p>
    <w:p w:rsidR="00EE08D4" w:rsidRDefault="007539EF" w:rsidP="00EE08D4">
      <w:pPr>
        <w:ind w:right="140" w:firstLine="567"/>
        <w:contextualSpacing/>
        <w:rPr>
          <w:rFonts w:eastAsia="Calibri"/>
          <w:b/>
        </w:rPr>
      </w:pPr>
      <w:r w:rsidRPr="0030026A">
        <w:rPr>
          <w:rFonts w:eastAsia="Calibri"/>
          <w:b/>
        </w:rPr>
        <w:t xml:space="preserve">Лабораторные опыты. </w:t>
      </w:r>
    </w:p>
    <w:p w:rsidR="007539EF" w:rsidRPr="00EE08D4" w:rsidRDefault="007539EF" w:rsidP="00EE08D4">
      <w:pPr>
        <w:pStyle w:val="a4"/>
        <w:numPr>
          <w:ilvl w:val="0"/>
          <w:numId w:val="34"/>
        </w:numPr>
        <w:ind w:right="140"/>
        <w:rPr>
          <w:rFonts w:eastAsia="Calibri"/>
        </w:rPr>
      </w:pPr>
      <w:r w:rsidRPr="00EE08D4">
        <w:rPr>
          <w:rFonts w:eastAsia="Calibri"/>
        </w:rPr>
        <w:t xml:space="preserve">Вытеснение галогенами друг друга из растворов их соединений. </w:t>
      </w:r>
    </w:p>
    <w:p w:rsidR="007539EF" w:rsidRPr="00EE08D4" w:rsidRDefault="007539EF" w:rsidP="00EE08D4">
      <w:pPr>
        <w:pStyle w:val="a4"/>
        <w:numPr>
          <w:ilvl w:val="0"/>
          <w:numId w:val="34"/>
        </w:numPr>
        <w:ind w:right="140"/>
        <w:rPr>
          <w:rFonts w:eastAsia="Calibri"/>
        </w:rPr>
      </w:pPr>
      <w:r w:rsidRPr="00EE08D4">
        <w:rPr>
          <w:rFonts w:eastAsia="Calibri"/>
        </w:rPr>
        <w:t>Ознакомление с образцами серы и её природных соединений.</w:t>
      </w:r>
    </w:p>
    <w:p w:rsidR="007539EF" w:rsidRPr="00EE08D4" w:rsidRDefault="007539EF" w:rsidP="00EE08D4">
      <w:pPr>
        <w:pStyle w:val="a4"/>
        <w:numPr>
          <w:ilvl w:val="0"/>
          <w:numId w:val="34"/>
        </w:numPr>
        <w:ind w:right="140"/>
        <w:rPr>
          <w:rFonts w:eastAsia="Calibri"/>
        </w:rPr>
      </w:pPr>
      <w:r w:rsidRPr="00EE08D4">
        <w:rPr>
          <w:rFonts w:eastAsia="Calibri"/>
        </w:rPr>
        <w:t xml:space="preserve">Качественные </w:t>
      </w:r>
      <w:proofErr w:type="gramStart"/>
      <w:r w:rsidRPr="00EE08D4">
        <w:rPr>
          <w:rFonts w:eastAsia="Calibri"/>
        </w:rPr>
        <w:t>реакции  сульфид</w:t>
      </w:r>
      <w:proofErr w:type="gramEnd"/>
      <w:r w:rsidRPr="00EE08D4">
        <w:rPr>
          <w:rFonts w:eastAsia="Calibri"/>
        </w:rPr>
        <w:t>-, сульфит- и сульфат- ионы в растворе.</w:t>
      </w:r>
    </w:p>
    <w:p w:rsidR="007539EF" w:rsidRPr="00EE08D4" w:rsidRDefault="007539EF" w:rsidP="00EE08D4">
      <w:pPr>
        <w:pStyle w:val="a4"/>
        <w:numPr>
          <w:ilvl w:val="0"/>
          <w:numId w:val="34"/>
        </w:numPr>
        <w:ind w:right="140"/>
        <w:rPr>
          <w:rFonts w:eastAsia="Calibri"/>
        </w:rPr>
      </w:pPr>
      <w:r w:rsidRPr="00EE08D4">
        <w:rPr>
          <w:rFonts w:eastAsia="Calibri"/>
        </w:rPr>
        <w:t>Взаимодействие солей аммония со щелочами.</w:t>
      </w:r>
    </w:p>
    <w:p w:rsidR="007539EF" w:rsidRPr="00EE08D4" w:rsidRDefault="007539EF" w:rsidP="00EE08D4">
      <w:pPr>
        <w:pStyle w:val="a4"/>
        <w:numPr>
          <w:ilvl w:val="0"/>
          <w:numId w:val="34"/>
        </w:numPr>
        <w:ind w:right="140"/>
        <w:rPr>
          <w:rFonts w:eastAsia="Calibri"/>
        </w:rPr>
      </w:pPr>
      <w:r w:rsidRPr="00EE08D4">
        <w:rPr>
          <w:rFonts w:eastAsia="Calibri"/>
        </w:rPr>
        <w:t>Качественная реакция на углекислый газ.</w:t>
      </w:r>
    </w:p>
    <w:p w:rsidR="007539EF" w:rsidRPr="00EE08D4" w:rsidRDefault="007539EF" w:rsidP="00EE08D4">
      <w:pPr>
        <w:pStyle w:val="a4"/>
        <w:numPr>
          <w:ilvl w:val="0"/>
          <w:numId w:val="34"/>
        </w:numPr>
        <w:ind w:right="140"/>
        <w:rPr>
          <w:rFonts w:eastAsia="Calibri"/>
        </w:rPr>
      </w:pPr>
      <w:r w:rsidRPr="00EE08D4">
        <w:rPr>
          <w:rFonts w:eastAsia="Calibri"/>
        </w:rPr>
        <w:t>Качественные реакции на карбонат-ион.</w:t>
      </w:r>
    </w:p>
    <w:p w:rsidR="007539EF" w:rsidRPr="00EE08D4" w:rsidRDefault="007539EF" w:rsidP="00EE08D4">
      <w:pPr>
        <w:pStyle w:val="a4"/>
        <w:numPr>
          <w:ilvl w:val="0"/>
          <w:numId w:val="34"/>
        </w:numPr>
        <w:ind w:right="140"/>
        <w:rPr>
          <w:rFonts w:eastAsia="Calibri"/>
        </w:rPr>
      </w:pPr>
      <w:r w:rsidRPr="00EE08D4">
        <w:rPr>
          <w:rFonts w:eastAsia="Calibri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реакции на ионы Fe</w:t>
      </w:r>
      <w:r w:rsidRPr="00EE08D4">
        <w:rPr>
          <w:rFonts w:eastAsia="Calibri"/>
          <w:vertAlign w:val="superscript"/>
        </w:rPr>
        <w:t>2+</w:t>
      </w:r>
      <w:r w:rsidRPr="00EE08D4">
        <w:rPr>
          <w:rFonts w:eastAsia="Calibri"/>
        </w:rPr>
        <w:t xml:space="preserve"> и Fe</w:t>
      </w:r>
      <w:r w:rsidRPr="00EE08D4">
        <w:rPr>
          <w:rFonts w:eastAsia="Calibri"/>
          <w:vertAlign w:val="superscript"/>
        </w:rPr>
        <w:t>3+</w:t>
      </w:r>
      <w:r w:rsidRPr="00EE08D4">
        <w:rPr>
          <w:rFonts w:eastAsia="Calibri"/>
        </w:rPr>
        <w:t>.</w:t>
      </w:r>
      <w:r w:rsidR="000363BA">
        <w:rPr>
          <w:rFonts w:eastAsia="Calibri"/>
        </w:rPr>
        <w:br/>
      </w:r>
    </w:p>
    <w:p w:rsidR="00132CBE" w:rsidRPr="0030026A" w:rsidRDefault="00731766" w:rsidP="00EE08D4">
      <w:pPr>
        <w:tabs>
          <w:tab w:val="left" w:pos="3210"/>
        </w:tabs>
        <w:ind w:right="140" w:firstLine="567"/>
        <w:contextualSpacing/>
        <w:rPr>
          <w:rFonts w:eastAsia="Calibri"/>
          <w:b/>
        </w:rPr>
      </w:pPr>
      <w:r w:rsidRPr="0030026A">
        <w:rPr>
          <w:rFonts w:eastAsia="Calibri"/>
          <w:b/>
        </w:rPr>
        <w:t>Практические работы</w:t>
      </w:r>
      <w:r w:rsidR="00132CBE" w:rsidRPr="0030026A">
        <w:rPr>
          <w:rFonts w:eastAsia="Calibri"/>
          <w:b/>
        </w:rPr>
        <w:t>.</w:t>
      </w:r>
      <w:r w:rsidR="003718B5">
        <w:rPr>
          <w:rFonts w:eastAsia="Calibri"/>
          <w:b/>
        </w:rPr>
        <w:tab/>
      </w:r>
    </w:p>
    <w:p w:rsidR="00132CBE" w:rsidRPr="00EE08D4" w:rsidRDefault="00731766" w:rsidP="00EE08D4">
      <w:pPr>
        <w:pStyle w:val="a4"/>
        <w:numPr>
          <w:ilvl w:val="0"/>
          <w:numId w:val="35"/>
        </w:numPr>
        <w:ind w:right="140"/>
        <w:rPr>
          <w:rFonts w:eastAsia="Calibri"/>
        </w:rPr>
      </w:pPr>
      <w:r w:rsidRPr="00EE08D4">
        <w:rPr>
          <w:rFonts w:eastAsia="Calibri"/>
        </w:rPr>
        <w:lastRenderedPageBreak/>
        <w:t>Получение соляной кислоты и изучение её свойств.</w:t>
      </w:r>
    </w:p>
    <w:p w:rsidR="00132CBE" w:rsidRPr="00EE08D4" w:rsidRDefault="00731766" w:rsidP="00EE08D4">
      <w:pPr>
        <w:pStyle w:val="a4"/>
        <w:numPr>
          <w:ilvl w:val="0"/>
          <w:numId w:val="35"/>
        </w:numPr>
        <w:ind w:right="140"/>
        <w:rPr>
          <w:rFonts w:eastAsia="Calibri"/>
        </w:rPr>
      </w:pPr>
      <w:r w:rsidRPr="00EE08D4">
        <w:rPr>
          <w:rFonts w:eastAsia="Calibri"/>
        </w:rPr>
        <w:t>Решение экспериментальных задач по теме «Кислород и сера»</w:t>
      </w:r>
      <w:r w:rsidR="00132CBE" w:rsidRPr="00EE08D4">
        <w:rPr>
          <w:rFonts w:eastAsia="Calibri"/>
        </w:rPr>
        <w:t>.</w:t>
      </w:r>
    </w:p>
    <w:p w:rsidR="00132CBE" w:rsidRPr="00EE08D4" w:rsidRDefault="00731766" w:rsidP="00EE08D4">
      <w:pPr>
        <w:pStyle w:val="a4"/>
        <w:numPr>
          <w:ilvl w:val="0"/>
          <w:numId w:val="35"/>
        </w:numPr>
        <w:ind w:right="140"/>
        <w:rPr>
          <w:rFonts w:eastAsia="Calibri"/>
        </w:rPr>
      </w:pPr>
      <w:r w:rsidRPr="00EE08D4">
        <w:rPr>
          <w:rFonts w:eastAsia="Calibri"/>
        </w:rPr>
        <w:t>Получение аммиака и изучение его свойств.</w:t>
      </w:r>
    </w:p>
    <w:p w:rsidR="00132CBE" w:rsidRPr="00EE08D4" w:rsidRDefault="00731766" w:rsidP="00EE08D4">
      <w:pPr>
        <w:pStyle w:val="a4"/>
        <w:numPr>
          <w:ilvl w:val="0"/>
          <w:numId w:val="35"/>
        </w:numPr>
        <w:ind w:right="140"/>
        <w:rPr>
          <w:rFonts w:eastAsia="Calibri"/>
        </w:rPr>
      </w:pPr>
      <w:r w:rsidRPr="00EE08D4">
        <w:rPr>
          <w:rFonts w:eastAsia="Calibri"/>
        </w:rPr>
        <w:t>Получение оксида углерода (</w:t>
      </w:r>
      <w:r w:rsidRPr="00EE08D4">
        <w:rPr>
          <w:rFonts w:eastAsia="Calibri"/>
          <w:lang w:val="en-US"/>
        </w:rPr>
        <w:t>IV</w:t>
      </w:r>
      <w:r w:rsidRPr="00EE08D4">
        <w:rPr>
          <w:rFonts w:eastAsia="Calibri"/>
        </w:rPr>
        <w:t>) и изучение его свойств. Распознавание карбонатов.</w:t>
      </w:r>
    </w:p>
    <w:p w:rsidR="00D82134" w:rsidRPr="00EE08D4" w:rsidRDefault="00731766" w:rsidP="00EE08D4">
      <w:pPr>
        <w:pStyle w:val="a4"/>
        <w:numPr>
          <w:ilvl w:val="0"/>
          <w:numId w:val="35"/>
        </w:numPr>
        <w:ind w:right="140"/>
        <w:rPr>
          <w:rFonts w:eastAsia="Calibri"/>
        </w:rPr>
      </w:pPr>
      <w:r w:rsidRPr="00EE08D4">
        <w:rPr>
          <w:rFonts w:eastAsia="Calibri"/>
        </w:rPr>
        <w:t>Решение экспериментальных задач по теме «Металлы и их соединения».</w:t>
      </w:r>
      <w:r w:rsidR="000363BA">
        <w:rPr>
          <w:rFonts w:eastAsia="Calibri"/>
        </w:rPr>
        <w:br/>
      </w:r>
    </w:p>
    <w:p w:rsidR="007539EF" w:rsidRPr="0030026A" w:rsidRDefault="00731766" w:rsidP="00EE08D4">
      <w:pPr>
        <w:ind w:right="140" w:firstLine="567"/>
        <w:contextualSpacing/>
        <w:rPr>
          <w:rFonts w:eastAsia="Calibri"/>
        </w:rPr>
      </w:pPr>
      <w:r w:rsidRPr="0030026A">
        <w:rPr>
          <w:rFonts w:eastAsia="Calibri"/>
          <w:b/>
        </w:rPr>
        <w:t>Расчетные задачи</w:t>
      </w:r>
      <w:r w:rsidR="007539EF" w:rsidRPr="0030026A">
        <w:rPr>
          <w:rFonts w:eastAsia="Calibri"/>
          <w:b/>
        </w:rPr>
        <w:t>.</w:t>
      </w:r>
    </w:p>
    <w:p w:rsidR="007539EF" w:rsidRPr="00EE08D4" w:rsidRDefault="00731766" w:rsidP="00EE08D4">
      <w:pPr>
        <w:pStyle w:val="a4"/>
        <w:numPr>
          <w:ilvl w:val="0"/>
          <w:numId w:val="36"/>
        </w:numPr>
        <w:ind w:right="140"/>
        <w:rPr>
          <w:lang w:val="en-US"/>
        </w:rPr>
      </w:pPr>
      <w:r w:rsidRPr="00EE08D4">
        <w:rPr>
          <w:rFonts w:eastAsia="Calibri"/>
        </w:rPr>
        <w:t xml:space="preserve"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</w:t>
      </w:r>
      <w:proofErr w:type="gramStart"/>
      <w:r w:rsidRPr="00EE08D4">
        <w:rPr>
          <w:rFonts w:eastAsia="Calibri"/>
        </w:rPr>
        <w:t>долю  примесей</w:t>
      </w:r>
      <w:proofErr w:type="gramEnd"/>
      <w:r w:rsidRPr="00EE08D4">
        <w:rPr>
          <w:rFonts w:eastAsia="Calibri"/>
        </w:rPr>
        <w:t>.</w:t>
      </w:r>
      <w:r w:rsidR="003718B5" w:rsidRPr="00EE08D4">
        <w:rPr>
          <w:rFonts w:eastAsia="Calibri"/>
          <w:lang w:val="en-US"/>
        </w:rPr>
        <w:br/>
      </w:r>
    </w:p>
    <w:p w:rsidR="007539EF" w:rsidRPr="0030026A" w:rsidRDefault="00731766" w:rsidP="00EE08D4">
      <w:pPr>
        <w:spacing w:line="360" w:lineRule="auto"/>
        <w:ind w:right="140" w:firstLine="567"/>
        <w:contextualSpacing/>
        <w:jc w:val="center"/>
      </w:pPr>
      <w:r w:rsidRPr="0030026A">
        <w:rPr>
          <w:b/>
        </w:rPr>
        <w:t>Раздел 3. Краткий обзор важнейших органических веществ.</w:t>
      </w:r>
      <w:r w:rsidR="002D3878">
        <w:rPr>
          <w:b/>
        </w:rPr>
        <w:t xml:space="preserve"> </w:t>
      </w:r>
      <w:proofErr w:type="gramStart"/>
      <w:r w:rsidR="00D2342A" w:rsidRPr="0030026A">
        <w:rPr>
          <w:b/>
        </w:rPr>
        <w:t>( 9</w:t>
      </w:r>
      <w:proofErr w:type="gramEnd"/>
      <w:r w:rsidR="00D2342A" w:rsidRPr="0030026A">
        <w:rPr>
          <w:b/>
        </w:rPr>
        <w:t xml:space="preserve"> часов)</w:t>
      </w:r>
    </w:p>
    <w:p w:rsidR="00805B21" w:rsidRPr="0030026A" w:rsidRDefault="00731766" w:rsidP="00EE08D4">
      <w:pPr>
        <w:ind w:right="140" w:firstLine="567"/>
        <w:contextualSpacing/>
      </w:pPr>
      <w:r w:rsidRPr="0030026A"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805B21" w:rsidRPr="0030026A" w:rsidRDefault="00731766" w:rsidP="00EE08D4">
      <w:pPr>
        <w:ind w:right="140" w:firstLine="567"/>
        <w:contextualSpacing/>
      </w:pPr>
      <w:r w:rsidRPr="0030026A">
        <w:t xml:space="preserve">Углеводороды. Предельные </w:t>
      </w:r>
      <w:r w:rsidR="00805B21" w:rsidRPr="0030026A">
        <w:t xml:space="preserve">(насыщенные) </w:t>
      </w:r>
      <w:r w:rsidRPr="0030026A">
        <w:t xml:space="preserve">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805B21" w:rsidRPr="0030026A" w:rsidRDefault="00731766" w:rsidP="00EE08D4">
      <w:pPr>
        <w:ind w:right="140" w:firstLine="567"/>
        <w:contextualSpacing/>
      </w:pPr>
      <w:r w:rsidRPr="0030026A">
        <w:t xml:space="preserve">Непредельные </w:t>
      </w:r>
      <w:r w:rsidR="00805B21" w:rsidRPr="0030026A">
        <w:t xml:space="preserve">(ненасыщенные) </w:t>
      </w:r>
      <w:r w:rsidRPr="0030026A">
        <w:t>углеводороды. Этиленовый ряд непредельных углеводородов. Этилен. Физические и химические свойства этилена.</w:t>
      </w:r>
      <w:r w:rsidR="00805B21" w:rsidRPr="0030026A">
        <w:t xml:space="preserve"> Реакция присоединения. Качественные реакции на этилен. Реакция полимеризации. Полиэтилен. Применение этилена.</w:t>
      </w:r>
    </w:p>
    <w:p w:rsidR="00CE73CE" w:rsidRPr="0030026A" w:rsidRDefault="00731766" w:rsidP="00EE08D4">
      <w:pPr>
        <w:ind w:right="140" w:firstLine="567"/>
        <w:contextualSpacing/>
      </w:pPr>
      <w:r w:rsidRPr="0030026A">
        <w:t xml:space="preserve">Ацетиленовый ряд непредельных углеводородов. Ацетилен. Свойства ацетилена. Применение ацетилена. </w:t>
      </w:r>
    </w:p>
    <w:p w:rsidR="00CE73CE" w:rsidRPr="0030026A" w:rsidRDefault="00731766" w:rsidP="00EE08D4">
      <w:pPr>
        <w:ind w:right="140" w:firstLine="567"/>
        <w:contextualSpacing/>
      </w:pPr>
      <w:r w:rsidRPr="0030026A">
        <w:t>Производные углеводородов. Краткий обзор органических соединений: одноатомные спирты</w:t>
      </w:r>
      <w:r w:rsidR="00CE73CE" w:rsidRPr="0030026A">
        <w:t xml:space="preserve"> (метанол, этанол)</w:t>
      </w:r>
      <w:r w:rsidRPr="0030026A">
        <w:t>,</w:t>
      </w:r>
      <w:r w:rsidR="00CE73CE" w:rsidRPr="0030026A">
        <w:t xml:space="preserve"> многоатомные спирты (этиленгликоль, глицерин</w:t>
      </w:r>
      <w:proofErr w:type="gramStart"/>
      <w:r w:rsidR="00CE73CE" w:rsidRPr="0030026A">
        <w:t xml:space="preserve">), </w:t>
      </w:r>
      <w:r w:rsidRPr="0030026A">
        <w:t xml:space="preserve"> карбоновые</w:t>
      </w:r>
      <w:proofErr w:type="gramEnd"/>
      <w:r w:rsidRPr="0030026A">
        <w:t xml:space="preserve"> кислоты</w:t>
      </w:r>
      <w:r w:rsidR="00CE73CE" w:rsidRPr="0030026A">
        <w:t xml:space="preserve"> (муравьиная, уксусная)</w:t>
      </w:r>
      <w:r w:rsidRPr="0030026A">
        <w:t xml:space="preserve">, сложные эфиры, жиры, углеводы, аминокислоты, белки. Роль белков в организме. </w:t>
      </w:r>
    </w:p>
    <w:p w:rsidR="00CE73CE" w:rsidRPr="0030026A" w:rsidRDefault="00731766" w:rsidP="00EE08D4">
      <w:pPr>
        <w:ind w:right="140" w:firstLine="567"/>
        <w:contextualSpacing/>
      </w:pPr>
      <w:r w:rsidRPr="0030026A"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  <w:r w:rsidR="000363BA">
        <w:br/>
      </w:r>
    </w:p>
    <w:p w:rsidR="000363BA" w:rsidRDefault="00731766" w:rsidP="00EE08D4">
      <w:pPr>
        <w:ind w:right="140" w:firstLine="567"/>
        <w:contextualSpacing/>
        <w:rPr>
          <w:b/>
        </w:rPr>
      </w:pPr>
      <w:r w:rsidRPr="0030026A">
        <w:rPr>
          <w:b/>
        </w:rPr>
        <w:t>Демонстрации</w:t>
      </w:r>
      <w:r w:rsidR="00CE73CE" w:rsidRPr="0030026A">
        <w:rPr>
          <w:b/>
        </w:rPr>
        <w:t xml:space="preserve">. </w:t>
      </w:r>
    </w:p>
    <w:p w:rsidR="000363BA" w:rsidRPr="000363BA" w:rsidRDefault="00731766" w:rsidP="000363BA">
      <w:pPr>
        <w:pStyle w:val="a4"/>
        <w:numPr>
          <w:ilvl w:val="0"/>
          <w:numId w:val="36"/>
        </w:numPr>
        <w:ind w:right="140"/>
        <w:rPr>
          <w:rFonts w:eastAsia="Calibri"/>
        </w:rPr>
      </w:pPr>
      <w:r w:rsidRPr="000363BA">
        <w:rPr>
          <w:rFonts w:eastAsia="Calibri"/>
        </w:rPr>
        <w:t xml:space="preserve">Модели молекул органических соединений. </w:t>
      </w:r>
    </w:p>
    <w:p w:rsidR="000363BA" w:rsidRPr="000363BA" w:rsidRDefault="00731766" w:rsidP="000363BA">
      <w:pPr>
        <w:pStyle w:val="a4"/>
        <w:numPr>
          <w:ilvl w:val="0"/>
          <w:numId w:val="36"/>
        </w:numPr>
        <w:ind w:right="140"/>
        <w:rPr>
          <w:rFonts w:eastAsia="Calibri"/>
        </w:rPr>
      </w:pPr>
      <w:r w:rsidRPr="000363BA">
        <w:rPr>
          <w:rFonts w:eastAsia="Calibri"/>
        </w:rPr>
        <w:t xml:space="preserve">Горение углеводородов и обнаружение продуктов их горения. </w:t>
      </w:r>
    </w:p>
    <w:p w:rsidR="000363BA" w:rsidRPr="000363BA" w:rsidRDefault="00CE73CE" w:rsidP="000363BA">
      <w:pPr>
        <w:pStyle w:val="a4"/>
        <w:numPr>
          <w:ilvl w:val="0"/>
          <w:numId w:val="36"/>
        </w:numPr>
        <w:ind w:right="140"/>
        <w:rPr>
          <w:rFonts w:eastAsia="Calibri"/>
        </w:rPr>
      </w:pPr>
      <w:r w:rsidRPr="000363BA">
        <w:rPr>
          <w:rFonts w:eastAsia="Calibri"/>
        </w:rPr>
        <w:t xml:space="preserve">Получение этилена. </w:t>
      </w:r>
      <w:r w:rsidR="00731766" w:rsidRPr="000363BA">
        <w:rPr>
          <w:rFonts w:eastAsia="Calibri"/>
        </w:rPr>
        <w:t xml:space="preserve">Качественная реакция на этилен. Растворение этилового спирта в воде. </w:t>
      </w:r>
    </w:p>
    <w:p w:rsidR="000363BA" w:rsidRPr="000363BA" w:rsidRDefault="00731766" w:rsidP="000363BA">
      <w:pPr>
        <w:pStyle w:val="a4"/>
        <w:numPr>
          <w:ilvl w:val="0"/>
          <w:numId w:val="36"/>
        </w:numPr>
        <w:ind w:right="140"/>
        <w:rPr>
          <w:rFonts w:eastAsia="Calibri"/>
        </w:rPr>
      </w:pPr>
      <w:r w:rsidRPr="000363BA">
        <w:rPr>
          <w:rFonts w:eastAsia="Calibri"/>
        </w:rPr>
        <w:t>Растворение глицерина в воде.</w:t>
      </w:r>
    </w:p>
    <w:p w:rsidR="000363BA" w:rsidRPr="000363BA" w:rsidRDefault="00731766" w:rsidP="000363BA">
      <w:pPr>
        <w:pStyle w:val="a4"/>
        <w:numPr>
          <w:ilvl w:val="0"/>
          <w:numId w:val="36"/>
        </w:numPr>
        <w:ind w:right="140"/>
        <w:rPr>
          <w:rFonts w:eastAsia="Calibri"/>
        </w:rPr>
      </w:pPr>
      <w:r w:rsidRPr="000363BA">
        <w:rPr>
          <w:rFonts w:eastAsia="Calibri"/>
        </w:rPr>
        <w:t xml:space="preserve">Получение и свойства уксусной кислоты. </w:t>
      </w:r>
    </w:p>
    <w:p w:rsidR="000363BA" w:rsidRPr="000363BA" w:rsidRDefault="00731766" w:rsidP="000363BA">
      <w:pPr>
        <w:pStyle w:val="a4"/>
        <w:numPr>
          <w:ilvl w:val="0"/>
          <w:numId w:val="36"/>
        </w:numPr>
        <w:ind w:right="140"/>
        <w:rPr>
          <w:rFonts w:eastAsia="Calibri"/>
        </w:rPr>
      </w:pPr>
      <w:r w:rsidRPr="000363BA">
        <w:rPr>
          <w:rFonts w:eastAsia="Calibri"/>
        </w:rPr>
        <w:t>Исследование свойств жиров: растворимость в воде и органических растворителях.</w:t>
      </w:r>
    </w:p>
    <w:p w:rsidR="000363BA" w:rsidRPr="000363BA" w:rsidRDefault="00731766" w:rsidP="000363BA">
      <w:pPr>
        <w:pStyle w:val="a4"/>
        <w:numPr>
          <w:ilvl w:val="0"/>
          <w:numId w:val="36"/>
        </w:numPr>
        <w:ind w:right="140"/>
        <w:rPr>
          <w:rFonts w:eastAsia="Calibri"/>
        </w:rPr>
      </w:pPr>
      <w:r w:rsidRPr="000363BA">
        <w:rPr>
          <w:rFonts w:eastAsia="Calibri"/>
        </w:rPr>
        <w:t>Качественные реакции на глюко</w:t>
      </w:r>
      <w:r w:rsidR="00CE73CE" w:rsidRPr="000363BA">
        <w:rPr>
          <w:rFonts w:eastAsia="Calibri"/>
        </w:rPr>
        <w:t xml:space="preserve">зу и крахмал. </w:t>
      </w:r>
    </w:p>
    <w:p w:rsidR="00885671" w:rsidRPr="005F5A3F" w:rsidRDefault="00CE73CE" w:rsidP="000363BA">
      <w:pPr>
        <w:pStyle w:val="a4"/>
        <w:numPr>
          <w:ilvl w:val="0"/>
          <w:numId w:val="36"/>
        </w:numPr>
        <w:ind w:right="140"/>
      </w:pPr>
      <w:r w:rsidRPr="000363BA">
        <w:rPr>
          <w:rFonts w:eastAsia="Calibri"/>
        </w:rPr>
        <w:t>О</w:t>
      </w:r>
      <w:r w:rsidR="00731766" w:rsidRPr="000363BA">
        <w:rPr>
          <w:rFonts w:eastAsia="Calibri"/>
        </w:rPr>
        <w:t>бразц</w:t>
      </w:r>
      <w:r w:rsidRPr="000363BA">
        <w:rPr>
          <w:rFonts w:eastAsia="Calibri"/>
        </w:rPr>
        <w:t>ы</w:t>
      </w:r>
      <w:r w:rsidR="00731766" w:rsidRPr="000363BA">
        <w:rPr>
          <w:rFonts w:eastAsia="Calibri"/>
        </w:rPr>
        <w:t xml:space="preserve"> изделий из полиэтилена, полипропилена</w:t>
      </w:r>
      <w:r w:rsidRPr="000363BA">
        <w:rPr>
          <w:rFonts w:eastAsia="Calibri"/>
        </w:rPr>
        <w:t>.</w:t>
      </w:r>
    </w:p>
    <w:p w:rsidR="004B40E2" w:rsidRDefault="003718B5" w:rsidP="00EE08D4">
      <w:pPr>
        <w:pStyle w:val="a7"/>
        <w:tabs>
          <w:tab w:val="left" w:pos="7575"/>
        </w:tabs>
        <w:spacing w:line="240" w:lineRule="auto"/>
        <w:ind w:firstLine="567"/>
        <w:jc w:val="left"/>
        <w:rPr>
          <w:b/>
        </w:rPr>
      </w:pPr>
      <w:r>
        <w:rPr>
          <w:b/>
        </w:rPr>
        <w:tab/>
      </w:r>
    </w:p>
    <w:p w:rsidR="00B12374" w:rsidRDefault="00B12374" w:rsidP="00EE08D4">
      <w:pPr>
        <w:pStyle w:val="a7"/>
        <w:ind w:firstLine="567"/>
        <w:jc w:val="center"/>
        <w:rPr>
          <w:b/>
        </w:rPr>
      </w:pPr>
    </w:p>
    <w:p w:rsidR="004B40E2" w:rsidRPr="00AC2E74" w:rsidRDefault="004B40E2" w:rsidP="00EE08D4">
      <w:pPr>
        <w:pStyle w:val="a7"/>
        <w:ind w:firstLine="567"/>
        <w:jc w:val="center"/>
        <w:rPr>
          <w:b/>
        </w:rPr>
      </w:pPr>
      <w:r w:rsidRPr="00AC2E74">
        <w:rPr>
          <w:b/>
        </w:rPr>
        <w:lastRenderedPageBreak/>
        <w:t>Направление проектной деятельности</w:t>
      </w:r>
    </w:p>
    <w:p w:rsidR="005937E6" w:rsidRDefault="004B40E2" w:rsidP="00EE08D4">
      <w:pPr>
        <w:suppressAutoHyphens/>
        <w:ind w:firstLine="567"/>
      </w:pPr>
      <w:r w:rsidRPr="00976415">
        <w:t>В курсе осн</w:t>
      </w:r>
      <w:r>
        <w:t xml:space="preserve">овной школы по химии </w:t>
      </w:r>
      <w:r w:rsidR="005937E6">
        <w:t>о</w:t>
      </w:r>
      <w:r w:rsidRPr="00976415">
        <w:t>бучающиеся приобретут опыт проектной деятельности</w:t>
      </w:r>
    </w:p>
    <w:p w:rsidR="005937E6" w:rsidRDefault="004B40E2" w:rsidP="00EE08D4">
      <w:pPr>
        <w:suppressAutoHyphens/>
        <w:ind w:firstLine="567"/>
      </w:pPr>
      <w:r w:rsidRPr="00976415">
        <w:t xml:space="preserve"> </w:t>
      </w:r>
      <w:proofErr w:type="gramStart"/>
      <w:r w:rsidRPr="00976415">
        <w:t>как</w:t>
      </w:r>
      <w:proofErr w:type="gramEnd"/>
      <w:r w:rsidRPr="00976415">
        <w:t xml:space="preserve">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</w:t>
      </w:r>
    </w:p>
    <w:p w:rsidR="004B40E2" w:rsidRPr="00976415" w:rsidRDefault="004B40E2" w:rsidP="00EE08D4">
      <w:pPr>
        <w:suppressAutoHyphens/>
        <w:ind w:firstLine="567"/>
      </w:pPr>
      <w:proofErr w:type="gramStart"/>
      <w:r w:rsidRPr="00976415">
        <w:t>в</w:t>
      </w:r>
      <w:proofErr w:type="gramEnd"/>
      <w:r w:rsidRPr="00976415">
        <w:t xml:space="preserve">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B40E2" w:rsidRPr="009F010E" w:rsidRDefault="004B40E2" w:rsidP="00EE08D4">
      <w:pPr>
        <w:suppressAutoHyphens/>
        <w:ind w:firstLine="567"/>
      </w:pPr>
      <w:r w:rsidRPr="009F010E">
        <w:t>Работа над проектом способствует воспитанию у учащихся: значимых общечеловеческих ценностей (социальное партнерство, толерантность, диалог); чувство ответственности, самодисциплины; способности к методической работе и самоорганизации. Проектная деятельность развивает: исследовательские и творческие способности личности. Сущность и ценность образовательных проектов состоят в том, чтобы научить детей проектировать собственную траекторию движения при решении того или иного социокультурного вопроса.</w:t>
      </w:r>
    </w:p>
    <w:p w:rsidR="004B40E2" w:rsidRPr="00976415" w:rsidRDefault="004B40E2" w:rsidP="00EE08D4">
      <w:pPr>
        <w:pStyle w:val="a4"/>
        <w:ind w:left="0" w:firstLine="567"/>
        <w:jc w:val="both"/>
        <w:rPr>
          <w:b/>
        </w:rPr>
      </w:pPr>
    </w:p>
    <w:p w:rsidR="002D3878" w:rsidRPr="003D5569" w:rsidRDefault="002D3878" w:rsidP="002D3878">
      <w:pPr>
        <w:ind w:right="140" w:firstLine="567"/>
        <w:jc w:val="both"/>
        <w:rPr>
          <w:b/>
          <w:i/>
        </w:rPr>
      </w:pPr>
      <w:r w:rsidRPr="003D5569">
        <w:rPr>
          <w:b/>
          <w:i/>
        </w:rPr>
        <w:t>Тематика исследовательских и проектных работ.</w:t>
      </w:r>
    </w:p>
    <w:p w:rsidR="002D3878" w:rsidRPr="003D5569" w:rsidRDefault="002D3878" w:rsidP="002D3878">
      <w:pPr>
        <w:ind w:right="140" w:firstLine="567"/>
        <w:jc w:val="both"/>
        <w:rPr>
          <w:b/>
          <w:i/>
        </w:rPr>
      </w:pPr>
    </w:p>
    <w:p w:rsidR="002D3878" w:rsidRPr="003D5569" w:rsidRDefault="002D3878" w:rsidP="002D387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right="140" w:firstLine="567"/>
        <w:contextualSpacing/>
        <w:jc w:val="both"/>
      </w:pPr>
      <w:r w:rsidRPr="003D5569">
        <w:t>1</w:t>
      </w:r>
      <w:r w:rsidRPr="003D5569">
        <w:rPr>
          <w:b/>
        </w:rPr>
        <w:t xml:space="preserve">. </w:t>
      </w:r>
      <w:r w:rsidRPr="003D5569">
        <w:t>Экспертиза продуктов питания по упаковке – 8 класс</w:t>
      </w:r>
    </w:p>
    <w:p w:rsidR="002D3878" w:rsidRPr="003D5569" w:rsidRDefault="002D3878" w:rsidP="002D387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right="140" w:firstLine="567"/>
        <w:contextualSpacing/>
        <w:jc w:val="both"/>
      </w:pPr>
      <w:r w:rsidRPr="003D5569">
        <w:t>2. Определение качества воды- 8 класс</w:t>
      </w:r>
    </w:p>
    <w:p w:rsidR="002D3878" w:rsidRPr="003D5569" w:rsidRDefault="002D3878" w:rsidP="002D387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right="140" w:firstLine="567"/>
        <w:contextualSpacing/>
        <w:jc w:val="both"/>
      </w:pPr>
      <w:r w:rsidRPr="003D5569">
        <w:t>3. Кислотность атмосферных осадков- 8 класс</w:t>
      </w:r>
    </w:p>
    <w:p w:rsidR="002D3878" w:rsidRPr="003D5569" w:rsidRDefault="002D3878" w:rsidP="002D387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right="140" w:firstLine="567"/>
        <w:contextualSpacing/>
        <w:jc w:val="both"/>
      </w:pPr>
      <w:r w:rsidRPr="003D5569">
        <w:t>4. Выращивание кристаллогидратов- 8 класс</w:t>
      </w:r>
    </w:p>
    <w:p w:rsidR="002D3878" w:rsidRPr="003D5569" w:rsidRDefault="002D3878" w:rsidP="002D387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right="140" w:firstLine="567"/>
        <w:contextualSpacing/>
        <w:jc w:val="both"/>
      </w:pPr>
      <w:r w:rsidRPr="003D5569">
        <w:t>5. Качественное определение витамина А в овощах -9 класс</w:t>
      </w:r>
    </w:p>
    <w:p w:rsidR="002D3878" w:rsidRPr="003D5569" w:rsidRDefault="002D3878" w:rsidP="002D387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right="140" w:firstLine="567"/>
        <w:contextualSpacing/>
        <w:jc w:val="both"/>
      </w:pPr>
      <w:r w:rsidRPr="003D5569">
        <w:t>6. Качественное определение витамина С в овощах- 9 класс</w:t>
      </w:r>
    </w:p>
    <w:p w:rsidR="002D3878" w:rsidRPr="003D5569" w:rsidRDefault="002D3878" w:rsidP="002D387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right="140" w:firstLine="567"/>
        <w:contextualSpacing/>
        <w:jc w:val="both"/>
      </w:pPr>
      <w:r w:rsidRPr="003D5569">
        <w:t>7. Поиск наиболее эффективных мето</w:t>
      </w:r>
      <w:r>
        <w:t>дов защиты металлов от коррозии</w:t>
      </w:r>
      <w:r w:rsidRPr="003D5569">
        <w:t>- 9 класс</w:t>
      </w:r>
    </w:p>
    <w:p w:rsidR="002D3878" w:rsidRDefault="002D3878" w:rsidP="002D387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right="140" w:firstLine="567"/>
        <w:contextualSpacing/>
        <w:jc w:val="both"/>
      </w:pPr>
      <w:r w:rsidRPr="003D5569">
        <w:t>8. Свойства полимеров – 9 класс</w:t>
      </w:r>
    </w:p>
    <w:p w:rsidR="002D3878" w:rsidRDefault="002D3878" w:rsidP="002D387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right="140" w:firstLine="567"/>
        <w:contextualSpacing/>
        <w:jc w:val="both"/>
      </w:pPr>
      <w:r>
        <w:t>9. Качественные реакции на неорганические соединения – 9 класс</w:t>
      </w:r>
    </w:p>
    <w:p w:rsidR="002D3878" w:rsidRDefault="002D3878" w:rsidP="002D387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right="140" w:firstLine="567"/>
        <w:contextualSpacing/>
        <w:jc w:val="both"/>
      </w:pPr>
      <w:r>
        <w:t>10. Определение качества хлебобулочных изделий - 8 класс</w:t>
      </w:r>
    </w:p>
    <w:p w:rsidR="002D3878" w:rsidRPr="003D5569" w:rsidRDefault="002D3878" w:rsidP="002D387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/>
        <w:ind w:right="140" w:firstLine="567"/>
        <w:contextualSpacing/>
        <w:jc w:val="both"/>
      </w:pPr>
      <w:r>
        <w:t>11. Определение качества мясных изделий – 9 класс и т.д.</w:t>
      </w:r>
    </w:p>
    <w:p w:rsidR="002D3878" w:rsidRPr="003D5569" w:rsidRDefault="002D3878" w:rsidP="002D3878">
      <w:pPr>
        <w:pStyle w:val="a4"/>
        <w:jc w:val="both"/>
        <w:rPr>
          <w:b/>
        </w:rPr>
      </w:pPr>
    </w:p>
    <w:p w:rsidR="002D3878" w:rsidRPr="003D5569" w:rsidRDefault="002D3878" w:rsidP="002D3878">
      <w:pPr>
        <w:rPr>
          <w:rFonts w:eastAsia="Arial"/>
          <w:b/>
          <w:kern w:val="1"/>
        </w:rPr>
      </w:pPr>
    </w:p>
    <w:p w:rsidR="002D3878" w:rsidRPr="003D5569" w:rsidRDefault="002D3878" w:rsidP="002D3878">
      <w:pPr>
        <w:rPr>
          <w:rFonts w:eastAsia="Arial"/>
          <w:b/>
          <w:kern w:val="1"/>
        </w:rPr>
      </w:pPr>
      <w:r w:rsidRPr="003D5569">
        <w:rPr>
          <w:rFonts w:eastAsia="Arial"/>
          <w:b/>
          <w:kern w:val="1"/>
        </w:rPr>
        <w:t>Экскурсии:</w:t>
      </w:r>
    </w:p>
    <w:p w:rsidR="002D3878" w:rsidRPr="003D5569" w:rsidRDefault="002D3878" w:rsidP="002D3878">
      <w:pPr>
        <w:rPr>
          <w:rFonts w:eastAsia="Arial"/>
          <w:kern w:val="1"/>
        </w:rPr>
      </w:pPr>
      <w:r w:rsidRPr="003D5569">
        <w:rPr>
          <w:rFonts w:eastAsia="Arial"/>
          <w:kern w:val="1"/>
        </w:rPr>
        <w:t>1.Изучение технологического процесса на кондитерской фабрике «Кубань».</w:t>
      </w:r>
    </w:p>
    <w:p w:rsidR="002D3878" w:rsidRPr="003D5569" w:rsidRDefault="002D3878" w:rsidP="002D3878">
      <w:pPr>
        <w:rPr>
          <w:rFonts w:eastAsia="Arial"/>
          <w:kern w:val="1"/>
        </w:rPr>
      </w:pPr>
      <w:r w:rsidRPr="003D5569">
        <w:rPr>
          <w:rFonts w:eastAsia="Arial"/>
          <w:kern w:val="1"/>
        </w:rPr>
        <w:t>2. Ознакомление с продукцией и химическим производствам клея и красок предприятия «Полимер».</w:t>
      </w:r>
    </w:p>
    <w:p w:rsidR="002D3878" w:rsidRPr="003D5569" w:rsidRDefault="002D3878" w:rsidP="002D3878">
      <w:pPr>
        <w:rPr>
          <w:rFonts w:eastAsia="Arial"/>
          <w:b/>
          <w:kern w:val="1"/>
        </w:rPr>
      </w:pPr>
    </w:p>
    <w:p w:rsidR="004B40E2" w:rsidRPr="00976415" w:rsidRDefault="004B40E2" w:rsidP="004B40E2">
      <w:pPr>
        <w:pStyle w:val="a4"/>
        <w:jc w:val="both"/>
        <w:rPr>
          <w:b/>
        </w:rPr>
      </w:pPr>
    </w:p>
    <w:p w:rsidR="000363BA" w:rsidRDefault="00135222" w:rsidP="00135222">
      <w:pPr>
        <w:rPr>
          <w:rFonts w:eastAsia="Arial"/>
          <w:b/>
          <w:kern w:val="1"/>
        </w:rPr>
      </w:pPr>
      <w:r>
        <w:rPr>
          <w:rFonts w:eastAsia="Arial"/>
          <w:b/>
          <w:kern w:val="1"/>
        </w:rPr>
        <w:t xml:space="preserve">                                             </w:t>
      </w:r>
    </w:p>
    <w:p w:rsidR="000363BA" w:rsidRDefault="000363BA" w:rsidP="00135222">
      <w:pPr>
        <w:rPr>
          <w:rFonts w:eastAsia="Arial"/>
          <w:b/>
          <w:kern w:val="1"/>
        </w:rPr>
      </w:pPr>
    </w:p>
    <w:p w:rsidR="000363BA" w:rsidRDefault="000363BA" w:rsidP="00135222">
      <w:pPr>
        <w:rPr>
          <w:rFonts w:eastAsia="Arial"/>
          <w:b/>
          <w:kern w:val="1"/>
        </w:rPr>
      </w:pPr>
    </w:p>
    <w:p w:rsidR="000363BA" w:rsidRDefault="000363BA" w:rsidP="00135222">
      <w:pPr>
        <w:rPr>
          <w:rFonts w:eastAsia="Arial"/>
          <w:b/>
          <w:kern w:val="1"/>
        </w:rPr>
      </w:pPr>
    </w:p>
    <w:p w:rsidR="000363BA" w:rsidRDefault="000363BA" w:rsidP="00135222">
      <w:pPr>
        <w:rPr>
          <w:rFonts w:eastAsia="Arial"/>
          <w:b/>
          <w:kern w:val="1"/>
        </w:rPr>
      </w:pPr>
    </w:p>
    <w:p w:rsidR="000363BA" w:rsidRDefault="000363BA" w:rsidP="00135222">
      <w:pPr>
        <w:rPr>
          <w:rFonts w:eastAsia="Arial"/>
          <w:b/>
          <w:kern w:val="1"/>
        </w:rPr>
      </w:pPr>
    </w:p>
    <w:p w:rsidR="00B426AD" w:rsidRPr="005A0C3F" w:rsidRDefault="00B426AD" w:rsidP="00B426AD">
      <w:pPr>
        <w:pStyle w:val="a5"/>
        <w:spacing w:after="0"/>
        <w:ind w:left="142" w:right="140"/>
        <w:jc w:val="center"/>
        <w:rPr>
          <w:b/>
        </w:rPr>
      </w:pPr>
      <w:r>
        <w:rPr>
          <w:b/>
        </w:rPr>
        <w:t>3.</w:t>
      </w:r>
      <w:r w:rsidRPr="005B0427">
        <w:rPr>
          <w:b/>
        </w:rPr>
        <w:t>Тематическое планирова</w:t>
      </w:r>
      <w:r>
        <w:rPr>
          <w:b/>
        </w:rPr>
        <w:t>ние, в том числе с учётом рабочей программы воспитания с указанием количества часов, отведённых на освоения каждой темы.</w:t>
      </w:r>
    </w:p>
    <w:p w:rsidR="0062588E" w:rsidRPr="0030026A" w:rsidRDefault="0062588E" w:rsidP="00B426AD">
      <w:pPr>
        <w:pStyle w:val="a5"/>
        <w:spacing w:after="0"/>
        <w:ind w:left="142" w:right="140"/>
        <w:rPr>
          <w:b/>
        </w:rPr>
      </w:pPr>
    </w:p>
    <w:p w:rsidR="00B17247" w:rsidRPr="0030026A" w:rsidRDefault="00B17247" w:rsidP="00E46B08">
      <w:pPr>
        <w:pStyle w:val="a5"/>
        <w:spacing w:after="0"/>
        <w:ind w:right="140" w:firstLine="284"/>
        <w:jc w:val="both"/>
      </w:pPr>
    </w:p>
    <w:tbl>
      <w:tblPr>
        <w:tblStyle w:val="a3"/>
        <w:tblW w:w="50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419"/>
        <w:gridCol w:w="1981"/>
        <w:gridCol w:w="1134"/>
        <w:gridCol w:w="4963"/>
        <w:gridCol w:w="3904"/>
      </w:tblGrid>
      <w:tr w:rsidR="00DC5780" w:rsidRPr="0030026A" w:rsidTr="00B426AD">
        <w:trPr>
          <w:trHeight w:val="828"/>
        </w:trPr>
        <w:tc>
          <w:tcPr>
            <w:tcW w:w="685" w:type="pct"/>
          </w:tcPr>
          <w:p w:rsidR="003C52FB" w:rsidRPr="003718B5" w:rsidRDefault="003C52FB" w:rsidP="00F13423">
            <w:pPr>
              <w:ind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57" w:type="pct"/>
          </w:tcPr>
          <w:p w:rsidR="003C52FB" w:rsidRPr="003718B5" w:rsidRDefault="003C52FB" w:rsidP="00F13423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38" w:type="pct"/>
          </w:tcPr>
          <w:p w:rsidR="003C52FB" w:rsidRPr="003718B5" w:rsidRDefault="003C52FB" w:rsidP="003C52FB">
            <w:pPr>
              <w:ind w:right="140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365" w:type="pct"/>
          </w:tcPr>
          <w:p w:rsidR="003C52FB" w:rsidRPr="003718B5" w:rsidRDefault="003C52FB" w:rsidP="003C52FB">
            <w:pPr>
              <w:ind w:right="140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598" w:type="pct"/>
          </w:tcPr>
          <w:p w:rsidR="003C52FB" w:rsidRPr="003718B5" w:rsidRDefault="003C52FB" w:rsidP="00F13423">
            <w:pPr>
              <w:ind w:right="140"/>
              <w:jc w:val="center"/>
              <w:rPr>
                <w:b/>
                <w:sz w:val="24"/>
                <w:szCs w:val="24"/>
              </w:rPr>
            </w:pPr>
            <w:r w:rsidRPr="003718B5">
              <w:rPr>
                <w:b/>
                <w:sz w:val="24"/>
                <w:szCs w:val="24"/>
              </w:rPr>
              <w:t xml:space="preserve">Характеристика основных видов деятельности ученика (на уровне </w:t>
            </w:r>
            <w:r w:rsidR="009A541C">
              <w:rPr>
                <w:b/>
                <w:sz w:val="24"/>
                <w:szCs w:val="24"/>
              </w:rPr>
              <w:t xml:space="preserve">универсальных </w:t>
            </w:r>
            <w:r w:rsidRPr="003718B5">
              <w:rPr>
                <w:b/>
                <w:sz w:val="24"/>
                <w:szCs w:val="24"/>
              </w:rPr>
              <w:t>учебных действий)</w:t>
            </w:r>
          </w:p>
        </w:tc>
        <w:tc>
          <w:tcPr>
            <w:tcW w:w="1257" w:type="pct"/>
          </w:tcPr>
          <w:p w:rsidR="003C52FB" w:rsidRPr="009A541C" w:rsidRDefault="00B426AD" w:rsidP="00F13423">
            <w:pPr>
              <w:ind w:right="140"/>
              <w:jc w:val="center"/>
              <w:rPr>
                <w:b/>
                <w:sz w:val="24"/>
                <w:szCs w:val="24"/>
              </w:rPr>
            </w:pPr>
            <w:r w:rsidRPr="009A541C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A4253" w:rsidRPr="0030026A" w:rsidTr="00B426AD">
        <w:trPr>
          <w:trHeight w:val="1008"/>
        </w:trPr>
        <w:tc>
          <w:tcPr>
            <w:tcW w:w="685" w:type="pct"/>
            <w:vAlign w:val="center"/>
          </w:tcPr>
          <w:p w:rsidR="00DA4253" w:rsidRPr="006A50B9" w:rsidRDefault="00DA4253" w:rsidP="006A50B9">
            <w:pPr>
              <w:ind w:right="140"/>
              <w:contextualSpacing/>
              <w:rPr>
                <w:b/>
                <w:sz w:val="24"/>
                <w:szCs w:val="24"/>
              </w:rPr>
            </w:pPr>
            <w:r w:rsidRPr="006A50B9">
              <w:rPr>
                <w:b/>
                <w:sz w:val="24"/>
                <w:szCs w:val="24"/>
              </w:rPr>
              <w:t>Раздел 1. Основные понятия химии</w:t>
            </w:r>
          </w:p>
          <w:p w:rsidR="00DA4253" w:rsidRPr="00EE08D4" w:rsidRDefault="00DA4253" w:rsidP="006A50B9">
            <w:pPr>
              <w:ind w:right="14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:rsidR="00DA4253" w:rsidRPr="00DC5780" w:rsidRDefault="00DA4253" w:rsidP="006A50B9">
            <w:pPr>
              <w:spacing w:after="200"/>
              <w:jc w:val="center"/>
              <w:rPr>
                <w:b/>
              </w:rPr>
            </w:pPr>
            <w:r w:rsidRPr="00DC5780">
              <w:rPr>
                <w:b/>
              </w:rPr>
              <w:t xml:space="preserve">54 </w:t>
            </w:r>
            <w:proofErr w:type="gramStart"/>
            <w:r w:rsidRPr="00DC5780">
              <w:rPr>
                <w:b/>
              </w:rPr>
              <w:t>часа</w:t>
            </w:r>
            <w:r w:rsidRPr="00DC5780">
              <w:rPr>
                <w:b/>
              </w:rPr>
              <w:br/>
              <w:t>(</w:t>
            </w:r>
            <w:proofErr w:type="gramEnd"/>
            <w:r w:rsidRPr="00DC5780">
              <w:rPr>
                <w:b/>
              </w:rPr>
              <w:t>51 час +3 резервное время)</w:t>
            </w:r>
          </w:p>
        </w:tc>
        <w:tc>
          <w:tcPr>
            <w:tcW w:w="638" w:type="pct"/>
            <w:vAlign w:val="center"/>
          </w:tcPr>
          <w:p w:rsidR="00DA4253" w:rsidRPr="00B426AD" w:rsidRDefault="00DA4253" w:rsidP="006A50B9">
            <w:pPr>
              <w:tabs>
                <w:tab w:val="left" w:pos="5137"/>
                <w:tab w:val="left" w:pos="5279"/>
              </w:tabs>
              <w:contextualSpacing/>
            </w:pPr>
            <w:r w:rsidRPr="00B426AD">
              <w:t>Химия — важная область естествознания и практической деятельности человека.</w:t>
            </w:r>
          </w:p>
        </w:tc>
        <w:tc>
          <w:tcPr>
            <w:tcW w:w="365" w:type="pct"/>
          </w:tcPr>
          <w:p w:rsidR="00DA4253" w:rsidRPr="003718B5" w:rsidRDefault="00DA4253" w:rsidP="00B426AD">
            <w:pPr>
              <w:ind w:right="140"/>
              <w:contextualSpacing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598" w:type="pct"/>
            <w:vMerge w:val="restart"/>
            <w:vAlign w:val="center"/>
          </w:tcPr>
          <w:p w:rsidR="00DA4253" w:rsidRPr="003D5569" w:rsidRDefault="00DA4253" w:rsidP="006A50B9">
            <w:pPr>
              <w:ind w:right="140"/>
              <w:contextualSpacing/>
              <w:rPr>
                <w:b/>
              </w:rPr>
            </w:pPr>
            <w:r w:rsidRPr="003D5569">
              <w:t>Раскрывать смысл изучаемых понятий.  Раскрывать роль химии в природе и жизни человека, её связь с другими науками. Различать чистые вещества и смеси; однородные и неоднородные смеси.  Следовать правилам пользования химической посудой и лабораторным оборудованием, а также правилам обращения с химическими веществами в соответствии с инструкциями по выполнению практических работ. Планировать и проводить химический эксперимент по изучению и описанию физических свойств веществ, способов разделения смесей веществ.</w:t>
            </w:r>
            <w:r w:rsidRPr="003D5569">
              <w:rPr>
                <w:b/>
              </w:rPr>
              <w:t xml:space="preserve"> </w:t>
            </w:r>
          </w:p>
          <w:p w:rsidR="00DA4253" w:rsidRPr="003D5569" w:rsidRDefault="00DA4253" w:rsidP="006A50B9">
            <w:pPr>
              <w:ind w:right="140"/>
              <w:contextualSpacing/>
              <w:rPr>
                <w:b/>
              </w:rPr>
            </w:pPr>
            <w:r w:rsidRPr="003D5569"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  <w:p w:rsidR="00DA4253" w:rsidRPr="003D5569" w:rsidRDefault="00DA4253" w:rsidP="006A50B9">
            <w:pPr>
              <w:ind w:right="140"/>
              <w:contextualSpacing/>
            </w:pPr>
            <w:r w:rsidRPr="003D5569">
              <w:t>Применять естественно-научные методы познания (в том числе наблюдение, моделирование, эксперимент) и основные операции мыслительной деятельности (сравнение, классификация) для изучения веществ и химических реакций. Раскрывать смысл изучаемых понятий и законов и применять эти понятия при описании свойств веществ и их превращений.  Различать физические и химические явления, объяснять их сущность с точки зрения атомно-молекулярного учения.  Определять признаки химических ре</w:t>
            </w:r>
            <w:r w:rsidRPr="003D5569">
              <w:lastRenderedPageBreak/>
              <w:t>акций, условия их протекания.</w:t>
            </w:r>
          </w:p>
          <w:p w:rsidR="00DA4253" w:rsidRPr="003D5569" w:rsidRDefault="00DA4253" w:rsidP="006A50B9">
            <w:pPr>
              <w:ind w:right="140"/>
              <w:contextualSpacing/>
            </w:pPr>
            <w:r w:rsidRPr="003D5569">
              <w:t>Классифицировать химические реакции (по числу и составу реагирующих и образующихся веществ). Составлять формулы бинарных веществ по валентности и определять валентность по формулам веществ.  Расставлять коэффициенты в уравнениях химических реакций.  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опытов.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DA4253" w:rsidRPr="003D5569" w:rsidRDefault="00DA4253" w:rsidP="006A50B9">
            <w:pPr>
              <w:ind w:right="140"/>
              <w:contextualSpacing/>
              <w:rPr>
                <w:b/>
              </w:rPr>
            </w:pPr>
            <w:r w:rsidRPr="003D5569"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  <w:p w:rsidR="00DA4253" w:rsidRPr="003D5569" w:rsidRDefault="00DA4253" w:rsidP="006A50B9">
            <w:pPr>
              <w:ind w:right="140"/>
            </w:pPr>
            <w:r w:rsidRPr="003D5569">
              <w:t>Раскрывать смысл изучаемых понятий и применять эти понятия при описании свойств веществ и их превращений.  Характеризовать (описывать) состав воздуха, физические и химические свойства кислорода, способы его получения, применение и значение в природе и жизни человека.  Сравнивать реакции горения и медленного окисления.  Собирать прибор для получения кислорода.  Распознавать опытным путём кислород.  Использовать химическую символику для составления формул веществ, молекулярных уравнений химических реакций с участием кислорода.</w:t>
            </w:r>
          </w:p>
          <w:p w:rsidR="00DA4253" w:rsidRPr="003D5569" w:rsidRDefault="00DA4253" w:rsidP="006A50B9">
            <w:pPr>
              <w:ind w:right="140"/>
            </w:pPr>
            <w:r w:rsidRPr="003D5569">
              <w:t>Объяснять сущность экологических проблем, связанных с загрязнением воздуха.  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быту.  Планировать и осуществлять на практике химические эксперименты, проводить наблюдения, делать выводы по ре</w:t>
            </w:r>
            <w:r w:rsidRPr="003D5569">
              <w:lastRenderedPageBreak/>
              <w:t>зультатам эксперимента.  Участвовать в совместной работе в группе. 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 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DA4253" w:rsidRPr="003D5569" w:rsidRDefault="00DA4253" w:rsidP="006A50B9">
            <w:pPr>
              <w:ind w:right="140"/>
              <w:contextualSpacing/>
              <w:rPr>
                <w:b/>
              </w:rPr>
            </w:pPr>
            <w:r w:rsidRPr="003D5569">
              <w:t>Раскрывать смысл изучаемых понятий и применять эти понятия при описании свойств веществ и их превращений.  Характеризовать (описывать) физические и химические свойства водорода, способы его получения, применение.  Собирать прибор для получения водорода.  Использовать химическую символику для составления формул веществ, молекулярных уравнений химических реакций с участием водорода.  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быту.  Планировать и осуществлять на практике химические эксперименты, проводить наблюдения, делать выводы по результатам эксперимента.  Участвовать в совместной работе в группе</w:t>
            </w:r>
          </w:p>
          <w:p w:rsidR="00DA4253" w:rsidRPr="003D5569" w:rsidRDefault="00DA4253" w:rsidP="00DC5780">
            <w:pPr>
              <w:ind w:right="140"/>
              <w:contextualSpacing/>
            </w:pPr>
            <w:r w:rsidRPr="003D5569">
              <w:t>Раскрывать смысл изучаемых понятий и применять эти понятия, а также изученные законы и теории для решения расчётных задач.</w:t>
            </w:r>
          </w:p>
          <w:p w:rsidR="00DA4253" w:rsidRPr="003D5569" w:rsidRDefault="00DA4253" w:rsidP="00DC5780">
            <w:pPr>
              <w:ind w:right="140"/>
              <w:contextualSpacing/>
              <w:rPr>
                <w:b/>
              </w:rPr>
            </w:pPr>
            <w:r w:rsidRPr="003D5569">
              <w:t>Вычислять молярную массу веществ; количество веществ</w:t>
            </w:r>
            <w:r>
              <w:t xml:space="preserve">а, объём газа, массу вещества; </w:t>
            </w:r>
            <w:r w:rsidRPr="003D5569">
              <w:t>Проводить расчёты по уравнениям химических реакций: количества, объёма, массы вещества по известному количеству, объёму, массе реагентов или продуктов реакции. 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DA4253" w:rsidRPr="003D5569" w:rsidRDefault="00DA4253" w:rsidP="00DC5780">
            <w:pPr>
              <w:tabs>
                <w:tab w:val="left" w:pos="5137"/>
                <w:tab w:val="left" w:pos="5279"/>
              </w:tabs>
              <w:contextualSpacing/>
            </w:pPr>
            <w:r w:rsidRPr="003D5569">
              <w:t>Классифицировать изучаемые вещества по соста</w:t>
            </w:r>
            <w:r w:rsidRPr="003D5569">
              <w:lastRenderedPageBreak/>
              <w:t>ву и свойствам.  Составлять формулы оксидов, кислот, оснований, солей и называть их по международной номенклатуре.  Прогнозировать свойства веществ на основе общих химических свойств изученных классов/групп веществ, к которым они относятся.  Составлять молекулярные уравнения реакций, иллюстрирующих химические свойства и способы получения веществ изученных классов/групп, а также подтверждающих генетическую взаимосвязь между ними.  Производить вычисления по уравнениям химических реакций.  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DA4253" w:rsidRPr="003D5569" w:rsidRDefault="00DA4253" w:rsidP="00DC5780">
            <w:pPr>
              <w:tabs>
                <w:tab w:val="left" w:pos="5137"/>
                <w:tab w:val="left" w:pos="5279"/>
              </w:tabs>
              <w:contextualSpacing/>
              <w:rPr>
                <w:b/>
              </w:rPr>
            </w:pPr>
            <w:r w:rsidRPr="003D5569">
              <w:t>Следовать правилам безопасной работы в лаборатории при использовании химической посуды и оборудования. 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 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  <w:tc>
          <w:tcPr>
            <w:tcW w:w="1257" w:type="pct"/>
            <w:vMerge w:val="restart"/>
          </w:tcPr>
          <w:p w:rsidR="00DA4253" w:rsidRPr="00B426AD" w:rsidRDefault="009A541C" w:rsidP="006A50B9">
            <w:pPr>
              <w:pStyle w:val="a4"/>
              <w:ind w:left="0" w:right="140"/>
            </w:pPr>
            <w:r>
              <w:lastRenderedPageBreak/>
              <w:t>Популяризация</w:t>
            </w:r>
            <w:r w:rsidR="00DA4253" w:rsidRPr="00B426AD">
              <w:t xml:space="preserve"> научных знаний среди детей (ценности научного познания)</w:t>
            </w:r>
          </w:p>
          <w:p w:rsidR="00DA4253" w:rsidRPr="00B426AD" w:rsidRDefault="009A541C" w:rsidP="006A50B9">
            <w:pPr>
              <w:pStyle w:val="a4"/>
              <w:ind w:left="0" w:right="140"/>
            </w:pPr>
            <w:r>
              <w:t>Трудовое воспитание и профессиональное самоопределение</w:t>
            </w:r>
          </w:p>
          <w:p w:rsidR="00DA4253" w:rsidRDefault="009A541C" w:rsidP="006A50B9">
            <w:pPr>
              <w:ind w:right="140"/>
            </w:pPr>
            <w:r>
              <w:t>Экологическое воспитание</w:t>
            </w:r>
          </w:p>
          <w:p w:rsidR="00DA4253" w:rsidRDefault="009A541C" w:rsidP="00B426AD">
            <w:pPr>
              <w:pStyle w:val="a4"/>
              <w:ind w:left="0" w:right="140"/>
            </w:pPr>
            <w:r>
              <w:t>Физическое воспитание и формирование</w:t>
            </w:r>
            <w:r w:rsidR="00DA4253" w:rsidRPr="00B426AD">
              <w:t xml:space="preserve"> культуры здоровья</w:t>
            </w:r>
            <w:r w:rsidR="00DA4253">
              <w:t>.</w:t>
            </w:r>
          </w:p>
          <w:p w:rsidR="00DA4253" w:rsidRPr="00DA4253" w:rsidRDefault="00DA4253" w:rsidP="00B426AD">
            <w:pPr>
              <w:pStyle w:val="a4"/>
              <w:ind w:left="0" w:right="140"/>
            </w:pPr>
            <w:r w:rsidRPr="00B426AD">
              <w:t xml:space="preserve"> </w:t>
            </w:r>
            <w:r w:rsidR="009A541C">
              <w:t>Патриотическое воспитание.</w:t>
            </w:r>
          </w:p>
          <w:p w:rsidR="00DA4253" w:rsidRPr="00DA4253" w:rsidRDefault="00DA4253" w:rsidP="006A50B9">
            <w:pPr>
              <w:ind w:right="140"/>
            </w:pPr>
          </w:p>
          <w:p w:rsidR="00DA4253" w:rsidRPr="003D5569" w:rsidRDefault="00DA4253" w:rsidP="006A50B9">
            <w:pPr>
              <w:pStyle w:val="a4"/>
              <w:ind w:left="0" w:right="140" w:firstLine="567"/>
              <w:rPr>
                <w:b/>
              </w:rPr>
            </w:pPr>
            <w:r w:rsidRPr="003D5569">
              <w:t xml:space="preserve"> </w:t>
            </w:r>
          </w:p>
          <w:p w:rsidR="00DA4253" w:rsidRPr="003D5569" w:rsidRDefault="00DA4253" w:rsidP="006A50B9">
            <w:pPr>
              <w:pStyle w:val="a4"/>
              <w:ind w:left="0" w:right="140" w:firstLine="567"/>
              <w:rPr>
                <w:rFonts w:eastAsia="Calibri"/>
                <w:b/>
              </w:rPr>
            </w:pPr>
          </w:p>
          <w:p w:rsidR="00DA4253" w:rsidRDefault="00DA4253" w:rsidP="006A50B9"/>
          <w:p w:rsidR="00DA4253" w:rsidRPr="007C6186" w:rsidRDefault="00DA4253" w:rsidP="006A50B9">
            <w:pPr>
              <w:ind w:right="140"/>
              <w:rPr>
                <w:b/>
              </w:rPr>
            </w:pPr>
          </w:p>
          <w:p w:rsidR="00DA4253" w:rsidRPr="007F0D07" w:rsidRDefault="00DA4253" w:rsidP="006A50B9">
            <w:pPr>
              <w:pStyle w:val="a4"/>
              <w:ind w:left="0" w:right="140" w:firstLine="567"/>
              <w:rPr>
                <w:rFonts w:eastAsia="Calibri"/>
              </w:rPr>
            </w:pPr>
          </w:p>
          <w:p w:rsidR="00DA4253" w:rsidRPr="003D5569" w:rsidRDefault="00DA4253" w:rsidP="006A50B9">
            <w:pPr>
              <w:pStyle w:val="a4"/>
              <w:ind w:left="0" w:right="140" w:firstLine="567"/>
              <w:rPr>
                <w:rFonts w:eastAsia="Calibri"/>
                <w:b/>
              </w:rPr>
            </w:pPr>
          </w:p>
          <w:p w:rsidR="00DA4253" w:rsidRDefault="00DA4253" w:rsidP="006A50B9"/>
          <w:p w:rsidR="00DA4253" w:rsidRPr="003D5569" w:rsidRDefault="00DA4253" w:rsidP="006A50B9">
            <w:pPr>
              <w:pStyle w:val="a4"/>
              <w:ind w:left="0" w:right="140" w:firstLine="567"/>
              <w:rPr>
                <w:rFonts w:eastAsia="Calibri"/>
                <w:b/>
              </w:rPr>
            </w:pPr>
          </w:p>
          <w:p w:rsidR="00DA4253" w:rsidRPr="007F0D07" w:rsidRDefault="00DA4253" w:rsidP="006A50B9">
            <w:pPr>
              <w:pStyle w:val="a4"/>
              <w:ind w:left="0" w:right="140" w:firstLine="567"/>
              <w:rPr>
                <w:rFonts w:eastAsia="Calibri"/>
              </w:rPr>
            </w:pPr>
          </w:p>
          <w:p w:rsidR="00DA4253" w:rsidRPr="003D5569" w:rsidRDefault="00DA4253" w:rsidP="00DC5780">
            <w:pPr>
              <w:ind w:right="140"/>
              <w:rPr>
                <w:b/>
              </w:rPr>
            </w:pPr>
          </w:p>
        </w:tc>
      </w:tr>
      <w:tr w:rsidR="00DA4253" w:rsidRPr="0030026A" w:rsidTr="00B426AD">
        <w:tc>
          <w:tcPr>
            <w:tcW w:w="685" w:type="pct"/>
          </w:tcPr>
          <w:p w:rsidR="00DA4253" w:rsidRPr="00EE08D4" w:rsidRDefault="00DA4253" w:rsidP="006A50B9">
            <w:pPr>
              <w:tabs>
                <w:tab w:val="left" w:pos="5137"/>
                <w:tab w:val="left" w:pos="5279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A4253" w:rsidRPr="0030026A" w:rsidRDefault="00DA4253" w:rsidP="006A50B9">
            <w:pPr>
              <w:ind w:right="140"/>
            </w:pPr>
          </w:p>
        </w:tc>
        <w:tc>
          <w:tcPr>
            <w:tcW w:w="638" w:type="pct"/>
          </w:tcPr>
          <w:p w:rsidR="00DA4253" w:rsidRPr="00B426AD" w:rsidRDefault="00DA4253" w:rsidP="006A50B9">
            <w:pPr>
              <w:tabs>
                <w:tab w:val="left" w:pos="5137"/>
                <w:tab w:val="left" w:pos="5279"/>
              </w:tabs>
              <w:contextualSpacing/>
            </w:pPr>
            <w:r w:rsidRPr="00B426AD">
              <w:t>Вещества и химические реакции</w:t>
            </w:r>
          </w:p>
        </w:tc>
        <w:tc>
          <w:tcPr>
            <w:tcW w:w="365" w:type="pct"/>
          </w:tcPr>
          <w:p w:rsidR="00DA4253" w:rsidRPr="006A50B9" w:rsidRDefault="00DA4253" w:rsidP="006A50B9">
            <w:pPr>
              <w:ind w:right="140"/>
              <w:rPr>
                <w:b/>
              </w:rPr>
            </w:pPr>
            <w:r w:rsidRPr="006A50B9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</w:p>
        </w:tc>
        <w:tc>
          <w:tcPr>
            <w:tcW w:w="1598" w:type="pct"/>
            <w:vMerge/>
            <w:vAlign w:val="center"/>
          </w:tcPr>
          <w:p w:rsidR="00DA4253" w:rsidRPr="003D5569" w:rsidRDefault="00DA4253" w:rsidP="00DC5780">
            <w:pPr>
              <w:tabs>
                <w:tab w:val="left" w:pos="5137"/>
                <w:tab w:val="left" w:pos="5279"/>
              </w:tabs>
              <w:contextualSpacing/>
              <w:rPr>
                <w:b/>
              </w:rPr>
            </w:pPr>
          </w:p>
        </w:tc>
        <w:tc>
          <w:tcPr>
            <w:tcW w:w="1257" w:type="pct"/>
            <w:vMerge/>
          </w:tcPr>
          <w:p w:rsidR="00DA4253" w:rsidRPr="003D5569" w:rsidRDefault="00DA4253" w:rsidP="00DC5780">
            <w:pPr>
              <w:ind w:right="140"/>
              <w:rPr>
                <w:b/>
              </w:rPr>
            </w:pPr>
          </w:p>
        </w:tc>
      </w:tr>
      <w:tr w:rsidR="00DA4253" w:rsidRPr="0030026A" w:rsidTr="00B426AD">
        <w:tc>
          <w:tcPr>
            <w:tcW w:w="685" w:type="pct"/>
            <w:vAlign w:val="center"/>
          </w:tcPr>
          <w:p w:rsidR="00DA4253" w:rsidRDefault="00DA4253" w:rsidP="006A50B9">
            <w:pPr>
              <w:tabs>
                <w:tab w:val="left" w:pos="5137"/>
                <w:tab w:val="left" w:pos="5279"/>
              </w:tabs>
              <w:contextualSpacing/>
              <w:rPr>
                <w:sz w:val="24"/>
                <w:szCs w:val="24"/>
              </w:rPr>
            </w:pPr>
          </w:p>
          <w:p w:rsidR="00DA4253" w:rsidRPr="00EE08D4" w:rsidRDefault="00DA4253" w:rsidP="006A50B9">
            <w:pPr>
              <w:tabs>
                <w:tab w:val="left" w:pos="5137"/>
                <w:tab w:val="left" w:pos="5279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A4253" w:rsidRPr="0030026A" w:rsidRDefault="00DA4253" w:rsidP="006A50B9">
            <w:pPr>
              <w:ind w:right="140"/>
            </w:pPr>
          </w:p>
        </w:tc>
        <w:tc>
          <w:tcPr>
            <w:tcW w:w="638" w:type="pct"/>
            <w:vAlign w:val="center"/>
          </w:tcPr>
          <w:p w:rsidR="00DA4253" w:rsidRPr="00B426AD" w:rsidRDefault="00DA4253" w:rsidP="006A50B9">
            <w:pPr>
              <w:ind w:right="140"/>
            </w:pPr>
            <w:r w:rsidRPr="00B426AD">
              <w:t>Воздух. Кислород. Оксиды</w:t>
            </w:r>
          </w:p>
        </w:tc>
        <w:tc>
          <w:tcPr>
            <w:tcW w:w="365" w:type="pct"/>
            <w:vAlign w:val="center"/>
          </w:tcPr>
          <w:p w:rsidR="00DA4253" w:rsidRPr="006A50B9" w:rsidRDefault="00DA4253" w:rsidP="006A50B9">
            <w:pPr>
              <w:ind w:right="140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598" w:type="pct"/>
            <w:vMerge/>
            <w:vAlign w:val="center"/>
          </w:tcPr>
          <w:p w:rsidR="00DA4253" w:rsidRPr="003D5569" w:rsidRDefault="00DA4253" w:rsidP="00DC5780">
            <w:pPr>
              <w:tabs>
                <w:tab w:val="left" w:pos="5137"/>
                <w:tab w:val="left" w:pos="5279"/>
              </w:tabs>
              <w:contextualSpacing/>
              <w:rPr>
                <w:b/>
              </w:rPr>
            </w:pPr>
          </w:p>
        </w:tc>
        <w:tc>
          <w:tcPr>
            <w:tcW w:w="1257" w:type="pct"/>
            <w:vMerge/>
          </w:tcPr>
          <w:p w:rsidR="00DA4253" w:rsidRPr="003D5569" w:rsidRDefault="00DA4253" w:rsidP="00DC5780">
            <w:pPr>
              <w:ind w:right="140"/>
              <w:rPr>
                <w:b/>
              </w:rPr>
            </w:pPr>
          </w:p>
        </w:tc>
      </w:tr>
      <w:tr w:rsidR="00DA4253" w:rsidRPr="0030026A" w:rsidTr="00B426AD">
        <w:tc>
          <w:tcPr>
            <w:tcW w:w="685" w:type="pct"/>
          </w:tcPr>
          <w:p w:rsidR="00DA4253" w:rsidRPr="0030026A" w:rsidRDefault="00DA4253" w:rsidP="006A50B9">
            <w:pPr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A4253" w:rsidRPr="0030026A" w:rsidRDefault="00DA4253" w:rsidP="006A50B9">
            <w:pPr>
              <w:ind w:right="140"/>
            </w:pPr>
          </w:p>
        </w:tc>
        <w:tc>
          <w:tcPr>
            <w:tcW w:w="638" w:type="pct"/>
          </w:tcPr>
          <w:p w:rsidR="00DA4253" w:rsidRPr="00B426AD" w:rsidRDefault="00DA4253" w:rsidP="006A50B9">
            <w:pPr>
              <w:ind w:right="140"/>
            </w:pPr>
            <w:r w:rsidRPr="00B426AD">
              <w:t>Водород. Вода. Растворы.</w:t>
            </w:r>
          </w:p>
        </w:tc>
        <w:tc>
          <w:tcPr>
            <w:tcW w:w="365" w:type="pct"/>
          </w:tcPr>
          <w:p w:rsidR="00DA4253" w:rsidRPr="006A50B9" w:rsidRDefault="00DA4253" w:rsidP="006A50B9">
            <w:pPr>
              <w:ind w:right="140"/>
              <w:rPr>
                <w:b/>
              </w:rPr>
            </w:pPr>
            <w:r>
              <w:rPr>
                <w:b/>
              </w:rPr>
              <w:t xml:space="preserve">9 </w:t>
            </w:r>
          </w:p>
        </w:tc>
        <w:tc>
          <w:tcPr>
            <w:tcW w:w="1598" w:type="pct"/>
            <w:vMerge/>
            <w:vAlign w:val="center"/>
          </w:tcPr>
          <w:p w:rsidR="00DA4253" w:rsidRPr="003D5569" w:rsidRDefault="00DA4253" w:rsidP="00DC5780">
            <w:pPr>
              <w:tabs>
                <w:tab w:val="left" w:pos="5137"/>
                <w:tab w:val="left" w:pos="5279"/>
              </w:tabs>
              <w:contextualSpacing/>
              <w:rPr>
                <w:b/>
              </w:rPr>
            </w:pPr>
          </w:p>
        </w:tc>
        <w:tc>
          <w:tcPr>
            <w:tcW w:w="1257" w:type="pct"/>
            <w:vMerge/>
          </w:tcPr>
          <w:p w:rsidR="00DA4253" w:rsidRPr="003D5569" w:rsidRDefault="00DA4253" w:rsidP="00DC5780">
            <w:pPr>
              <w:ind w:right="140"/>
              <w:rPr>
                <w:b/>
              </w:rPr>
            </w:pPr>
          </w:p>
        </w:tc>
      </w:tr>
      <w:tr w:rsidR="00DA4253" w:rsidRPr="0030026A" w:rsidTr="00B426AD">
        <w:tc>
          <w:tcPr>
            <w:tcW w:w="685" w:type="pct"/>
          </w:tcPr>
          <w:p w:rsidR="00DA4253" w:rsidRPr="0030026A" w:rsidRDefault="00DA4253" w:rsidP="00DC5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457" w:type="pct"/>
          </w:tcPr>
          <w:p w:rsidR="00DA4253" w:rsidRPr="0030026A" w:rsidRDefault="00DA4253" w:rsidP="00DC5780">
            <w:pPr>
              <w:ind w:right="140"/>
            </w:pPr>
          </w:p>
        </w:tc>
        <w:tc>
          <w:tcPr>
            <w:tcW w:w="638" w:type="pct"/>
          </w:tcPr>
          <w:p w:rsidR="00DA4253" w:rsidRPr="00B426AD" w:rsidRDefault="00DA4253" w:rsidP="00DC5780">
            <w:pPr>
              <w:tabs>
                <w:tab w:val="left" w:pos="5137"/>
                <w:tab w:val="left" w:pos="5279"/>
              </w:tabs>
              <w:contextualSpacing/>
            </w:pPr>
            <w:r w:rsidRPr="00B426AD">
              <w:t>Количественные отношения в химии</w:t>
            </w:r>
          </w:p>
        </w:tc>
        <w:tc>
          <w:tcPr>
            <w:tcW w:w="365" w:type="pct"/>
          </w:tcPr>
          <w:p w:rsidR="00DA4253" w:rsidRPr="003D5569" w:rsidRDefault="00DA4253" w:rsidP="00DC5780">
            <w:pPr>
              <w:ind w:right="140"/>
              <w:contextualSpacing/>
              <w:rPr>
                <w:b/>
              </w:rPr>
            </w:pPr>
            <w:r w:rsidRPr="003D5569">
              <w:rPr>
                <w:b/>
              </w:rPr>
              <w:t>4</w:t>
            </w:r>
          </w:p>
        </w:tc>
        <w:tc>
          <w:tcPr>
            <w:tcW w:w="1598" w:type="pct"/>
            <w:vMerge/>
            <w:vAlign w:val="center"/>
          </w:tcPr>
          <w:p w:rsidR="00DA4253" w:rsidRPr="003D5569" w:rsidRDefault="00DA4253" w:rsidP="00DC5780">
            <w:pPr>
              <w:tabs>
                <w:tab w:val="left" w:pos="5137"/>
                <w:tab w:val="left" w:pos="5279"/>
              </w:tabs>
              <w:contextualSpacing/>
              <w:rPr>
                <w:b/>
              </w:rPr>
            </w:pPr>
          </w:p>
        </w:tc>
        <w:tc>
          <w:tcPr>
            <w:tcW w:w="1257" w:type="pct"/>
            <w:vMerge/>
          </w:tcPr>
          <w:p w:rsidR="00DA4253" w:rsidRPr="003D5569" w:rsidRDefault="00DA4253" w:rsidP="00DC5780">
            <w:pPr>
              <w:ind w:right="140"/>
              <w:rPr>
                <w:b/>
              </w:rPr>
            </w:pPr>
          </w:p>
        </w:tc>
      </w:tr>
      <w:tr w:rsidR="00DA4253" w:rsidRPr="0030026A" w:rsidTr="00B426AD">
        <w:tc>
          <w:tcPr>
            <w:tcW w:w="685" w:type="pct"/>
            <w:vAlign w:val="center"/>
          </w:tcPr>
          <w:p w:rsidR="00DA4253" w:rsidRPr="00EE08D4" w:rsidRDefault="00DA4253" w:rsidP="00DC5780">
            <w:pPr>
              <w:ind w:right="140"/>
              <w:contextualSpacing/>
              <w:rPr>
                <w:sz w:val="24"/>
                <w:szCs w:val="24"/>
              </w:rPr>
            </w:pPr>
            <w:r w:rsidRPr="00EE08D4">
              <w:rPr>
                <w:sz w:val="24"/>
                <w:szCs w:val="24"/>
              </w:rPr>
              <w:br/>
            </w:r>
          </w:p>
        </w:tc>
        <w:tc>
          <w:tcPr>
            <w:tcW w:w="457" w:type="pct"/>
          </w:tcPr>
          <w:p w:rsidR="00DA4253" w:rsidRPr="0030026A" w:rsidRDefault="00DA4253" w:rsidP="00DC5780">
            <w:pPr>
              <w:ind w:right="140"/>
            </w:pPr>
          </w:p>
        </w:tc>
        <w:tc>
          <w:tcPr>
            <w:tcW w:w="638" w:type="pct"/>
          </w:tcPr>
          <w:p w:rsidR="00DA4253" w:rsidRPr="00DA4253" w:rsidRDefault="00DA4253" w:rsidP="00DC5780">
            <w:pPr>
              <w:tabs>
                <w:tab w:val="left" w:pos="5137"/>
                <w:tab w:val="left" w:pos="5279"/>
              </w:tabs>
              <w:contextualSpacing/>
            </w:pPr>
            <w:r w:rsidRPr="00DA4253">
              <w:t>Основные классы неорганических соединений</w:t>
            </w:r>
          </w:p>
        </w:tc>
        <w:tc>
          <w:tcPr>
            <w:tcW w:w="365" w:type="pct"/>
          </w:tcPr>
          <w:p w:rsidR="00DA4253" w:rsidRPr="00DC5780" w:rsidRDefault="00DA4253" w:rsidP="00DC5780">
            <w:pPr>
              <w:tabs>
                <w:tab w:val="left" w:pos="5137"/>
                <w:tab w:val="left" w:pos="5279"/>
              </w:tabs>
              <w:contextualSpacing/>
              <w:rPr>
                <w:b/>
              </w:rPr>
            </w:pPr>
            <w:r w:rsidRPr="00DC5780">
              <w:rPr>
                <w:b/>
              </w:rPr>
              <w:t>11+3 резерв</w:t>
            </w:r>
          </w:p>
        </w:tc>
        <w:tc>
          <w:tcPr>
            <w:tcW w:w="1598" w:type="pct"/>
            <w:vMerge/>
          </w:tcPr>
          <w:p w:rsidR="00DA4253" w:rsidRPr="003D5569" w:rsidRDefault="00DA4253" w:rsidP="00DC5780">
            <w:pPr>
              <w:tabs>
                <w:tab w:val="left" w:pos="5137"/>
                <w:tab w:val="left" w:pos="5279"/>
              </w:tabs>
              <w:contextualSpacing/>
            </w:pPr>
          </w:p>
        </w:tc>
        <w:tc>
          <w:tcPr>
            <w:tcW w:w="1257" w:type="pct"/>
            <w:vMerge/>
          </w:tcPr>
          <w:p w:rsidR="00DA4253" w:rsidRPr="00B90EAA" w:rsidRDefault="00DA4253" w:rsidP="00DC5780">
            <w:pPr>
              <w:ind w:right="140"/>
              <w:rPr>
                <w:b/>
              </w:rPr>
            </w:pPr>
          </w:p>
        </w:tc>
      </w:tr>
      <w:tr w:rsidR="00DC5780" w:rsidRPr="0030026A" w:rsidTr="00B426AD">
        <w:tc>
          <w:tcPr>
            <w:tcW w:w="685" w:type="pct"/>
          </w:tcPr>
          <w:p w:rsidR="00DC5780" w:rsidRPr="00DC5780" w:rsidRDefault="00DC5780" w:rsidP="00DC5780">
            <w:pPr>
              <w:rPr>
                <w:b/>
                <w:sz w:val="24"/>
                <w:szCs w:val="24"/>
              </w:rPr>
            </w:pPr>
            <w:r w:rsidRPr="00DC5780">
              <w:rPr>
                <w:b/>
                <w:sz w:val="24"/>
                <w:szCs w:val="24"/>
              </w:rPr>
              <w:lastRenderedPageBreak/>
              <w:t>Раздел 2. Периодический закон 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5780">
              <w:rPr>
                <w:b/>
                <w:sz w:val="24"/>
                <w:szCs w:val="24"/>
              </w:rPr>
              <w:t xml:space="preserve">периодическая система химических элементов Д.И. Менделеева. </w:t>
            </w:r>
          </w:p>
          <w:p w:rsidR="00DC5780" w:rsidRPr="0030026A" w:rsidRDefault="00DC5780" w:rsidP="00DC5780">
            <w:pPr>
              <w:rPr>
                <w:sz w:val="24"/>
                <w:szCs w:val="24"/>
              </w:rPr>
            </w:pPr>
            <w:r w:rsidRPr="00DC5780">
              <w:rPr>
                <w:b/>
                <w:sz w:val="24"/>
                <w:szCs w:val="24"/>
              </w:rPr>
              <w:t xml:space="preserve">Строение атома </w:t>
            </w:r>
          </w:p>
        </w:tc>
        <w:tc>
          <w:tcPr>
            <w:tcW w:w="457" w:type="pct"/>
          </w:tcPr>
          <w:p w:rsidR="00DC5780" w:rsidRPr="0030026A" w:rsidRDefault="00DC5780" w:rsidP="00DC5780">
            <w:pPr>
              <w:ind w:right="140"/>
            </w:pPr>
            <w:r w:rsidRPr="00DC5780">
              <w:rPr>
                <w:b/>
              </w:rPr>
              <w:t>7 часов</w:t>
            </w:r>
          </w:p>
        </w:tc>
        <w:tc>
          <w:tcPr>
            <w:tcW w:w="638" w:type="pct"/>
          </w:tcPr>
          <w:p w:rsidR="00DC5780" w:rsidRPr="00DA4253" w:rsidRDefault="00DC5780" w:rsidP="00DC5780">
            <w:pPr>
              <w:ind w:right="140"/>
            </w:pPr>
            <w:r w:rsidRPr="00DA4253">
              <w:t>Периодический закон и периодическая система химических элементов Д. И. Менделеева. Строение атома.</w:t>
            </w:r>
          </w:p>
        </w:tc>
        <w:tc>
          <w:tcPr>
            <w:tcW w:w="365" w:type="pct"/>
          </w:tcPr>
          <w:p w:rsidR="00DC5780" w:rsidRPr="0030026A" w:rsidRDefault="00DC5780" w:rsidP="00DC5780">
            <w:pPr>
              <w:ind w:right="140"/>
            </w:pPr>
            <w:r w:rsidRPr="00DC5780">
              <w:rPr>
                <w:b/>
              </w:rPr>
              <w:t>7 часов</w:t>
            </w:r>
          </w:p>
        </w:tc>
        <w:tc>
          <w:tcPr>
            <w:tcW w:w="1598" w:type="pct"/>
          </w:tcPr>
          <w:p w:rsidR="00DC5780" w:rsidRPr="003D5569" w:rsidRDefault="00DC5780" w:rsidP="00DC5780">
            <w:pPr>
              <w:tabs>
                <w:tab w:val="left" w:pos="5137"/>
                <w:tab w:val="left" w:pos="5279"/>
              </w:tabs>
              <w:contextualSpacing/>
            </w:pPr>
            <w:r w:rsidRPr="003D5569">
              <w:t xml:space="preserve">Раскрывать смысл периодического закона.  Понимать существование периодической зависимости свойств химических элементов (изменение радиусов атомов и </w:t>
            </w:r>
            <w:proofErr w:type="spellStart"/>
            <w:r w:rsidRPr="003D5569">
              <w:t>электроотрицательности</w:t>
            </w:r>
            <w:proofErr w:type="spellEnd"/>
            <w:r w:rsidRPr="003D5569">
              <w:t>) и их соединений от положения в периодической системе и строения атома.  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слоям).  Характеризовать химические элементы первых трёх периодов, калия, кальция по их положению в периодической системе Д. И. Менделеева.  Следовать правилам безопасной работы в лаборатории при использовании химической посуды и оборудования.  Вы</w:t>
            </w:r>
            <w:r w:rsidRPr="003D5569">
              <w:lastRenderedPageBreak/>
              <w:t>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DC5780" w:rsidRPr="003D5569" w:rsidRDefault="00DC5780" w:rsidP="00DC5780">
            <w:pPr>
              <w:tabs>
                <w:tab w:val="left" w:pos="5137"/>
                <w:tab w:val="left" w:pos="5279"/>
              </w:tabs>
              <w:contextualSpacing/>
            </w:pPr>
            <w:r w:rsidRPr="003D5569"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 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  <w:tc>
          <w:tcPr>
            <w:tcW w:w="1257" w:type="pct"/>
          </w:tcPr>
          <w:p w:rsidR="00DC5780" w:rsidRPr="00DA4253" w:rsidRDefault="00DC5780" w:rsidP="00DC5780">
            <w:pPr>
              <w:ind w:right="140"/>
            </w:pPr>
            <w:r w:rsidRPr="007F0D07">
              <w:lastRenderedPageBreak/>
              <w:t xml:space="preserve"> </w:t>
            </w:r>
            <w:r w:rsidR="009A541C">
              <w:t>Патриотическое воспитание</w:t>
            </w:r>
            <w:r w:rsidRPr="00DA4253">
              <w:t xml:space="preserve"> </w:t>
            </w:r>
          </w:p>
          <w:p w:rsidR="00DC5780" w:rsidRPr="00DA4253" w:rsidRDefault="009A541C" w:rsidP="00DC5780">
            <w:pPr>
              <w:pStyle w:val="a4"/>
              <w:ind w:left="0" w:right="140"/>
            </w:pPr>
            <w:r>
              <w:t>Гражданское воспитание и нравственное воспитание</w:t>
            </w:r>
            <w:r w:rsidR="00DC5780" w:rsidRPr="00DA4253">
              <w:t xml:space="preserve"> детей на основе российских традиционных ценностей.</w:t>
            </w:r>
          </w:p>
          <w:p w:rsidR="00DC5780" w:rsidRPr="00DA4253" w:rsidRDefault="009A541C" w:rsidP="00DC5780">
            <w:pPr>
              <w:pStyle w:val="a4"/>
              <w:ind w:left="0" w:right="140"/>
            </w:pPr>
            <w:r>
              <w:t>Популяризация</w:t>
            </w:r>
            <w:r w:rsidR="00DC5780" w:rsidRPr="00DA4253">
              <w:t xml:space="preserve"> научных знаний среди детей (ценности научного познания)</w:t>
            </w:r>
          </w:p>
          <w:p w:rsidR="00DC5780" w:rsidRPr="00DA4253" w:rsidRDefault="009A541C" w:rsidP="00DC5780">
            <w:pPr>
              <w:ind w:right="140"/>
            </w:pPr>
            <w:r>
              <w:t>Экологическое воспитание.</w:t>
            </w:r>
          </w:p>
          <w:p w:rsidR="00DC5780" w:rsidRDefault="00DC5780" w:rsidP="00DC5780"/>
          <w:p w:rsidR="00DC5780" w:rsidRPr="007F0D07" w:rsidRDefault="00DC5780" w:rsidP="00DC5780">
            <w:pPr>
              <w:pStyle w:val="a4"/>
              <w:ind w:left="0" w:right="140" w:firstLine="567"/>
              <w:rPr>
                <w:rFonts w:eastAsia="Calibri"/>
              </w:rPr>
            </w:pPr>
          </w:p>
          <w:p w:rsidR="00DC5780" w:rsidRPr="003D5569" w:rsidRDefault="00DC5780" w:rsidP="00DC5780">
            <w:pPr>
              <w:ind w:right="140"/>
            </w:pPr>
          </w:p>
        </w:tc>
      </w:tr>
      <w:tr w:rsidR="00B76BCA" w:rsidRPr="0030026A" w:rsidTr="00B426AD">
        <w:tc>
          <w:tcPr>
            <w:tcW w:w="685" w:type="pct"/>
          </w:tcPr>
          <w:p w:rsidR="00B76BCA" w:rsidRDefault="00B76BCA" w:rsidP="00B76BCA">
            <w:pPr>
              <w:ind w:right="140"/>
              <w:contextualSpacing/>
              <w:rPr>
                <w:b/>
                <w:sz w:val="24"/>
                <w:szCs w:val="24"/>
              </w:rPr>
            </w:pPr>
            <w:r w:rsidRPr="00EE08D4">
              <w:rPr>
                <w:sz w:val="24"/>
                <w:szCs w:val="24"/>
              </w:rPr>
              <w:lastRenderedPageBreak/>
              <w:br/>
            </w:r>
            <w:r w:rsidRPr="0030026A">
              <w:rPr>
                <w:b/>
                <w:sz w:val="24"/>
                <w:szCs w:val="24"/>
              </w:rPr>
              <w:t>Раздел 3. Строение вещества.</w:t>
            </w:r>
          </w:p>
          <w:p w:rsidR="00B76BCA" w:rsidRPr="00EE08D4" w:rsidRDefault="00B76BCA" w:rsidP="00B76BCA">
            <w:pPr>
              <w:rPr>
                <w:sz w:val="24"/>
                <w:szCs w:val="24"/>
              </w:rPr>
            </w:pPr>
            <w:r w:rsidRPr="0030026A">
              <w:rPr>
                <w:b/>
                <w:sz w:val="24"/>
                <w:szCs w:val="24"/>
              </w:rPr>
              <w:t xml:space="preserve"> Химическая связь</w:t>
            </w:r>
          </w:p>
        </w:tc>
        <w:tc>
          <w:tcPr>
            <w:tcW w:w="457" w:type="pct"/>
          </w:tcPr>
          <w:p w:rsidR="00B76BCA" w:rsidRPr="00B76BCA" w:rsidRDefault="00B76BCA" w:rsidP="00B76BCA">
            <w:pPr>
              <w:ind w:right="140"/>
              <w:rPr>
                <w:b/>
              </w:rPr>
            </w:pPr>
            <w:r w:rsidRPr="00B76BCA">
              <w:rPr>
                <w:b/>
              </w:rPr>
              <w:t>7 часов</w:t>
            </w:r>
          </w:p>
        </w:tc>
        <w:tc>
          <w:tcPr>
            <w:tcW w:w="638" w:type="pct"/>
          </w:tcPr>
          <w:p w:rsidR="00B76BCA" w:rsidRPr="00DA4253" w:rsidRDefault="00B76BCA" w:rsidP="00B76BCA">
            <w:pPr>
              <w:ind w:right="140"/>
              <w:contextualSpacing/>
              <w:rPr>
                <w:sz w:val="24"/>
                <w:szCs w:val="24"/>
              </w:rPr>
            </w:pPr>
            <w:r w:rsidRPr="00DA4253">
              <w:rPr>
                <w:sz w:val="24"/>
                <w:szCs w:val="24"/>
              </w:rPr>
              <w:t>Строение вещества.</w:t>
            </w:r>
          </w:p>
          <w:p w:rsidR="00B76BCA" w:rsidRPr="00EE08D4" w:rsidRDefault="00B76BCA" w:rsidP="00B76BCA">
            <w:pPr>
              <w:rPr>
                <w:sz w:val="24"/>
                <w:szCs w:val="24"/>
              </w:rPr>
            </w:pPr>
            <w:r w:rsidRPr="00DA4253">
              <w:rPr>
                <w:sz w:val="24"/>
                <w:szCs w:val="24"/>
              </w:rPr>
              <w:t>Химическая связь</w:t>
            </w:r>
          </w:p>
        </w:tc>
        <w:tc>
          <w:tcPr>
            <w:tcW w:w="365" w:type="pct"/>
          </w:tcPr>
          <w:p w:rsidR="00B76BCA" w:rsidRPr="00B76BCA" w:rsidRDefault="00B76BCA" w:rsidP="00B76BCA">
            <w:pPr>
              <w:ind w:right="140"/>
              <w:rPr>
                <w:b/>
              </w:rPr>
            </w:pPr>
            <w:r w:rsidRPr="00B76BCA">
              <w:rPr>
                <w:b/>
              </w:rPr>
              <w:t>7 часов</w:t>
            </w:r>
          </w:p>
        </w:tc>
        <w:tc>
          <w:tcPr>
            <w:tcW w:w="1598" w:type="pct"/>
            <w:vAlign w:val="center"/>
          </w:tcPr>
          <w:p w:rsidR="00B76BCA" w:rsidRPr="003D5569" w:rsidRDefault="00B76BCA" w:rsidP="00B76BCA">
            <w:pPr>
              <w:tabs>
                <w:tab w:val="left" w:pos="5137"/>
                <w:tab w:val="left" w:pos="5279"/>
              </w:tabs>
              <w:contextualSpacing/>
            </w:pPr>
            <w:r w:rsidRPr="003D5569">
              <w:t xml:space="preserve">Раскрывать смысл изучаемых понятий.  Определять вид химической связи в соединении.  Определять степень окисления химического элемента по формуле его соединения.  Определять элемент (вещество) — окислитель и элемент (вещество) — восстановитель.  Объяснять сущность процессов окисления и восстановления.  Составлять электронный баланс с учётом числа отданных и принятых электронов.  Составлять уравнение </w:t>
            </w:r>
            <w:proofErr w:type="spellStart"/>
            <w:r w:rsidRPr="003D5569">
              <w:t>окислительно</w:t>
            </w:r>
            <w:proofErr w:type="spellEnd"/>
            <w:r w:rsidRPr="003D5569">
              <w:t xml:space="preserve">-восстановительной реакции. Раскрывать смысл изучаемых понятий.  Определять вид химической связи в соединении.  Определять степень окисления химического элемента по формуле его соединения.  Определять элемент (вещество) — окислитель и элемент (вещество) — восстановитель.  Объяснять сущность процессов окисления и восстановления.  Составлять электронный баланс с учётом числа отданных и принятых электронов.  Составлять уравнение </w:t>
            </w:r>
            <w:proofErr w:type="spellStart"/>
            <w:r w:rsidRPr="003D5569">
              <w:t>окислительно</w:t>
            </w:r>
            <w:proofErr w:type="spellEnd"/>
            <w:r w:rsidRPr="003D5569">
              <w:t>-восстановительной реакции.</w:t>
            </w:r>
          </w:p>
          <w:p w:rsidR="00B76BCA" w:rsidRPr="003D5569" w:rsidRDefault="00B76BCA" w:rsidP="00B76BCA">
            <w:pPr>
              <w:tabs>
                <w:tab w:val="left" w:pos="5137"/>
                <w:tab w:val="left" w:pos="5279"/>
              </w:tabs>
              <w:contextualSpacing/>
            </w:pPr>
            <w:r w:rsidRPr="003D5569"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</w:tc>
        <w:tc>
          <w:tcPr>
            <w:tcW w:w="1257" w:type="pct"/>
          </w:tcPr>
          <w:p w:rsidR="00B76BCA" w:rsidRPr="00DA4253" w:rsidRDefault="009A541C" w:rsidP="00B76BCA">
            <w:pPr>
              <w:pStyle w:val="a4"/>
              <w:ind w:left="0" w:right="140"/>
            </w:pPr>
            <w:r>
              <w:t>Популяризация</w:t>
            </w:r>
            <w:r w:rsidR="00B76BCA" w:rsidRPr="00DA4253">
              <w:t xml:space="preserve"> научных знаний среди детей (ценности научного познания)</w:t>
            </w:r>
            <w:r>
              <w:t>.</w:t>
            </w:r>
          </w:p>
          <w:p w:rsidR="00B76BCA" w:rsidRPr="00DA4253" w:rsidRDefault="009A541C" w:rsidP="00B76BCA">
            <w:pPr>
              <w:ind w:right="140"/>
            </w:pPr>
            <w:r>
              <w:t>Экологическое воспитание.</w:t>
            </w:r>
          </w:p>
          <w:p w:rsidR="00B76BCA" w:rsidRPr="00DA4253" w:rsidRDefault="00B76BCA" w:rsidP="00B76BCA"/>
          <w:p w:rsidR="00B76BCA" w:rsidRPr="003D5569" w:rsidRDefault="00B76BCA" w:rsidP="00B76BCA">
            <w:pPr>
              <w:ind w:right="140"/>
            </w:pPr>
          </w:p>
        </w:tc>
      </w:tr>
      <w:tr w:rsidR="00B76BCA" w:rsidRPr="0030026A" w:rsidTr="00B76BCA">
        <w:trPr>
          <w:trHeight w:val="1034"/>
        </w:trPr>
        <w:tc>
          <w:tcPr>
            <w:tcW w:w="5000" w:type="pct"/>
            <w:gridSpan w:val="6"/>
            <w:vAlign w:val="center"/>
          </w:tcPr>
          <w:p w:rsidR="00B76BCA" w:rsidRPr="00B76BCA" w:rsidRDefault="00B76BCA" w:rsidP="00B76BCA">
            <w:pPr>
              <w:ind w:right="14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 к</w:t>
            </w:r>
            <w:r w:rsidRPr="00B76BCA">
              <w:rPr>
                <w:b/>
                <w:sz w:val="28"/>
                <w:szCs w:val="28"/>
              </w:rPr>
              <w:t>ласс</w:t>
            </w:r>
          </w:p>
        </w:tc>
      </w:tr>
      <w:tr w:rsidR="00DA4253" w:rsidRPr="0030026A" w:rsidTr="00B426AD">
        <w:tc>
          <w:tcPr>
            <w:tcW w:w="685" w:type="pct"/>
          </w:tcPr>
          <w:p w:rsidR="00DA4253" w:rsidRPr="0030026A" w:rsidRDefault="00DA4253" w:rsidP="00B76BCA">
            <w:pPr>
              <w:ind w:right="14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</w:t>
            </w:r>
            <w:r w:rsidRPr="0030026A">
              <w:rPr>
                <w:b/>
                <w:sz w:val="24"/>
                <w:szCs w:val="24"/>
              </w:rPr>
              <w:t>. Многообразие химических реакций</w:t>
            </w:r>
          </w:p>
        </w:tc>
        <w:tc>
          <w:tcPr>
            <w:tcW w:w="457" w:type="pct"/>
          </w:tcPr>
          <w:p w:rsidR="00DA4253" w:rsidRPr="0030026A" w:rsidRDefault="00DA4253" w:rsidP="00B76BCA">
            <w:pPr>
              <w:ind w:right="140"/>
            </w:pPr>
            <w:r>
              <w:rPr>
                <w:b/>
              </w:rPr>
              <w:t>15 часов</w:t>
            </w:r>
          </w:p>
        </w:tc>
        <w:tc>
          <w:tcPr>
            <w:tcW w:w="638" w:type="pct"/>
          </w:tcPr>
          <w:p w:rsidR="00DA4253" w:rsidRPr="00DA4253" w:rsidRDefault="00DA4253" w:rsidP="00B76BCA">
            <w:pPr>
              <w:ind w:right="140"/>
              <w:contextualSpacing/>
            </w:pPr>
            <w:r w:rsidRPr="00DA4253">
              <w:t>Основные закономерности химических реакций</w:t>
            </w:r>
          </w:p>
        </w:tc>
        <w:tc>
          <w:tcPr>
            <w:tcW w:w="365" w:type="pct"/>
          </w:tcPr>
          <w:p w:rsidR="00DA4253" w:rsidRPr="00C149D5" w:rsidRDefault="00DA4253" w:rsidP="00B76BCA">
            <w:pPr>
              <w:ind w:right="140"/>
              <w:contextualSpacing/>
              <w:rPr>
                <w:b/>
              </w:rPr>
            </w:pPr>
            <w:r w:rsidRPr="00C149D5">
              <w:rPr>
                <w:b/>
              </w:rPr>
              <w:t>6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1598" w:type="pct"/>
            <w:vMerge w:val="restart"/>
            <w:vAlign w:val="center"/>
          </w:tcPr>
          <w:p w:rsidR="00DA4253" w:rsidRPr="003D5569" w:rsidRDefault="00DA4253" w:rsidP="00B76BCA">
            <w:pPr>
              <w:ind w:right="140"/>
              <w:contextualSpacing/>
            </w:pPr>
            <w:r w:rsidRPr="003D5569">
              <w:t>Раскрывать смысл изучаемых понятий и применять эти понятия при описании свойств веществ и их превращений.  Классифицировать химические реакции по различным признакам.  Устанавливать зависимость скорости химической реакции от различных факторов.  Прогнозировать возможности протекания химических превращений в различных условиях.</w:t>
            </w:r>
          </w:p>
          <w:p w:rsidR="00DA4253" w:rsidRPr="003D5569" w:rsidRDefault="00DA4253" w:rsidP="00B76BCA">
            <w:pPr>
              <w:ind w:right="140"/>
              <w:contextualSpacing/>
            </w:pPr>
            <w:r w:rsidRPr="003D5569">
              <w:t>Определять окислитель и восстановитель в ОВР.  Составлять электронный баланс реакции.  Производить вычисления по химическим уравнениям. 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 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DA4253" w:rsidRPr="003D5569" w:rsidRDefault="00DA4253" w:rsidP="00C149D5">
            <w:r w:rsidRPr="003D5569">
              <w:t xml:space="preserve">Раскрывать смысл изучаемых понятий, а также смысл теории электролитической диссоциации.  Объяснять причины электропроводности водных растворов.  Составлять уравнения диссоциации кислот, щелочей и солей, полные и сокращённые ионные уравнения химических реакций ионного обмена.  Планировать и осуществлять на практике химические эксперименты, проводить наблюдения, делать выводы по результатам эксперимента.  Следовать правилам безопасной работы в лаборатории при использовании химической посуды и оборудования.  Производить вычисления по химическим уравнениям. 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  Использовать при </w:t>
            </w:r>
            <w:r w:rsidRPr="003D5569">
              <w:lastRenderedPageBreak/>
              <w:t>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  <w:tc>
          <w:tcPr>
            <w:tcW w:w="1257" w:type="pct"/>
            <w:vMerge w:val="restart"/>
          </w:tcPr>
          <w:p w:rsidR="00DA4253" w:rsidRPr="00DA4253" w:rsidRDefault="009A541C" w:rsidP="00B76BCA">
            <w:pPr>
              <w:pStyle w:val="a4"/>
              <w:ind w:left="0" w:right="140"/>
            </w:pPr>
            <w:r>
              <w:lastRenderedPageBreak/>
              <w:t xml:space="preserve">Популяризация </w:t>
            </w:r>
            <w:r w:rsidR="00DA4253" w:rsidRPr="00DA4253">
              <w:t>научных знаний среди детей (ценности научного познания)</w:t>
            </w:r>
            <w:r w:rsidR="007322C3">
              <w:t>.</w:t>
            </w:r>
          </w:p>
          <w:p w:rsidR="00DA4253" w:rsidRPr="00DA4253" w:rsidRDefault="009A541C" w:rsidP="00B76BCA">
            <w:pPr>
              <w:ind w:right="140"/>
            </w:pPr>
            <w:r>
              <w:t>Экологическое воспитание</w:t>
            </w:r>
            <w:r w:rsidR="007322C3">
              <w:t>.</w:t>
            </w:r>
          </w:p>
          <w:p w:rsidR="00DA4253" w:rsidRPr="00DA4253" w:rsidRDefault="009A541C" w:rsidP="00C149D5">
            <w:pPr>
              <w:ind w:right="140"/>
            </w:pPr>
            <w:r>
              <w:t>Патриотическое воспитание</w:t>
            </w:r>
            <w:r w:rsidR="007322C3">
              <w:t>.</w:t>
            </w:r>
            <w:r w:rsidR="00DA4253" w:rsidRPr="00DA4253">
              <w:t xml:space="preserve"> </w:t>
            </w:r>
          </w:p>
          <w:p w:rsidR="00DA4253" w:rsidRPr="003D5569" w:rsidRDefault="00DA4253" w:rsidP="00C149D5">
            <w:pPr>
              <w:pStyle w:val="a4"/>
              <w:ind w:left="0" w:right="140"/>
            </w:pPr>
            <w:r w:rsidRPr="003D5569">
              <w:t xml:space="preserve"> </w:t>
            </w:r>
          </w:p>
        </w:tc>
      </w:tr>
      <w:tr w:rsidR="00DA4253" w:rsidRPr="0030026A" w:rsidTr="00B426AD">
        <w:tc>
          <w:tcPr>
            <w:tcW w:w="685" w:type="pct"/>
            <w:vAlign w:val="center"/>
          </w:tcPr>
          <w:p w:rsidR="00DA4253" w:rsidRPr="00EE08D4" w:rsidRDefault="00DA4253" w:rsidP="00C149D5">
            <w:pPr>
              <w:ind w:right="140"/>
              <w:contextualSpacing/>
              <w:rPr>
                <w:b/>
                <w:sz w:val="24"/>
                <w:szCs w:val="24"/>
              </w:rPr>
            </w:pPr>
            <w:r w:rsidRPr="003002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DA4253" w:rsidRDefault="00DA4253" w:rsidP="00C149D5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638" w:type="pct"/>
          </w:tcPr>
          <w:p w:rsidR="00DA4253" w:rsidRPr="007322C3" w:rsidRDefault="00DA4253" w:rsidP="00C149D5">
            <w:pPr>
              <w:ind w:right="140"/>
              <w:contextualSpacing/>
            </w:pPr>
            <w:r w:rsidRPr="007322C3">
              <w:t>Электролитическая диссоциация. Химические реакции в растворах</w:t>
            </w:r>
          </w:p>
        </w:tc>
        <w:tc>
          <w:tcPr>
            <w:tcW w:w="365" w:type="pct"/>
          </w:tcPr>
          <w:p w:rsidR="00DA4253" w:rsidRPr="00C149D5" w:rsidRDefault="00DA4253" w:rsidP="00C149D5">
            <w:pPr>
              <w:ind w:right="14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Pr="00C149D5">
              <w:rPr>
                <w:b/>
              </w:rPr>
              <w:t xml:space="preserve"> часов</w:t>
            </w:r>
          </w:p>
        </w:tc>
        <w:tc>
          <w:tcPr>
            <w:tcW w:w="1598" w:type="pct"/>
            <w:vMerge/>
          </w:tcPr>
          <w:p w:rsidR="00DA4253" w:rsidRPr="003D5569" w:rsidRDefault="00DA4253" w:rsidP="00C149D5"/>
        </w:tc>
        <w:tc>
          <w:tcPr>
            <w:tcW w:w="1257" w:type="pct"/>
            <w:vMerge/>
          </w:tcPr>
          <w:p w:rsidR="00DA4253" w:rsidRPr="003D5569" w:rsidRDefault="00DA4253" w:rsidP="00C149D5">
            <w:pPr>
              <w:pStyle w:val="a4"/>
              <w:ind w:left="0" w:right="140"/>
            </w:pPr>
          </w:p>
        </w:tc>
      </w:tr>
      <w:tr w:rsidR="007322C3" w:rsidRPr="0030026A" w:rsidTr="00B426AD">
        <w:trPr>
          <w:trHeight w:val="125"/>
        </w:trPr>
        <w:tc>
          <w:tcPr>
            <w:tcW w:w="685" w:type="pct"/>
          </w:tcPr>
          <w:p w:rsidR="007322C3" w:rsidRPr="00EE08D4" w:rsidRDefault="007322C3" w:rsidP="007E6CF3">
            <w:pPr>
              <w:ind w:right="14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5</w:t>
            </w:r>
            <w:r w:rsidRPr="0030026A">
              <w:rPr>
                <w:b/>
                <w:sz w:val="24"/>
                <w:szCs w:val="24"/>
              </w:rPr>
              <w:t>. Многообразие веществ</w:t>
            </w:r>
            <w:r w:rsidRPr="00EE08D4">
              <w:rPr>
                <w:sz w:val="24"/>
                <w:szCs w:val="24"/>
              </w:rPr>
              <w:br/>
            </w:r>
          </w:p>
        </w:tc>
        <w:tc>
          <w:tcPr>
            <w:tcW w:w="457" w:type="pct"/>
          </w:tcPr>
          <w:p w:rsidR="007322C3" w:rsidRPr="007E6CF3" w:rsidRDefault="007322C3" w:rsidP="007E6CF3">
            <w:pPr>
              <w:ind w:right="140"/>
              <w:rPr>
                <w:b/>
              </w:rPr>
            </w:pPr>
            <w:r w:rsidRPr="007E6CF3">
              <w:rPr>
                <w:b/>
              </w:rPr>
              <w:t>44 часа</w:t>
            </w:r>
          </w:p>
          <w:p w:rsidR="007322C3" w:rsidRPr="007E6CF3" w:rsidRDefault="007322C3" w:rsidP="007E6CF3">
            <w:pPr>
              <w:ind w:right="140"/>
              <w:rPr>
                <w:b/>
              </w:rPr>
            </w:pPr>
            <w:r w:rsidRPr="007E6CF3">
              <w:rPr>
                <w:b/>
              </w:rPr>
              <w:t>(43 ч + 1 час из</w:t>
            </w:r>
          </w:p>
          <w:p w:rsidR="007322C3" w:rsidRPr="0030026A" w:rsidRDefault="007322C3" w:rsidP="007E6CF3">
            <w:pPr>
              <w:ind w:right="140"/>
            </w:pPr>
            <w:proofErr w:type="gramStart"/>
            <w:r w:rsidRPr="007E6CF3">
              <w:rPr>
                <w:b/>
              </w:rPr>
              <w:t>резерва</w:t>
            </w:r>
            <w:proofErr w:type="gramEnd"/>
            <w:r w:rsidRPr="007E6CF3">
              <w:rPr>
                <w:b/>
              </w:rPr>
              <w:t>)</w:t>
            </w:r>
          </w:p>
        </w:tc>
        <w:tc>
          <w:tcPr>
            <w:tcW w:w="638" w:type="pct"/>
          </w:tcPr>
          <w:p w:rsidR="007322C3" w:rsidRPr="00DA4253" w:rsidRDefault="007322C3" w:rsidP="007E6CF3">
            <w:pPr>
              <w:ind w:right="140"/>
              <w:contextualSpacing/>
            </w:pPr>
            <w:r w:rsidRPr="00DA4253">
              <w:t>Общая характеристика химических элементов VIIА-группы. Галогены</w:t>
            </w:r>
          </w:p>
        </w:tc>
        <w:tc>
          <w:tcPr>
            <w:tcW w:w="365" w:type="pct"/>
          </w:tcPr>
          <w:p w:rsidR="007322C3" w:rsidRPr="007E6CF3" w:rsidRDefault="007322C3" w:rsidP="007E6CF3">
            <w:pPr>
              <w:ind w:right="14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Pr="007E6CF3">
              <w:rPr>
                <w:b/>
              </w:rPr>
              <w:t xml:space="preserve"> часа</w:t>
            </w:r>
          </w:p>
        </w:tc>
        <w:tc>
          <w:tcPr>
            <w:tcW w:w="1598" w:type="pct"/>
            <w:vMerge w:val="restart"/>
          </w:tcPr>
          <w:p w:rsidR="007322C3" w:rsidRPr="003D5569" w:rsidRDefault="007322C3" w:rsidP="007E6CF3">
            <w:r w:rsidRPr="003D5569"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атомов.  Характеризовать физические и химические свойства простых веществ галогенов (на примере хлора) и сложных веществ (</w:t>
            </w:r>
            <w:proofErr w:type="spellStart"/>
            <w:r w:rsidRPr="003D5569">
              <w:t>хлороводорода</w:t>
            </w:r>
            <w:proofErr w:type="spellEnd"/>
            <w:r w:rsidRPr="003D5569">
              <w:t>, хлорида натрия), способы их получения, применение и значение в природе и жизни человека.  Определять хлорид-ионы в растворе. 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7322C3" w:rsidRPr="003D5569" w:rsidRDefault="007322C3" w:rsidP="007E6CF3">
            <w:r w:rsidRPr="003D5569">
              <w:t>Следовать правилам безопасной работы в лаборатории при использовании химической посуды и оборудования.  Выстраивать развёрнутые письменные и устные ответы с опорой на информа</w:t>
            </w:r>
            <w:r w:rsidRPr="003D5569">
              <w:lastRenderedPageBreak/>
              <w:t>цию из учебника и справочных материалов, грамотно использовать изученный понятийный аппарат курса химии. 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7322C3" w:rsidRPr="003D5569" w:rsidRDefault="007322C3" w:rsidP="007E6CF3">
            <w:pPr>
              <w:ind w:right="140"/>
              <w:contextualSpacing/>
            </w:pPr>
            <w:r w:rsidRPr="003D5569">
              <w:t>Объяснять общие закономерности в изменении свойств элементов VIА-группы и их соединений с учётом строения их атомов.  Характеризовать физические и 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 природе и жизни человека.  Определять наличие сульфат-ионов в растворе.  Объяснять сущность экологических проблем, связанных с нахождением соединений серы в окружающей среде.  Планировать и осуществлять на практике химические эксперименты, проводить наблюдения, делать выводы по результатам эксперимента.  Следовать правилам безопасной работы в лаборатории при использовании химической посуды и оборудования.  Производить вычисления по химическим уравнениям. 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 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7322C3" w:rsidRPr="003D5569" w:rsidRDefault="007322C3" w:rsidP="007E6CF3">
            <w:pPr>
              <w:ind w:right="140"/>
              <w:contextualSpacing/>
            </w:pPr>
            <w:r w:rsidRPr="003D5569">
              <w:t xml:space="preserve">Объяснять общие закономерности в изменении свойств элементов VА-группы и их соединений с учётом строения их атомов. Характеризовать физические и химические свойства простых веществ азота и фосфора и их соединений (аммиака, солей аммония, азотной кислоты, нитратов, </w:t>
            </w:r>
            <w:r w:rsidRPr="003D5569">
              <w:lastRenderedPageBreak/>
              <w:t>оксида фосфора(V) и фосфорной кислоты, фосфатов), способы их получения, применение и значение в природе и жизни человека.  Определять ионы аммония и фосфат-ионы в растворе.  Объяснять сущность экологических проблем, связанных с нахождением соединений азота и фосфора в окружающей среде. Планировать и осуществлять на практике химические эксперименты, проводить наблюдения, делать выводы по результатам эксперимента.  Следовать правилам безопасной работы в лаборатории при использовании химической посуды и оборудования.  Производить вычисления по химическим уравнениям.  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 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7322C3" w:rsidRPr="003D5569" w:rsidRDefault="007322C3" w:rsidP="007E6CF3">
            <w:pPr>
              <w:ind w:right="140"/>
              <w:contextualSpacing/>
            </w:pPr>
            <w:r w:rsidRPr="003D5569">
              <w:t xml:space="preserve">Объяснять общие закономерности в изменении свойств элементов IVА-группы и их соединений с учётом строения их атомов.  Характеризовать физические и химические свойства простых веществ углерода и кремния и их соединений (оксидов углерода, угольной кисло ты, карбонатов, оксида кремния, кремниевой кислоты, силикатов), способы их получения, применение и значение в природе и жизни человека.  Определять карбонат- и силикат- ионы в растворе.  Объяснять сущность экологических проблем, связанных с нахождением углекислого газа в окружающей среде.  Иллюстрировать взаимосвязь неорганических соединений углерода и органических веществ.  Планировать и осуществлять на практике химические эксперименты, проводить наблюдения, делать выводы по </w:t>
            </w:r>
            <w:r w:rsidRPr="003D5569">
              <w:lastRenderedPageBreak/>
              <w:t>результатам эксперимента.  Следовать правилам безопасной работы в лаборатории при использовании химической посуды и оборудования.  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 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7322C3" w:rsidRPr="003D5569" w:rsidRDefault="007322C3" w:rsidP="00135D16">
            <w:pPr>
              <w:ind w:right="140"/>
              <w:contextualSpacing/>
            </w:pPr>
            <w:r w:rsidRPr="003D5569">
              <w:t>Раскрывать смысл изучаемых понятий и применять эти понятия при описании свойств веществ и их превращений.  Объяснять общие закономерности в изменении свойств элементов-металлов и их соединений с учётом строения их атомов. Характеризовать строение металлов, общие физические и химические свойства металлов. Характеризовать общие способы получения металлов.  Следовать правилам безопасной работы в лаборатории при использовании химической посуды и оборудования.  Производить вычисления по химическим уравнениям.  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 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7322C3" w:rsidRPr="003D5569" w:rsidRDefault="007322C3" w:rsidP="00135D16">
            <w:pPr>
              <w:ind w:right="140"/>
              <w:contextualSpacing/>
            </w:pPr>
            <w:r w:rsidRPr="003D5569">
              <w:t>Объяснять общие закономерности в изменении свойств элементов-металлов в группах и их соединений с учётом строения их атомов. Характеризовать физические и химические свойства простых веществ металлов и их соединений (оксидов, гидроксидов, солей), способы их получе</w:t>
            </w:r>
            <w:r w:rsidRPr="003D5569">
              <w:lastRenderedPageBreak/>
              <w:t>ния, применение и значение в природе и жизни человека.  Распознавать с помощью качественных реакций ионы металлов.  Планировать и осуществлять на практике химические эксперименты, проводить наблюдения, делать выводы по результатам эксперимента.  Следовать правилам безопасной работы в лаборатории при использовании химической посуды и оборудования. Производить вычисления по химическим уравнениям. 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  <w:tc>
          <w:tcPr>
            <w:tcW w:w="1257" w:type="pct"/>
            <w:vMerge w:val="restart"/>
          </w:tcPr>
          <w:p w:rsidR="007322C3" w:rsidRPr="00B426AD" w:rsidRDefault="009A541C" w:rsidP="007322C3">
            <w:pPr>
              <w:pStyle w:val="a4"/>
              <w:ind w:left="0" w:right="140"/>
            </w:pPr>
            <w:r>
              <w:lastRenderedPageBreak/>
              <w:t>Популяризация</w:t>
            </w:r>
            <w:r w:rsidR="007322C3" w:rsidRPr="00B426AD">
              <w:t xml:space="preserve"> научных знаний среди детей (ценности научного познания)</w:t>
            </w:r>
            <w:r>
              <w:t>.</w:t>
            </w:r>
          </w:p>
          <w:p w:rsidR="007322C3" w:rsidRPr="00B426AD" w:rsidRDefault="009A541C" w:rsidP="007322C3">
            <w:pPr>
              <w:pStyle w:val="a4"/>
              <w:ind w:left="0" w:right="140"/>
            </w:pPr>
            <w:r>
              <w:t>Трудовое воспитание и профессиональное самоопределение.</w:t>
            </w:r>
          </w:p>
          <w:p w:rsidR="007322C3" w:rsidRDefault="009A541C" w:rsidP="007322C3">
            <w:pPr>
              <w:ind w:right="140"/>
            </w:pPr>
            <w:r>
              <w:t>Экологическое воспитание.</w:t>
            </w:r>
          </w:p>
          <w:p w:rsidR="007322C3" w:rsidRDefault="009A541C" w:rsidP="007322C3">
            <w:pPr>
              <w:pStyle w:val="a4"/>
              <w:ind w:left="0" w:right="140"/>
            </w:pPr>
            <w:r>
              <w:t>Физическое воспитание</w:t>
            </w:r>
            <w:r w:rsidR="007322C3" w:rsidRPr="00B426AD">
              <w:t xml:space="preserve"> и формирования культуры здоровья</w:t>
            </w:r>
            <w:r w:rsidR="007322C3">
              <w:t>.</w:t>
            </w:r>
          </w:p>
          <w:p w:rsidR="007322C3" w:rsidRPr="00DA4253" w:rsidRDefault="007322C3" w:rsidP="007322C3">
            <w:pPr>
              <w:pStyle w:val="a4"/>
              <w:ind w:left="0" w:right="140"/>
            </w:pPr>
            <w:r w:rsidRPr="00B426AD">
              <w:t xml:space="preserve"> </w:t>
            </w:r>
            <w:r w:rsidR="009A541C">
              <w:t>Патриотическое воспитание.</w:t>
            </w:r>
          </w:p>
          <w:p w:rsidR="007322C3" w:rsidRPr="00DA4253" w:rsidRDefault="007322C3" w:rsidP="007322C3">
            <w:pPr>
              <w:ind w:right="140"/>
            </w:pPr>
          </w:p>
          <w:p w:rsidR="007322C3" w:rsidRPr="003D5569" w:rsidRDefault="007322C3" w:rsidP="00135D16">
            <w:pPr>
              <w:pStyle w:val="a4"/>
              <w:ind w:left="0" w:right="140"/>
            </w:pPr>
          </w:p>
        </w:tc>
      </w:tr>
      <w:tr w:rsidR="007322C3" w:rsidRPr="0030026A" w:rsidTr="00B426AD">
        <w:trPr>
          <w:trHeight w:val="586"/>
        </w:trPr>
        <w:tc>
          <w:tcPr>
            <w:tcW w:w="685" w:type="pct"/>
            <w:vAlign w:val="center"/>
          </w:tcPr>
          <w:p w:rsidR="007322C3" w:rsidRPr="0030026A" w:rsidRDefault="007322C3" w:rsidP="007E6CF3">
            <w:pPr>
              <w:ind w:right="14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:rsidR="007322C3" w:rsidRDefault="007322C3" w:rsidP="007E6CF3">
            <w:pPr>
              <w:spacing w:after="200" w:line="276" w:lineRule="auto"/>
              <w:rPr>
                <w:b/>
              </w:rPr>
            </w:pPr>
          </w:p>
        </w:tc>
        <w:tc>
          <w:tcPr>
            <w:tcW w:w="638" w:type="pct"/>
          </w:tcPr>
          <w:p w:rsidR="007322C3" w:rsidRPr="00DA4253" w:rsidRDefault="007322C3" w:rsidP="007E6CF3">
            <w:pPr>
              <w:ind w:right="140"/>
              <w:contextualSpacing/>
            </w:pPr>
            <w:r w:rsidRPr="00DA4253">
              <w:t>Общая характеристика химических элементов VIА-группы. Сера и её соединения</w:t>
            </w:r>
          </w:p>
        </w:tc>
        <w:tc>
          <w:tcPr>
            <w:tcW w:w="365" w:type="pct"/>
          </w:tcPr>
          <w:p w:rsidR="007322C3" w:rsidRPr="003D5569" w:rsidRDefault="007322C3" w:rsidP="007E6CF3">
            <w:pPr>
              <w:ind w:right="140"/>
              <w:contextualSpacing/>
              <w:rPr>
                <w:b/>
              </w:rPr>
            </w:pPr>
            <w:r>
              <w:rPr>
                <w:b/>
              </w:rPr>
              <w:t>8 часов</w:t>
            </w:r>
          </w:p>
        </w:tc>
        <w:tc>
          <w:tcPr>
            <w:tcW w:w="1598" w:type="pct"/>
            <w:vMerge/>
            <w:vAlign w:val="center"/>
          </w:tcPr>
          <w:p w:rsidR="007322C3" w:rsidRPr="003D5569" w:rsidRDefault="007322C3" w:rsidP="00135D16">
            <w:pPr>
              <w:ind w:right="140"/>
              <w:contextualSpacing/>
            </w:pPr>
          </w:p>
        </w:tc>
        <w:tc>
          <w:tcPr>
            <w:tcW w:w="1257" w:type="pct"/>
            <w:vMerge/>
            <w:vAlign w:val="center"/>
          </w:tcPr>
          <w:p w:rsidR="007322C3" w:rsidRPr="003D5569" w:rsidRDefault="007322C3" w:rsidP="00135D16">
            <w:pPr>
              <w:pStyle w:val="a4"/>
              <w:ind w:left="0" w:right="140"/>
            </w:pPr>
          </w:p>
        </w:tc>
      </w:tr>
      <w:tr w:rsidR="007322C3" w:rsidRPr="0030026A" w:rsidTr="00B426AD">
        <w:trPr>
          <w:trHeight w:val="356"/>
        </w:trPr>
        <w:tc>
          <w:tcPr>
            <w:tcW w:w="685" w:type="pct"/>
            <w:vAlign w:val="center"/>
          </w:tcPr>
          <w:p w:rsidR="007322C3" w:rsidRPr="004A34A4" w:rsidRDefault="007322C3" w:rsidP="007E6CF3">
            <w:pPr>
              <w:ind w:right="14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:rsidR="007322C3" w:rsidRDefault="007322C3" w:rsidP="007E6CF3">
            <w:pPr>
              <w:ind w:left="1647" w:right="140"/>
              <w:contextualSpacing/>
              <w:rPr>
                <w:b/>
              </w:rPr>
            </w:pPr>
          </w:p>
        </w:tc>
        <w:tc>
          <w:tcPr>
            <w:tcW w:w="638" w:type="pct"/>
          </w:tcPr>
          <w:p w:rsidR="007322C3" w:rsidRPr="00DA4253" w:rsidRDefault="007322C3" w:rsidP="007E6CF3">
            <w:pPr>
              <w:ind w:right="140"/>
              <w:contextualSpacing/>
            </w:pPr>
            <w:r w:rsidRPr="00DA4253"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365" w:type="pct"/>
          </w:tcPr>
          <w:p w:rsidR="007322C3" w:rsidRPr="007E6CF3" w:rsidRDefault="007322C3" w:rsidP="007E6CF3">
            <w:pPr>
              <w:ind w:right="140"/>
              <w:contextualSpacing/>
              <w:rPr>
                <w:b/>
              </w:rPr>
            </w:pPr>
            <w:r>
              <w:rPr>
                <w:b/>
              </w:rPr>
              <w:t>9 часов</w:t>
            </w:r>
          </w:p>
        </w:tc>
        <w:tc>
          <w:tcPr>
            <w:tcW w:w="1598" w:type="pct"/>
            <w:vMerge/>
          </w:tcPr>
          <w:p w:rsidR="007322C3" w:rsidRPr="003D5569" w:rsidRDefault="007322C3" w:rsidP="00135D16">
            <w:pPr>
              <w:ind w:right="140"/>
              <w:contextualSpacing/>
            </w:pPr>
          </w:p>
        </w:tc>
        <w:tc>
          <w:tcPr>
            <w:tcW w:w="1257" w:type="pct"/>
            <w:vMerge/>
          </w:tcPr>
          <w:p w:rsidR="007322C3" w:rsidRPr="003D5569" w:rsidRDefault="007322C3" w:rsidP="00135D16">
            <w:pPr>
              <w:pStyle w:val="a4"/>
              <w:ind w:left="0" w:right="140"/>
            </w:pPr>
          </w:p>
        </w:tc>
      </w:tr>
      <w:tr w:rsidR="007322C3" w:rsidRPr="0030026A" w:rsidTr="00B426AD">
        <w:trPr>
          <w:trHeight w:val="5293"/>
        </w:trPr>
        <w:tc>
          <w:tcPr>
            <w:tcW w:w="685" w:type="pct"/>
          </w:tcPr>
          <w:p w:rsidR="007322C3" w:rsidRPr="0030026A" w:rsidRDefault="007322C3" w:rsidP="007E6CF3">
            <w:pPr>
              <w:ind w:right="140"/>
              <w:contextualSpacing/>
              <w:rPr>
                <w:rFonts w:eastAsia="Calibri"/>
                <w:sz w:val="24"/>
                <w:szCs w:val="24"/>
              </w:rPr>
            </w:pPr>
            <w:r w:rsidRPr="0030026A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7" w:type="pct"/>
          </w:tcPr>
          <w:p w:rsidR="007322C3" w:rsidRPr="0030026A" w:rsidRDefault="007322C3" w:rsidP="007E6CF3"/>
        </w:tc>
        <w:tc>
          <w:tcPr>
            <w:tcW w:w="638" w:type="pct"/>
          </w:tcPr>
          <w:p w:rsidR="007322C3" w:rsidRPr="007322C3" w:rsidRDefault="007322C3" w:rsidP="007E6CF3">
            <w:pPr>
              <w:ind w:right="140"/>
              <w:contextualSpacing/>
            </w:pPr>
            <w:r w:rsidRPr="007322C3"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365" w:type="pct"/>
          </w:tcPr>
          <w:p w:rsidR="007322C3" w:rsidRPr="003D5569" w:rsidRDefault="007322C3" w:rsidP="007E6CF3">
            <w:pPr>
              <w:ind w:right="140"/>
              <w:contextualSpacing/>
              <w:rPr>
                <w:b/>
              </w:rPr>
            </w:pPr>
            <w:r w:rsidRPr="003D5569">
              <w:rPr>
                <w:b/>
              </w:rPr>
              <w:t>8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1598" w:type="pct"/>
            <w:vMerge/>
            <w:vAlign w:val="center"/>
          </w:tcPr>
          <w:p w:rsidR="007322C3" w:rsidRPr="003D5569" w:rsidRDefault="007322C3" w:rsidP="00135D16">
            <w:pPr>
              <w:ind w:right="140"/>
              <w:contextualSpacing/>
              <w:rPr>
                <w:b/>
              </w:rPr>
            </w:pPr>
          </w:p>
        </w:tc>
        <w:tc>
          <w:tcPr>
            <w:tcW w:w="1257" w:type="pct"/>
            <w:vMerge/>
          </w:tcPr>
          <w:p w:rsidR="007322C3" w:rsidRPr="003D5569" w:rsidRDefault="007322C3" w:rsidP="00135D16">
            <w:pPr>
              <w:pStyle w:val="a4"/>
              <w:ind w:left="0" w:right="140"/>
              <w:rPr>
                <w:b/>
              </w:rPr>
            </w:pPr>
          </w:p>
        </w:tc>
      </w:tr>
      <w:tr w:rsidR="007322C3" w:rsidRPr="0030026A" w:rsidTr="00B426AD">
        <w:trPr>
          <w:trHeight w:val="254"/>
        </w:trPr>
        <w:tc>
          <w:tcPr>
            <w:tcW w:w="685" w:type="pct"/>
          </w:tcPr>
          <w:p w:rsidR="007322C3" w:rsidRPr="0030026A" w:rsidRDefault="007322C3" w:rsidP="00135D16">
            <w:pPr>
              <w:ind w:right="14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" w:type="pct"/>
          </w:tcPr>
          <w:p w:rsidR="007322C3" w:rsidRPr="0030026A" w:rsidRDefault="007322C3" w:rsidP="00135D16">
            <w:pPr>
              <w:ind w:right="140"/>
            </w:pPr>
          </w:p>
        </w:tc>
        <w:tc>
          <w:tcPr>
            <w:tcW w:w="638" w:type="pct"/>
          </w:tcPr>
          <w:p w:rsidR="007322C3" w:rsidRPr="007322C3" w:rsidRDefault="007322C3" w:rsidP="00135D16">
            <w:pPr>
              <w:ind w:right="140"/>
              <w:contextualSpacing/>
            </w:pPr>
            <w:r w:rsidRPr="007322C3">
              <w:t>Общие свойства металлов</w:t>
            </w:r>
          </w:p>
        </w:tc>
        <w:tc>
          <w:tcPr>
            <w:tcW w:w="365" w:type="pct"/>
          </w:tcPr>
          <w:p w:rsidR="007322C3" w:rsidRPr="00135D16" w:rsidRDefault="007322C3" w:rsidP="00135D16">
            <w:pPr>
              <w:ind w:right="140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Pr="00135D16">
              <w:rPr>
                <w:b/>
              </w:rPr>
              <w:t xml:space="preserve"> часа</w:t>
            </w:r>
          </w:p>
        </w:tc>
        <w:tc>
          <w:tcPr>
            <w:tcW w:w="1598" w:type="pct"/>
            <w:vMerge/>
          </w:tcPr>
          <w:p w:rsidR="007322C3" w:rsidRPr="003D5569" w:rsidRDefault="007322C3" w:rsidP="00135D16">
            <w:pPr>
              <w:ind w:right="140"/>
              <w:contextualSpacing/>
            </w:pPr>
          </w:p>
        </w:tc>
        <w:tc>
          <w:tcPr>
            <w:tcW w:w="1257" w:type="pct"/>
            <w:vMerge/>
          </w:tcPr>
          <w:p w:rsidR="007322C3" w:rsidRPr="003D5569" w:rsidRDefault="007322C3" w:rsidP="00135D16">
            <w:pPr>
              <w:pStyle w:val="a4"/>
              <w:ind w:left="0" w:right="140"/>
            </w:pPr>
          </w:p>
        </w:tc>
      </w:tr>
      <w:tr w:rsidR="007322C3" w:rsidRPr="0030026A" w:rsidTr="00B426AD">
        <w:trPr>
          <w:trHeight w:val="372"/>
        </w:trPr>
        <w:tc>
          <w:tcPr>
            <w:tcW w:w="685" w:type="pct"/>
          </w:tcPr>
          <w:p w:rsidR="007322C3" w:rsidRPr="0030026A" w:rsidRDefault="007322C3" w:rsidP="00135D16">
            <w:pPr>
              <w:ind w:right="14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:rsidR="007322C3" w:rsidRPr="0030026A" w:rsidRDefault="007322C3" w:rsidP="00135D16">
            <w:pPr>
              <w:ind w:right="140"/>
              <w:jc w:val="both"/>
            </w:pPr>
          </w:p>
        </w:tc>
        <w:tc>
          <w:tcPr>
            <w:tcW w:w="638" w:type="pct"/>
          </w:tcPr>
          <w:p w:rsidR="007322C3" w:rsidRPr="00135D16" w:rsidRDefault="007322C3" w:rsidP="00135D16">
            <w:pPr>
              <w:ind w:right="140"/>
              <w:contextualSpacing/>
              <w:rPr>
                <w:b/>
              </w:rPr>
            </w:pPr>
            <w:r w:rsidRPr="007322C3">
              <w:t>Важнейшие металлы и их соединения</w:t>
            </w:r>
            <w:r w:rsidRPr="00135D16">
              <w:rPr>
                <w:b/>
              </w:rPr>
              <w:t>.</w:t>
            </w:r>
          </w:p>
        </w:tc>
        <w:tc>
          <w:tcPr>
            <w:tcW w:w="365" w:type="pct"/>
          </w:tcPr>
          <w:p w:rsidR="007322C3" w:rsidRPr="003D5569" w:rsidRDefault="007322C3" w:rsidP="00135D16">
            <w:pPr>
              <w:ind w:right="140"/>
              <w:contextualSpacing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8" w:type="pct"/>
            <w:vMerge/>
            <w:vAlign w:val="center"/>
          </w:tcPr>
          <w:p w:rsidR="007322C3" w:rsidRPr="003D5569" w:rsidRDefault="007322C3" w:rsidP="00135D16">
            <w:pPr>
              <w:ind w:right="140"/>
              <w:contextualSpacing/>
              <w:rPr>
                <w:b/>
              </w:rPr>
            </w:pPr>
          </w:p>
        </w:tc>
        <w:tc>
          <w:tcPr>
            <w:tcW w:w="1257" w:type="pct"/>
            <w:vMerge/>
          </w:tcPr>
          <w:p w:rsidR="007322C3" w:rsidRPr="003D5569" w:rsidRDefault="007322C3" w:rsidP="007322C3">
            <w:pPr>
              <w:pStyle w:val="a4"/>
              <w:ind w:left="0" w:right="140"/>
            </w:pPr>
          </w:p>
        </w:tc>
      </w:tr>
      <w:tr w:rsidR="00135D16" w:rsidRPr="0030026A" w:rsidTr="00B426AD">
        <w:tc>
          <w:tcPr>
            <w:tcW w:w="685" w:type="pct"/>
            <w:tcBorders>
              <w:bottom w:val="single" w:sz="4" w:space="0" w:color="auto"/>
            </w:tcBorders>
          </w:tcPr>
          <w:p w:rsidR="00135D16" w:rsidRPr="0030026A" w:rsidRDefault="00135D16" w:rsidP="00135D16">
            <w:pPr>
              <w:ind w:right="140"/>
              <w:contextualSpacing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Раздел 6. Краткий обзор органических веществ </w:t>
            </w:r>
          </w:p>
        </w:tc>
        <w:tc>
          <w:tcPr>
            <w:tcW w:w="457" w:type="pct"/>
          </w:tcPr>
          <w:p w:rsidR="00135D16" w:rsidRPr="00135D16" w:rsidRDefault="00135D16" w:rsidP="00135D16">
            <w:pPr>
              <w:ind w:right="140"/>
              <w:rPr>
                <w:b/>
              </w:rPr>
            </w:pPr>
            <w:r w:rsidRPr="00135D16">
              <w:rPr>
                <w:b/>
              </w:rPr>
              <w:t>9 часов</w:t>
            </w:r>
          </w:p>
        </w:tc>
        <w:tc>
          <w:tcPr>
            <w:tcW w:w="638" w:type="pct"/>
          </w:tcPr>
          <w:p w:rsidR="00135D16" w:rsidRPr="007322C3" w:rsidRDefault="00135D16" w:rsidP="00135D16">
            <w:pPr>
              <w:ind w:right="140"/>
            </w:pPr>
            <w:r w:rsidRPr="00135D16">
              <w:rPr>
                <w:b/>
              </w:rPr>
              <w:t xml:space="preserve"> </w:t>
            </w:r>
            <w:r w:rsidRPr="007322C3">
              <w:t xml:space="preserve">Краткий обзор органических веществ </w:t>
            </w:r>
          </w:p>
        </w:tc>
        <w:tc>
          <w:tcPr>
            <w:tcW w:w="365" w:type="pct"/>
          </w:tcPr>
          <w:p w:rsidR="00135D16" w:rsidRPr="0030026A" w:rsidRDefault="00135D16" w:rsidP="00135D16">
            <w:pPr>
              <w:ind w:right="140"/>
            </w:pPr>
            <w:r w:rsidRPr="00135D16">
              <w:rPr>
                <w:b/>
              </w:rPr>
              <w:t>9 часов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135D16" w:rsidRPr="006B44C5" w:rsidRDefault="00135D16" w:rsidP="00135D16">
            <w:pPr>
              <w:ind w:right="140"/>
              <w:rPr>
                <w:rFonts w:eastAsia="Calibri"/>
              </w:rPr>
            </w:pPr>
            <w:r w:rsidRPr="006B44C5">
              <w:rPr>
                <w:rFonts w:eastAsia="Calibri"/>
              </w:rPr>
              <w:t xml:space="preserve">Использовать внутри- и </w:t>
            </w:r>
            <w:proofErr w:type="spellStart"/>
            <w:r w:rsidRPr="006B44C5">
              <w:rPr>
                <w:rFonts w:eastAsia="Calibri"/>
              </w:rPr>
              <w:t>межпредметные</w:t>
            </w:r>
            <w:proofErr w:type="spellEnd"/>
            <w:r w:rsidRPr="006B44C5">
              <w:rPr>
                <w:rFonts w:eastAsia="Calibri"/>
              </w:rPr>
              <w:t xml:space="preserve"> связи.</w:t>
            </w:r>
          </w:p>
          <w:p w:rsidR="00135D16" w:rsidRPr="006B44C5" w:rsidRDefault="00135D16" w:rsidP="00135D16">
            <w:pPr>
              <w:ind w:right="140"/>
              <w:rPr>
                <w:rFonts w:eastAsia="Calibri"/>
              </w:rPr>
            </w:pPr>
            <w:r w:rsidRPr="006B44C5">
              <w:rPr>
                <w:rFonts w:eastAsia="Calibri"/>
              </w:rPr>
              <w:t>Составлять молекулярные и структурные формулы углеводородов.</w:t>
            </w:r>
          </w:p>
          <w:p w:rsidR="00135D16" w:rsidRPr="006B44C5" w:rsidRDefault="00135D16" w:rsidP="00135D16">
            <w:pPr>
              <w:ind w:right="140"/>
              <w:rPr>
                <w:rFonts w:eastAsia="Calibri"/>
              </w:rPr>
            </w:pPr>
            <w:r w:rsidRPr="006B44C5">
              <w:rPr>
                <w:rFonts w:eastAsia="Calibri"/>
              </w:rPr>
              <w:t>Определять принадлежность вещества к определенному классу органических соединений.</w:t>
            </w:r>
          </w:p>
          <w:p w:rsidR="00135D16" w:rsidRPr="006B44C5" w:rsidRDefault="00135D16" w:rsidP="00135D16">
            <w:pPr>
              <w:ind w:right="140"/>
              <w:rPr>
                <w:rFonts w:eastAsia="Calibri"/>
              </w:rPr>
            </w:pPr>
            <w:r w:rsidRPr="006B44C5">
              <w:rPr>
                <w:rFonts w:eastAsia="Calibri"/>
              </w:rPr>
              <w:t>Записывать уравнения реакций замещения и присоединения с участием органических веществ.</w:t>
            </w:r>
          </w:p>
          <w:p w:rsidR="00135D16" w:rsidRPr="006B44C5" w:rsidRDefault="00135D16" w:rsidP="00135D16">
            <w:pPr>
              <w:ind w:right="140"/>
              <w:rPr>
                <w:rFonts w:eastAsia="Calibri"/>
              </w:rPr>
            </w:pPr>
            <w:r w:rsidRPr="006B44C5">
              <w:rPr>
                <w:rFonts w:eastAsia="Calibri"/>
              </w:rPr>
              <w:t>Наблюдать демонстрируемые опыты.</w:t>
            </w:r>
          </w:p>
          <w:p w:rsidR="00135D16" w:rsidRPr="006B44C5" w:rsidRDefault="00135D16" w:rsidP="00135D16">
            <w:pPr>
              <w:ind w:right="140"/>
              <w:rPr>
                <w:rFonts w:eastAsia="Calibri"/>
              </w:rPr>
            </w:pPr>
            <w:r w:rsidRPr="006B44C5">
              <w:rPr>
                <w:rFonts w:eastAsia="Calibri"/>
              </w:rPr>
              <w:t>Описывать свойства изучаемых веществ на основе наблюдений за их превращениями.</w:t>
            </w:r>
          </w:p>
          <w:p w:rsidR="00135D16" w:rsidRPr="006B44C5" w:rsidRDefault="00135D16" w:rsidP="00135D16">
            <w:pPr>
              <w:ind w:right="140"/>
              <w:rPr>
                <w:rFonts w:eastAsia="Calibri"/>
              </w:rPr>
            </w:pPr>
            <w:r w:rsidRPr="006B44C5">
              <w:rPr>
                <w:rFonts w:eastAsia="Calibri"/>
              </w:rPr>
              <w:t>Участвовать в совместном обсуждении результатов опытов.</w:t>
            </w:r>
          </w:p>
          <w:p w:rsidR="00135D16" w:rsidRPr="006B44C5" w:rsidRDefault="00135D16" w:rsidP="00135D16">
            <w:pPr>
              <w:ind w:right="140"/>
              <w:rPr>
                <w:rFonts w:eastAsia="Calibri"/>
              </w:rPr>
            </w:pPr>
            <w:r w:rsidRPr="006B44C5">
              <w:rPr>
                <w:rFonts w:eastAsia="Calibri"/>
              </w:rPr>
              <w:t>Проводить качественные реакции на некоторые органические вещества.</w:t>
            </w:r>
          </w:p>
          <w:p w:rsidR="00135D16" w:rsidRPr="006B44C5" w:rsidRDefault="00135D16" w:rsidP="00135D16">
            <w:pPr>
              <w:ind w:right="140"/>
              <w:rPr>
                <w:rFonts w:eastAsia="Calibri"/>
              </w:rPr>
            </w:pPr>
            <w:r w:rsidRPr="006B44C5">
              <w:rPr>
                <w:rFonts w:eastAsia="Calibri"/>
              </w:rPr>
              <w:t>Пользоваться информацией из других источников для подготовки кратких сообщений.</w:t>
            </w:r>
          </w:p>
          <w:p w:rsidR="00135D16" w:rsidRPr="006B44C5" w:rsidRDefault="00135D16" w:rsidP="00135D16">
            <w:pPr>
              <w:ind w:right="140"/>
              <w:rPr>
                <w:rFonts w:eastAsia="Calibri"/>
              </w:rPr>
            </w:pPr>
            <w:r w:rsidRPr="006B44C5">
              <w:rPr>
                <w:rFonts w:eastAsia="Calibri"/>
              </w:rPr>
              <w:t>Готовить компьютерные презентации по теме.</w:t>
            </w:r>
            <w:r w:rsidRPr="006B44C5">
              <w:rPr>
                <w:rFonts w:eastAsia="Calibri"/>
              </w:rPr>
              <w:br/>
            </w:r>
          </w:p>
          <w:p w:rsidR="00135D16" w:rsidRPr="004A34A4" w:rsidRDefault="00135D16" w:rsidP="00135D16">
            <w:pPr>
              <w:ind w:right="1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7" w:type="pct"/>
            <w:tcBorders>
              <w:bottom w:val="single" w:sz="4" w:space="0" w:color="auto"/>
            </w:tcBorders>
          </w:tcPr>
          <w:p w:rsidR="006B44C5" w:rsidRPr="007322C3" w:rsidRDefault="009A541C" w:rsidP="006B44C5">
            <w:pPr>
              <w:ind w:right="140"/>
            </w:pPr>
            <w:r>
              <w:t>Патриотическое воспитание.</w:t>
            </w:r>
          </w:p>
          <w:p w:rsidR="006B44C5" w:rsidRPr="007322C3" w:rsidRDefault="009A541C" w:rsidP="006B44C5">
            <w:pPr>
              <w:pStyle w:val="a4"/>
              <w:ind w:left="0" w:right="140"/>
            </w:pPr>
            <w:r>
              <w:t>Гражданское воспитание и нравственное воспитание</w:t>
            </w:r>
            <w:r w:rsidR="006B44C5" w:rsidRPr="007322C3">
              <w:t xml:space="preserve"> детей на основе ро</w:t>
            </w:r>
            <w:r w:rsidR="007322C3" w:rsidRPr="007322C3">
              <w:t>ссийских традиционных ценностей</w:t>
            </w:r>
            <w:r>
              <w:t>.</w:t>
            </w:r>
          </w:p>
          <w:p w:rsidR="006B44C5" w:rsidRPr="007322C3" w:rsidRDefault="009A541C" w:rsidP="006B44C5">
            <w:pPr>
              <w:pStyle w:val="a4"/>
              <w:ind w:left="0" w:right="140"/>
            </w:pPr>
            <w:r>
              <w:t>Популяризация</w:t>
            </w:r>
            <w:r w:rsidR="006B44C5" w:rsidRPr="007322C3">
              <w:t xml:space="preserve"> научных знаний среди дет</w:t>
            </w:r>
            <w:r w:rsidR="007322C3" w:rsidRPr="007322C3">
              <w:t>ей (ценности научного познания)</w:t>
            </w:r>
            <w:r>
              <w:t>.</w:t>
            </w:r>
          </w:p>
          <w:p w:rsidR="006B44C5" w:rsidRPr="007322C3" w:rsidRDefault="009A541C" w:rsidP="006B44C5">
            <w:pPr>
              <w:pStyle w:val="a4"/>
              <w:ind w:left="0" w:right="140"/>
            </w:pPr>
            <w:r>
              <w:t xml:space="preserve"> Физическое воспитание</w:t>
            </w:r>
            <w:r w:rsidR="006B44C5" w:rsidRPr="007322C3">
              <w:t xml:space="preserve"> и формирования культуры здоровья </w:t>
            </w:r>
          </w:p>
          <w:p w:rsidR="006B44C5" w:rsidRPr="007322C3" w:rsidRDefault="009A541C" w:rsidP="006B44C5">
            <w:pPr>
              <w:pStyle w:val="a4"/>
              <w:ind w:left="0" w:right="140"/>
            </w:pPr>
            <w:r>
              <w:t>Трудовое воспитание и профессиональное самоопределение.</w:t>
            </w:r>
          </w:p>
          <w:p w:rsidR="006B44C5" w:rsidRPr="007322C3" w:rsidRDefault="009A541C" w:rsidP="006B44C5">
            <w:pPr>
              <w:ind w:right="140"/>
            </w:pPr>
            <w:r>
              <w:t>Экологическое воспитание.</w:t>
            </w:r>
          </w:p>
          <w:p w:rsidR="00135D16" w:rsidRPr="0030026A" w:rsidRDefault="006B44C5" w:rsidP="007322C3">
            <w:pPr>
              <w:pStyle w:val="a4"/>
              <w:ind w:left="0" w:right="140"/>
            </w:pPr>
            <w:r w:rsidRPr="003D5569">
              <w:t xml:space="preserve"> </w:t>
            </w:r>
          </w:p>
        </w:tc>
      </w:tr>
    </w:tbl>
    <w:p w:rsidR="00014E1B" w:rsidRDefault="00014E1B" w:rsidP="00D32228">
      <w:pPr>
        <w:ind w:right="140" w:firstLine="426"/>
        <w:jc w:val="both"/>
        <w:rPr>
          <w:rFonts w:eastAsia="TimesNewRomanPSMT"/>
          <w:b/>
        </w:rPr>
      </w:pPr>
    </w:p>
    <w:p w:rsidR="00D32228" w:rsidRPr="0030026A" w:rsidRDefault="00D32228" w:rsidP="00D32228">
      <w:pPr>
        <w:ind w:right="140" w:firstLine="426"/>
        <w:jc w:val="both"/>
        <w:rPr>
          <w:rFonts w:eastAsia="TimesNewRomanPSMT"/>
          <w:b/>
        </w:rPr>
      </w:pPr>
    </w:p>
    <w:p w:rsidR="00D32228" w:rsidRPr="0030026A" w:rsidRDefault="00D32228" w:rsidP="000732C3">
      <w:pPr>
        <w:ind w:left="567" w:right="140"/>
        <w:rPr>
          <w:b/>
          <w:u w:val="single"/>
        </w:rPr>
      </w:pPr>
      <w:r w:rsidRPr="0030026A">
        <w:rPr>
          <w:b/>
          <w:u w:val="single"/>
        </w:rPr>
        <w:lastRenderedPageBreak/>
        <w:t>8 класс.</w:t>
      </w:r>
    </w:p>
    <w:p w:rsidR="00D32228" w:rsidRPr="0030026A" w:rsidRDefault="00D32228" w:rsidP="000732C3">
      <w:pPr>
        <w:ind w:right="140" w:firstLine="567"/>
      </w:pPr>
      <w:r w:rsidRPr="0030026A">
        <w:t xml:space="preserve">Резервное время (3 часа) распределено следующим образом:    </w:t>
      </w:r>
    </w:p>
    <w:p w:rsidR="00027E3A" w:rsidRPr="0030026A" w:rsidRDefault="00F30490" w:rsidP="000732C3">
      <w:pPr>
        <w:numPr>
          <w:ilvl w:val="0"/>
          <w:numId w:val="6"/>
        </w:numPr>
        <w:ind w:left="0" w:right="140" w:firstLine="567"/>
      </w:pPr>
      <w:r w:rsidRPr="0030026A">
        <w:t>3</w:t>
      </w:r>
      <w:r w:rsidR="00D32228" w:rsidRPr="0030026A">
        <w:t xml:space="preserve"> час</w:t>
      </w:r>
      <w:r w:rsidRPr="0030026A">
        <w:t>а - на проведение обобщающих уроков</w:t>
      </w:r>
      <w:r w:rsidR="00D32228" w:rsidRPr="0030026A">
        <w:t xml:space="preserve"> по теме «Важнейшие классы неорганических соединений».</w:t>
      </w:r>
      <w:r w:rsidR="00D2342A" w:rsidRPr="0030026A">
        <w:t xml:space="preserve"> Раздел «Основные понятия химии»</w:t>
      </w:r>
    </w:p>
    <w:p w:rsidR="00D32228" w:rsidRPr="0030026A" w:rsidRDefault="00D32228" w:rsidP="000732C3">
      <w:pPr>
        <w:ind w:right="140" w:firstLine="567"/>
        <w:rPr>
          <w:b/>
          <w:u w:val="single"/>
        </w:rPr>
      </w:pPr>
      <w:r w:rsidRPr="0030026A">
        <w:rPr>
          <w:b/>
          <w:u w:val="single"/>
        </w:rPr>
        <w:t>9 класс.</w:t>
      </w:r>
    </w:p>
    <w:p w:rsidR="00D32228" w:rsidRPr="0030026A" w:rsidRDefault="00D32228" w:rsidP="000732C3">
      <w:pPr>
        <w:ind w:right="140" w:firstLine="567"/>
      </w:pPr>
      <w:r w:rsidRPr="0030026A">
        <w:t xml:space="preserve">Резервное время (1 час) используется следующим образом:    </w:t>
      </w:r>
    </w:p>
    <w:p w:rsidR="00D32228" w:rsidRPr="00135222" w:rsidRDefault="00D32228" w:rsidP="000732C3">
      <w:pPr>
        <w:numPr>
          <w:ilvl w:val="0"/>
          <w:numId w:val="6"/>
        </w:numPr>
        <w:ind w:left="0" w:right="140" w:firstLine="567"/>
        <w:contextualSpacing/>
        <w:rPr>
          <w:b/>
        </w:rPr>
      </w:pPr>
      <w:r w:rsidRPr="0030026A">
        <w:t>1час – на решение расчетных задач «</w:t>
      </w:r>
      <w:r w:rsidRPr="0030026A">
        <w:rPr>
          <w:rFonts w:eastAsia="Calibri"/>
        </w:rPr>
        <w:t xml:space="preserve"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</w:t>
      </w:r>
      <w:proofErr w:type="gramStart"/>
      <w:r w:rsidRPr="0030026A">
        <w:rPr>
          <w:rFonts w:eastAsia="Calibri"/>
        </w:rPr>
        <w:t>долю  примесей</w:t>
      </w:r>
      <w:proofErr w:type="gramEnd"/>
      <w:r w:rsidRPr="0030026A">
        <w:rPr>
          <w:rFonts w:eastAsia="Calibri"/>
        </w:rPr>
        <w:t>».</w:t>
      </w:r>
      <w:r w:rsidR="00D2342A" w:rsidRPr="0030026A">
        <w:rPr>
          <w:rFonts w:eastAsia="Calibri"/>
        </w:rPr>
        <w:t xml:space="preserve"> Раздел «Многообразие веществ».</w:t>
      </w:r>
    </w:p>
    <w:p w:rsidR="00135222" w:rsidRDefault="00135222" w:rsidP="000732C3">
      <w:pPr>
        <w:ind w:right="140" w:firstLine="567"/>
        <w:contextualSpacing/>
        <w:rPr>
          <w:rFonts w:eastAsia="Calibri"/>
        </w:rPr>
      </w:pPr>
    </w:p>
    <w:p w:rsidR="00135222" w:rsidRDefault="00135222" w:rsidP="00135222">
      <w:pPr>
        <w:ind w:right="140"/>
        <w:contextualSpacing/>
        <w:jc w:val="both"/>
        <w:rPr>
          <w:rFonts w:eastAsia="Calibri"/>
        </w:rPr>
      </w:pPr>
    </w:p>
    <w:p w:rsidR="00135222" w:rsidRDefault="00135222" w:rsidP="00135222">
      <w:pPr>
        <w:ind w:right="140"/>
        <w:contextualSpacing/>
        <w:jc w:val="both"/>
        <w:rPr>
          <w:rFonts w:eastAsia="Calibri"/>
        </w:rPr>
      </w:pPr>
    </w:p>
    <w:p w:rsidR="00135222" w:rsidRPr="00135222" w:rsidRDefault="00135222" w:rsidP="00135222">
      <w:pPr>
        <w:ind w:right="140"/>
        <w:contextualSpacing/>
        <w:jc w:val="both"/>
        <w:rPr>
          <w:b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135222" w:rsidRPr="0030026A" w:rsidTr="00135222">
        <w:tc>
          <w:tcPr>
            <w:tcW w:w="5778" w:type="dxa"/>
          </w:tcPr>
          <w:p w:rsidR="00135222" w:rsidRPr="0030026A" w:rsidRDefault="00447CE5" w:rsidP="00135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35222" w:rsidRPr="0030026A">
              <w:rPr>
                <w:sz w:val="24"/>
                <w:szCs w:val="24"/>
              </w:rPr>
              <w:t>СОГЛАСОВАНО</w:t>
            </w:r>
          </w:p>
          <w:p w:rsidR="00135222" w:rsidRPr="0030026A" w:rsidRDefault="00135222" w:rsidP="00135222">
            <w:pPr>
              <w:rPr>
                <w:sz w:val="24"/>
                <w:szCs w:val="24"/>
              </w:rPr>
            </w:pPr>
            <w:r w:rsidRPr="0030026A">
              <w:rPr>
                <w:sz w:val="24"/>
                <w:szCs w:val="24"/>
              </w:rPr>
              <w:t xml:space="preserve">Протокол заседания </w:t>
            </w:r>
          </w:p>
          <w:p w:rsidR="00135222" w:rsidRPr="0030026A" w:rsidRDefault="00135222" w:rsidP="00135222">
            <w:pPr>
              <w:rPr>
                <w:sz w:val="24"/>
                <w:szCs w:val="24"/>
              </w:rPr>
            </w:pPr>
            <w:proofErr w:type="gramStart"/>
            <w:r w:rsidRPr="0030026A">
              <w:rPr>
                <w:sz w:val="24"/>
                <w:szCs w:val="24"/>
              </w:rPr>
              <w:t>методического</w:t>
            </w:r>
            <w:proofErr w:type="gramEnd"/>
            <w:r w:rsidRPr="0030026A">
              <w:rPr>
                <w:sz w:val="24"/>
                <w:szCs w:val="24"/>
              </w:rPr>
              <w:t xml:space="preserve"> объединения</w:t>
            </w:r>
          </w:p>
          <w:p w:rsidR="00B77DA8" w:rsidRDefault="00135222" w:rsidP="00135222">
            <w:pPr>
              <w:rPr>
                <w:sz w:val="24"/>
                <w:szCs w:val="24"/>
              </w:rPr>
            </w:pPr>
            <w:proofErr w:type="gramStart"/>
            <w:r w:rsidRPr="0030026A">
              <w:rPr>
                <w:sz w:val="24"/>
                <w:szCs w:val="24"/>
              </w:rPr>
              <w:t>учителей</w:t>
            </w:r>
            <w:proofErr w:type="gramEnd"/>
            <w:r w:rsidRPr="0030026A">
              <w:rPr>
                <w:sz w:val="24"/>
                <w:szCs w:val="24"/>
              </w:rPr>
              <w:t xml:space="preserve"> естественного </w:t>
            </w:r>
            <w:r w:rsidR="007322C3">
              <w:rPr>
                <w:sz w:val="24"/>
                <w:szCs w:val="24"/>
              </w:rPr>
              <w:t>– научного</w:t>
            </w:r>
          </w:p>
          <w:p w:rsidR="00135222" w:rsidRPr="0030026A" w:rsidRDefault="00135222" w:rsidP="00135222">
            <w:pPr>
              <w:rPr>
                <w:sz w:val="24"/>
                <w:szCs w:val="24"/>
              </w:rPr>
            </w:pPr>
            <w:proofErr w:type="gramStart"/>
            <w:r w:rsidRPr="0030026A">
              <w:rPr>
                <w:sz w:val="24"/>
                <w:szCs w:val="24"/>
              </w:rPr>
              <w:t>цикла</w:t>
            </w:r>
            <w:proofErr w:type="gramEnd"/>
            <w:r w:rsidRPr="0030026A">
              <w:rPr>
                <w:sz w:val="24"/>
                <w:szCs w:val="24"/>
              </w:rPr>
              <w:t xml:space="preserve"> СОШ №4</w:t>
            </w:r>
          </w:p>
          <w:p w:rsidR="00135222" w:rsidRPr="0030026A" w:rsidRDefault="00B77DA8" w:rsidP="00135222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30026A">
              <w:rPr>
                <w:sz w:val="24"/>
                <w:szCs w:val="24"/>
              </w:rPr>
              <w:t>«</w:t>
            </w:r>
            <w:r w:rsidRPr="0030026A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454C9E">
              <w:rPr>
                <w:sz w:val="24"/>
                <w:szCs w:val="24"/>
                <w:u w:val="single"/>
              </w:rPr>
              <w:t>28</w:t>
            </w:r>
            <w:r w:rsidRPr="0030026A">
              <w:rPr>
                <w:sz w:val="24"/>
                <w:szCs w:val="24"/>
                <w:u w:val="single"/>
              </w:rPr>
              <w:t>_</w:t>
            </w:r>
            <w:r w:rsidR="00447CE5">
              <w:rPr>
                <w:sz w:val="24"/>
                <w:szCs w:val="24"/>
              </w:rPr>
              <w:t xml:space="preserve">» </w:t>
            </w:r>
            <w:r w:rsidR="00135222" w:rsidRPr="0030026A">
              <w:rPr>
                <w:sz w:val="24"/>
                <w:szCs w:val="24"/>
              </w:rPr>
              <w:t xml:space="preserve"> августа </w:t>
            </w:r>
            <w:r w:rsidR="006C7355">
              <w:rPr>
                <w:sz w:val="24"/>
                <w:szCs w:val="24"/>
              </w:rPr>
              <w:t>2024</w:t>
            </w:r>
            <w:r w:rsidR="00135222" w:rsidRPr="0030026A">
              <w:rPr>
                <w:sz w:val="24"/>
                <w:szCs w:val="24"/>
              </w:rPr>
              <w:t xml:space="preserve"> года </w:t>
            </w:r>
            <w:r w:rsidR="000B0F3A">
              <w:rPr>
                <w:sz w:val="24"/>
                <w:szCs w:val="24"/>
              </w:rPr>
              <w:t xml:space="preserve">протокол </w:t>
            </w:r>
            <w:r w:rsidR="00135222" w:rsidRPr="0030026A">
              <w:rPr>
                <w:sz w:val="24"/>
                <w:szCs w:val="24"/>
              </w:rPr>
              <w:t>№ 1</w:t>
            </w:r>
          </w:p>
          <w:p w:rsidR="00135222" w:rsidRPr="0030026A" w:rsidRDefault="00135222" w:rsidP="00135222">
            <w:pPr>
              <w:rPr>
                <w:sz w:val="24"/>
                <w:szCs w:val="24"/>
              </w:rPr>
            </w:pPr>
            <w:r w:rsidRPr="0030026A">
              <w:rPr>
                <w:sz w:val="24"/>
                <w:szCs w:val="24"/>
              </w:rPr>
              <w:t>__________    /</w:t>
            </w:r>
            <w:r w:rsidR="00454C9E">
              <w:rPr>
                <w:sz w:val="24"/>
                <w:szCs w:val="24"/>
              </w:rPr>
              <w:t xml:space="preserve"> </w:t>
            </w:r>
            <w:proofErr w:type="spellStart"/>
            <w:r w:rsidR="00454C9E">
              <w:rPr>
                <w:sz w:val="24"/>
                <w:szCs w:val="24"/>
              </w:rPr>
              <w:t>Т.И.Чайкина</w:t>
            </w:r>
            <w:proofErr w:type="spellEnd"/>
            <w:r w:rsidRPr="0030026A">
              <w:rPr>
                <w:sz w:val="24"/>
                <w:szCs w:val="24"/>
              </w:rPr>
              <w:t>/</w:t>
            </w:r>
          </w:p>
        </w:tc>
        <w:tc>
          <w:tcPr>
            <w:tcW w:w="4395" w:type="dxa"/>
          </w:tcPr>
          <w:p w:rsidR="00135222" w:rsidRPr="0030026A" w:rsidRDefault="00135222" w:rsidP="00135222">
            <w:pPr>
              <w:rPr>
                <w:sz w:val="24"/>
                <w:szCs w:val="24"/>
              </w:rPr>
            </w:pPr>
            <w:r w:rsidRPr="0030026A">
              <w:rPr>
                <w:sz w:val="24"/>
                <w:szCs w:val="24"/>
              </w:rPr>
              <w:t xml:space="preserve">         СОГЛАСОВАНО</w:t>
            </w:r>
          </w:p>
          <w:p w:rsidR="00135222" w:rsidRPr="0030026A" w:rsidRDefault="00135222" w:rsidP="00135222">
            <w:pPr>
              <w:rPr>
                <w:sz w:val="24"/>
                <w:szCs w:val="24"/>
              </w:rPr>
            </w:pPr>
            <w:r w:rsidRPr="0030026A">
              <w:rPr>
                <w:sz w:val="24"/>
                <w:szCs w:val="24"/>
              </w:rPr>
              <w:t>Заместитель директора по УВР</w:t>
            </w:r>
          </w:p>
          <w:p w:rsidR="00135222" w:rsidRPr="0030026A" w:rsidRDefault="00454C9E" w:rsidP="00135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   /А.Г.Белан</w:t>
            </w:r>
            <w:bookmarkStart w:id="0" w:name="_GoBack"/>
            <w:bookmarkEnd w:id="0"/>
            <w:r w:rsidR="00135222" w:rsidRPr="0030026A">
              <w:rPr>
                <w:sz w:val="24"/>
                <w:szCs w:val="24"/>
              </w:rPr>
              <w:t>/</w:t>
            </w:r>
          </w:p>
          <w:p w:rsidR="00135222" w:rsidRPr="0030026A" w:rsidRDefault="00135222" w:rsidP="00135222">
            <w:pPr>
              <w:rPr>
                <w:sz w:val="24"/>
                <w:szCs w:val="24"/>
              </w:rPr>
            </w:pPr>
            <w:r w:rsidRPr="0030026A">
              <w:rPr>
                <w:sz w:val="24"/>
                <w:szCs w:val="24"/>
              </w:rPr>
              <w:t>«</w:t>
            </w:r>
            <w:proofErr w:type="gramStart"/>
            <w:r w:rsidRPr="0030026A">
              <w:rPr>
                <w:sz w:val="24"/>
                <w:szCs w:val="24"/>
                <w:u w:val="single"/>
              </w:rPr>
              <w:t>_</w:t>
            </w:r>
            <w:r w:rsidR="00B77DA8">
              <w:rPr>
                <w:sz w:val="24"/>
                <w:szCs w:val="24"/>
                <w:u w:val="single"/>
              </w:rPr>
              <w:t xml:space="preserve">  </w:t>
            </w:r>
            <w:r w:rsidR="00BF29D7">
              <w:rPr>
                <w:sz w:val="24"/>
                <w:szCs w:val="24"/>
                <w:u w:val="single"/>
              </w:rPr>
              <w:t>29</w:t>
            </w:r>
            <w:proofErr w:type="gramEnd"/>
            <w:r w:rsidRPr="0030026A">
              <w:rPr>
                <w:sz w:val="24"/>
                <w:szCs w:val="24"/>
                <w:u w:val="single"/>
              </w:rPr>
              <w:t>_</w:t>
            </w:r>
            <w:r w:rsidRPr="0030026A">
              <w:rPr>
                <w:sz w:val="24"/>
                <w:szCs w:val="24"/>
              </w:rPr>
              <w:t>»   августа    20</w:t>
            </w:r>
            <w:r w:rsidR="006C7355">
              <w:rPr>
                <w:sz w:val="24"/>
                <w:szCs w:val="24"/>
              </w:rPr>
              <w:t>24</w:t>
            </w:r>
            <w:r w:rsidRPr="0030026A">
              <w:rPr>
                <w:sz w:val="24"/>
                <w:szCs w:val="24"/>
              </w:rPr>
              <w:t xml:space="preserve"> года</w:t>
            </w:r>
          </w:p>
        </w:tc>
      </w:tr>
    </w:tbl>
    <w:p w:rsidR="00135222" w:rsidRDefault="00135222" w:rsidP="00135222">
      <w:pPr>
        <w:ind w:left="426" w:right="140"/>
        <w:contextualSpacing/>
        <w:jc w:val="both"/>
        <w:rPr>
          <w:rFonts w:eastAsia="Calibri"/>
        </w:rPr>
      </w:pPr>
      <w:r>
        <w:rPr>
          <w:rFonts w:eastAsia="Calibri"/>
        </w:rPr>
        <w:br w:type="textWrapping" w:clear="all"/>
      </w:r>
    </w:p>
    <w:p w:rsidR="00350E16" w:rsidRPr="0030026A" w:rsidRDefault="00350E16" w:rsidP="00135222">
      <w:pPr>
        <w:jc w:val="both"/>
        <w:rPr>
          <w:rFonts w:eastAsia="TimesNewRomanPSMT"/>
        </w:rPr>
        <w:sectPr w:rsidR="00350E16" w:rsidRPr="0030026A" w:rsidSect="0008450E">
          <w:pgSz w:w="16838" w:h="11906" w:orient="landscape" w:code="9"/>
          <w:pgMar w:top="567" w:right="567" w:bottom="851" w:left="1134" w:header="709" w:footer="709" w:gutter="0"/>
          <w:cols w:space="708"/>
          <w:docGrid w:linePitch="360"/>
        </w:sectPr>
      </w:pPr>
    </w:p>
    <w:p w:rsidR="00421B16" w:rsidRPr="00135222" w:rsidRDefault="00421B16" w:rsidP="00135222">
      <w:pPr>
        <w:ind w:right="140"/>
        <w:contextualSpacing/>
        <w:jc w:val="both"/>
      </w:pPr>
    </w:p>
    <w:sectPr w:rsidR="00421B16" w:rsidRPr="00135222" w:rsidSect="004B4839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110"/>
    <w:multiLevelType w:val="hybridMultilevel"/>
    <w:tmpl w:val="0CA8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>
    <w:nsid w:val="0942631B"/>
    <w:multiLevelType w:val="hybridMultilevel"/>
    <w:tmpl w:val="9816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33F2B"/>
    <w:multiLevelType w:val="hybridMultilevel"/>
    <w:tmpl w:val="B7D4CC52"/>
    <w:lvl w:ilvl="0" w:tplc="ECE4928E">
      <w:start w:val="3"/>
      <w:numFmt w:val="decimal"/>
      <w:lvlText w:val="%1."/>
      <w:lvlJc w:val="left"/>
      <w:pPr>
        <w:ind w:left="40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84" w:hanging="360"/>
      </w:pPr>
    </w:lvl>
    <w:lvl w:ilvl="2" w:tplc="0419001B" w:tentative="1">
      <w:start w:val="1"/>
      <w:numFmt w:val="lowerRoman"/>
      <w:lvlText w:val="%3."/>
      <w:lvlJc w:val="right"/>
      <w:pPr>
        <w:ind w:left="5504" w:hanging="180"/>
      </w:pPr>
    </w:lvl>
    <w:lvl w:ilvl="3" w:tplc="0419000F" w:tentative="1">
      <w:start w:val="1"/>
      <w:numFmt w:val="decimal"/>
      <w:lvlText w:val="%4."/>
      <w:lvlJc w:val="left"/>
      <w:pPr>
        <w:ind w:left="6224" w:hanging="360"/>
      </w:pPr>
    </w:lvl>
    <w:lvl w:ilvl="4" w:tplc="04190019" w:tentative="1">
      <w:start w:val="1"/>
      <w:numFmt w:val="lowerLetter"/>
      <w:lvlText w:val="%5."/>
      <w:lvlJc w:val="left"/>
      <w:pPr>
        <w:ind w:left="6944" w:hanging="360"/>
      </w:pPr>
    </w:lvl>
    <w:lvl w:ilvl="5" w:tplc="0419001B" w:tentative="1">
      <w:start w:val="1"/>
      <w:numFmt w:val="lowerRoman"/>
      <w:lvlText w:val="%6."/>
      <w:lvlJc w:val="right"/>
      <w:pPr>
        <w:ind w:left="7664" w:hanging="180"/>
      </w:pPr>
    </w:lvl>
    <w:lvl w:ilvl="6" w:tplc="0419000F" w:tentative="1">
      <w:start w:val="1"/>
      <w:numFmt w:val="decimal"/>
      <w:lvlText w:val="%7."/>
      <w:lvlJc w:val="left"/>
      <w:pPr>
        <w:ind w:left="8384" w:hanging="360"/>
      </w:pPr>
    </w:lvl>
    <w:lvl w:ilvl="7" w:tplc="04190019" w:tentative="1">
      <w:start w:val="1"/>
      <w:numFmt w:val="lowerLetter"/>
      <w:lvlText w:val="%8."/>
      <w:lvlJc w:val="left"/>
      <w:pPr>
        <w:ind w:left="9104" w:hanging="360"/>
      </w:pPr>
    </w:lvl>
    <w:lvl w:ilvl="8" w:tplc="0419001B" w:tentative="1">
      <w:start w:val="1"/>
      <w:numFmt w:val="lowerRoman"/>
      <w:lvlText w:val="%9."/>
      <w:lvlJc w:val="right"/>
      <w:pPr>
        <w:ind w:left="9824" w:hanging="180"/>
      </w:pPr>
    </w:lvl>
  </w:abstractNum>
  <w:abstractNum w:abstractNumId="4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10163CB3"/>
    <w:multiLevelType w:val="hybridMultilevel"/>
    <w:tmpl w:val="294CB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0C89"/>
    <w:multiLevelType w:val="hybridMultilevel"/>
    <w:tmpl w:val="07AE1454"/>
    <w:lvl w:ilvl="0" w:tplc="AED242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F054E1"/>
    <w:multiLevelType w:val="hybridMultilevel"/>
    <w:tmpl w:val="1A62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0501B"/>
    <w:multiLevelType w:val="hybridMultilevel"/>
    <w:tmpl w:val="D58E3F4E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2C3874"/>
    <w:multiLevelType w:val="hybridMultilevel"/>
    <w:tmpl w:val="F4A4F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2">
    <w:nsid w:val="1B2626B8"/>
    <w:multiLevelType w:val="singleLevel"/>
    <w:tmpl w:val="BB38EF22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3">
    <w:nsid w:val="1D56187C"/>
    <w:multiLevelType w:val="hybridMultilevel"/>
    <w:tmpl w:val="76AAB486"/>
    <w:lvl w:ilvl="0" w:tplc="F48E9BD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45495B"/>
    <w:multiLevelType w:val="hybridMultilevel"/>
    <w:tmpl w:val="FB929944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8D7CB4"/>
    <w:multiLevelType w:val="hybridMultilevel"/>
    <w:tmpl w:val="E7ECFB0C"/>
    <w:lvl w:ilvl="0" w:tplc="CC8249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60642"/>
    <w:multiLevelType w:val="hybridMultilevel"/>
    <w:tmpl w:val="623E6A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9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0">
    <w:nsid w:val="32621CAC"/>
    <w:multiLevelType w:val="hybridMultilevel"/>
    <w:tmpl w:val="74229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8E05F1"/>
    <w:multiLevelType w:val="hybridMultilevel"/>
    <w:tmpl w:val="A0DA7622"/>
    <w:lvl w:ilvl="0" w:tplc="747AE4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6D12B5A"/>
    <w:multiLevelType w:val="singleLevel"/>
    <w:tmpl w:val="C1FC9638"/>
    <w:lvl w:ilvl="0">
      <w:start w:val="3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4">
    <w:nsid w:val="384268C5"/>
    <w:multiLevelType w:val="hybridMultilevel"/>
    <w:tmpl w:val="1B3E9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C27E5B"/>
    <w:multiLevelType w:val="hybridMultilevel"/>
    <w:tmpl w:val="61C07C3A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340554"/>
    <w:multiLevelType w:val="hybridMultilevel"/>
    <w:tmpl w:val="D806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41B3A"/>
    <w:multiLevelType w:val="hybridMultilevel"/>
    <w:tmpl w:val="032E5986"/>
    <w:lvl w:ilvl="0" w:tplc="C1929D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57A"/>
    <w:multiLevelType w:val="hybridMultilevel"/>
    <w:tmpl w:val="13E2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061D9"/>
    <w:multiLevelType w:val="hybridMultilevel"/>
    <w:tmpl w:val="29503B58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2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96623"/>
    <w:multiLevelType w:val="hybridMultilevel"/>
    <w:tmpl w:val="0D28F8AE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5A20028"/>
    <w:multiLevelType w:val="hybridMultilevel"/>
    <w:tmpl w:val="7400C916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2322C5"/>
    <w:multiLevelType w:val="hybridMultilevel"/>
    <w:tmpl w:val="0ABAC700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F49ED"/>
    <w:multiLevelType w:val="hybridMultilevel"/>
    <w:tmpl w:val="B41E5D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F2260FF"/>
    <w:multiLevelType w:val="hybridMultilevel"/>
    <w:tmpl w:val="B0ECCFD0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00C768D"/>
    <w:multiLevelType w:val="hybridMultilevel"/>
    <w:tmpl w:val="3236BDDA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1B7255"/>
    <w:multiLevelType w:val="hybridMultilevel"/>
    <w:tmpl w:val="76AAB486"/>
    <w:lvl w:ilvl="0" w:tplc="F48E9BD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66A457C"/>
    <w:multiLevelType w:val="hybridMultilevel"/>
    <w:tmpl w:val="D33C44C8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2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4">
    <w:nsid w:val="74AA7B3E"/>
    <w:multiLevelType w:val="hybridMultilevel"/>
    <w:tmpl w:val="7A2C5994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AEF08DE"/>
    <w:multiLevelType w:val="hybridMultilevel"/>
    <w:tmpl w:val="F8685690"/>
    <w:lvl w:ilvl="0" w:tplc="F31C0F44">
      <w:numFmt w:val="bullet"/>
      <w:lvlText w:val="•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F0708B8"/>
    <w:multiLevelType w:val="hybridMultilevel"/>
    <w:tmpl w:val="514E7CD6"/>
    <w:lvl w:ilvl="0" w:tplc="DD187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43"/>
  </w:num>
  <w:num w:numId="5">
    <w:abstractNumId w:val="26"/>
  </w:num>
  <w:num w:numId="6">
    <w:abstractNumId w:val="16"/>
  </w:num>
  <w:num w:numId="7">
    <w:abstractNumId w:val="32"/>
  </w:num>
  <w:num w:numId="8">
    <w:abstractNumId w:val="42"/>
  </w:num>
  <w:num w:numId="9">
    <w:abstractNumId w:val="39"/>
  </w:num>
  <w:num w:numId="10">
    <w:abstractNumId w:val="18"/>
  </w:num>
  <w:num w:numId="11">
    <w:abstractNumId w:val="1"/>
  </w:num>
  <w:num w:numId="12">
    <w:abstractNumId w:val="41"/>
  </w:num>
  <w:num w:numId="13">
    <w:abstractNumId w:val="19"/>
  </w:num>
  <w:num w:numId="14">
    <w:abstractNumId w:val="4"/>
  </w:num>
  <w:num w:numId="15">
    <w:abstractNumId w:val="31"/>
  </w:num>
  <w:num w:numId="16">
    <w:abstractNumId w:val="11"/>
  </w:num>
  <w:num w:numId="17">
    <w:abstractNumId w:val="27"/>
  </w:num>
  <w:num w:numId="18">
    <w:abstractNumId w:val="12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19">
    <w:abstractNumId w:val="23"/>
  </w:num>
  <w:num w:numId="20">
    <w:abstractNumId w:val="29"/>
  </w:num>
  <w:num w:numId="21">
    <w:abstractNumId w:val="17"/>
  </w:num>
  <w:num w:numId="22">
    <w:abstractNumId w:val="15"/>
  </w:num>
  <w:num w:numId="23">
    <w:abstractNumId w:val="28"/>
  </w:num>
  <w:num w:numId="24">
    <w:abstractNumId w:val="2"/>
  </w:num>
  <w:num w:numId="25">
    <w:abstractNumId w:val="0"/>
  </w:num>
  <w:num w:numId="26">
    <w:abstractNumId w:val="7"/>
  </w:num>
  <w:num w:numId="27">
    <w:abstractNumId w:val="36"/>
  </w:num>
  <w:num w:numId="28">
    <w:abstractNumId w:val="9"/>
  </w:num>
  <w:num w:numId="29">
    <w:abstractNumId w:val="5"/>
  </w:num>
  <w:num w:numId="30">
    <w:abstractNumId w:val="13"/>
  </w:num>
  <w:num w:numId="31">
    <w:abstractNumId w:val="3"/>
  </w:num>
  <w:num w:numId="32">
    <w:abstractNumId w:val="24"/>
  </w:num>
  <w:num w:numId="33">
    <w:abstractNumId w:val="45"/>
  </w:num>
  <w:num w:numId="34">
    <w:abstractNumId w:val="35"/>
  </w:num>
  <w:num w:numId="35">
    <w:abstractNumId w:val="40"/>
  </w:num>
  <w:num w:numId="36">
    <w:abstractNumId w:val="44"/>
  </w:num>
  <w:num w:numId="37">
    <w:abstractNumId w:val="33"/>
  </w:num>
  <w:num w:numId="38">
    <w:abstractNumId w:val="38"/>
  </w:num>
  <w:num w:numId="39">
    <w:abstractNumId w:val="8"/>
  </w:num>
  <w:num w:numId="40">
    <w:abstractNumId w:val="37"/>
  </w:num>
  <w:num w:numId="41">
    <w:abstractNumId w:val="25"/>
  </w:num>
  <w:num w:numId="42">
    <w:abstractNumId w:val="34"/>
  </w:num>
  <w:num w:numId="43">
    <w:abstractNumId w:val="14"/>
  </w:num>
  <w:num w:numId="44">
    <w:abstractNumId w:val="20"/>
  </w:num>
  <w:num w:numId="45">
    <w:abstractNumId w:val="46"/>
  </w:num>
  <w:num w:numId="46">
    <w:abstractNumId w:val="3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17247"/>
    <w:rsid w:val="00006E38"/>
    <w:rsid w:val="00013398"/>
    <w:rsid w:val="00014D4E"/>
    <w:rsid w:val="00014E1B"/>
    <w:rsid w:val="00027E3A"/>
    <w:rsid w:val="00032722"/>
    <w:rsid w:val="000330C9"/>
    <w:rsid w:val="00035814"/>
    <w:rsid w:val="00035A54"/>
    <w:rsid w:val="000363BA"/>
    <w:rsid w:val="00042F46"/>
    <w:rsid w:val="00043C21"/>
    <w:rsid w:val="00047932"/>
    <w:rsid w:val="00051690"/>
    <w:rsid w:val="0006074A"/>
    <w:rsid w:val="00060C66"/>
    <w:rsid w:val="000617E4"/>
    <w:rsid w:val="00064E48"/>
    <w:rsid w:val="000732C3"/>
    <w:rsid w:val="000742D9"/>
    <w:rsid w:val="00074A54"/>
    <w:rsid w:val="000756CF"/>
    <w:rsid w:val="00077ADB"/>
    <w:rsid w:val="00083423"/>
    <w:rsid w:val="0008450E"/>
    <w:rsid w:val="00084823"/>
    <w:rsid w:val="00085142"/>
    <w:rsid w:val="000862FA"/>
    <w:rsid w:val="00086C9B"/>
    <w:rsid w:val="00091769"/>
    <w:rsid w:val="0009223B"/>
    <w:rsid w:val="0009229A"/>
    <w:rsid w:val="00092818"/>
    <w:rsid w:val="00097BCD"/>
    <w:rsid w:val="000A2E71"/>
    <w:rsid w:val="000A5950"/>
    <w:rsid w:val="000B0F3A"/>
    <w:rsid w:val="000C1E89"/>
    <w:rsid w:val="000C2475"/>
    <w:rsid w:val="000C4B30"/>
    <w:rsid w:val="000C7935"/>
    <w:rsid w:val="000D0DDE"/>
    <w:rsid w:val="000E2ACA"/>
    <w:rsid w:val="000E76B5"/>
    <w:rsid w:val="000F6E3D"/>
    <w:rsid w:val="001029F4"/>
    <w:rsid w:val="00112195"/>
    <w:rsid w:val="001139CD"/>
    <w:rsid w:val="0012056E"/>
    <w:rsid w:val="00120A1A"/>
    <w:rsid w:val="00122D8D"/>
    <w:rsid w:val="00125B00"/>
    <w:rsid w:val="00130D6F"/>
    <w:rsid w:val="00131978"/>
    <w:rsid w:val="00132CBE"/>
    <w:rsid w:val="0013391A"/>
    <w:rsid w:val="00135222"/>
    <w:rsid w:val="00135D16"/>
    <w:rsid w:val="0014077D"/>
    <w:rsid w:val="00145603"/>
    <w:rsid w:val="00145CE8"/>
    <w:rsid w:val="00151EEF"/>
    <w:rsid w:val="00153EF7"/>
    <w:rsid w:val="00157619"/>
    <w:rsid w:val="001633D9"/>
    <w:rsid w:val="00164351"/>
    <w:rsid w:val="00167215"/>
    <w:rsid w:val="0016756C"/>
    <w:rsid w:val="00171D4C"/>
    <w:rsid w:val="00173920"/>
    <w:rsid w:val="00177FC9"/>
    <w:rsid w:val="00180B4D"/>
    <w:rsid w:val="00182CD8"/>
    <w:rsid w:val="00187BC4"/>
    <w:rsid w:val="00187DC4"/>
    <w:rsid w:val="00187FE3"/>
    <w:rsid w:val="001901D4"/>
    <w:rsid w:val="001A744C"/>
    <w:rsid w:val="001C2023"/>
    <w:rsid w:val="001C24E7"/>
    <w:rsid w:val="001D3AF0"/>
    <w:rsid w:val="001D5FB5"/>
    <w:rsid w:val="001F016F"/>
    <w:rsid w:val="001F1E35"/>
    <w:rsid w:val="00202FA9"/>
    <w:rsid w:val="00204B33"/>
    <w:rsid w:val="00214C30"/>
    <w:rsid w:val="00217004"/>
    <w:rsid w:val="002216A7"/>
    <w:rsid w:val="00223A9F"/>
    <w:rsid w:val="00233BB7"/>
    <w:rsid w:val="002350CB"/>
    <w:rsid w:val="0024797F"/>
    <w:rsid w:val="0025297A"/>
    <w:rsid w:val="002573CF"/>
    <w:rsid w:val="00260019"/>
    <w:rsid w:val="00266AAB"/>
    <w:rsid w:val="00266D30"/>
    <w:rsid w:val="00266E71"/>
    <w:rsid w:val="00272274"/>
    <w:rsid w:val="00274F68"/>
    <w:rsid w:val="002774D4"/>
    <w:rsid w:val="00280C6D"/>
    <w:rsid w:val="0028313B"/>
    <w:rsid w:val="002A69F6"/>
    <w:rsid w:val="002B01CB"/>
    <w:rsid w:val="002B28FF"/>
    <w:rsid w:val="002B7F39"/>
    <w:rsid w:val="002D0E55"/>
    <w:rsid w:val="002D3878"/>
    <w:rsid w:val="002D48CC"/>
    <w:rsid w:val="002E1E1D"/>
    <w:rsid w:val="002E4B8D"/>
    <w:rsid w:val="002F3571"/>
    <w:rsid w:val="0030026A"/>
    <w:rsid w:val="0030120B"/>
    <w:rsid w:val="003023ED"/>
    <w:rsid w:val="00304034"/>
    <w:rsid w:val="0030640D"/>
    <w:rsid w:val="00313616"/>
    <w:rsid w:val="003163F6"/>
    <w:rsid w:val="0031650E"/>
    <w:rsid w:val="00317599"/>
    <w:rsid w:val="003204D6"/>
    <w:rsid w:val="00320B14"/>
    <w:rsid w:val="0032199D"/>
    <w:rsid w:val="00324C4A"/>
    <w:rsid w:val="003323F3"/>
    <w:rsid w:val="003337C9"/>
    <w:rsid w:val="0034122A"/>
    <w:rsid w:val="003478BF"/>
    <w:rsid w:val="00350E16"/>
    <w:rsid w:val="0035141F"/>
    <w:rsid w:val="00365532"/>
    <w:rsid w:val="00367017"/>
    <w:rsid w:val="003718B5"/>
    <w:rsid w:val="00375559"/>
    <w:rsid w:val="00376F70"/>
    <w:rsid w:val="003829CF"/>
    <w:rsid w:val="003863A6"/>
    <w:rsid w:val="00393461"/>
    <w:rsid w:val="003B23D8"/>
    <w:rsid w:val="003B34D2"/>
    <w:rsid w:val="003C52FB"/>
    <w:rsid w:val="003C6CE7"/>
    <w:rsid w:val="003D08AE"/>
    <w:rsid w:val="003D0EE0"/>
    <w:rsid w:val="003D2029"/>
    <w:rsid w:val="003E0E8A"/>
    <w:rsid w:val="003E20AC"/>
    <w:rsid w:val="003E290E"/>
    <w:rsid w:val="003E2D11"/>
    <w:rsid w:val="003E357F"/>
    <w:rsid w:val="003E6768"/>
    <w:rsid w:val="003F494A"/>
    <w:rsid w:val="003F4DAF"/>
    <w:rsid w:val="00400651"/>
    <w:rsid w:val="00402E43"/>
    <w:rsid w:val="004045E6"/>
    <w:rsid w:val="004128EE"/>
    <w:rsid w:val="0041365F"/>
    <w:rsid w:val="00415CB4"/>
    <w:rsid w:val="00416863"/>
    <w:rsid w:val="00421B16"/>
    <w:rsid w:val="0042435E"/>
    <w:rsid w:val="00427F41"/>
    <w:rsid w:val="004328BA"/>
    <w:rsid w:val="00434C74"/>
    <w:rsid w:val="00445176"/>
    <w:rsid w:val="00446E14"/>
    <w:rsid w:val="00447CE5"/>
    <w:rsid w:val="00454C9E"/>
    <w:rsid w:val="00467473"/>
    <w:rsid w:val="00470203"/>
    <w:rsid w:val="004707CC"/>
    <w:rsid w:val="0047326B"/>
    <w:rsid w:val="00481B8B"/>
    <w:rsid w:val="004A34A4"/>
    <w:rsid w:val="004A6C9E"/>
    <w:rsid w:val="004B40E2"/>
    <w:rsid w:val="004B4839"/>
    <w:rsid w:val="004B4876"/>
    <w:rsid w:val="004B524B"/>
    <w:rsid w:val="004C6EF2"/>
    <w:rsid w:val="004C7148"/>
    <w:rsid w:val="004C7A19"/>
    <w:rsid w:val="004D07D9"/>
    <w:rsid w:val="004D17BD"/>
    <w:rsid w:val="004E1E20"/>
    <w:rsid w:val="004E77AC"/>
    <w:rsid w:val="004F10BF"/>
    <w:rsid w:val="004F7026"/>
    <w:rsid w:val="0050231F"/>
    <w:rsid w:val="005134AB"/>
    <w:rsid w:val="005149A7"/>
    <w:rsid w:val="00516369"/>
    <w:rsid w:val="005211E2"/>
    <w:rsid w:val="005229B8"/>
    <w:rsid w:val="0052431B"/>
    <w:rsid w:val="0052442A"/>
    <w:rsid w:val="00530EF0"/>
    <w:rsid w:val="005437FF"/>
    <w:rsid w:val="005478E7"/>
    <w:rsid w:val="0055306A"/>
    <w:rsid w:val="00562CE9"/>
    <w:rsid w:val="005709C5"/>
    <w:rsid w:val="00570B82"/>
    <w:rsid w:val="00577CE7"/>
    <w:rsid w:val="005806D9"/>
    <w:rsid w:val="00586BAE"/>
    <w:rsid w:val="005937E6"/>
    <w:rsid w:val="00594CC3"/>
    <w:rsid w:val="00595E21"/>
    <w:rsid w:val="00596843"/>
    <w:rsid w:val="005A0F61"/>
    <w:rsid w:val="005A5723"/>
    <w:rsid w:val="005A7DD5"/>
    <w:rsid w:val="005B7DF2"/>
    <w:rsid w:val="005C2034"/>
    <w:rsid w:val="005D5FCC"/>
    <w:rsid w:val="005D647F"/>
    <w:rsid w:val="005E409B"/>
    <w:rsid w:val="005E5D99"/>
    <w:rsid w:val="005F06D5"/>
    <w:rsid w:val="005F3BC9"/>
    <w:rsid w:val="005F5A3F"/>
    <w:rsid w:val="005F7326"/>
    <w:rsid w:val="006023BA"/>
    <w:rsid w:val="0060358A"/>
    <w:rsid w:val="00604CCC"/>
    <w:rsid w:val="00611046"/>
    <w:rsid w:val="0062588E"/>
    <w:rsid w:val="00631868"/>
    <w:rsid w:val="006371E5"/>
    <w:rsid w:val="00637381"/>
    <w:rsid w:val="00637CDE"/>
    <w:rsid w:val="0064391D"/>
    <w:rsid w:val="00652F3F"/>
    <w:rsid w:val="00666CAC"/>
    <w:rsid w:val="00672795"/>
    <w:rsid w:val="00675373"/>
    <w:rsid w:val="00686B49"/>
    <w:rsid w:val="006917B3"/>
    <w:rsid w:val="006A50B9"/>
    <w:rsid w:val="006B44C5"/>
    <w:rsid w:val="006B4EFE"/>
    <w:rsid w:val="006C6CF5"/>
    <w:rsid w:val="006C7355"/>
    <w:rsid w:val="006D026E"/>
    <w:rsid w:val="006E2377"/>
    <w:rsid w:val="006E64BB"/>
    <w:rsid w:val="006E7163"/>
    <w:rsid w:val="006F2591"/>
    <w:rsid w:val="006F333F"/>
    <w:rsid w:val="006F53DD"/>
    <w:rsid w:val="00720CB2"/>
    <w:rsid w:val="00727301"/>
    <w:rsid w:val="00727C82"/>
    <w:rsid w:val="00731766"/>
    <w:rsid w:val="007322C3"/>
    <w:rsid w:val="007336F0"/>
    <w:rsid w:val="0073574A"/>
    <w:rsid w:val="00740C5C"/>
    <w:rsid w:val="00745565"/>
    <w:rsid w:val="00747E42"/>
    <w:rsid w:val="007539EF"/>
    <w:rsid w:val="00756BB6"/>
    <w:rsid w:val="00756F6A"/>
    <w:rsid w:val="00761CFC"/>
    <w:rsid w:val="00763D8A"/>
    <w:rsid w:val="00764DCB"/>
    <w:rsid w:val="0078210C"/>
    <w:rsid w:val="00782E3C"/>
    <w:rsid w:val="00785540"/>
    <w:rsid w:val="00793CAC"/>
    <w:rsid w:val="00797A50"/>
    <w:rsid w:val="007A177A"/>
    <w:rsid w:val="007A4765"/>
    <w:rsid w:val="007A7B1D"/>
    <w:rsid w:val="007B2A16"/>
    <w:rsid w:val="007B7865"/>
    <w:rsid w:val="007C6880"/>
    <w:rsid w:val="007C7BD0"/>
    <w:rsid w:val="007D24F3"/>
    <w:rsid w:val="007D29BF"/>
    <w:rsid w:val="007D3BF9"/>
    <w:rsid w:val="007D74AE"/>
    <w:rsid w:val="007E0D61"/>
    <w:rsid w:val="007E2AE0"/>
    <w:rsid w:val="007E4865"/>
    <w:rsid w:val="007E6CF3"/>
    <w:rsid w:val="007F7CA1"/>
    <w:rsid w:val="00802928"/>
    <w:rsid w:val="008045D9"/>
    <w:rsid w:val="00805B21"/>
    <w:rsid w:val="0080796D"/>
    <w:rsid w:val="00807A58"/>
    <w:rsid w:val="00811E31"/>
    <w:rsid w:val="00813D61"/>
    <w:rsid w:val="008309A2"/>
    <w:rsid w:val="0083367E"/>
    <w:rsid w:val="008353A9"/>
    <w:rsid w:val="008357ED"/>
    <w:rsid w:val="00835D7A"/>
    <w:rsid w:val="00837F4A"/>
    <w:rsid w:val="008416B7"/>
    <w:rsid w:val="0084681E"/>
    <w:rsid w:val="00854DC9"/>
    <w:rsid w:val="00857008"/>
    <w:rsid w:val="00860749"/>
    <w:rsid w:val="008732CA"/>
    <w:rsid w:val="00880EFB"/>
    <w:rsid w:val="008815AE"/>
    <w:rsid w:val="00883A2C"/>
    <w:rsid w:val="00885671"/>
    <w:rsid w:val="00896344"/>
    <w:rsid w:val="008A078B"/>
    <w:rsid w:val="008A39D1"/>
    <w:rsid w:val="008C32F9"/>
    <w:rsid w:val="008C4E88"/>
    <w:rsid w:val="008E75FA"/>
    <w:rsid w:val="008F4DD9"/>
    <w:rsid w:val="008F5C43"/>
    <w:rsid w:val="008F7907"/>
    <w:rsid w:val="00900988"/>
    <w:rsid w:val="009031EF"/>
    <w:rsid w:val="009052D2"/>
    <w:rsid w:val="009052E2"/>
    <w:rsid w:val="00905835"/>
    <w:rsid w:val="00914075"/>
    <w:rsid w:val="00914B41"/>
    <w:rsid w:val="00917883"/>
    <w:rsid w:val="0093045B"/>
    <w:rsid w:val="00933475"/>
    <w:rsid w:val="0093756F"/>
    <w:rsid w:val="00945E16"/>
    <w:rsid w:val="009478FA"/>
    <w:rsid w:val="00953D02"/>
    <w:rsid w:val="00955FE4"/>
    <w:rsid w:val="0096061C"/>
    <w:rsid w:val="00964BE1"/>
    <w:rsid w:val="00964E55"/>
    <w:rsid w:val="00967538"/>
    <w:rsid w:val="00973ADB"/>
    <w:rsid w:val="00984D44"/>
    <w:rsid w:val="00987BB8"/>
    <w:rsid w:val="00992BD4"/>
    <w:rsid w:val="00996774"/>
    <w:rsid w:val="00996EAE"/>
    <w:rsid w:val="009A3085"/>
    <w:rsid w:val="009A541C"/>
    <w:rsid w:val="009A6E06"/>
    <w:rsid w:val="009B1BC4"/>
    <w:rsid w:val="009C2307"/>
    <w:rsid w:val="009C39CD"/>
    <w:rsid w:val="009C6105"/>
    <w:rsid w:val="009E0133"/>
    <w:rsid w:val="009E319B"/>
    <w:rsid w:val="009E7A40"/>
    <w:rsid w:val="009F0D5D"/>
    <w:rsid w:val="009F1CD9"/>
    <w:rsid w:val="009F52BA"/>
    <w:rsid w:val="00A10EF1"/>
    <w:rsid w:val="00A13239"/>
    <w:rsid w:val="00A14FE2"/>
    <w:rsid w:val="00A166C4"/>
    <w:rsid w:val="00A309A8"/>
    <w:rsid w:val="00A40388"/>
    <w:rsid w:val="00A41D3D"/>
    <w:rsid w:val="00A433D6"/>
    <w:rsid w:val="00A4563D"/>
    <w:rsid w:val="00A60F88"/>
    <w:rsid w:val="00A636D0"/>
    <w:rsid w:val="00A64C7E"/>
    <w:rsid w:val="00A8012E"/>
    <w:rsid w:val="00A80FC3"/>
    <w:rsid w:val="00A8115C"/>
    <w:rsid w:val="00A87776"/>
    <w:rsid w:val="00A8784A"/>
    <w:rsid w:val="00A9575B"/>
    <w:rsid w:val="00A971E3"/>
    <w:rsid w:val="00AA0E21"/>
    <w:rsid w:val="00AA7041"/>
    <w:rsid w:val="00AB050D"/>
    <w:rsid w:val="00AB5632"/>
    <w:rsid w:val="00AC437F"/>
    <w:rsid w:val="00AD0A99"/>
    <w:rsid w:val="00AD7DEA"/>
    <w:rsid w:val="00AE0186"/>
    <w:rsid w:val="00AF4566"/>
    <w:rsid w:val="00AF523D"/>
    <w:rsid w:val="00B01292"/>
    <w:rsid w:val="00B031E3"/>
    <w:rsid w:val="00B06901"/>
    <w:rsid w:val="00B1120D"/>
    <w:rsid w:val="00B11B85"/>
    <w:rsid w:val="00B12374"/>
    <w:rsid w:val="00B17247"/>
    <w:rsid w:val="00B21CD6"/>
    <w:rsid w:val="00B22BE2"/>
    <w:rsid w:val="00B2398D"/>
    <w:rsid w:val="00B23B16"/>
    <w:rsid w:val="00B257DA"/>
    <w:rsid w:val="00B27708"/>
    <w:rsid w:val="00B409FA"/>
    <w:rsid w:val="00B426AD"/>
    <w:rsid w:val="00B43509"/>
    <w:rsid w:val="00B54807"/>
    <w:rsid w:val="00B56EA2"/>
    <w:rsid w:val="00B65642"/>
    <w:rsid w:val="00B6668F"/>
    <w:rsid w:val="00B7595E"/>
    <w:rsid w:val="00B76BCA"/>
    <w:rsid w:val="00B77DA8"/>
    <w:rsid w:val="00B83601"/>
    <w:rsid w:val="00BA0A9C"/>
    <w:rsid w:val="00BB6EB4"/>
    <w:rsid w:val="00BC2CE3"/>
    <w:rsid w:val="00BC3173"/>
    <w:rsid w:val="00BC40A9"/>
    <w:rsid w:val="00BD0EFA"/>
    <w:rsid w:val="00BF0B38"/>
    <w:rsid w:val="00BF29D7"/>
    <w:rsid w:val="00BF3486"/>
    <w:rsid w:val="00BF540D"/>
    <w:rsid w:val="00BF7DB1"/>
    <w:rsid w:val="00C0197F"/>
    <w:rsid w:val="00C10E90"/>
    <w:rsid w:val="00C12568"/>
    <w:rsid w:val="00C1324A"/>
    <w:rsid w:val="00C149D5"/>
    <w:rsid w:val="00C212BC"/>
    <w:rsid w:val="00C21530"/>
    <w:rsid w:val="00C23A2F"/>
    <w:rsid w:val="00C24593"/>
    <w:rsid w:val="00C27C14"/>
    <w:rsid w:val="00C314C2"/>
    <w:rsid w:val="00C3303D"/>
    <w:rsid w:val="00C363E0"/>
    <w:rsid w:val="00C3769D"/>
    <w:rsid w:val="00C4031D"/>
    <w:rsid w:val="00C439D5"/>
    <w:rsid w:val="00C448B1"/>
    <w:rsid w:val="00C46BB1"/>
    <w:rsid w:val="00C47B64"/>
    <w:rsid w:val="00C47C31"/>
    <w:rsid w:val="00C520FB"/>
    <w:rsid w:val="00C561AC"/>
    <w:rsid w:val="00C7126F"/>
    <w:rsid w:val="00C73579"/>
    <w:rsid w:val="00C814F8"/>
    <w:rsid w:val="00C84E65"/>
    <w:rsid w:val="00C85208"/>
    <w:rsid w:val="00C8696D"/>
    <w:rsid w:val="00CA488D"/>
    <w:rsid w:val="00CA4DE7"/>
    <w:rsid w:val="00CB1B9B"/>
    <w:rsid w:val="00CB5DFE"/>
    <w:rsid w:val="00CC377F"/>
    <w:rsid w:val="00CC4772"/>
    <w:rsid w:val="00CC635F"/>
    <w:rsid w:val="00CD24E8"/>
    <w:rsid w:val="00CD4596"/>
    <w:rsid w:val="00CD543D"/>
    <w:rsid w:val="00CD5CFB"/>
    <w:rsid w:val="00CD7BDD"/>
    <w:rsid w:val="00CE1CB9"/>
    <w:rsid w:val="00CE73CE"/>
    <w:rsid w:val="00CF036F"/>
    <w:rsid w:val="00CF2822"/>
    <w:rsid w:val="00CF43F1"/>
    <w:rsid w:val="00D117BC"/>
    <w:rsid w:val="00D12997"/>
    <w:rsid w:val="00D17B10"/>
    <w:rsid w:val="00D2342A"/>
    <w:rsid w:val="00D32228"/>
    <w:rsid w:val="00D400A1"/>
    <w:rsid w:val="00D44DE2"/>
    <w:rsid w:val="00D5025B"/>
    <w:rsid w:val="00D511ED"/>
    <w:rsid w:val="00D54F3C"/>
    <w:rsid w:val="00D60F27"/>
    <w:rsid w:val="00D7279F"/>
    <w:rsid w:val="00D81AA1"/>
    <w:rsid w:val="00D82134"/>
    <w:rsid w:val="00D95439"/>
    <w:rsid w:val="00D95F65"/>
    <w:rsid w:val="00D966E1"/>
    <w:rsid w:val="00D97F0D"/>
    <w:rsid w:val="00DA4253"/>
    <w:rsid w:val="00DB4CE7"/>
    <w:rsid w:val="00DB57DF"/>
    <w:rsid w:val="00DB696F"/>
    <w:rsid w:val="00DC26ED"/>
    <w:rsid w:val="00DC5780"/>
    <w:rsid w:val="00DC69F4"/>
    <w:rsid w:val="00DC78E3"/>
    <w:rsid w:val="00DD01D1"/>
    <w:rsid w:val="00DE0C18"/>
    <w:rsid w:val="00DE3A1C"/>
    <w:rsid w:val="00DE7465"/>
    <w:rsid w:val="00DE7622"/>
    <w:rsid w:val="00DF3FB0"/>
    <w:rsid w:val="00E06B61"/>
    <w:rsid w:val="00E13275"/>
    <w:rsid w:val="00E16367"/>
    <w:rsid w:val="00E21053"/>
    <w:rsid w:val="00E24F54"/>
    <w:rsid w:val="00E26A4D"/>
    <w:rsid w:val="00E31383"/>
    <w:rsid w:val="00E322C5"/>
    <w:rsid w:val="00E344B2"/>
    <w:rsid w:val="00E43C88"/>
    <w:rsid w:val="00E46B08"/>
    <w:rsid w:val="00E51DF4"/>
    <w:rsid w:val="00E53943"/>
    <w:rsid w:val="00E558B9"/>
    <w:rsid w:val="00E657FE"/>
    <w:rsid w:val="00E73EE1"/>
    <w:rsid w:val="00E82712"/>
    <w:rsid w:val="00EA283D"/>
    <w:rsid w:val="00EA3776"/>
    <w:rsid w:val="00EA75A4"/>
    <w:rsid w:val="00EB17FC"/>
    <w:rsid w:val="00EB52C2"/>
    <w:rsid w:val="00EB59CD"/>
    <w:rsid w:val="00EB5D24"/>
    <w:rsid w:val="00EC7F7D"/>
    <w:rsid w:val="00ED29CB"/>
    <w:rsid w:val="00ED4B12"/>
    <w:rsid w:val="00ED6049"/>
    <w:rsid w:val="00ED68C9"/>
    <w:rsid w:val="00EE08D4"/>
    <w:rsid w:val="00EF0E95"/>
    <w:rsid w:val="00EF2175"/>
    <w:rsid w:val="00EF3400"/>
    <w:rsid w:val="00EF6C80"/>
    <w:rsid w:val="00F0601A"/>
    <w:rsid w:val="00F13423"/>
    <w:rsid w:val="00F13CCA"/>
    <w:rsid w:val="00F14DB4"/>
    <w:rsid w:val="00F1539D"/>
    <w:rsid w:val="00F256C0"/>
    <w:rsid w:val="00F26713"/>
    <w:rsid w:val="00F30490"/>
    <w:rsid w:val="00F32B81"/>
    <w:rsid w:val="00F37304"/>
    <w:rsid w:val="00F37BF3"/>
    <w:rsid w:val="00F42A94"/>
    <w:rsid w:val="00F46652"/>
    <w:rsid w:val="00F52620"/>
    <w:rsid w:val="00F553B2"/>
    <w:rsid w:val="00F5772C"/>
    <w:rsid w:val="00F578D7"/>
    <w:rsid w:val="00F62CF2"/>
    <w:rsid w:val="00F66760"/>
    <w:rsid w:val="00F668A9"/>
    <w:rsid w:val="00F677C0"/>
    <w:rsid w:val="00F7097F"/>
    <w:rsid w:val="00F74966"/>
    <w:rsid w:val="00F754AA"/>
    <w:rsid w:val="00F811C3"/>
    <w:rsid w:val="00F84217"/>
    <w:rsid w:val="00F90DFB"/>
    <w:rsid w:val="00F9220D"/>
    <w:rsid w:val="00F93661"/>
    <w:rsid w:val="00FA7E9F"/>
    <w:rsid w:val="00FB0259"/>
    <w:rsid w:val="00FB2EEC"/>
    <w:rsid w:val="00FC32A4"/>
    <w:rsid w:val="00FC3C61"/>
    <w:rsid w:val="00FC510A"/>
    <w:rsid w:val="00FD09DA"/>
    <w:rsid w:val="00FD1012"/>
    <w:rsid w:val="00FD44C8"/>
    <w:rsid w:val="00FE0976"/>
    <w:rsid w:val="00FE3639"/>
    <w:rsid w:val="00FF3586"/>
    <w:rsid w:val="00FF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A86FB-94A9-4E64-A7A3-EE543700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123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7247"/>
    <w:pPr>
      <w:ind w:left="720"/>
      <w:contextualSpacing/>
    </w:pPr>
  </w:style>
  <w:style w:type="paragraph" w:styleId="a5">
    <w:name w:val="Body Text"/>
    <w:basedOn w:val="a"/>
    <w:link w:val="a6"/>
    <w:semiHidden/>
    <w:rsid w:val="00B17247"/>
    <w:pPr>
      <w:widowControl w:val="0"/>
      <w:suppressAutoHyphens/>
      <w:spacing w:after="120"/>
    </w:pPr>
    <w:rPr>
      <w:rFonts w:eastAsia="Arial"/>
      <w:kern w:val="1"/>
    </w:rPr>
  </w:style>
  <w:style w:type="character" w:customStyle="1" w:styleId="a6">
    <w:name w:val="Основной текст Знак"/>
    <w:basedOn w:val="a0"/>
    <w:link w:val="a5"/>
    <w:semiHidden/>
    <w:rsid w:val="00B17247"/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2">
    <w:name w:val="стиль2"/>
    <w:basedOn w:val="a"/>
    <w:uiPriority w:val="99"/>
    <w:rsid w:val="0030026A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4B40E2"/>
  </w:style>
  <w:style w:type="paragraph" w:customStyle="1" w:styleId="a7">
    <w:name w:val="А_основной"/>
    <w:basedOn w:val="a"/>
    <w:link w:val="a8"/>
    <w:qFormat/>
    <w:rsid w:val="004B40E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4B40E2"/>
    <w:rPr>
      <w:rFonts w:ascii="Times New Roman" w:eastAsia="Calibri" w:hAnsi="Times New Roman" w:cs="Times New Roman"/>
      <w:sz w:val="28"/>
      <w:szCs w:val="28"/>
    </w:rPr>
  </w:style>
  <w:style w:type="paragraph" w:customStyle="1" w:styleId="c5">
    <w:name w:val="c5"/>
    <w:basedOn w:val="a"/>
    <w:rsid w:val="004B40E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semiHidden/>
    <w:unhideWhenUsed/>
    <w:rsid w:val="00756BB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56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756BB6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B1237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No Spacing"/>
    <w:uiPriority w:val="1"/>
    <w:qFormat/>
    <w:rsid w:val="00B12374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1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3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2CE89-927F-4A49-BF7C-01F409D0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9894</Words>
  <Characters>56398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Marina Nikolaevna</cp:lastModifiedBy>
  <cp:revision>516</cp:revision>
  <cp:lastPrinted>2022-08-29T04:29:00Z</cp:lastPrinted>
  <dcterms:created xsi:type="dcterms:W3CDTF">2015-08-08T08:47:00Z</dcterms:created>
  <dcterms:modified xsi:type="dcterms:W3CDTF">2024-08-21T14:52:00Z</dcterms:modified>
</cp:coreProperties>
</file>