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80" w:rsidRPr="00F94468" w:rsidRDefault="00F83E80" w:rsidP="00F83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9446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3E80" w:rsidRPr="00F94468" w:rsidRDefault="00F83E80" w:rsidP="00F83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68">
        <w:rPr>
          <w:rFonts w:ascii="Times New Roman" w:hAnsi="Times New Roman" w:cs="Times New Roman"/>
          <w:b/>
          <w:sz w:val="24"/>
          <w:szCs w:val="24"/>
        </w:rPr>
        <w:t xml:space="preserve">                  к рабочей программе курса внеурочной деятельности</w:t>
      </w:r>
    </w:p>
    <w:p w:rsidR="004B5686" w:rsidRPr="00F94468" w:rsidRDefault="00F83E80" w:rsidP="00F83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68">
        <w:rPr>
          <w:sz w:val="24"/>
          <w:szCs w:val="24"/>
        </w:rPr>
        <w:t xml:space="preserve">               </w:t>
      </w:r>
      <w:r w:rsidR="002D79D1">
        <w:rPr>
          <w:sz w:val="24"/>
          <w:szCs w:val="24"/>
        </w:rPr>
        <w:t xml:space="preserve">     </w:t>
      </w:r>
      <w:r w:rsidRPr="00F94468">
        <w:rPr>
          <w:sz w:val="24"/>
          <w:szCs w:val="24"/>
        </w:rPr>
        <w:t xml:space="preserve">   </w:t>
      </w:r>
      <w:r w:rsidRPr="00F94468">
        <w:rPr>
          <w:rFonts w:ascii="Times New Roman" w:hAnsi="Times New Roman" w:cs="Times New Roman"/>
          <w:b/>
          <w:sz w:val="24"/>
          <w:szCs w:val="24"/>
        </w:rPr>
        <w:t>«Декоративное творчество»</w:t>
      </w:r>
      <w:r w:rsidR="00EC0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4D0" w:rsidRPr="00F94468">
        <w:rPr>
          <w:rFonts w:ascii="Times New Roman" w:hAnsi="Times New Roman" w:cs="Times New Roman"/>
          <w:b/>
          <w:sz w:val="24"/>
          <w:szCs w:val="24"/>
        </w:rPr>
        <w:t>(направление</w:t>
      </w:r>
      <w:r w:rsidRPr="00F94468">
        <w:rPr>
          <w:rFonts w:ascii="Times New Roman" w:hAnsi="Times New Roman" w:cs="Times New Roman"/>
          <w:b/>
          <w:sz w:val="24"/>
          <w:szCs w:val="24"/>
        </w:rPr>
        <w:t>: общекультурное)</w:t>
      </w:r>
    </w:p>
    <w:p w:rsidR="00F83E80" w:rsidRPr="00F94468" w:rsidRDefault="00F83E80" w:rsidP="00F83E8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Содержание программы «Декоративное творчество» является продолжением изучения смежных предметных областей (изобразительного искусства, технологии, истории) в освоении различных видов и </w:t>
      </w:r>
      <w:r w:rsidR="00EC04D0" w:rsidRPr="00F94468">
        <w:rPr>
          <w:rFonts w:ascii="Times New Roman" w:hAnsi="Times New Roman" w:cs="Times New Roman"/>
          <w:sz w:val="24"/>
          <w:szCs w:val="24"/>
        </w:rPr>
        <w:t>техник искусства</w:t>
      </w:r>
      <w:r w:rsidRPr="00F94468">
        <w:rPr>
          <w:rFonts w:ascii="Times New Roman" w:hAnsi="Times New Roman" w:cs="Times New Roman"/>
          <w:sz w:val="24"/>
          <w:szCs w:val="24"/>
        </w:rPr>
        <w:t xml:space="preserve">. </w:t>
      </w:r>
      <w:r w:rsidR="00EC04D0" w:rsidRPr="00F94468">
        <w:rPr>
          <w:rFonts w:ascii="Times New Roman" w:hAnsi="Times New Roman" w:cs="Times New Roman"/>
          <w:sz w:val="24"/>
          <w:szCs w:val="24"/>
        </w:rPr>
        <w:t>Программа знакомит</w:t>
      </w:r>
      <w:r w:rsidRPr="00F94468">
        <w:rPr>
          <w:rFonts w:ascii="Times New Roman" w:hAnsi="Times New Roman" w:cs="Times New Roman"/>
          <w:sz w:val="24"/>
          <w:szCs w:val="24"/>
        </w:rPr>
        <w:t xml:space="preserve"> со следующими направлениями декоративно – прикладного творчества: </w:t>
      </w:r>
      <w:proofErr w:type="spellStart"/>
      <w:r w:rsidRPr="00F9446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94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468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F94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04D0" w:rsidRPr="00F94468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EC04D0" w:rsidRPr="00F94468">
        <w:rPr>
          <w:rFonts w:ascii="Times New Roman" w:hAnsi="Times New Roman" w:cs="Times New Roman"/>
          <w:sz w:val="24"/>
          <w:szCs w:val="24"/>
        </w:rPr>
        <w:t>, изготовление</w:t>
      </w:r>
      <w:r w:rsidRPr="00F94468">
        <w:rPr>
          <w:rFonts w:ascii="Times New Roman" w:hAnsi="Times New Roman" w:cs="Times New Roman"/>
          <w:sz w:val="24"/>
          <w:szCs w:val="24"/>
        </w:rPr>
        <w:t xml:space="preserve"> кукол,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F9446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944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E80" w:rsidRPr="00F94468" w:rsidRDefault="00F83E80" w:rsidP="00F83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68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>-</w:t>
      </w:r>
      <w:r w:rsidR="00EC04D0" w:rsidRPr="00F94468">
        <w:rPr>
          <w:rFonts w:ascii="Times New Roman" w:hAnsi="Times New Roman" w:cs="Times New Roman"/>
          <w:sz w:val="24"/>
          <w:szCs w:val="24"/>
        </w:rPr>
        <w:t>Формирование у</w:t>
      </w:r>
      <w:r w:rsidRPr="00F94468">
        <w:rPr>
          <w:rFonts w:ascii="Times New Roman" w:hAnsi="Times New Roman" w:cs="Times New Roman"/>
          <w:sz w:val="24"/>
          <w:szCs w:val="24"/>
        </w:rPr>
        <w:t xml:space="preserve"> учащихся устойчивых систематических потребностей к саморазвитию, </w:t>
      </w:r>
      <w:r w:rsidR="00EC04D0" w:rsidRPr="00F94468">
        <w:rPr>
          <w:rFonts w:ascii="Times New Roman" w:hAnsi="Times New Roman" w:cs="Times New Roman"/>
          <w:sz w:val="24"/>
          <w:szCs w:val="24"/>
        </w:rPr>
        <w:t>самосовершенствованию и</w:t>
      </w:r>
      <w:r w:rsidRPr="00F94468">
        <w:rPr>
          <w:rFonts w:ascii="Times New Roman" w:hAnsi="Times New Roman" w:cs="Times New Roman"/>
          <w:sz w:val="24"/>
          <w:szCs w:val="24"/>
        </w:rPr>
        <w:t xml:space="preserve"> </w:t>
      </w:r>
      <w:r w:rsidR="00EC04D0" w:rsidRPr="00F94468">
        <w:rPr>
          <w:rFonts w:ascii="Times New Roman" w:hAnsi="Times New Roman" w:cs="Times New Roman"/>
          <w:sz w:val="24"/>
          <w:szCs w:val="24"/>
        </w:rPr>
        <w:t>самоопределению в</w:t>
      </w:r>
      <w:r w:rsidRPr="00F94468">
        <w:rPr>
          <w:rFonts w:ascii="Times New Roman" w:hAnsi="Times New Roman" w:cs="Times New Roman"/>
          <w:sz w:val="24"/>
          <w:szCs w:val="24"/>
        </w:rPr>
        <w:t xml:space="preserve"> </w:t>
      </w:r>
      <w:r w:rsidR="00EC04D0" w:rsidRPr="00F94468">
        <w:rPr>
          <w:rFonts w:ascii="Times New Roman" w:hAnsi="Times New Roman" w:cs="Times New Roman"/>
          <w:sz w:val="24"/>
          <w:szCs w:val="24"/>
        </w:rPr>
        <w:t xml:space="preserve">процессе </w:t>
      </w:r>
      <w:proofErr w:type="gramStart"/>
      <w:r w:rsidR="00EC04D0" w:rsidRPr="00F94468">
        <w:rPr>
          <w:rFonts w:ascii="Times New Roman" w:hAnsi="Times New Roman" w:cs="Times New Roman"/>
          <w:sz w:val="24"/>
          <w:szCs w:val="24"/>
        </w:rPr>
        <w:t>познания</w:t>
      </w:r>
      <w:r w:rsidRPr="00F94468">
        <w:rPr>
          <w:rFonts w:ascii="Times New Roman" w:hAnsi="Times New Roman" w:cs="Times New Roman"/>
          <w:sz w:val="24"/>
          <w:szCs w:val="24"/>
        </w:rPr>
        <w:t xml:space="preserve">  искусства</w:t>
      </w:r>
      <w:proofErr w:type="gramEnd"/>
      <w:r w:rsidRPr="00F94468">
        <w:rPr>
          <w:rFonts w:ascii="Times New Roman" w:hAnsi="Times New Roman" w:cs="Times New Roman"/>
          <w:sz w:val="24"/>
          <w:szCs w:val="24"/>
        </w:rPr>
        <w:t>, истории, культуры, традиций.</w:t>
      </w:r>
    </w:p>
    <w:p w:rsidR="00F83E80" w:rsidRPr="00F94468" w:rsidRDefault="00F83E80" w:rsidP="00F83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-Расширить представления о многообразии видов декоративно – прикладного искусства.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-Формировать эстетическое отношение к окружающей действительности на основе с декоративно – прикладным искусством.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-Вооружить детей знаниями в изучаемой области, выработать необходимые практические умения и навыки;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-Учить замечать и выделять основные средства выразительности изделий.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 Приобщать школьников к народному искусству;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-Воспитывать художественно – эстетический вкус, трудолюбие, аккуратность.</w:t>
      </w:r>
    </w:p>
    <w:p w:rsidR="00F83E80" w:rsidRPr="00F94468" w:rsidRDefault="00F83E80" w:rsidP="00F83E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 -Помогать детям в их желании сделать свои работы общественно значимыми.</w:t>
      </w:r>
    </w:p>
    <w:p w:rsidR="00F83E80" w:rsidRPr="00F94468" w:rsidRDefault="00F83E80" w:rsidP="00F83E80">
      <w:pPr>
        <w:jc w:val="both"/>
        <w:rPr>
          <w:rFonts w:ascii="Times New Roman" w:hAnsi="Times New Roman" w:cs="Times New Roman"/>
          <w:sz w:val="24"/>
          <w:szCs w:val="24"/>
        </w:rPr>
      </w:pPr>
      <w:r w:rsidRPr="00F94468">
        <w:rPr>
          <w:rFonts w:ascii="Times New Roman" w:hAnsi="Times New Roman" w:cs="Times New Roman"/>
          <w:sz w:val="24"/>
          <w:szCs w:val="24"/>
        </w:rPr>
        <w:t xml:space="preserve">Программа рассчитана: </w:t>
      </w:r>
      <w:bookmarkStart w:id="0" w:name="_GoBack"/>
      <w:bookmarkEnd w:id="0"/>
      <w:r w:rsidR="00EC04D0" w:rsidRPr="00F94468">
        <w:rPr>
          <w:rFonts w:ascii="Times New Roman" w:hAnsi="Times New Roman" w:cs="Times New Roman"/>
          <w:sz w:val="24"/>
          <w:szCs w:val="24"/>
        </w:rPr>
        <w:t>33 часа</w:t>
      </w:r>
      <w:r w:rsidRPr="00F94468">
        <w:rPr>
          <w:rFonts w:ascii="Times New Roman" w:hAnsi="Times New Roman" w:cs="Times New Roman"/>
          <w:sz w:val="24"/>
          <w:szCs w:val="24"/>
        </w:rPr>
        <w:t xml:space="preserve"> - 1класс, 34 часа - 2класс, 34 часа – 3 класс, 34часа - 4класс (1час в неделю).</w:t>
      </w:r>
    </w:p>
    <w:p w:rsidR="00F83E80" w:rsidRPr="00F94468" w:rsidRDefault="00F83E80" w:rsidP="00F83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3E80" w:rsidRPr="00F94468" w:rsidSect="004B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80"/>
    <w:rsid w:val="002D79D1"/>
    <w:rsid w:val="00426B2C"/>
    <w:rsid w:val="004B5686"/>
    <w:rsid w:val="00EC04D0"/>
    <w:rsid w:val="00F83E80"/>
    <w:rsid w:val="00F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CF07-31D8-4902-A536-8C068409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2022-10-26T17:15:00Z</dcterms:created>
  <dcterms:modified xsi:type="dcterms:W3CDTF">2022-10-26T17:15:00Z</dcterms:modified>
</cp:coreProperties>
</file>