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</w:rPr>
      </w:pPr>
      <w:r w:rsidRPr="004F3137">
        <w:rPr>
          <w:rFonts w:ascii="Times New Roman" w:hAnsi="Times New Roman" w:cs="Times New Roman"/>
          <w:b/>
          <w:color w:val="000000"/>
          <w:sz w:val="24"/>
          <w:szCs w:val="28"/>
        </w:rPr>
        <w:t>МИНИСТЕРСТВО ПРОСВЕЩЕНИЯ РОССИЙСКОЙ ФЕДЕРАЦИИ</w:t>
      </w: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</w:rPr>
      </w:pPr>
      <w:r w:rsidRPr="004F3137">
        <w:rPr>
          <w:rFonts w:ascii="Times New Roman" w:hAnsi="Times New Roman" w:cs="Times New Roman"/>
          <w:b/>
          <w:color w:val="000000"/>
          <w:sz w:val="24"/>
          <w:szCs w:val="28"/>
        </w:rPr>
        <w:t>‌</w:t>
      </w:r>
      <w:bookmarkStart w:id="0" w:name="377026ad-1b08-49d8-82c8-2523f1c36cc2"/>
      <w:r w:rsidRPr="004F3137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Министерство образования, науки и молодёжной политики Краснодарского края </w:t>
      </w:r>
      <w:bookmarkEnd w:id="0"/>
      <w:r w:rsidRPr="004F3137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‌‌ </w:t>
      </w: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F3137">
        <w:rPr>
          <w:rFonts w:ascii="Times New Roman" w:hAnsi="Times New Roman" w:cs="Times New Roman"/>
          <w:b/>
          <w:color w:val="000000"/>
          <w:sz w:val="24"/>
          <w:szCs w:val="28"/>
        </w:rPr>
        <w:t>‌</w:t>
      </w:r>
      <w:bookmarkStart w:id="1" w:name="70fb4e9c-7df0-4758-87dd-1275c8e6b3a6"/>
      <w:r w:rsidRPr="004F3137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‌ Управление образования администрации муниципального образования </w:t>
      </w: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</w:rPr>
      </w:pPr>
      <w:r w:rsidRPr="004F3137">
        <w:rPr>
          <w:rFonts w:ascii="Times New Roman" w:hAnsi="Times New Roman" w:cs="Times New Roman"/>
          <w:b/>
          <w:color w:val="000000"/>
          <w:sz w:val="24"/>
          <w:szCs w:val="28"/>
        </w:rPr>
        <w:t>Тимашевский район</w:t>
      </w:r>
      <w:bookmarkEnd w:id="1"/>
      <w:r w:rsidRPr="004F3137">
        <w:rPr>
          <w:rFonts w:ascii="Times New Roman" w:hAnsi="Times New Roman" w:cs="Times New Roman"/>
          <w:b/>
          <w:color w:val="000000"/>
          <w:sz w:val="24"/>
          <w:szCs w:val="28"/>
        </w:rPr>
        <w:t>‌</w:t>
      </w:r>
      <w:r w:rsidRPr="004F3137">
        <w:rPr>
          <w:rFonts w:ascii="Times New Roman" w:hAnsi="Times New Roman" w:cs="Times New Roman"/>
          <w:color w:val="000000"/>
          <w:sz w:val="24"/>
          <w:szCs w:val="28"/>
        </w:rPr>
        <w:t>​</w:t>
      </w: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F3137">
        <w:rPr>
          <w:rFonts w:ascii="Times New Roman" w:hAnsi="Times New Roman" w:cs="Times New Roman"/>
          <w:b/>
          <w:color w:val="000000"/>
          <w:sz w:val="24"/>
          <w:szCs w:val="28"/>
        </w:rPr>
        <w:t>Муниципальное бюджетное общеобразовательное учреждение</w:t>
      </w: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F3137">
        <w:rPr>
          <w:rFonts w:ascii="Times New Roman" w:hAnsi="Times New Roman" w:cs="Times New Roman"/>
          <w:b/>
          <w:color w:val="000000"/>
          <w:sz w:val="24"/>
          <w:szCs w:val="28"/>
        </w:rPr>
        <w:t>средняя общеобразовательная школа № 4</w:t>
      </w: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F3137">
        <w:rPr>
          <w:rFonts w:ascii="Times New Roman" w:hAnsi="Times New Roman" w:cs="Times New Roman"/>
          <w:b/>
          <w:color w:val="000000"/>
          <w:sz w:val="24"/>
          <w:szCs w:val="28"/>
        </w:rPr>
        <w:t>имени героя Советского союза Жукова Георгия Константиновича</w:t>
      </w: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b/>
          <w:color w:val="000000"/>
          <w:sz w:val="24"/>
          <w:szCs w:val="28"/>
        </w:rPr>
        <w:t>муниципального образования Тимашевский район</w:t>
      </w:r>
    </w:p>
    <w:p w:rsidR="001E44F7" w:rsidRPr="004F3137" w:rsidRDefault="001E44F7" w:rsidP="001E44F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539"/>
        <w:gridCol w:w="3402"/>
        <w:gridCol w:w="3265"/>
      </w:tblGrid>
      <w:tr w:rsidR="001E44F7" w:rsidRPr="004F3137" w:rsidTr="001E44F7">
        <w:trPr>
          <w:jc w:val="center"/>
        </w:trPr>
        <w:tc>
          <w:tcPr>
            <w:tcW w:w="3539" w:type="dxa"/>
          </w:tcPr>
          <w:p w:rsidR="001E44F7" w:rsidRPr="004F3137" w:rsidRDefault="001E44F7" w:rsidP="001E44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F31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РАССМОТРЕНО</w:t>
            </w:r>
          </w:p>
          <w:p w:rsidR="001E44F7" w:rsidRPr="004F3137" w:rsidRDefault="001E44F7" w:rsidP="001E44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F31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Руководитель методического объединения</w:t>
            </w:r>
          </w:p>
          <w:p w:rsidR="001E44F7" w:rsidRPr="004F3137" w:rsidRDefault="001E44F7" w:rsidP="001E44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F31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________________________ </w:t>
            </w:r>
          </w:p>
          <w:p w:rsidR="001E44F7" w:rsidRPr="004F3137" w:rsidRDefault="001E44F7" w:rsidP="001E44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F31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                  А.Г. Белан</w:t>
            </w:r>
          </w:p>
          <w:p w:rsidR="001E44F7" w:rsidRPr="004F3137" w:rsidRDefault="001E44F7" w:rsidP="001E44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F31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Протокол №1 </w:t>
            </w:r>
          </w:p>
          <w:p w:rsidR="001E44F7" w:rsidRPr="004F3137" w:rsidRDefault="001E44F7" w:rsidP="001E44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F31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 «28» августа   2023 г.</w:t>
            </w:r>
          </w:p>
          <w:p w:rsidR="001E44F7" w:rsidRPr="004F3137" w:rsidRDefault="001E44F7" w:rsidP="001E44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</w:tcPr>
          <w:p w:rsidR="001E44F7" w:rsidRPr="004F3137" w:rsidRDefault="001E44F7" w:rsidP="001E44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F31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СОГЛАСОВАНО</w:t>
            </w:r>
          </w:p>
          <w:p w:rsidR="001E44F7" w:rsidRPr="004F3137" w:rsidRDefault="001E44F7" w:rsidP="001E44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F31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Заместитель директора по УВР</w:t>
            </w:r>
          </w:p>
          <w:p w:rsidR="001E44F7" w:rsidRPr="004F3137" w:rsidRDefault="001E44F7" w:rsidP="001E44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F31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________________________ </w:t>
            </w:r>
          </w:p>
          <w:p w:rsidR="001E44F7" w:rsidRPr="004F3137" w:rsidRDefault="001E44F7" w:rsidP="001E44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F31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            А.А. Радченко</w:t>
            </w:r>
          </w:p>
          <w:p w:rsidR="001E44F7" w:rsidRPr="004F3137" w:rsidRDefault="001E44F7" w:rsidP="001E44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F31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Протокол №1 </w:t>
            </w:r>
          </w:p>
          <w:p w:rsidR="001E44F7" w:rsidRPr="004F3137" w:rsidRDefault="001E44F7" w:rsidP="001E44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F31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 «29» августа   2023 г.</w:t>
            </w:r>
          </w:p>
          <w:p w:rsidR="001E44F7" w:rsidRPr="004F3137" w:rsidRDefault="001E44F7" w:rsidP="001E44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5" w:type="dxa"/>
          </w:tcPr>
          <w:p w:rsidR="001E44F7" w:rsidRPr="004F3137" w:rsidRDefault="001E44F7" w:rsidP="001E44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F31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УТВЕРЖДЕНО</w:t>
            </w:r>
          </w:p>
          <w:p w:rsidR="001E44F7" w:rsidRPr="004F3137" w:rsidRDefault="001E44F7" w:rsidP="001E44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F31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Директор МБОУ СОШ №4</w:t>
            </w:r>
          </w:p>
          <w:p w:rsidR="001E44F7" w:rsidRPr="004F3137" w:rsidRDefault="001E44F7" w:rsidP="001E44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1E44F7" w:rsidRPr="004F3137" w:rsidRDefault="001E44F7" w:rsidP="001E44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F31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________________________ </w:t>
            </w:r>
          </w:p>
          <w:p w:rsidR="001E44F7" w:rsidRPr="004F3137" w:rsidRDefault="001E44F7" w:rsidP="001E44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F31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         И.П. Павленко</w:t>
            </w:r>
          </w:p>
          <w:p w:rsidR="001E44F7" w:rsidRPr="004F3137" w:rsidRDefault="001E44F7" w:rsidP="001E44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F31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Протокол №2 Приказ №536  </w:t>
            </w:r>
          </w:p>
          <w:p w:rsidR="001E44F7" w:rsidRPr="004F3137" w:rsidRDefault="001E44F7" w:rsidP="001E44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F313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 «31» августа   2023 г.</w:t>
            </w:r>
          </w:p>
          <w:p w:rsidR="001E44F7" w:rsidRPr="004F3137" w:rsidRDefault="001E44F7" w:rsidP="001E44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1E44F7" w:rsidRPr="004F3137" w:rsidRDefault="001E44F7" w:rsidP="001E44F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1E44F7" w:rsidRPr="004F3137" w:rsidRDefault="001E44F7" w:rsidP="001E44F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32"/>
          <w:szCs w:val="28"/>
        </w:rPr>
      </w:pPr>
      <w:r w:rsidRPr="004F3137">
        <w:rPr>
          <w:rFonts w:ascii="Times New Roman" w:hAnsi="Times New Roman" w:cs="Times New Roman"/>
          <w:b/>
          <w:color w:val="000000"/>
          <w:sz w:val="32"/>
          <w:szCs w:val="28"/>
        </w:rPr>
        <w:t>РАБОЧАЯ ПРОГРАММА</w:t>
      </w:r>
    </w:p>
    <w:p w:rsidR="001E44F7" w:rsidRPr="004F3137" w:rsidRDefault="001E44F7" w:rsidP="001E44F7">
      <w:pPr>
        <w:spacing w:before="240"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1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курса внеурочной деятельности </w:t>
      </w:r>
    </w:p>
    <w:p w:rsidR="001E44F7" w:rsidRPr="004F3137" w:rsidRDefault="001E44F7" w:rsidP="001E44F7">
      <w:pPr>
        <w:spacing w:before="240" w:after="0" w:line="240" w:lineRule="auto"/>
        <w:ind w:left="120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4F3137"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  <w:t xml:space="preserve">«Азбука </w:t>
      </w:r>
      <w:r w:rsidR="00D73597" w:rsidRPr="004F3137"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  <w:t>православия</w:t>
      </w:r>
      <w:bookmarkStart w:id="2" w:name="_GoBack"/>
      <w:bookmarkEnd w:id="2"/>
      <w:r w:rsidRPr="004F3137"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  <w:t>»</w:t>
      </w:r>
    </w:p>
    <w:p w:rsidR="001E44F7" w:rsidRPr="004F3137" w:rsidRDefault="001E44F7" w:rsidP="001E44F7">
      <w:pPr>
        <w:spacing w:before="240"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F313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Направление: Духовно-нравственное</w:t>
      </w: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2 «Г» класса </w:t>
      </w: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137">
        <w:rPr>
          <w:rFonts w:ascii="Times New Roman" w:hAnsi="Times New Roman" w:cs="Times New Roman"/>
          <w:color w:val="000000"/>
          <w:sz w:val="28"/>
          <w:szCs w:val="28"/>
        </w:rPr>
        <w:t>​</w:t>
      </w:r>
      <w:bookmarkStart w:id="3" w:name="041d5c1b-4e36-4053-94f3-9ce12a6e5ba5"/>
      <w:r w:rsidRPr="004F3137">
        <w:rPr>
          <w:rFonts w:ascii="Times New Roman" w:hAnsi="Times New Roman" w:cs="Times New Roman"/>
          <w:b/>
          <w:color w:val="000000"/>
          <w:sz w:val="28"/>
          <w:szCs w:val="28"/>
        </w:rPr>
        <w:t>г. Тимашевск</w:t>
      </w:r>
      <w:bookmarkEnd w:id="3"/>
      <w:r w:rsidRPr="004F31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 </w:t>
      </w:r>
      <w:bookmarkStart w:id="4" w:name="34b057d3-b688-4a50-aec1-9ba08cc1dbee"/>
      <w:r w:rsidRPr="004F3137">
        <w:rPr>
          <w:rFonts w:ascii="Times New Roman" w:hAnsi="Times New Roman" w:cs="Times New Roman"/>
          <w:b/>
          <w:color w:val="000000"/>
          <w:sz w:val="28"/>
          <w:szCs w:val="28"/>
        </w:rPr>
        <w:t>2023</w:t>
      </w:r>
      <w:bookmarkEnd w:id="4"/>
      <w:r w:rsidRPr="004F3137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18"/>
      </w:tblGrid>
      <w:tr w:rsidR="001E44F7" w:rsidRPr="004F3137" w:rsidTr="001E44F7">
        <w:trPr>
          <w:jc w:val="center"/>
        </w:trPr>
        <w:tc>
          <w:tcPr>
            <w:tcW w:w="9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4F7" w:rsidRPr="004F3137" w:rsidRDefault="001E44F7" w:rsidP="001E44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​</w:t>
            </w:r>
            <w:bookmarkStart w:id="5" w:name="block-3183183"/>
            <w:r w:rsidRPr="004F31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bookmarkEnd w:id="5"/>
    </w:tbl>
    <w:p w:rsidR="001E44F7" w:rsidRPr="004F3137" w:rsidRDefault="001E44F7" w:rsidP="00DD77A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D77A9" w:rsidRPr="004F3137" w:rsidRDefault="00DD77A9" w:rsidP="001E44F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в соответствии с Федеральным законом «Об образовании в Российской Федерации» от 29.12.2012 № 273-ФЗ, требованиями федерального государственного образовательного </w:t>
      </w:r>
      <w:r w:rsidR="001E44F7" w:rsidRPr="004F3137">
        <w:rPr>
          <w:rFonts w:ascii="Times New Roman" w:hAnsi="Times New Roman" w:cs="Times New Roman"/>
          <w:sz w:val="28"/>
          <w:szCs w:val="28"/>
        </w:rPr>
        <w:t>стандарта среднего</w:t>
      </w:r>
      <w:r w:rsidRPr="004F3137">
        <w:rPr>
          <w:rFonts w:ascii="Times New Roman" w:hAnsi="Times New Roman" w:cs="Times New Roman"/>
          <w:sz w:val="28"/>
          <w:szCs w:val="28"/>
        </w:rPr>
        <w:t xml:space="preserve"> общего образования (приказ министерства образования и науки РФ от 17.05.2012 г. № 413 (ред. от 29.06.2017г.).</w:t>
      </w:r>
    </w:p>
    <w:p w:rsidR="001E44F7" w:rsidRPr="004F3137" w:rsidRDefault="00DD77A9" w:rsidP="001E44F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ab/>
        <w:t>Программа курса по внеурочной деятельности относится к духовно-нравственному  направлению реализации внеурочной деятельности в рамках ФГОС. Данная программа составлена на основе авторской программы .</w:t>
      </w:r>
      <w:r w:rsidR="000F2696" w:rsidRPr="004F3137">
        <w:rPr>
          <w:rFonts w:ascii="Times New Roman" w:hAnsi="Times New Roman" w:cs="Times New Roman"/>
          <w:sz w:val="28"/>
          <w:szCs w:val="28"/>
        </w:rPr>
        <w:t xml:space="preserve">Учитывая требования, предъявляемые  к содержанию программ </w:t>
      </w:r>
      <w:r w:rsidR="00563306" w:rsidRPr="004F3137">
        <w:rPr>
          <w:rFonts w:ascii="Times New Roman" w:hAnsi="Times New Roman" w:cs="Times New Roman"/>
          <w:sz w:val="28"/>
          <w:szCs w:val="28"/>
        </w:rPr>
        <w:t xml:space="preserve">федеральными государственными </w:t>
      </w:r>
      <w:r w:rsidR="000F2696" w:rsidRPr="004F3137">
        <w:rPr>
          <w:rFonts w:ascii="Times New Roman" w:hAnsi="Times New Roman" w:cs="Times New Roman"/>
          <w:sz w:val="28"/>
          <w:szCs w:val="28"/>
        </w:rPr>
        <w:t xml:space="preserve"> стандартами, разработана программа внеурочной деятельности </w:t>
      </w:r>
      <w:r w:rsidR="009E0C70" w:rsidRPr="004F3137">
        <w:rPr>
          <w:rFonts w:ascii="Times New Roman" w:hAnsi="Times New Roman" w:cs="Times New Roman"/>
          <w:sz w:val="28"/>
          <w:szCs w:val="28"/>
        </w:rPr>
        <w:t xml:space="preserve">духовно-нравственной </w:t>
      </w:r>
      <w:r w:rsidR="000F2696" w:rsidRPr="004F3137">
        <w:rPr>
          <w:rFonts w:ascii="Times New Roman" w:hAnsi="Times New Roman" w:cs="Times New Roman"/>
          <w:sz w:val="28"/>
          <w:szCs w:val="28"/>
        </w:rPr>
        <w:t xml:space="preserve"> направленности «</w:t>
      </w:r>
      <w:r w:rsidR="00F30794" w:rsidRPr="004F3137">
        <w:rPr>
          <w:rFonts w:ascii="Times New Roman" w:hAnsi="Times New Roman" w:cs="Times New Roman"/>
          <w:sz w:val="28"/>
          <w:szCs w:val="28"/>
        </w:rPr>
        <w:t>Азбука православия</w:t>
      </w:r>
      <w:r w:rsidR="00045BEC" w:rsidRPr="004F3137">
        <w:rPr>
          <w:rFonts w:ascii="Times New Roman" w:hAnsi="Times New Roman" w:cs="Times New Roman"/>
          <w:sz w:val="28"/>
          <w:szCs w:val="28"/>
        </w:rPr>
        <w:t>»</w:t>
      </w:r>
      <w:r w:rsidR="009E0C70" w:rsidRPr="004F3137">
        <w:rPr>
          <w:rFonts w:ascii="Times New Roman" w:hAnsi="Times New Roman" w:cs="Times New Roman"/>
          <w:sz w:val="28"/>
          <w:szCs w:val="28"/>
        </w:rPr>
        <w:t>,</w:t>
      </w:r>
      <w:r w:rsidR="00045BEC" w:rsidRPr="004F3137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 w:rsidR="00F30794" w:rsidRPr="004F3137">
        <w:rPr>
          <w:rFonts w:ascii="Times New Roman" w:hAnsi="Times New Roman" w:cs="Times New Roman"/>
          <w:sz w:val="28"/>
          <w:szCs w:val="28"/>
        </w:rPr>
        <w:t>1-3</w:t>
      </w:r>
      <w:r w:rsidR="000F2696" w:rsidRPr="004F3137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Pr="004F3137">
        <w:rPr>
          <w:rFonts w:ascii="Times New Roman" w:hAnsi="Times New Roman" w:cs="Times New Roman"/>
          <w:sz w:val="28"/>
          <w:szCs w:val="28"/>
        </w:rPr>
        <w:t xml:space="preserve">Программа рассчитана на 3 года обучения </w:t>
      </w:r>
      <w:r w:rsidR="009357E3" w:rsidRPr="004F3137">
        <w:rPr>
          <w:rFonts w:ascii="Times New Roman" w:hAnsi="Times New Roman" w:cs="Times New Roman"/>
          <w:sz w:val="28"/>
          <w:szCs w:val="28"/>
        </w:rPr>
        <w:t xml:space="preserve"> </w:t>
      </w:r>
      <w:r w:rsidRPr="004F3137">
        <w:rPr>
          <w:rFonts w:ascii="Times New Roman" w:hAnsi="Times New Roman" w:cs="Times New Roman"/>
          <w:sz w:val="28"/>
          <w:szCs w:val="28"/>
        </w:rPr>
        <w:t xml:space="preserve"> Группа занимается один раз в неделю, первый год обучения – </w:t>
      </w:r>
      <w:r w:rsidR="009357E3" w:rsidRPr="004F3137">
        <w:rPr>
          <w:rFonts w:ascii="Times New Roman" w:hAnsi="Times New Roman" w:cs="Times New Roman"/>
          <w:sz w:val="28"/>
          <w:szCs w:val="28"/>
        </w:rPr>
        <w:t>16</w:t>
      </w:r>
      <w:r w:rsidR="00525613" w:rsidRPr="004F3137">
        <w:rPr>
          <w:rFonts w:ascii="Times New Roman" w:hAnsi="Times New Roman" w:cs="Times New Roman"/>
          <w:sz w:val="28"/>
          <w:szCs w:val="28"/>
        </w:rPr>
        <w:t xml:space="preserve"> занятия, второй, </w:t>
      </w:r>
      <w:r w:rsidRPr="004F3137">
        <w:rPr>
          <w:rFonts w:ascii="Times New Roman" w:hAnsi="Times New Roman" w:cs="Times New Roman"/>
          <w:sz w:val="28"/>
          <w:szCs w:val="28"/>
        </w:rPr>
        <w:t xml:space="preserve">третий год – </w:t>
      </w:r>
      <w:r w:rsidR="009357E3" w:rsidRPr="004F3137">
        <w:rPr>
          <w:rFonts w:ascii="Times New Roman" w:hAnsi="Times New Roman" w:cs="Times New Roman"/>
          <w:sz w:val="28"/>
          <w:szCs w:val="28"/>
        </w:rPr>
        <w:t>17</w:t>
      </w:r>
      <w:r w:rsidRPr="004F3137">
        <w:rPr>
          <w:rFonts w:ascii="Times New Roman" w:hAnsi="Times New Roman" w:cs="Times New Roman"/>
          <w:sz w:val="28"/>
          <w:szCs w:val="28"/>
        </w:rPr>
        <w:t xml:space="preserve"> занятия. </w:t>
      </w:r>
    </w:p>
    <w:p w:rsidR="001E44F7" w:rsidRPr="004F3137" w:rsidRDefault="00B27256" w:rsidP="001E44F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r w:rsidR="001E44F7" w:rsidRPr="004F3137">
        <w:rPr>
          <w:rFonts w:ascii="Times New Roman" w:eastAsia="Arial" w:hAnsi="Times New Roman" w:cs="Times New Roman"/>
          <w:b/>
          <w:sz w:val="28"/>
          <w:szCs w:val="28"/>
        </w:rPr>
        <w:t>курса</w:t>
      </w:r>
      <w:r w:rsidRPr="004F3137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4F3137">
        <w:rPr>
          <w:rFonts w:ascii="Times New Roman" w:eastAsia="Arial" w:hAnsi="Times New Roman" w:cs="Times New Roman"/>
          <w:b/>
          <w:sz w:val="28"/>
          <w:szCs w:val="28"/>
        </w:rPr>
        <w:t>Азбука православия</w:t>
      </w:r>
      <w:r w:rsidRPr="004F313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27256" w:rsidRPr="004F3137" w:rsidRDefault="00B27256" w:rsidP="001E44F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совершен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ствование школьного образования средствами включения в содержание образования систематических знаний о христианской религиозной культуре и её духовно-нравственного воспитывающего ресурса.</w:t>
      </w:r>
    </w:p>
    <w:p w:rsidR="00B27256" w:rsidRPr="004F3137" w:rsidRDefault="00B27256" w:rsidP="001E44F7">
      <w:pPr>
        <w:pStyle w:val="50"/>
        <w:shd w:val="clear" w:color="auto" w:fill="auto"/>
        <w:spacing w:before="0" w:line="214" w:lineRule="exact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Задачи курса: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организация систематического и системного изучения основ православ</w:t>
      </w:r>
      <w:r w:rsidRPr="004F3137">
        <w:rPr>
          <w:rFonts w:ascii="Times New Roman" w:hAnsi="Times New Roman"/>
          <w:sz w:val="28"/>
          <w:szCs w:val="28"/>
        </w:rPr>
        <w:softHyphen/>
        <w:t>ной культуры;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духовно-нравственное развитие младших школьников;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ознакомление с особенностями церковного искусства;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приобщение к художественно-эстетическим отечественным традициям;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ознакомление с православными святынями мира;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формирование представлений о единстве православной культуры наро</w:t>
      </w:r>
      <w:r w:rsidRPr="004F3137">
        <w:rPr>
          <w:rFonts w:ascii="Times New Roman" w:hAnsi="Times New Roman"/>
          <w:sz w:val="28"/>
          <w:szCs w:val="28"/>
        </w:rPr>
        <w:softHyphen/>
        <w:t>дов мира;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создания условия для реализации прав школьников на убеждения;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формирование целостного восприятия мира;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воспитание уважения к внутреннему миру каждого человека;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формирование культуры общения;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предупреждение возможных тупиков личностного развития;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воспитание волевых качеств, культуры мышления и культуры чувств;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выработка этических принципов, определяющих качество межличност</w:t>
      </w:r>
      <w:r w:rsidRPr="004F3137">
        <w:rPr>
          <w:rFonts w:ascii="Times New Roman" w:hAnsi="Times New Roman"/>
          <w:sz w:val="28"/>
          <w:szCs w:val="28"/>
        </w:rPr>
        <w:softHyphen/>
        <w:t>ных отношений на основе традиций культуры Отечества;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предупреждение религиозной эксплуатации и конфликтов на националь</w:t>
      </w:r>
      <w:r w:rsidRPr="004F3137">
        <w:rPr>
          <w:rFonts w:ascii="Times New Roman" w:hAnsi="Times New Roman"/>
          <w:sz w:val="28"/>
          <w:szCs w:val="28"/>
        </w:rPr>
        <w:softHyphen/>
        <w:t>ной и религиозной почве;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воспитание патриотизма;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формирование представлений о культурном и историческом единстве России и российского народа и важности сохранения культурно-националь</w:t>
      </w:r>
      <w:r w:rsidRPr="004F3137">
        <w:rPr>
          <w:rFonts w:ascii="Times New Roman" w:hAnsi="Times New Roman"/>
          <w:sz w:val="28"/>
          <w:szCs w:val="28"/>
        </w:rPr>
        <w:softHyphen/>
        <w:t>ного единства;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lastRenderedPageBreak/>
        <w:t>формирование мотиваций к осознанному нравственному поведению, основанному на знании и уважении отечественных культурных и религиозных традиций, а также на признании прав каждого человека на религиозные и иные убеждения;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обогащение языка школьника путём включения и активизации лексики духовного и историко-культурологического значения;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оказание помощи младшим школьникам в успешной социализации в оте</w:t>
      </w:r>
      <w:r w:rsidRPr="004F3137">
        <w:rPr>
          <w:rFonts w:ascii="Times New Roman" w:hAnsi="Times New Roman"/>
          <w:sz w:val="28"/>
          <w:szCs w:val="28"/>
        </w:rPr>
        <w:softHyphen/>
        <w:t>чественной культуре;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укрепление православных основ семьи;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пробуждение интереса и формирование мотивации к изучению отече</w:t>
      </w:r>
      <w:r w:rsidRPr="004F3137">
        <w:rPr>
          <w:rFonts w:ascii="Times New Roman" w:hAnsi="Times New Roman"/>
          <w:sz w:val="28"/>
          <w:szCs w:val="28"/>
        </w:rPr>
        <w:softHyphen/>
        <w:t>ственной культуры и истории;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воспитание эстетических чувств, развитие эстетической восприимчивости;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творческое (интеллектуальное и художественно-эстетическое) развитие ребёнка на основе знаний об отечественной культуре и истории;</w:t>
      </w:r>
    </w:p>
    <w:p w:rsidR="00B27256" w:rsidRPr="004F3137" w:rsidRDefault="00B27256" w:rsidP="0022639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формирование потребности школьника в творческом участии в жизни Рос</w:t>
      </w:r>
      <w:r w:rsidRPr="004F3137">
        <w:rPr>
          <w:rFonts w:ascii="Times New Roman" w:hAnsi="Times New Roman"/>
          <w:sz w:val="28"/>
          <w:szCs w:val="28"/>
        </w:rPr>
        <w:softHyphen/>
        <w:t>сии, в сохранении русского языка, природы и созидании культуры Отечества.</w:t>
      </w:r>
    </w:p>
    <w:p w:rsidR="00563306" w:rsidRPr="004F3137" w:rsidRDefault="00081D9E" w:rsidP="001E4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 xml:space="preserve">    </w:t>
      </w:r>
      <w:r w:rsidR="00BE5896" w:rsidRPr="004F3137">
        <w:rPr>
          <w:rFonts w:ascii="Times New Roman" w:hAnsi="Times New Roman" w:cs="Times New Roman"/>
          <w:sz w:val="28"/>
          <w:szCs w:val="28"/>
        </w:rPr>
        <w:tab/>
      </w:r>
      <w:r w:rsidRPr="004F3137">
        <w:rPr>
          <w:rFonts w:ascii="Times New Roman" w:hAnsi="Times New Roman" w:cs="Times New Roman"/>
          <w:sz w:val="28"/>
          <w:szCs w:val="28"/>
        </w:rPr>
        <w:t>Программа</w:t>
      </w:r>
      <w:r w:rsidR="002F4D28" w:rsidRPr="004F3137">
        <w:rPr>
          <w:rFonts w:ascii="Times New Roman" w:hAnsi="Times New Roman" w:cs="Times New Roman"/>
          <w:sz w:val="28"/>
          <w:szCs w:val="28"/>
        </w:rPr>
        <w:t xml:space="preserve"> «</w:t>
      </w:r>
      <w:r w:rsidR="009E0C70" w:rsidRPr="004F3137">
        <w:rPr>
          <w:rFonts w:ascii="Times New Roman" w:hAnsi="Times New Roman" w:cs="Times New Roman"/>
          <w:sz w:val="28"/>
          <w:szCs w:val="28"/>
        </w:rPr>
        <w:t>Азбука православия</w:t>
      </w:r>
      <w:r w:rsidR="002F4D28" w:rsidRPr="004F3137">
        <w:rPr>
          <w:rFonts w:ascii="Times New Roman" w:hAnsi="Times New Roman" w:cs="Times New Roman"/>
          <w:sz w:val="28"/>
          <w:szCs w:val="28"/>
        </w:rPr>
        <w:t>»</w:t>
      </w:r>
      <w:r w:rsidRPr="004F3137">
        <w:rPr>
          <w:rFonts w:ascii="Times New Roman" w:hAnsi="Times New Roman" w:cs="Times New Roman"/>
          <w:sz w:val="28"/>
          <w:szCs w:val="28"/>
        </w:rPr>
        <w:t xml:space="preserve"> </w:t>
      </w:r>
      <w:r w:rsidR="00731CFB" w:rsidRPr="004F3137">
        <w:rPr>
          <w:rFonts w:ascii="Times New Roman" w:hAnsi="Times New Roman" w:cs="Times New Roman"/>
          <w:sz w:val="28"/>
          <w:szCs w:val="28"/>
        </w:rPr>
        <w:t xml:space="preserve">для </w:t>
      </w:r>
      <w:r w:rsidR="00045BEC" w:rsidRPr="004F3137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9E0C70" w:rsidRPr="004F3137">
        <w:rPr>
          <w:rFonts w:ascii="Times New Roman" w:hAnsi="Times New Roman" w:cs="Times New Roman"/>
          <w:sz w:val="28"/>
          <w:szCs w:val="28"/>
        </w:rPr>
        <w:t>началь</w:t>
      </w:r>
      <w:r w:rsidR="00045BEC" w:rsidRPr="004F3137">
        <w:rPr>
          <w:rFonts w:ascii="Times New Roman" w:hAnsi="Times New Roman" w:cs="Times New Roman"/>
          <w:sz w:val="28"/>
          <w:szCs w:val="28"/>
        </w:rPr>
        <w:t>ной школы</w:t>
      </w:r>
      <w:r w:rsidR="00731CFB" w:rsidRPr="004F3137">
        <w:rPr>
          <w:rFonts w:ascii="Times New Roman" w:hAnsi="Times New Roman" w:cs="Times New Roman"/>
          <w:sz w:val="28"/>
          <w:szCs w:val="28"/>
        </w:rPr>
        <w:t xml:space="preserve"> </w:t>
      </w:r>
      <w:r w:rsidRPr="004F3137"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 w:rsidR="009E0C70" w:rsidRPr="004F3137">
        <w:rPr>
          <w:rFonts w:ascii="Times New Roman" w:hAnsi="Times New Roman" w:cs="Times New Roman"/>
          <w:sz w:val="28"/>
          <w:szCs w:val="28"/>
        </w:rPr>
        <w:t>3</w:t>
      </w:r>
      <w:r w:rsidR="002F4D28" w:rsidRPr="004F3137">
        <w:rPr>
          <w:rFonts w:ascii="Times New Roman" w:hAnsi="Times New Roman" w:cs="Times New Roman"/>
          <w:sz w:val="28"/>
          <w:szCs w:val="28"/>
        </w:rPr>
        <w:t xml:space="preserve"> года обучения</w:t>
      </w:r>
      <w:r w:rsidR="0041276E" w:rsidRPr="004F3137">
        <w:rPr>
          <w:rFonts w:ascii="Times New Roman" w:hAnsi="Times New Roman" w:cs="Times New Roman"/>
          <w:sz w:val="28"/>
          <w:szCs w:val="28"/>
        </w:rPr>
        <w:t>.</w:t>
      </w:r>
      <w:r w:rsidR="002F4D28" w:rsidRPr="004F3137">
        <w:rPr>
          <w:rFonts w:ascii="Times New Roman" w:hAnsi="Times New Roman" w:cs="Times New Roman"/>
          <w:sz w:val="28"/>
          <w:szCs w:val="28"/>
        </w:rPr>
        <w:t xml:space="preserve"> </w:t>
      </w:r>
      <w:r w:rsidR="009A24AE" w:rsidRPr="004F3137">
        <w:rPr>
          <w:rFonts w:ascii="Times New Roman" w:hAnsi="Times New Roman" w:cs="Times New Roman"/>
          <w:sz w:val="28"/>
          <w:szCs w:val="28"/>
        </w:rPr>
        <w:t>Продолжительность занятий 40 минут.</w:t>
      </w:r>
    </w:p>
    <w:p w:rsidR="00BE5896" w:rsidRPr="004F3137" w:rsidRDefault="00CA008F" w:rsidP="001E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 xml:space="preserve"> </w:t>
      </w:r>
      <w:r w:rsidR="00BE5896" w:rsidRPr="004F3137">
        <w:rPr>
          <w:rFonts w:ascii="Times New Roman" w:hAnsi="Times New Roman" w:cs="Times New Roman"/>
          <w:sz w:val="28"/>
          <w:szCs w:val="28"/>
        </w:rPr>
        <w:t>Значение курса в системе духовно-нравственного воспитания обуслов</w:t>
      </w:r>
      <w:r w:rsidR="00BE5896" w:rsidRPr="004F3137">
        <w:rPr>
          <w:rFonts w:ascii="Times New Roman" w:hAnsi="Times New Roman" w:cs="Times New Roman"/>
          <w:sz w:val="28"/>
          <w:szCs w:val="28"/>
        </w:rPr>
        <w:softHyphen/>
        <w:t>лено особенностями данного курса как курса светского, историко-культуро</w:t>
      </w:r>
      <w:r w:rsidR="00BE5896" w:rsidRPr="004F3137">
        <w:rPr>
          <w:rFonts w:ascii="Times New Roman" w:hAnsi="Times New Roman" w:cs="Times New Roman"/>
          <w:sz w:val="28"/>
          <w:szCs w:val="28"/>
        </w:rPr>
        <w:softHyphen/>
        <w:t>логического, но религиозного содержания. Такие особенности определяет</w:t>
      </w:r>
      <w:r w:rsidR="00BE5896" w:rsidRPr="004F3137">
        <w:rPr>
          <w:rFonts w:ascii="Times New Roman" w:hAnsi="Times New Roman" w:cs="Times New Roman"/>
          <w:sz w:val="28"/>
          <w:szCs w:val="28"/>
        </w:rPr>
        <w:softHyphen/>
        <w:t>ся Российским законодательством, которое запрещает установление одной государственной религии или идеологии, вместе с тем гарантирует свободу вероисповедания, права на национальную культуру, родной язык, воспита</w:t>
      </w:r>
      <w:r w:rsidR="00BE5896" w:rsidRPr="004F3137">
        <w:rPr>
          <w:rFonts w:ascii="Times New Roman" w:hAnsi="Times New Roman" w:cs="Times New Roman"/>
          <w:sz w:val="28"/>
          <w:szCs w:val="28"/>
        </w:rPr>
        <w:softHyphen/>
        <w:t>ние детей в соответствии со своими убеждениями.</w:t>
      </w:r>
    </w:p>
    <w:p w:rsidR="00BE5896" w:rsidRPr="004F3137" w:rsidRDefault="00BE5896" w:rsidP="001E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Поэтому изучение религии в государственном и муниципальном образо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вании допускается в светской форме. Сочетание, таким образом, принципа светскости образования с неограниченной полнотой и глубиной содержания стало главным требованием, предъявляемым к использованию религиозно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го содержания. Современная педагогическая практика и заказ социума убе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дительно доказали достоинства именно историко-культурологического под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хода в решении данной проблемы, то есть изучения основ религии через культуру, историю формирования отечественной культуры и историю хри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стианства. Такой подход гарантирует личностную свободу религиозных и иных убеждений и вместе с тем позволяет использовать весь воспитываю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щий потенциал христианской культуры, отечественной и всемирной исто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рии. Любовь к ближнему, к Отечеству, забота и жертвенное служение, ува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жение к власти, к культурным, в том числе религиозным, семейным, традициям своего и других народов становятся доступными главными тра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диционными ориентирами для подрастающего поколения.</w:t>
      </w:r>
    </w:p>
    <w:p w:rsidR="00BE5896" w:rsidRPr="004F3137" w:rsidRDefault="00BE5896" w:rsidP="001E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Программа курса «Азбука православия» позволяет при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общать школьников к базовым национальным ценностям, определённым</w:t>
      </w:r>
    </w:p>
    <w:p w:rsidR="00BE5896" w:rsidRPr="004F3137" w:rsidRDefault="00BE5896" w:rsidP="001E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Концепцией духовно-нравственного развития и воспитания личности граж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данина России:</w:t>
      </w:r>
    </w:p>
    <w:p w:rsidR="00BE5896" w:rsidRPr="004F3137" w:rsidRDefault="00BE5896" w:rsidP="001E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b/>
          <w:sz w:val="28"/>
          <w:szCs w:val="28"/>
        </w:rPr>
        <w:lastRenderedPageBreak/>
        <w:t>Патриотизм</w:t>
      </w:r>
      <w:r w:rsidRPr="004F3137">
        <w:rPr>
          <w:rFonts w:ascii="Times New Roman" w:hAnsi="Times New Roman" w:cs="Times New Roman"/>
          <w:sz w:val="28"/>
          <w:szCs w:val="28"/>
        </w:rPr>
        <w:t xml:space="preserve"> - любовь к России, к своему народу, к своей малой родине, служение Отечеству;</w:t>
      </w:r>
    </w:p>
    <w:p w:rsidR="00BE5896" w:rsidRPr="004F3137" w:rsidRDefault="00BE5896" w:rsidP="001E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b/>
          <w:sz w:val="28"/>
          <w:szCs w:val="28"/>
        </w:rPr>
        <w:t>Социальная солидарность</w:t>
      </w:r>
      <w:r w:rsidRPr="004F3137">
        <w:rPr>
          <w:rFonts w:ascii="Times New Roman" w:hAnsi="Times New Roman" w:cs="Times New Roman"/>
          <w:sz w:val="28"/>
          <w:szCs w:val="28"/>
        </w:rPr>
        <w:t xml:space="preserve"> -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BE5896" w:rsidRPr="004F3137" w:rsidRDefault="00BE5896" w:rsidP="001E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b/>
          <w:sz w:val="28"/>
          <w:szCs w:val="28"/>
        </w:rPr>
        <w:t>Гражданственность</w:t>
      </w:r>
      <w:r w:rsidRPr="004F3137">
        <w:rPr>
          <w:rFonts w:ascii="Times New Roman" w:hAnsi="Times New Roman" w:cs="Times New Roman"/>
          <w:sz w:val="28"/>
          <w:szCs w:val="28"/>
        </w:rPr>
        <w:t xml:space="preserve"> - служение Отечеству, правовое государство, граж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данское общество, закон и правопорядок, поликультурный мир, свобода совести и вероисповедания;</w:t>
      </w:r>
    </w:p>
    <w:p w:rsidR="00BE5896" w:rsidRPr="004F3137" w:rsidRDefault="00BE5896" w:rsidP="001E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b/>
          <w:sz w:val="28"/>
          <w:szCs w:val="28"/>
        </w:rPr>
        <w:t>Семья</w:t>
      </w:r>
      <w:r w:rsidRPr="004F3137">
        <w:rPr>
          <w:rFonts w:ascii="Times New Roman" w:hAnsi="Times New Roman" w:cs="Times New Roman"/>
          <w:sz w:val="28"/>
          <w:szCs w:val="28"/>
        </w:rPr>
        <w:t xml:space="preserve"> - любовь и верность, здоровье, достаток, уважение к родителям, забота о старших и младших, забота о продолжении рода;</w:t>
      </w:r>
    </w:p>
    <w:p w:rsidR="00BE5896" w:rsidRPr="004F3137" w:rsidRDefault="00BE5896" w:rsidP="001E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b/>
          <w:sz w:val="28"/>
          <w:szCs w:val="28"/>
        </w:rPr>
        <w:t>Труд и творчество</w:t>
      </w:r>
      <w:r w:rsidRPr="004F3137">
        <w:rPr>
          <w:rFonts w:ascii="Times New Roman" w:hAnsi="Times New Roman" w:cs="Times New Roman"/>
          <w:sz w:val="28"/>
          <w:szCs w:val="28"/>
        </w:rPr>
        <w:t xml:space="preserve"> - уважение к труду, творчество и созидание, целе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устремлённость и настойчивость;</w:t>
      </w:r>
    </w:p>
    <w:p w:rsidR="00BE5896" w:rsidRPr="004F3137" w:rsidRDefault="00BE5896" w:rsidP="001E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b/>
          <w:sz w:val="28"/>
          <w:szCs w:val="28"/>
        </w:rPr>
        <w:t>Наука</w:t>
      </w:r>
      <w:r w:rsidRPr="004F3137">
        <w:rPr>
          <w:rFonts w:ascii="Times New Roman" w:hAnsi="Times New Roman" w:cs="Times New Roman"/>
          <w:sz w:val="28"/>
          <w:szCs w:val="28"/>
        </w:rPr>
        <w:t xml:space="preserve"> - ценность знания, стремление к истине, научная картина мира;</w:t>
      </w:r>
    </w:p>
    <w:p w:rsidR="00BE5896" w:rsidRPr="004F3137" w:rsidRDefault="00BE5896" w:rsidP="001E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b/>
          <w:sz w:val="28"/>
          <w:szCs w:val="28"/>
        </w:rPr>
        <w:t>Традиционные российские религии</w:t>
      </w:r>
      <w:r w:rsidRPr="004F3137">
        <w:rPr>
          <w:rFonts w:ascii="Times New Roman" w:hAnsi="Times New Roman" w:cs="Times New Roman"/>
          <w:sz w:val="28"/>
          <w:szCs w:val="28"/>
        </w:rPr>
        <w:t xml:space="preserve"> - представление о вере, духовно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сти, религиозной жизни человека, ценности религиозного мировоззрения, формируемые на основе межконфессионального диалога;</w:t>
      </w:r>
    </w:p>
    <w:p w:rsidR="00BE5896" w:rsidRPr="004F3137" w:rsidRDefault="00BE5896" w:rsidP="001E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b/>
          <w:sz w:val="28"/>
          <w:szCs w:val="28"/>
        </w:rPr>
        <w:t>Искусство и литература</w:t>
      </w:r>
      <w:r w:rsidRPr="004F3137">
        <w:rPr>
          <w:rFonts w:ascii="Times New Roman" w:hAnsi="Times New Roman" w:cs="Times New Roman"/>
          <w:sz w:val="28"/>
          <w:szCs w:val="28"/>
        </w:rPr>
        <w:t xml:space="preserve"> - красота, гармония, духовный мир человека, нрав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ственный выбор, смысл жизни, эстетическое развитие, этическое развитие;</w:t>
      </w:r>
    </w:p>
    <w:p w:rsidR="00BE5896" w:rsidRPr="004F3137" w:rsidRDefault="00BE5896" w:rsidP="001E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b/>
          <w:sz w:val="28"/>
          <w:szCs w:val="28"/>
        </w:rPr>
        <w:t>Природа</w:t>
      </w:r>
      <w:r w:rsidRPr="004F3137">
        <w:rPr>
          <w:rFonts w:ascii="Times New Roman" w:hAnsi="Times New Roman" w:cs="Times New Roman"/>
          <w:sz w:val="28"/>
          <w:szCs w:val="28"/>
        </w:rPr>
        <w:t xml:space="preserve"> - родная земля, планет</w:t>
      </w:r>
      <w:r w:rsidR="00525613" w:rsidRPr="004F3137">
        <w:rPr>
          <w:rFonts w:ascii="Times New Roman" w:hAnsi="Times New Roman" w:cs="Times New Roman"/>
          <w:sz w:val="28"/>
          <w:szCs w:val="28"/>
        </w:rPr>
        <w:t>а Земля, экологическое сознание</w:t>
      </w:r>
    </w:p>
    <w:p w:rsidR="00670822" w:rsidRPr="004F3137" w:rsidRDefault="00525613" w:rsidP="001E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b/>
          <w:sz w:val="28"/>
          <w:szCs w:val="28"/>
        </w:rPr>
        <w:t>Ч</w:t>
      </w:r>
      <w:r w:rsidR="00BE5896" w:rsidRPr="004F3137">
        <w:rPr>
          <w:rFonts w:ascii="Times New Roman" w:hAnsi="Times New Roman" w:cs="Times New Roman"/>
          <w:b/>
          <w:sz w:val="28"/>
          <w:szCs w:val="28"/>
        </w:rPr>
        <w:t>еловечество</w:t>
      </w:r>
      <w:r w:rsidR="00BE5896" w:rsidRPr="004F3137">
        <w:rPr>
          <w:rFonts w:ascii="Times New Roman" w:hAnsi="Times New Roman" w:cs="Times New Roman"/>
          <w:sz w:val="28"/>
          <w:szCs w:val="28"/>
        </w:rPr>
        <w:t xml:space="preserve"> - мир во всём мире, многообразие культур и народов, прогресс человечества, международное сотрудничество.</w:t>
      </w:r>
    </w:p>
    <w:p w:rsidR="00235CCA" w:rsidRPr="004F3137" w:rsidRDefault="00235CCA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1E44F7" w:rsidRPr="004F3137" w:rsidTr="001E44F7">
        <w:trPr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4F7" w:rsidRPr="004F3137" w:rsidRDefault="001E44F7" w:rsidP="001E44F7">
            <w:pPr>
              <w:spacing w:after="0"/>
              <w:ind w:hanging="11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31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СОДЕРЖАНИЕ ОБУЧЕНИЯ </w:t>
            </w:r>
          </w:p>
        </w:tc>
      </w:tr>
    </w:tbl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pStyle w:val="10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137">
        <w:rPr>
          <w:rFonts w:ascii="Times New Roman" w:hAnsi="Times New Roman" w:cs="Times New Roman"/>
          <w:b/>
          <w:bCs/>
          <w:sz w:val="28"/>
          <w:szCs w:val="28"/>
        </w:rPr>
        <w:t>Первый год обучения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3137">
        <w:rPr>
          <w:rStyle w:val="51"/>
          <w:rFonts w:ascii="Times New Roman" w:hAnsi="Times New Roman" w:cs="Times New Roman"/>
          <w:i/>
          <w:sz w:val="28"/>
          <w:szCs w:val="28"/>
        </w:rPr>
        <w:t xml:space="preserve">Раздел 1. </w:t>
      </w:r>
      <w:r w:rsidRPr="004F3137">
        <w:rPr>
          <w:rFonts w:ascii="Times New Roman" w:hAnsi="Times New Roman" w:cs="Times New Roman"/>
          <w:b/>
          <w:i/>
          <w:sz w:val="28"/>
          <w:szCs w:val="28"/>
        </w:rPr>
        <w:t>«Мы и наша культура»</w:t>
      </w:r>
      <w:r w:rsidRPr="004F3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3137">
        <w:rPr>
          <w:rStyle w:val="51"/>
          <w:rFonts w:ascii="Times New Roman" w:hAnsi="Times New Roman" w:cs="Times New Roman"/>
          <w:i/>
          <w:sz w:val="28"/>
          <w:szCs w:val="28"/>
        </w:rPr>
        <w:t>— 16</w:t>
      </w:r>
      <w:r w:rsidRPr="004F3137">
        <w:rPr>
          <w:rStyle w:val="5Verdana8pt"/>
          <w:rFonts w:ascii="Times New Roman" w:hAnsi="Times New Roman" w:cs="Times New Roman"/>
          <w:sz w:val="28"/>
          <w:szCs w:val="28"/>
        </w:rPr>
        <w:t xml:space="preserve"> часов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3137">
        <w:rPr>
          <w:rFonts w:ascii="Times New Roman" w:hAnsi="Times New Roman" w:cs="Times New Roman"/>
          <w:b/>
          <w:i/>
          <w:sz w:val="28"/>
          <w:szCs w:val="28"/>
        </w:rPr>
        <w:t xml:space="preserve">Тема 1. «Красота в нашем мире» </w:t>
      </w:r>
      <w:r w:rsidRPr="004F3137">
        <w:rPr>
          <w:rStyle w:val="51"/>
          <w:rFonts w:ascii="Times New Roman" w:hAnsi="Times New Roman" w:cs="Times New Roman"/>
          <w:b w:val="0"/>
          <w:i/>
          <w:sz w:val="28"/>
          <w:szCs w:val="28"/>
        </w:rPr>
        <w:t xml:space="preserve">— </w:t>
      </w:r>
      <w:r w:rsidRPr="004F3137">
        <w:rPr>
          <w:rStyle w:val="5Verdana8pt"/>
          <w:rFonts w:ascii="Times New Roman" w:hAnsi="Times New Roman" w:cs="Times New Roman"/>
          <w:sz w:val="28"/>
          <w:szCs w:val="28"/>
        </w:rPr>
        <w:t>2 ч.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Нерукотворная красота природы. Традиционное представление о нерукотворности природы. Творец. Творение. Необходимость прояв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ления заботы человека о природном мире.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Рукотворная красота культуры. Рукотворность как особенность культуры. Человек - созидатель культуры. Святость. Творчество. Пре</w:t>
      </w:r>
      <w:r w:rsidRPr="004F3137">
        <w:rPr>
          <w:rFonts w:ascii="Times New Roman" w:hAnsi="Times New Roman" w:cs="Times New Roman"/>
          <w:sz w:val="28"/>
          <w:szCs w:val="28"/>
        </w:rPr>
        <w:softHyphen/>
        <w:t xml:space="preserve">подобный Серафим Саровский и преподобный Сергий Радонежский: образы святости в отечественной церковной и светской культуре. 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137">
        <w:rPr>
          <w:rStyle w:val="21"/>
          <w:rFonts w:ascii="Times New Roman" w:hAnsi="Times New Roman" w:cs="Times New Roman"/>
          <w:i/>
          <w:sz w:val="28"/>
          <w:szCs w:val="28"/>
        </w:rPr>
        <w:t xml:space="preserve">Тема 2. «Хранилища культуры» </w:t>
      </w:r>
      <w:r w:rsidRPr="004F3137">
        <w:rPr>
          <w:rStyle w:val="2Verdana8pt"/>
          <w:rFonts w:ascii="Times New Roman" w:hAnsi="Times New Roman" w:cs="Times New Roman"/>
          <w:i w:val="0"/>
          <w:sz w:val="28"/>
          <w:szCs w:val="28"/>
        </w:rPr>
        <w:t>-</w:t>
      </w:r>
      <w:r w:rsidRPr="004F3137">
        <w:rPr>
          <w:rStyle w:val="2Verdana8pt"/>
          <w:rFonts w:ascii="Times New Roman" w:hAnsi="Times New Roman" w:cs="Times New Roman"/>
          <w:b/>
          <w:sz w:val="28"/>
          <w:szCs w:val="28"/>
        </w:rPr>
        <w:t>3 ч.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Музеи как хранилища предметов культуры. Знакомство с сокрови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щами Оружейной палаты. Евангелие.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Государственная Третьяковская галерея. Спас Нерукотворный. Образы Родины в произведениях отечественного изобразительного искусства.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Государственный Русский музей. Государственный Эрмитаж. Ико</w:t>
      </w:r>
      <w:r w:rsidRPr="004F3137">
        <w:rPr>
          <w:rFonts w:ascii="Times New Roman" w:hAnsi="Times New Roman" w:cs="Times New Roman"/>
          <w:sz w:val="28"/>
          <w:szCs w:val="28"/>
        </w:rPr>
        <w:softHyphen/>
        <w:t xml:space="preserve">на Архангела Гавриила (Ангел Златые власы). Икона «Чудо Георгия о </w:t>
      </w:r>
      <w:proofErr w:type="spellStart"/>
      <w:r w:rsidRPr="004F3137">
        <w:rPr>
          <w:rFonts w:ascii="Times New Roman" w:hAnsi="Times New Roman" w:cs="Times New Roman"/>
          <w:sz w:val="28"/>
          <w:szCs w:val="28"/>
        </w:rPr>
        <w:t>змие</w:t>
      </w:r>
      <w:proofErr w:type="spellEnd"/>
      <w:r w:rsidRPr="004F3137">
        <w:rPr>
          <w:rFonts w:ascii="Times New Roman" w:hAnsi="Times New Roman" w:cs="Times New Roman"/>
          <w:sz w:val="28"/>
          <w:szCs w:val="28"/>
        </w:rPr>
        <w:t>».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Библиотеки - хранилища культуры. Российская государственная библиотека. Возникновение библиотек при храмах и монастырях. Русские цари - основатели крупнейших библиотек России.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Человек - хранитель культуры. Зависимость культуры России от образования и личного участия каждого человека в сохранении об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щенародного достояния.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Представление о единстве культуры России.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b/>
          <w:i/>
          <w:sz w:val="28"/>
          <w:szCs w:val="28"/>
        </w:rPr>
        <w:t xml:space="preserve">Тема 3. «Всегда живое» </w:t>
      </w:r>
      <w:r w:rsidRPr="004F3137">
        <w:rPr>
          <w:rStyle w:val="5Verdana8pt"/>
          <w:rFonts w:ascii="Times New Roman" w:hAnsi="Times New Roman" w:cs="Times New Roman"/>
          <w:sz w:val="28"/>
          <w:szCs w:val="28"/>
        </w:rPr>
        <w:t>-4 ч.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Евангелие. Представление о Евангелии как главной и древнейшей духовной книге в России, о роли Евангелия в отечественной культу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ре. Напрестольное Евангелие.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Иконы. Назначение иконы. Представление о ценности иконы для православных верующих как святыни. Историческая и художествен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но-эстетическая ценность иконы для отечественной и мировой куль</w:t>
      </w:r>
      <w:r w:rsidRPr="004F3137">
        <w:rPr>
          <w:rFonts w:ascii="Times New Roman" w:hAnsi="Times New Roman" w:cs="Times New Roman"/>
          <w:sz w:val="28"/>
          <w:szCs w:val="28"/>
        </w:rPr>
        <w:softHyphen/>
        <w:t xml:space="preserve">туры. Святая Троица. </w:t>
      </w:r>
      <w:proofErr w:type="spellStart"/>
      <w:r w:rsidRPr="004F3137">
        <w:rPr>
          <w:rFonts w:ascii="Times New Roman" w:hAnsi="Times New Roman" w:cs="Times New Roman"/>
          <w:sz w:val="28"/>
          <w:szCs w:val="28"/>
        </w:rPr>
        <w:t>Иверская</w:t>
      </w:r>
      <w:proofErr w:type="spellEnd"/>
      <w:r w:rsidRPr="004F3137">
        <w:rPr>
          <w:rFonts w:ascii="Times New Roman" w:hAnsi="Times New Roman" w:cs="Times New Roman"/>
          <w:sz w:val="28"/>
          <w:szCs w:val="28"/>
        </w:rPr>
        <w:t xml:space="preserve"> икона Божией Матери. Святитель Ни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колай Чудотворец. Андрей Рублёв.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Храмы. Общее представление о православном храме. Понятие «храм - дом Божий». Ценность храма как святыни для православных людей. Представление о художественной и культурно-исторической ценности православных храмов для культуры России и мировой культуры.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Особенности внешнего устроения храма. Крест. Главка, купол, ба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рабан, держава, апсида.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Общее представление о внутреннем устроении православного храма. Иконостас, алтарь, престол. Лампада, подсвечник. Крестное знамение. Распятие.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Представление о православном богослужении. Понятие о богос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лужении как соборном общении народа с Богом. Горний мир. Доль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ний мир.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b/>
          <w:i/>
          <w:sz w:val="28"/>
          <w:szCs w:val="28"/>
        </w:rPr>
        <w:t>Тема 4. «Наша Родина»</w:t>
      </w:r>
      <w:r w:rsidRPr="004F3137">
        <w:rPr>
          <w:rFonts w:ascii="Times New Roman" w:hAnsi="Times New Roman" w:cs="Times New Roman"/>
          <w:sz w:val="28"/>
          <w:szCs w:val="28"/>
        </w:rPr>
        <w:t xml:space="preserve"> - </w:t>
      </w:r>
      <w:r w:rsidRPr="004F3137">
        <w:rPr>
          <w:rStyle w:val="5Verdana8pt"/>
          <w:rFonts w:ascii="Times New Roman" w:hAnsi="Times New Roman" w:cs="Times New Roman"/>
          <w:sz w:val="28"/>
          <w:szCs w:val="28"/>
        </w:rPr>
        <w:t>3 ч.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Россия — наша Родина. Россия - общая Родина всех её граждан. Красота просторов России, её историческое и культурное единство.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 xml:space="preserve">Города России. Древнейшие города России: Новгород, Владимир, Суздаль, Ростов, Псков, Ярославль, Курск и др. Понятие о кремлях как древнейших оборонительных </w:t>
      </w:r>
      <w:r w:rsidRPr="004F3137">
        <w:rPr>
          <w:rFonts w:ascii="Times New Roman" w:hAnsi="Times New Roman" w:cs="Times New Roman"/>
          <w:sz w:val="28"/>
          <w:szCs w:val="28"/>
        </w:rPr>
        <w:lastRenderedPageBreak/>
        <w:t>сооружениях русских городов, о православных храмах как главных, обязательных и красивейших строениях на территории русских кремлей.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Москва - столица России. Понятие о столице как главном городе страны. Объединительная роль Москвы в духовной, политической и культурной жизни страны. Московский Кремль. Архангельский собор. Храм Василия Блаженного. Старое здание МГУ им. М. В. Ломоносова.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Поэты и художники России - о Москве.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Представление о взаимосвязи культуры и истории России, о ду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ховном, историческом и культурном единстве России. Понятие о культуре как лучшем из всего, что делает человек.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Народ и культура. Культура как совместное творчество народа. Понятие о ценности народа как созидателя культуры и государства России.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Народ как общество людей, объединённых общими целями, идея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ми, языком, культурой.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Представление о жизни православных людей как их постоянной борьбе с собственными грехами (недостатками).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 xml:space="preserve">Традиционное представление о служении Родине как священном долге православных граждан. Национальные герои России - </w:t>
      </w:r>
      <w:proofErr w:type="spellStart"/>
      <w:r w:rsidRPr="004F3137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4F3137">
        <w:rPr>
          <w:rFonts w:ascii="Times New Roman" w:hAnsi="Times New Roman" w:cs="Times New Roman"/>
          <w:sz w:val="28"/>
          <w:szCs w:val="28"/>
        </w:rPr>
        <w:t xml:space="preserve"> Минин и князь Дмитрий Пожарский, преподобные Александр Перес</w:t>
      </w:r>
      <w:r w:rsidRPr="004F3137">
        <w:rPr>
          <w:rFonts w:ascii="Times New Roman" w:hAnsi="Times New Roman" w:cs="Times New Roman"/>
          <w:sz w:val="28"/>
          <w:szCs w:val="28"/>
        </w:rPr>
        <w:softHyphen/>
        <w:t xml:space="preserve">еет и Андрей </w:t>
      </w:r>
      <w:proofErr w:type="spellStart"/>
      <w:r w:rsidRPr="004F3137">
        <w:rPr>
          <w:rFonts w:ascii="Times New Roman" w:hAnsi="Times New Roman" w:cs="Times New Roman"/>
          <w:sz w:val="28"/>
          <w:szCs w:val="28"/>
        </w:rPr>
        <w:t>Ослябя</w:t>
      </w:r>
      <w:proofErr w:type="spellEnd"/>
      <w:r w:rsidRPr="004F3137">
        <w:rPr>
          <w:rFonts w:ascii="Times New Roman" w:hAnsi="Times New Roman" w:cs="Times New Roman"/>
          <w:sz w:val="28"/>
          <w:szCs w:val="28"/>
        </w:rPr>
        <w:t>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Понятия «Отечество», «Отчизна», «отечественная культура». Тра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диции как ценные явления культуры, передаваемые от поколения к поколению.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Понимание смысловой и исторической связи слов и понятий «Русь», «русы», «русские», «русская культура», «русский язык», «рус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ский народ», «Русское государство», «Русская земля».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Представление о православии. Влияние православной веры на культуру и общество. Христос Спаситель.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b/>
          <w:i/>
          <w:sz w:val="28"/>
          <w:szCs w:val="28"/>
        </w:rPr>
        <w:t>Тема 5. «Спаситель»</w:t>
      </w:r>
      <w:r w:rsidRPr="004F3137">
        <w:rPr>
          <w:rFonts w:ascii="Times New Roman" w:hAnsi="Times New Roman" w:cs="Times New Roman"/>
          <w:sz w:val="28"/>
          <w:szCs w:val="28"/>
        </w:rPr>
        <w:t xml:space="preserve"> - </w:t>
      </w:r>
      <w:r w:rsidRPr="004F3137">
        <w:rPr>
          <w:rStyle w:val="5Verdana8pt"/>
          <w:rFonts w:ascii="Times New Roman" w:hAnsi="Times New Roman" w:cs="Times New Roman"/>
          <w:sz w:val="28"/>
          <w:szCs w:val="28"/>
        </w:rPr>
        <w:t>4 ч.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Богочеловек. Сын Бога. Богородица. Иконы «Спас в силах», «Отечест</w:t>
      </w:r>
      <w:r w:rsidRPr="004F3137">
        <w:rPr>
          <w:rFonts w:ascii="Times New Roman" w:hAnsi="Times New Roman" w:cs="Times New Roman"/>
          <w:sz w:val="28"/>
          <w:szCs w:val="28"/>
        </w:rPr>
        <w:softHyphen/>
        <w:t xml:space="preserve">во», «Рождество Христово», </w:t>
      </w:r>
      <w:proofErr w:type="spellStart"/>
      <w:r w:rsidRPr="004F3137">
        <w:rPr>
          <w:rFonts w:ascii="Times New Roman" w:hAnsi="Times New Roman" w:cs="Times New Roman"/>
          <w:sz w:val="28"/>
          <w:szCs w:val="28"/>
        </w:rPr>
        <w:t>Почаевская</w:t>
      </w:r>
      <w:proofErr w:type="spellEnd"/>
      <w:r w:rsidRPr="004F3137">
        <w:rPr>
          <w:rFonts w:ascii="Times New Roman" w:hAnsi="Times New Roman" w:cs="Times New Roman"/>
          <w:sz w:val="28"/>
          <w:szCs w:val="28"/>
        </w:rPr>
        <w:t xml:space="preserve"> икона Пресвятой Богородицы.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Христос как Спаситель мира. Икона «Всех скорбящих Радость».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Христос — Искупитель человечества. Понятие о вечной жизни.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Style w:val="21"/>
          <w:rFonts w:ascii="Times New Roman" w:hAnsi="Times New Roman" w:cs="Times New Roman"/>
          <w:i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137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b/>
          <w:i/>
          <w:sz w:val="28"/>
          <w:szCs w:val="28"/>
        </w:rPr>
        <w:t>Раздел 2. «Мир вокруг и внутри нас»</w:t>
      </w:r>
      <w:r w:rsidRPr="004F3137">
        <w:rPr>
          <w:rFonts w:ascii="Times New Roman" w:hAnsi="Times New Roman" w:cs="Times New Roman"/>
          <w:sz w:val="28"/>
          <w:szCs w:val="28"/>
        </w:rPr>
        <w:t xml:space="preserve"> - </w:t>
      </w:r>
      <w:r w:rsidRPr="004F3137">
        <w:rPr>
          <w:rStyle w:val="5Verdana8pt"/>
          <w:rFonts w:ascii="Times New Roman" w:hAnsi="Times New Roman" w:cs="Times New Roman"/>
          <w:sz w:val="28"/>
          <w:szCs w:val="28"/>
        </w:rPr>
        <w:t>17 часа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b/>
          <w:i/>
          <w:sz w:val="28"/>
          <w:szCs w:val="28"/>
        </w:rPr>
        <w:t>Тема 1. «Духовное в реальном мире»</w:t>
      </w:r>
      <w:r w:rsidRPr="004F3137">
        <w:rPr>
          <w:rFonts w:ascii="Times New Roman" w:hAnsi="Times New Roman" w:cs="Times New Roman"/>
          <w:sz w:val="28"/>
          <w:szCs w:val="28"/>
        </w:rPr>
        <w:t xml:space="preserve"> - </w:t>
      </w:r>
      <w:r w:rsidRPr="004F3137">
        <w:rPr>
          <w:rStyle w:val="5Verdana8pt"/>
          <w:rFonts w:ascii="Times New Roman" w:hAnsi="Times New Roman" w:cs="Times New Roman"/>
          <w:sz w:val="28"/>
          <w:szCs w:val="28"/>
        </w:rPr>
        <w:t>2 ч.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Самая древняя книга о духовном мире — Библия.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Представления о мире как творении Божием. Творец. Разнообра</w:t>
      </w:r>
      <w:r w:rsidRPr="004F3137">
        <w:rPr>
          <w:rFonts w:ascii="Times New Roman" w:hAnsi="Times New Roman" w:cs="Times New Roman"/>
          <w:sz w:val="28"/>
          <w:szCs w:val="28"/>
        </w:rPr>
        <w:softHyphen/>
        <w:t xml:space="preserve">зие и богатство мира. Жизнь. Сложность, гармония и порядок в </w:t>
      </w:r>
      <w:r w:rsidRPr="004F3137">
        <w:rPr>
          <w:rStyle w:val="51"/>
          <w:rFonts w:ascii="Times New Roman" w:hAnsi="Times New Roman" w:cs="Times New Roman"/>
          <w:b w:val="0"/>
          <w:sz w:val="28"/>
          <w:szCs w:val="28"/>
        </w:rPr>
        <w:t>уст</w:t>
      </w:r>
      <w:r w:rsidRPr="004F3137">
        <w:rPr>
          <w:rStyle w:val="51"/>
          <w:rFonts w:ascii="Times New Roman" w:hAnsi="Times New Roman" w:cs="Times New Roman"/>
          <w:sz w:val="28"/>
          <w:szCs w:val="28"/>
        </w:rPr>
        <w:softHyphen/>
      </w:r>
      <w:r w:rsidRPr="004F3137">
        <w:rPr>
          <w:rFonts w:ascii="Times New Roman" w:hAnsi="Times New Roman" w:cs="Times New Roman"/>
          <w:sz w:val="28"/>
          <w:szCs w:val="28"/>
        </w:rPr>
        <w:t>роении мира. Связь между видимым и невидимым миром. Законы природы и духовные законы.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Умеем ли мы видеть мир? Что мешает объективно воспринимать мир и происходящее в нём? Зависимость нашего восприятия от внутреннего состояния, отношения к окружающему миру, окружаю</w:t>
      </w:r>
      <w:r w:rsidRPr="004F3137">
        <w:rPr>
          <w:rFonts w:ascii="Times New Roman" w:hAnsi="Times New Roman" w:cs="Times New Roman"/>
          <w:sz w:val="28"/>
          <w:szCs w:val="28"/>
        </w:rPr>
        <w:softHyphen/>
        <w:t xml:space="preserve">щим нас людям. Зависимость счастья человека от его внутреннего мира, от духовных, физических потребностей. 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Впечатления, память. Взаимозависимость внутреннего и внешне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го, видимого и невидимого на примере: впечатление - настроение - здоровье - отношение к окружающим - отношение к окружающему миру. Представление о мире как единой системе, объединяющей физическую и духовную области.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lastRenderedPageBreak/>
        <w:t>Бог. Сотворение человека по образу Божию. Человек - венец тво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рения. Адам и Ева. Человек наделён бессмертной душой, имеет сво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боду воли и владеет разумной речью.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Добро и зло в человеческом мире и природе. Грехопадение. Воз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никновение зла. Значение слова «грех». Нарушение общей гармонии мира. Разумная человеческая душа превосходит природный мир и ответственна за него. Духовный смысл человеческой жизни.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8"/>
      <w:r w:rsidRPr="004F3137">
        <w:rPr>
          <w:rFonts w:ascii="Times New Roman" w:hAnsi="Times New Roman" w:cs="Times New Roman"/>
          <w:b/>
          <w:i/>
          <w:sz w:val="28"/>
          <w:szCs w:val="28"/>
        </w:rPr>
        <w:t>Тема 2. «</w:t>
      </w:r>
      <w:bookmarkEnd w:id="6"/>
      <w:r w:rsidRPr="004F3137">
        <w:rPr>
          <w:rFonts w:ascii="Times New Roman" w:hAnsi="Times New Roman" w:cs="Times New Roman"/>
          <w:b/>
          <w:i/>
          <w:sz w:val="28"/>
          <w:szCs w:val="28"/>
        </w:rPr>
        <w:t xml:space="preserve">Жизнь Иисуса Христа и православные </w:t>
      </w:r>
      <w:bookmarkStart w:id="7" w:name="bookmark9"/>
      <w:r w:rsidRPr="004F3137">
        <w:rPr>
          <w:rFonts w:ascii="Times New Roman" w:hAnsi="Times New Roman" w:cs="Times New Roman"/>
          <w:b/>
          <w:i/>
          <w:sz w:val="28"/>
          <w:szCs w:val="28"/>
        </w:rPr>
        <w:t xml:space="preserve">праздники» </w:t>
      </w:r>
      <w:r w:rsidRPr="004F3137">
        <w:rPr>
          <w:rFonts w:ascii="Times New Roman" w:hAnsi="Times New Roman" w:cs="Times New Roman"/>
          <w:sz w:val="28"/>
          <w:szCs w:val="28"/>
        </w:rPr>
        <w:t xml:space="preserve">- </w:t>
      </w:r>
      <w:r w:rsidRPr="004F3137">
        <w:rPr>
          <w:rStyle w:val="3Verdana8pt"/>
          <w:rFonts w:ascii="Times New Roman" w:hAnsi="Times New Roman" w:cs="Times New Roman"/>
          <w:sz w:val="28"/>
          <w:szCs w:val="28"/>
        </w:rPr>
        <w:t>15 ч.</w:t>
      </w:r>
      <w:bookmarkEnd w:id="7"/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С чем связаны главные православные праздники? Иисус Христос - Спаситель мира. Евангелие - книга о Спасителе и спасении. Рож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дество Пресвятой Богородицы. Введение во храм Пресвятой Бого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родицы.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Благая весть о рождении Спасителя. Архангел Гавриил. Дух Свя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той. Праздник Благовещения.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Рождество Христово.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Поклонение волхвов и пастухов. Традиция празднования Рожде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ства Христова у православных народов. Отражение евангельских со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бытий в иконописи, поэзии, светской живописи, духовной музыке.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Бегство Марии и Иосифа с Младенцем Иисусом в Египет. Возвра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щение в Назарет.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Сретение Господне.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Иоанн Предтеча и Креститель Господа Иисуса Христа. Рожде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ние Иоанна Предтечи. Проповедь Иоанна Предтечи.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Крещение Иисуса Христа.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Усекновение честной главы Иоанна Предтечи.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Христос в пустыне. Пост. Искушение Иисуса Христа дьяволом. На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чало проповеди Христа. Двенадцать учеников Иисуса Христа.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Нагорная проповедь Спасителя. Царство Небесное. Заповеди блаженства.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Первое чудо Иисуса Христа по ходатайству Его Пречистой Матери.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Исцеление расслабленного.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 xml:space="preserve">Исцеление сына царедворца. Воскрешение сына </w:t>
      </w:r>
      <w:proofErr w:type="spellStart"/>
      <w:r w:rsidRPr="004F3137">
        <w:rPr>
          <w:rFonts w:ascii="Times New Roman" w:hAnsi="Times New Roman" w:cs="Times New Roman"/>
          <w:sz w:val="28"/>
          <w:szCs w:val="28"/>
        </w:rPr>
        <w:t>наинской</w:t>
      </w:r>
      <w:proofErr w:type="spellEnd"/>
      <w:r w:rsidRPr="004F3137">
        <w:rPr>
          <w:rFonts w:ascii="Times New Roman" w:hAnsi="Times New Roman" w:cs="Times New Roman"/>
          <w:sz w:val="28"/>
          <w:szCs w:val="28"/>
        </w:rPr>
        <w:t xml:space="preserve"> вдовы.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Укрощение бури. Хождение Иисуса Христа по водам.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 xml:space="preserve">Воскрешение дочери </w:t>
      </w:r>
      <w:proofErr w:type="spellStart"/>
      <w:r w:rsidRPr="004F3137">
        <w:rPr>
          <w:rFonts w:ascii="Times New Roman" w:hAnsi="Times New Roman" w:cs="Times New Roman"/>
          <w:sz w:val="28"/>
          <w:szCs w:val="28"/>
        </w:rPr>
        <w:t>Иаира</w:t>
      </w:r>
      <w:proofErr w:type="spellEnd"/>
      <w:r w:rsidRPr="004F3137">
        <w:rPr>
          <w:rFonts w:ascii="Times New Roman" w:hAnsi="Times New Roman" w:cs="Times New Roman"/>
          <w:sz w:val="28"/>
          <w:szCs w:val="28"/>
        </w:rPr>
        <w:t>. Благословение детей.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Чудесное приумножение хлебов и рыб.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Предсказания Иисуса Христа о своих страданиях, смерти и воск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ресении. Преображение Господне.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Воскрешение Лазаря.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Торжественный вход Господень в Иерусалим. Вербное воскре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сенье.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Тайная вечеря.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Моление о чаше. Предательство Иуды. Взятие Иисуса под стражу.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Суд над Иисусом Христом. Крестный путь Иисуса Христа на Голго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фу. Распятие и смерть Иисуса Христа.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Снятие с Креста и погребение Спасителя. Воскресение Иисуса Христа.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Пасха Господня. Празднование главного православного праздни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ка — Светлого Христова Воскресения. Светлая седмица.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Пребывание Воскресшего Спасителя на земле. Вознесение Гос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подне. Сошествие Святого Духа на апостолов. Пятидесятница — День Святой Троицы. Духов день.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Православные праздники. Двунадесятые праздники: переходя</w:t>
      </w:r>
      <w:r w:rsidRPr="004F3137">
        <w:rPr>
          <w:rFonts w:ascii="Times New Roman" w:hAnsi="Times New Roman" w:cs="Times New Roman"/>
          <w:sz w:val="28"/>
          <w:szCs w:val="28"/>
        </w:rPr>
        <w:softHyphen/>
        <w:t xml:space="preserve">щие и </w:t>
      </w:r>
      <w:proofErr w:type="spellStart"/>
      <w:r w:rsidRPr="004F3137">
        <w:rPr>
          <w:rFonts w:ascii="Times New Roman" w:hAnsi="Times New Roman" w:cs="Times New Roman"/>
          <w:sz w:val="28"/>
          <w:szCs w:val="28"/>
        </w:rPr>
        <w:t>непереходящие</w:t>
      </w:r>
      <w:proofErr w:type="spellEnd"/>
      <w:r w:rsidRPr="004F3137">
        <w:rPr>
          <w:rFonts w:ascii="Times New Roman" w:hAnsi="Times New Roman" w:cs="Times New Roman"/>
          <w:sz w:val="28"/>
          <w:szCs w:val="28"/>
        </w:rPr>
        <w:t xml:space="preserve"> праздники. Праздничные иконы. Евангельские события в поэтическом и изобразительном искусстве.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1E44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137">
        <w:rPr>
          <w:rFonts w:ascii="Times New Roman" w:hAnsi="Times New Roman" w:cs="Times New Roman"/>
          <w:b/>
          <w:sz w:val="28"/>
          <w:szCs w:val="28"/>
        </w:rPr>
        <w:lastRenderedPageBreak/>
        <w:t>Третий год обучения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Style w:val="3Verdana8pt"/>
          <w:rFonts w:ascii="Times New Roman" w:hAnsi="Times New Roman" w:cs="Times New Roman"/>
          <w:sz w:val="28"/>
          <w:szCs w:val="28"/>
        </w:rPr>
      </w:pPr>
      <w:bookmarkStart w:id="8" w:name="bookmark12"/>
      <w:r w:rsidRPr="004F3137">
        <w:rPr>
          <w:rStyle w:val="31"/>
          <w:rFonts w:ascii="Times New Roman" w:hAnsi="Times New Roman" w:cs="Times New Roman"/>
          <w:i/>
          <w:sz w:val="28"/>
          <w:szCs w:val="28"/>
        </w:rPr>
        <w:t xml:space="preserve">Раздел 3. </w:t>
      </w:r>
      <w:r w:rsidRPr="004F3137">
        <w:rPr>
          <w:rFonts w:ascii="Times New Roman" w:hAnsi="Times New Roman" w:cs="Times New Roman"/>
          <w:b/>
          <w:i/>
          <w:sz w:val="28"/>
          <w:szCs w:val="28"/>
        </w:rPr>
        <w:t>«О чем рассказывает библия»</w:t>
      </w:r>
      <w:r w:rsidRPr="004F3137">
        <w:rPr>
          <w:rFonts w:ascii="Times New Roman" w:hAnsi="Times New Roman" w:cs="Times New Roman"/>
          <w:sz w:val="28"/>
          <w:szCs w:val="28"/>
        </w:rPr>
        <w:t xml:space="preserve"> </w:t>
      </w:r>
      <w:r w:rsidRPr="004F3137">
        <w:rPr>
          <w:rStyle w:val="31"/>
          <w:rFonts w:ascii="Times New Roman" w:hAnsi="Times New Roman" w:cs="Times New Roman"/>
          <w:sz w:val="28"/>
          <w:szCs w:val="28"/>
        </w:rPr>
        <w:t xml:space="preserve">- </w:t>
      </w:r>
      <w:r w:rsidRPr="004F3137">
        <w:rPr>
          <w:rStyle w:val="3Verdana8pt"/>
          <w:rFonts w:ascii="Times New Roman" w:hAnsi="Times New Roman" w:cs="Times New Roman"/>
          <w:sz w:val="28"/>
          <w:szCs w:val="28"/>
        </w:rPr>
        <w:t>17 часов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b/>
          <w:i/>
          <w:sz w:val="28"/>
          <w:szCs w:val="28"/>
        </w:rPr>
        <w:t>Тема 1. «Что мы знаем о Евангелии?»</w:t>
      </w:r>
      <w:r w:rsidRPr="004F3137">
        <w:rPr>
          <w:rFonts w:ascii="Times New Roman" w:hAnsi="Times New Roman" w:cs="Times New Roman"/>
          <w:sz w:val="28"/>
          <w:szCs w:val="28"/>
        </w:rPr>
        <w:t xml:space="preserve"> </w:t>
      </w:r>
      <w:r w:rsidRPr="004F3137">
        <w:rPr>
          <w:rStyle w:val="3Verdana8pt"/>
          <w:rFonts w:ascii="Times New Roman" w:hAnsi="Times New Roman" w:cs="Times New Roman"/>
          <w:sz w:val="28"/>
          <w:szCs w:val="28"/>
        </w:rPr>
        <w:t>-1 ч.</w:t>
      </w:r>
      <w:bookmarkEnd w:id="8"/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Рождество Христово и новая эра. Значение названия «Евангелие» в переводе с греческого - «Благая весть». Раскрытие смысла этого названия. Евангелие как главная часть Нового Завета, рассказываю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щая о Спасителе и спасении.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Распространение Евангелия на Руси.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13"/>
      <w:r w:rsidRPr="004F3137">
        <w:rPr>
          <w:rFonts w:ascii="Times New Roman" w:hAnsi="Times New Roman" w:cs="Times New Roman"/>
          <w:b/>
          <w:i/>
          <w:sz w:val="28"/>
          <w:szCs w:val="28"/>
        </w:rPr>
        <w:t>Тема 2. «Образ вселенной в православной культуре»</w:t>
      </w:r>
      <w:r w:rsidRPr="004F3137">
        <w:rPr>
          <w:rFonts w:ascii="Times New Roman" w:hAnsi="Times New Roman" w:cs="Times New Roman"/>
          <w:sz w:val="28"/>
          <w:szCs w:val="28"/>
        </w:rPr>
        <w:t xml:space="preserve"> </w:t>
      </w:r>
      <w:r w:rsidRPr="004F3137">
        <w:rPr>
          <w:rStyle w:val="3Verdana8pt"/>
          <w:rFonts w:ascii="Times New Roman" w:hAnsi="Times New Roman" w:cs="Times New Roman"/>
          <w:sz w:val="28"/>
          <w:szCs w:val="28"/>
        </w:rPr>
        <w:t>— 3ч.</w:t>
      </w:r>
      <w:bookmarkEnd w:id="9"/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Библия - Священное Писание, записанное Откровение. Храм как образ Вселенной. Понятие о горнем и дольнем мире. Господь Все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держитель.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Язык иконы. Особенности изображения святости. Представлен</w:t>
      </w:r>
      <w:r w:rsidRPr="004F3137">
        <w:rPr>
          <w:rFonts w:ascii="Times New Roman" w:hAnsi="Times New Roman" w:cs="Times New Roman"/>
          <w:sz w:val="28"/>
          <w:szCs w:val="28"/>
        </w:rPr>
        <w:softHyphen/>
        <w:t xml:space="preserve">ность </w:t>
      </w:r>
      <w:proofErr w:type="spellStart"/>
      <w:r w:rsidRPr="004F3137">
        <w:rPr>
          <w:rFonts w:ascii="Times New Roman" w:hAnsi="Times New Roman" w:cs="Times New Roman"/>
          <w:sz w:val="28"/>
          <w:szCs w:val="28"/>
        </w:rPr>
        <w:t>тварного</w:t>
      </w:r>
      <w:proofErr w:type="spellEnd"/>
      <w:r w:rsidRPr="004F3137">
        <w:rPr>
          <w:rFonts w:ascii="Times New Roman" w:hAnsi="Times New Roman" w:cs="Times New Roman"/>
          <w:sz w:val="28"/>
          <w:szCs w:val="28"/>
        </w:rPr>
        <w:t xml:space="preserve"> мира в иконе.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Особенности использования цвета в иконе. Понятие об иконографии. Изображение преподобных, столпников, блаженных, юродивых, целителей, бессребреников.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Иконы апостолов, евангелистов, святителей, равноапостольных.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Образ и первообраз. История иконы Покрова Пресвятой Богоро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дицы и «Нечаянная радость».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 xml:space="preserve">Понятие об иконоборчестве и утверждении </w:t>
      </w:r>
      <w:proofErr w:type="spellStart"/>
      <w:r w:rsidRPr="004F3137">
        <w:rPr>
          <w:rFonts w:ascii="Times New Roman" w:hAnsi="Times New Roman" w:cs="Times New Roman"/>
          <w:sz w:val="28"/>
          <w:szCs w:val="28"/>
        </w:rPr>
        <w:t>иконопочитания</w:t>
      </w:r>
      <w:proofErr w:type="spellEnd"/>
      <w:r w:rsidRPr="004F3137">
        <w:rPr>
          <w:rFonts w:ascii="Times New Roman" w:hAnsi="Times New Roman" w:cs="Times New Roman"/>
          <w:sz w:val="28"/>
          <w:szCs w:val="28"/>
        </w:rPr>
        <w:t>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4"/>
      <w:r w:rsidRPr="004F3137">
        <w:rPr>
          <w:rFonts w:ascii="Times New Roman" w:hAnsi="Times New Roman" w:cs="Times New Roman"/>
          <w:b/>
          <w:i/>
          <w:sz w:val="28"/>
          <w:szCs w:val="28"/>
        </w:rPr>
        <w:t>Тема 3. «</w:t>
      </w:r>
      <w:bookmarkEnd w:id="10"/>
      <w:r w:rsidRPr="004F3137">
        <w:rPr>
          <w:rFonts w:ascii="Times New Roman" w:hAnsi="Times New Roman" w:cs="Times New Roman"/>
          <w:b/>
          <w:i/>
          <w:sz w:val="28"/>
          <w:szCs w:val="28"/>
        </w:rPr>
        <w:t xml:space="preserve">По праздничным иконам вспоминаем </w:t>
      </w:r>
      <w:bookmarkStart w:id="11" w:name="bookmark15"/>
      <w:r w:rsidRPr="004F3137">
        <w:rPr>
          <w:rFonts w:ascii="Times New Roman" w:hAnsi="Times New Roman" w:cs="Times New Roman"/>
          <w:b/>
          <w:i/>
          <w:sz w:val="28"/>
          <w:szCs w:val="28"/>
        </w:rPr>
        <w:t>Евангелие»</w:t>
      </w:r>
      <w:r w:rsidRPr="004F3137">
        <w:rPr>
          <w:rFonts w:ascii="Times New Roman" w:hAnsi="Times New Roman" w:cs="Times New Roman"/>
          <w:sz w:val="28"/>
          <w:szCs w:val="28"/>
        </w:rPr>
        <w:t xml:space="preserve"> </w:t>
      </w:r>
      <w:r w:rsidRPr="004F3137">
        <w:rPr>
          <w:rStyle w:val="3Verdana8pt"/>
          <w:rFonts w:ascii="Times New Roman" w:hAnsi="Times New Roman" w:cs="Times New Roman"/>
          <w:sz w:val="28"/>
          <w:szCs w:val="28"/>
        </w:rPr>
        <w:t>-5 ч.</w:t>
      </w:r>
      <w:bookmarkEnd w:id="11"/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Иконы - о Рождестве и земной жизни Пресвятой Богородицы.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Иконы Благовещения Пресвятой Богородицы, Рождества Христо</w:t>
      </w:r>
      <w:r w:rsidRPr="004F3137">
        <w:rPr>
          <w:rFonts w:ascii="Times New Roman" w:hAnsi="Times New Roman" w:cs="Times New Roman"/>
          <w:sz w:val="28"/>
          <w:szCs w:val="28"/>
        </w:rPr>
        <w:softHyphen/>
        <w:t xml:space="preserve">ва, Сретения, Крещения Господня, Преображения Господня, Входа Господня в Иерусалим, Воскресения Христова, Вознесения Господня и Сошествия Святого Духа. История и духовный смысл иконы </w:t>
      </w:r>
      <w:proofErr w:type="spellStart"/>
      <w:r w:rsidRPr="004F3137">
        <w:rPr>
          <w:rFonts w:ascii="Times New Roman" w:hAnsi="Times New Roman" w:cs="Times New Roman"/>
          <w:sz w:val="28"/>
          <w:szCs w:val="28"/>
        </w:rPr>
        <w:t>Кресто</w:t>
      </w:r>
      <w:proofErr w:type="spellEnd"/>
      <w:r w:rsidRPr="004F3137">
        <w:rPr>
          <w:rFonts w:ascii="Times New Roman" w:hAnsi="Times New Roman" w:cs="Times New Roman"/>
          <w:sz w:val="28"/>
          <w:szCs w:val="28"/>
        </w:rPr>
        <w:t>- воздвижения.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6"/>
      <w:r w:rsidRPr="004F3137">
        <w:rPr>
          <w:rFonts w:ascii="Times New Roman" w:hAnsi="Times New Roman" w:cs="Times New Roman"/>
          <w:b/>
          <w:i/>
          <w:sz w:val="28"/>
          <w:szCs w:val="28"/>
        </w:rPr>
        <w:t>Тема 4. «Библия рассказывает о событиях до Спасителя»</w:t>
      </w:r>
      <w:r w:rsidRPr="004F3137">
        <w:rPr>
          <w:rFonts w:ascii="Times New Roman" w:hAnsi="Times New Roman" w:cs="Times New Roman"/>
          <w:sz w:val="28"/>
          <w:szCs w:val="28"/>
        </w:rPr>
        <w:t xml:space="preserve"> - </w:t>
      </w:r>
      <w:r w:rsidRPr="004F3137">
        <w:rPr>
          <w:rStyle w:val="3Verdana8pt"/>
          <w:rFonts w:ascii="Times New Roman" w:hAnsi="Times New Roman" w:cs="Times New Roman"/>
          <w:sz w:val="28"/>
          <w:szCs w:val="28"/>
        </w:rPr>
        <w:t>8 ч.</w:t>
      </w:r>
      <w:bookmarkEnd w:id="12"/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Повествование о сотворении мира.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Сотворение неба - невидимого духовного мира. Сотворение зем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ли — видимого вещественного мира.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Первые люди. Представление о рае.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Грехопадение. Последствия грехопадения и миссия Спасителя.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Каин и Авель. Первое человекоубийство.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Ной. Строительство ковчега. Всемирный потоп.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 xml:space="preserve">Жизнь Ноя и его детей после потопа. Сим, </w:t>
      </w:r>
      <w:proofErr w:type="spellStart"/>
      <w:r w:rsidRPr="004F3137">
        <w:rPr>
          <w:rFonts w:ascii="Times New Roman" w:hAnsi="Times New Roman" w:cs="Times New Roman"/>
          <w:sz w:val="28"/>
          <w:szCs w:val="28"/>
        </w:rPr>
        <w:t>Иафет</w:t>
      </w:r>
      <w:proofErr w:type="spellEnd"/>
      <w:r w:rsidRPr="004F3137">
        <w:rPr>
          <w:rFonts w:ascii="Times New Roman" w:hAnsi="Times New Roman" w:cs="Times New Roman"/>
          <w:sz w:val="28"/>
          <w:szCs w:val="28"/>
        </w:rPr>
        <w:t xml:space="preserve"> и Хам. Осужде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ние Хама.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Вавилонское столпотворение и рассеяние людей. Идолопоклонство.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Праведный Авраам. Откровение Аврааму. Икона Андрея Рублёва «Троица».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Гибель Содома и Гоморры. Солёное море - Мёртвое море.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Египетское рабство евреев. Рождение и юность пророка Моисея.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Неопалимая Купина. Выход израильтян из Египта.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Синайское законодательство. Золотой телец. Земля Обетованная.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Пророк Илия.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Ветхозаветные пророки о Мессии.</w:t>
      </w:r>
    </w:p>
    <w:p w:rsidR="001E44F7" w:rsidRPr="004F3137" w:rsidRDefault="001E44F7" w:rsidP="001E44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Отражение сюжетов Ветхого Завета в живописи, скульптуре, поэ</w:t>
      </w:r>
      <w:r w:rsidRPr="004F3137">
        <w:rPr>
          <w:rFonts w:ascii="Times New Roman" w:hAnsi="Times New Roman" w:cs="Times New Roman"/>
          <w:sz w:val="28"/>
          <w:szCs w:val="28"/>
        </w:rPr>
        <w:softHyphen/>
        <w:t>зии и музыке.</w:t>
      </w: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1E44F7" w:rsidRPr="004F3137" w:rsidTr="001E44F7">
        <w:trPr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4F7" w:rsidRPr="004F3137" w:rsidRDefault="001E44F7" w:rsidP="001E44F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31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ПЛАНИРУЕМЫЕ РЕЗУЛЬТАТЫ ОСВОЕНИЯ КУРСА ВНЕУРОЧНОЙ ДЕЯТЕЛЬНОСТИ «АЗБУКА ПРОВОСЛАВИЯ»</w:t>
            </w:r>
          </w:p>
        </w:tc>
      </w:tr>
    </w:tbl>
    <w:p w:rsidR="001E44F7" w:rsidRPr="004F3137" w:rsidRDefault="001E44F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137" w:rsidRPr="004F3137" w:rsidRDefault="004F3137" w:rsidP="004F313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уровень результатов</w:t>
      </w:r>
    </w:p>
    <w:p w:rsidR="001E44F7" w:rsidRPr="004F3137" w:rsidRDefault="004F3137" w:rsidP="004F3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приобретение школьником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137">
        <w:rPr>
          <w:rFonts w:ascii="Times New Roman" w:hAnsi="Times New Roman" w:cs="Times New Roman"/>
          <w:sz w:val="28"/>
          <w:szCs w:val="28"/>
        </w:rPr>
        <w:t xml:space="preserve">знаний, понимание социальной реальности и повседневной </w:t>
      </w:r>
      <w:r w:rsidRPr="004F3137">
        <w:rPr>
          <w:rFonts w:ascii="Times New Roman" w:hAnsi="Times New Roman" w:cs="Times New Roman"/>
          <w:sz w:val="28"/>
          <w:szCs w:val="28"/>
        </w:rPr>
        <w:t xml:space="preserve">жизни </w:t>
      </w:r>
      <w:r w:rsidRPr="004F3137">
        <w:rPr>
          <w:rFonts w:ascii="Times New Roman" w:hAnsi="Times New Roman" w:cs="Times New Roman"/>
          <w:i/>
          <w:sz w:val="28"/>
          <w:szCs w:val="28"/>
        </w:rPr>
        <w:t>(</w:t>
      </w:r>
      <w:r w:rsidRPr="004F3137">
        <w:rPr>
          <w:rFonts w:ascii="Times New Roman" w:hAnsi="Times New Roman" w:cs="Times New Roman"/>
          <w:i/>
          <w:sz w:val="28"/>
          <w:szCs w:val="28"/>
        </w:rPr>
        <w:t>1 год обучения)</w:t>
      </w:r>
    </w:p>
    <w:p w:rsidR="004F3137" w:rsidRPr="004F3137" w:rsidRDefault="004F3137" w:rsidP="004F313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3137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сформированность эстетических чувств, художественно-творческого мышления, наблюдательности и фантазии;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осознавать свою российскую гражданскую идентичность;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сознавать свою национальную принадлежность;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патриот, любящий свой народ, свой край и свою Родину;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уважать и принимать ценности семьи и общества;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способность к творческому труду;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бережному отношению к материальным и духовным ценностям</w:t>
      </w:r>
    </w:p>
    <w:p w:rsidR="004F3137" w:rsidRPr="004F3137" w:rsidRDefault="004F3137" w:rsidP="004F3137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3137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результаты: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способность анализировать проблему, инициативность, в поиске решений;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 xml:space="preserve">способность к дивергентному мышлению; 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первоначальные навыки сотрудничества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владеть способностью принимать</w:t>
      </w:r>
      <w:r>
        <w:rPr>
          <w:rFonts w:ascii="Times New Roman" w:hAnsi="Times New Roman"/>
          <w:sz w:val="28"/>
          <w:szCs w:val="28"/>
        </w:rPr>
        <w:t xml:space="preserve"> и сохранять цели и задачи учеб</w:t>
      </w:r>
      <w:r w:rsidRPr="004F3137">
        <w:rPr>
          <w:rFonts w:ascii="Times New Roman" w:hAnsi="Times New Roman"/>
          <w:sz w:val="28"/>
          <w:szCs w:val="28"/>
        </w:rPr>
        <w:t>ной деятельности, поиска средств её осуществления;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освоить разные способы решения</w:t>
      </w:r>
      <w:r>
        <w:rPr>
          <w:rFonts w:ascii="Times New Roman" w:hAnsi="Times New Roman"/>
          <w:sz w:val="28"/>
          <w:szCs w:val="28"/>
        </w:rPr>
        <w:t xml:space="preserve"> проблем творческого и поисково</w:t>
      </w:r>
      <w:r w:rsidRPr="004F3137">
        <w:rPr>
          <w:rFonts w:ascii="Times New Roman" w:hAnsi="Times New Roman"/>
          <w:sz w:val="28"/>
          <w:szCs w:val="28"/>
        </w:rPr>
        <w:t>го характера;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 xml:space="preserve">уметь планировать, контролировать и оценивать учебные действия в соответствии с поставленной задачей и </w:t>
      </w:r>
      <w:r>
        <w:rPr>
          <w:rFonts w:ascii="Times New Roman" w:hAnsi="Times New Roman"/>
          <w:sz w:val="28"/>
          <w:szCs w:val="28"/>
        </w:rPr>
        <w:t>условиями её реализации; опреде</w:t>
      </w:r>
      <w:r w:rsidRPr="004F3137">
        <w:rPr>
          <w:rFonts w:ascii="Times New Roman" w:hAnsi="Times New Roman"/>
          <w:sz w:val="28"/>
          <w:szCs w:val="28"/>
        </w:rPr>
        <w:t>лять наиболее эффективные способы достижения результата;</w:t>
      </w:r>
    </w:p>
    <w:p w:rsid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способность понимать причины успеха или неуспеха учеб</w:t>
      </w:r>
      <w:r>
        <w:rPr>
          <w:rFonts w:ascii="Times New Roman" w:hAnsi="Times New Roman"/>
          <w:sz w:val="28"/>
          <w:szCs w:val="28"/>
        </w:rPr>
        <w:t>ной деятельно</w:t>
      </w:r>
      <w:r w:rsidRPr="004F3137">
        <w:rPr>
          <w:rFonts w:ascii="Times New Roman" w:hAnsi="Times New Roman"/>
          <w:sz w:val="28"/>
          <w:szCs w:val="28"/>
        </w:rPr>
        <w:t xml:space="preserve">сти;          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способность конструктивно действовать в ситуации неуспеха;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освоить формы познавательной и личностной рефлексии;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уметь извлекать духовный и нравственный смысл из общих знаний и универсальных учебных действий;</w:t>
      </w:r>
    </w:p>
    <w:p w:rsidR="004F3137" w:rsidRPr="004F3137" w:rsidRDefault="004F3137" w:rsidP="004F313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3137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 xml:space="preserve">иметь ценностные установки и </w:t>
      </w:r>
      <w:proofErr w:type="spellStart"/>
      <w:r>
        <w:rPr>
          <w:rFonts w:ascii="Times New Roman" w:hAnsi="Times New Roman"/>
          <w:sz w:val="28"/>
          <w:szCs w:val="28"/>
        </w:rPr>
        <w:t>знаниевые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основания для осознан</w:t>
      </w:r>
      <w:r w:rsidRPr="004F3137">
        <w:rPr>
          <w:rFonts w:ascii="Times New Roman" w:hAnsi="Times New Roman"/>
          <w:sz w:val="28"/>
          <w:szCs w:val="28"/>
        </w:rPr>
        <w:t>ной мотивации к нравственному соверш</w:t>
      </w:r>
      <w:r>
        <w:rPr>
          <w:rFonts w:ascii="Times New Roman" w:hAnsi="Times New Roman"/>
          <w:sz w:val="28"/>
          <w:szCs w:val="28"/>
        </w:rPr>
        <w:t>енствованию и духовному самораз</w:t>
      </w:r>
      <w:r w:rsidRPr="004F3137">
        <w:rPr>
          <w:rFonts w:ascii="Times New Roman" w:hAnsi="Times New Roman"/>
          <w:sz w:val="28"/>
          <w:szCs w:val="28"/>
        </w:rPr>
        <w:t>витию;</w:t>
      </w:r>
    </w:p>
    <w:p w:rsidR="001E44F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 xml:space="preserve">владеть нормами светской и религиозной морали, </w:t>
      </w:r>
      <w:r w:rsidRPr="004F3137">
        <w:rPr>
          <w:rFonts w:ascii="Times New Roman" w:hAnsi="Times New Roman"/>
          <w:sz w:val="28"/>
          <w:szCs w:val="28"/>
        </w:rPr>
        <w:t>осознавать</w:t>
      </w:r>
      <w:r w:rsidRPr="004F3137">
        <w:rPr>
          <w:rFonts w:ascii="Times New Roman" w:hAnsi="Times New Roman"/>
          <w:sz w:val="28"/>
          <w:szCs w:val="28"/>
        </w:rPr>
        <w:t xml:space="preserve"> их значение в выстраивании конструктивных отношений в семье и обществе;</w:t>
      </w:r>
    </w:p>
    <w:p w:rsidR="004F3137" w:rsidRPr="004F3137" w:rsidRDefault="004F3137" w:rsidP="004F3137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137">
        <w:rPr>
          <w:rFonts w:ascii="Times New Roman" w:hAnsi="Times New Roman" w:cs="Times New Roman"/>
          <w:b/>
          <w:sz w:val="28"/>
          <w:szCs w:val="28"/>
        </w:rPr>
        <w:t>2 уровень результатов</w:t>
      </w:r>
    </w:p>
    <w:p w:rsidR="004F3137" w:rsidRPr="004F3137" w:rsidRDefault="004F3137" w:rsidP="004F31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отношения школьника к базовым</w:t>
      </w:r>
      <w:r>
        <w:rPr>
          <w:rFonts w:ascii="Times New Roman" w:hAnsi="Times New Roman" w:cs="Times New Roman"/>
          <w:sz w:val="28"/>
          <w:szCs w:val="28"/>
        </w:rPr>
        <w:t xml:space="preserve"> ценностям нашего общества и к </w:t>
      </w:r>
      <w:r w:rsidRPr="004F3137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137">
        <w:rPr>
          <w:rFonts w:ascii="Times New Roman" w:hAnsi="Times New Roman" w:cs="Times New Roman"/>
          <w:sz w:val="28"/>
          <w:szCs w:val="28"/>
        </w:rPr>
        <w:t>реальности в целом (</w:t>
      </w:r>
      <w:r w:rsidRPr="004F3137">
        <w:rPr>
          <w:rFonts w:ascii="Times New Roman" w:hAnsi="Times New Roman" w:cs="Times New Roman"/>
          <w:i/>
          <w:sz w:val="28"/>
          <w:szCs w:val="28"/>
        </w:rPr>
        <w:t>2 год обучения</w:t>
      </w:r>
      <w:r w:rsidRPr="004F3137">
        <w:rPr>
          <w:rFonts w:ascii="Times New Roman" w:hAnsi="Times New Roman" w:cs="Times New Roman"/>
          <w:sz w:val="28"/>
          <w:szCs w:val="28"/>
        </w:rPr>
        <w:t>)</w:t>
      </w:r>
    </w:p>
    <w:p w:rsidR="004F3137" w:rsidRPr="004F3137" w:rsidRDefault="004F3137" w:rsidP="004F3137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3137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навыки коллективной деятельности в процессе совместной творческой работы в команде одноклассников под руководством учителя;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lastRenderedPageBreak/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уметь ценить демократические права и своб</w:t>
      </w:r>
      <w:r>
        <w:rPr>
          <w:rFonts w:ascii="Times New Roman" w:hAnsi="Times New Roman"/>
          <w:sz w:val="28"/>
          <w:szCs w:val="28"/>
        </w:rPr>
        <w:t>оды гражданского</w:t>
      </w:r>
      <w:r w:rsidRPr="004F3137">
        <w:rPr>
          <w:rFonts w:ascii="Times New Roman" w:hAnsi="Times New Roman"/>
          <w:sz w:val="28"/>
          <w:szCs w:val="28"/>
        </w:rPr>
        <w:t xml:space="preserve"> </w:t>
      </w:r>
      <w:r w:rsidRPr="004F3137">
        <w:rPr>
          <w:rFonts w:ascii="Times New Roman" w:hAnsi="Times New Roman"/>
          <w:sz w:val="28"/>
          <w:szCs w:val="28"/>
        </w:rPr>
        <w:t>общества</w:t>
      </w:r>
      <w:r w:rsidRPr="004F3137">
        <w:rPr>
          <w:rFonts w:ascii="Times New Roman" w:hAnsi="Times New Roman"/>
          <w:sz w:val="28"/>
          <w:szCs w:val="28"/>
        </w:rPr>
        <w:t xml:space="preserve"> России и умеющий ими пользоваться, уважающий права других людей на убеждения (в том числе религиозные), национальную культуру, родной язык;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обладающий исторической памятью, чувствами тесной связи со своим народом и Отечеством, осознание базов</w:t>
      </w:r>
      <w:r>
        <w:rPr>
          <w:rFonts w:ascii="Times New Roman" w:hAnsi="Times New Roman"/>
          <w:sz w:val="28"/>
          <w:szCs w:val="28"/>
        </w:rPr>
        <w:t>ых ценностей общества: священно</w:t>
      </w:r>
      <w:r w:rsidRPr="004F3137">
        <w:rPr>
          <w:rFonts w:ascii="Times New Roman" w:hAnsi="Times New Roman"/>
          <w:sz w:val="28"/>
          <w:szCs w:val="28"/>
        </w:rPr>
        <w:t>го дара жизни, человеческой личности, семьи, Родины;</w:t>
      </w:r>
    </w:p>
    <w:p w:rsidR="004F3137" w:rsidRPr="004F3137" w:rsidRDefault="004F3137" w:rsidP="004F3137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3137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результаты: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 xml:space="preserve">инициативность, самостоятельность в поиске решений, 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 xml:space="preserve">способность анализировать проблему, </w:t>
      </w:r>
      <w:r w:rsidRPr="004F3137">
        <w:rPr>
          <w:rFonts w:ascii="Times New Roman" w:hAnsi="Times New Roman"/>
          <w:sz w:val="28"/>
          <w:szCs w:val="28"/>
        </w:rPr>
        <w:t>корректировать ход</w:t>
      </w:r>
      <w:r w:rsidRPr="004F3137">
        <w:rPr>
          <w:rFonts w:ascii="Times New Roman" w:hAnsi="Times New Roman"/>
          <w:sz w:val="28"/>
          <w:szCs w:val="28"/>
        </w:rPr>
        <w:t xml:space="preserve"> решения проблемы,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 xml:space="preserve">способность к дивергентному мышлению; 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навыки сотрудничества.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принимать и сохранять учебную задачу;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учитывать выделенные учителем ориентиры действия;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планировать свои действия;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осуществлять пошаговый и итоговый контроль;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адекватно воспринимать оценку учителя;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различать способ и результат действия;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 xml:space="preserve">уметь планировать, контролировать и оценивать учебные действия в соответствии с поставленной задачей и условиями её реализации; 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</w:t>
      </w:r>
      <w:r w:rsidRPr="004F3137">
        <w:rPr>
          <w:rFonts w:ascii="Times New Roman" w:hAnsi="Times New Roman"/>
          <w:sz w:val="28"/>
          <w:szCs w:val="28"/>
        </w:rPr>
        <w:t>лять наиболее эффективные способы достижения результата;</w:t>
      </w:r>
    </w:p>
    <w:p w:rsid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способность понимать причины успеха или неус</w:t>
      </w:r>
      <w:r>
        <w:rPr>
          <w:rFonts w:ascii="Times New Roman" w:hAnsi="Times New Roman"/>
          <w:sz w:val="28"/>
          <w:szCs w:val="28"/>
        </w:rPr>
        <w:t xml:space="preserve">пеха учебной деятельности; 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способность конструктивно действовать в ситуации неуспеха;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уметь использовать знаково-символические средства информации;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активно использовать речевые средства и средства информационных и коммуникативных технологий для ре</w:t>
      </w:r>
      <w:r>
        <w:rPr>
          <w:rFonts w:ascii="Times New Roman" w:hAnsi="Times New Roman"/>
          <w:sz w:val="28"/>
          <w:szCs w:val="28"/>
        </w:rPr>
        <w:t>шения коммуникативных и познава</w:t>
      </w:r>
      <w:r w:rsidRPr="004F3137">
        <w:rPr>
          <w:rFonts w:ascii="Times New Roman" w:hAnsi="Times New Roman"/>
          <w:sz w:val="28"/>
          <w:szCs w:val="28"/>
        </w:rPr>
        <w:t>тельных задач;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использовать различные способы поиска, сбора, обработки, анализа, передачи и интерпретации информации в</w:t>
      </w:r>
      <w:r>
        <w:rPr>
          <w:rFonts w:ascii="Times New Roman" w:hAnsi="Times New Roman"/>
          <w:sz w:val="28"/>
          <w:szCs w:val="28"/>
        </w:rPr>
        <w:t xml:space="preserve"> соответствии с задачами учебно</w:t>
      </w:r>
      <w:r w:rsidRPr="004F3137">
        <w:rPr>
          <w:rFonts w:ascii="Times New Roman" w:hAnsi="Times New Roman"/>
          <w:sz w:val="28"/>
          <w:szCs w:val="28"/>
        </w:rPr>
        <w:t>го предмета и соблюдающий нормы информационной избирательности, этики и этикета (подготовка рефератов, выс</w:t>
      </w:r>
      <w:r>
        <w:rPr>
          <w:rFonts w:ascii="Times New Roman" w:hAnsi="Times New Roman"/>
          <w:sz w:val="28"/>
          <w:szCs w:val="28"/>
        </w:rPr>
        <w:t>туплений с аудио-, видео- и гра</w:t>
      </w:r>
      <w:r w:rsidRPr="004F3137">
        <w:rPr>
          <w:rFonts w:ascii="Times New Roman" w:hAnsi="Times New Roman"/>
          <w:sz w:val="28"/>
          <w:szCs w:val="28"/>
        </w:rPr>
        <w:t>фическим сопровождением);</w:t>
      </w:r>
    </w:p>
    <w:p w:rsidR="004F3137" w:rsidRPr="004F3137" w:rsidRDefault="004F3137" w:rsidP="004F3137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3137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понимать значение нравственности</w:t>
      </w:r>
      <w:r>
        <w:rPr>
          <w:rFonts w:ascii="Times New Roman" w:hAnsi="Times New Roman"/>
          <w:sz w:val="28"/>
          <w:szCs w:val="28"/>
        </w:rPr>
        <w:t>, веры и религии в жизни челове</w:t>
      </w:r>
      <w:r w:rsidRPr="004F3137">
        <w:rPr>
          <w:rFonts w:ascii="Times New Roman" w:hAnsi="Times New Roman"/>
          <w:sz w:val="28"/>
          <w:szCs w:val="28"/>
        </w:rPr>
        <w:t>ка и общества;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знать историю формирования отечественной культуры;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иметь понятие о церковнославя</w:t>
      </w:r>
      <w:r>
        <w:rPr>
          <w:rFonts w:ascii="Times New Roman" w:hAnsi="Times New Roman"/>
          <w:sz w:val="28"/>
          <w:szCs w:val="28"/>
        </w:rPr>
        <w:t>нском языке как о культурном до</w:t>
      </w:r>
      <w:r w:rsidRPr="004F3137">
        <w:rPr>
          <w:rFonts w:ascii="Times New Roman" w:hAnsi="Times New Roman"/>
          <w:sz w:val="28"/>
          <w:szCs w:val="28"/>
        </w:rPr>
        <w:t>стоянии русского и других славянских народов, языке богослужения Русской Православной Церкви;</w:t>
      </w:r>
    </w:p>
    <w:p w:rsidR="004F3137" w:rsidRPr="004F3137" w:rsidRDefault="004F3137" w:rsidP="004F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137" w:rsidRPr="004F3137" w:rsidRDefault="004F3137" w:rsidP="004F3137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137">
        <w:rPr>
          <w:rFonts w:ascii="Times New Roman" w:hAnsi="Times New Roman" w:cs="Times New Roman"/>
          <w:b/>
          <w:sz w:val="28"/>
          <w:szCs w:val="28"/>
        </w:rPr>
        <w:t>3 уровень результатов</w:t>
      </w:r>
    </w:p>
    <w:p w:rsidR="004F3137" w:rsidRPr="004F3137" w:rsidRDefault="004F3137" w:rsidP="004F31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137">
        <w:rPr>
          <w:rFonts w:ascii="Times New Roman" w:hAnsi="Times New Roman" w:cs="Times New Roman"/>
          <w:sz w:val="28"/>
          <w:szCs w:val="28"/>
        </w:rPr>
        <w:t>приобретение школьником опыта самостоятельного со</w:t>
      </w:r>
      <w:r>
        <w:rPr>
          <w:rFonts w:ascii="Times New Roman" w:hAnsi="Times New Roman" w:cs="Times New Roman"/>
          <w:sz w:val="28"/>
          <w:szCs w:val="28"/>
        </w:rPr>
        <w:t xml:space="preserve">циального действия </w:t>
      </w:r>
      <w:r w:rsidRPr="004F3137">
        <w:rPr>
          <w:rFonts w:ascii="Times New Roman" w:hAnsi="Times New Roman" w:cs="Times New Roman"/>
          <w:sz w:val="28"/>
          <w:szCs w:val="28"/>
        </w:rPr>
        <w:t>(</w:t>
      </w:r>
      <w:r w:rsidRPr="004F3137">
        <w:rPr>
          <w:rFonts w:ascii="Times New Roman" w:hAnsi="Times New Roman" w:cs="Times New Roman"/>
          <w:i/>
          <w:sz w:val="28"/>
          <w:szCs w:val="28"/>
        </w:rPr>
        <w:t>3 год обучения</w:t>
      </w:r>
      <w:r w:rsidRPr="004F3137">
        <w:rPr>
          <w:rFonts w:ascii="Times New Roman" w:hAnsi="Times New Roman" w:cs="Times New Roman"/>
          <w:sz w:val="28"/>
          <w:szCs w:val="28"/>
        </w:rPr>
        <w:t>)</w:t>
      </w:r>
    </w:p>
    <w:p w:rsidR="004F3137" w:rsidRDefault="004F3137" w:rsidP="004F3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137" w:rsidRPr="004F3137" w:rsidRDefault="004F3137" w:rsidP="004F3137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3137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личностные результаты: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обладать нравственным самосознанием, иметь понятия о добре и зле, правде и лжи;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обладать такими качествами, как добросовестность, справедливость, верность, долг, честь, благожелательность;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иметь целостный, социально ориентированный взгляд на мир в его органичном единстве и разнообразии природы, народов, культур и религии;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понимать взаимосвязь между внешним и внутренним миром человека;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уметь видеть и ценить красоту мира и внутреннюю красоту человека;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уметь высказывать своё мнение, обосновывать свою позицию;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уметь слушать и слышать собесед</w:t>
      </w:r>
      <w:r w:rsidR="00DE0567">
        <w:rPr>
          <w:rFonts w:ascii="Times New Roman" w:hAnsi="Times New Roman"/>
          <w:sz w:val="28"/>
          <w:szCs w:val="28"/>
        </w:rPr>
        <w:t>ника, уважать иные мнения, убеж</w:t>
      </w:r>
      <w:r w:rsidRPr="004F3137">
        <w:rPr>
          <w:rFonts w:ascii="Times New Roman" w:hAnsi="Times New Roman"/>
          <w:sz w:val="28"/>
          <w:szCs w:val="28"/>
        </w:rPr>
        <w:t>дения;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владеть навыками социально-культурной адаптации и культурой потребления информации;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уметь сочувствовать и п</w:t>
      </w:r>
      <w:r w:rsidR="00DE0567">
        <w:rPr>
          <w:rFonts w:ascii="Times New Roman" w:hAnsi="Times New Roman"/>
          <w:sz w:val="28"/>
          <w:szCs w:val="28"/>
        </w:rPr>
        <w:t>роявлять заботу о близких, това</w:t>
      </w:r>
      <w:r w:rsidRPr="004F3137">
        <w:rPr>
          <w:rFonts w:ascii="Times New Roman" w:hAnsi="Times New Roman"/>
          <w:sz w:val="28"/>
          <w:szCs w:val="28"/>
        </w:rPr>
        <w:t>рищах, чужих людях;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иметь навыки сотрудничества со взрослым и сверстниками в разных социальных ситуациях;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иметь представления о традиционных нравственных установках;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 xml:space="preserve">иметь нравственные установки на безопасный, здоровый образ жизни, </w:t>
      </w:r>
      <w:r w:rsidR="00DE0567" w:rsidRPr="004F3137">
        <w:rPr>
          <w:rFonts w:ascii="Times New Roman" w:hAnsi="Times New Roman"/>
          <w:sz w:val="28"/>
          <w:szCs w:val="28"/>
        </w:rPr>
        <w:t>проявляющий</w:t>
      </w:r>
      <w:r w:rsidRPr="004F3137">
        <w:rPr>
          <w:rFonts w:ascii="Times New Roman" w:hAnsi="Times New Roman"/>
          <w:sz w:val="28"/>
          <w:szCs w:val="28"/>
        </w:rPr>
        <w:t xml:space="preserve"> осознанное бережное отношение к здоровью, природе, всему живому;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уважительно относиться к святыням;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владеть основами умения учиться, нравственного относящийся к знанию;</w:t>
      </w:r>
    </w:p>
    <w:p w:rsidR="004F3137" w:rsidRPr="004F313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F3137">
        <w:rPr>
          <w:rFonts w:ascii="Times New Roman" w:hAnsi="Times New Roman"/>
          <w:sz w:val="28"/>
          <w:szCs w:val="28"/>
        </w:rPr>
        <w:t>самостоятельно действовать и отвечать за свои поступки перед семьёй и обществом;</w:t>
      </w:r>
    </w:p>
    <w:p w:rsidR="004F3137" w:rsidRPr="00DE0567" w:rsidRDefault="004F3137" w:rsidP="00DE0567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567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результаты:</w:t>
      </w:r>
    </w:p>
    <w:p w:rsidR="004F3137" w:rsidRPr="00DE056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0567">
        <w:rPr>
          <w:rFonts w:ascii="Times New Roman" w:hAnsi="Times New Roman"/>
          <w:sz w:val="28"/>
          <w:szCs w:val="28"/>
        </w:rPr>
        <w:t xml:space="preserve">инициативность, самостоятельность в поиске решений, </w:t>
      </w:r>
    </w:p>
    <w:p w:rsidR="004F3137" w:rsidRPr="00DE056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0567">
        <w:rPr>
          <w:rFonts w:ascii="Times New Roman" w:hAnsi="Times New Roman"/>
          <w:sz w:val="28"/>
          <w:szCs w:val="28"/>
        </w:rPr>
        <w:t>способность анализировать проблему,</w:t>
      </w:r>
    </w:p>
    <w:p w:rsidR="004F3137" w:rsidRPr="00DE0567" w:rsidRDefault="00DE056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0567">
        <w:rPr>
          <w:rFonts w:ascii="Times New Roman" w:hAnsi="Times New Roman"/>
          <w:sz w:val="28"/>
          <w:szCs w:val="28"/>
        </w:rPr>
        <w:t>корректировать ход</w:t>
      </w:r>
      <w:r w:rsidR="004F3137" w:rsidRPr="00DE0567">
        <w:rPr>
          <w:rFonts w:ascii="Times New Roman" w:hAnsi="Times New Roman"/>
          <w:sz w:val="28"/>
          <w:szCs w:val="28"/>
        </w:rPr>
        <w:t xml:space="preserve"> решения проблемы; </w:t>
      </w:r>
    </w:p>
    <w:p w:rsidR="004F3137" w:rsidRPr="00DE056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0567">
        <w:rPr>
          <w:rFonts w:ascii="Times New Roman" w:hAnsi="Times New Roman"/>
          <w:sz w:val="28"/>
          <w:szCs w:val="28"/>
        </w:rPr>
        <w:t xml:space="preserve">умение </w:t>
      </w:r>
      <w:r w:rsidR="00DE0567" w:rsidRPr="00DE0567">
        <w:rPr>
          <w:rFonts w:ascii="Times New Roman" w:hAnsi="Times New Roman"/>
          <w:sz w:val="28"/>
          <w:szCs w:val="28"/>
        </w:rPr>
        <w:t>находить, анализировать</w:t>
      </w:r>
      <w:r w:rsidRPr="00DE0567">
        <w:rPr>
          <w:rFonts w:ascii="Times New Roman" w:hAnsi="Times New Roman"/>
          <w:sz w:val="28"/>
          <w:szCs w:val="28"/>
        </w:rPr>
        <w:t xml:space="preserve"> и </w:t>
      </w:r>
      <w:r w:rsidR="00DE0567" w:rsidRPr="00DE0567">
        <w:rPr>
          <w:rFonts w:ascii="Times New Roman" w:hAnsi="Times New Roman"/>
          <w:sz w:val="28"/>
          <w:szCs w:val="28"/>
        </w:rPr>
        <w:t>перерабатывать информацию</w:t>
      </w:r>
      <w:r w:rsidRPr="00DE0567">
        <w:rPr>
          <w:rFonts w:ascii="Times New Roman" w:hAnsi="Times New Roman"/>
          <w:sz w:val="28"/>
          <w:szCs w:val="28"/>
        </w:rPr>
        <w:t xml:space="preserve"> из разных источников, </w:t>
      </w:r>
    </w:p>
    <w:p w:rsidR="004F3137" w:rsidRPr="00DE056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0567">
        <w:rPr>
          <w:rFonts w:ascii="Times New Roman" w:hAnsi="Times New Roman"/>
          <w:sz w:val="28"/>
          <w:szCs w:val="28"/>
        </w:rPr>
        <w:t xml:space="preserve">способность к дивергентному мышлению; </w:t>
      </w:r>
    </w:p>
    <w:p w:rsidR="004F3137" w:rsidRPr="00DE056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0567">
        <w:rPr>
          <w:rFonts w:ascii="Times New Roman" w:hAnsi="Times New Roman"/>
          <w:sz w:val="28"/>
          <w:szCs w:val="28"/>
        </w:rPr>
        <w:t>навыки сотрудничества.</w:t>
      </w:r>
    </w:p>
    <w:p w:rsidR="004F3137" w:rsidRPr="00DE056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0567">
        <w:rPr>
          <w:rFonts w:ascii="Times New Roman" w:hAnsi="Times New Roman"/>
          <w:sz w:val="28"/>
          <w:szCs w:val="28"/>
        </w:rPr>
        <w:t>овладевший навыками смыслового чтения текстов и жанров через бережное отношение к слову;</w:t>
      </w:r>
    </w:p>
    <w:p w:rsidR="004F3137" w:rsidRPr="00DE056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0567">
        <w:rPr>
          <w:rFonts w:ascii="Times New Roman" w:hAnsi="Times New Roman"/>
          <w:sz w:val="28"/>
          <w:szCs w:val="28"/>
        </w:rPr>
        <w:t>овладеть логическими действиями сравнения, анализа, синтеза, общения, выводов, установления причи</w:t>
      </w:r>
      <w:r w:rsidR="00DE0567">
        <w:rPr>
          <w:rFonts w:ascii="Times New Roman" w:hAnsi="Times New Roman"/>
          <w:sz w:val="28"/>
          <w:szCs w:val="28"/>
        </w:rPr>
        <w:t>нно-следственных связей, постро</w:t>
      </w:r>
      <w:r w:rsidRPr="00DE0567">
        <w:rPr>
          <w:rFonts w:ascii="Times New Roman" w:hAnsi="Times New Roman"/>
          <w:sz w:val="28"/>
          <w:szCs w:val="28"/>
        </w:rPr>
        <w:t>ения рассуждения;</w:t>
      </w:r>
    </w:p>
    <w:p w:rsidR="004F3137" w:rsidRPr="00DE056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0567">
        <w:rPr>
          <w:rFonts w:ascii="Times New Roman" w:hAnsi="Times New Roman"/>
          <w:sz w:val="28"/>
          <w:szCs w:val="28"/>
        </w:rPr>
        <w:t>готовность слушать собеседника, вести диалог;</w:t>
      </w:r>
    </w:p>
    <w:p w:rsidR="004F3137" w:rsidRPr="00DE056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0567">
        <w:rPr>
          <w:rFonts w:ascii="Times New Roman" w:hAnsi="Times New Roman"/>
          <w:sz w:val="28"/>
          <w:szCs w:val="28"/>
        </w:rPr>
        <w:t>уметь излагать своё мнение, аргументировать свою точку зрения;</w:t>
      </w:r>
    </w:p>
    <w:p w:rsidR="004F3137" w:rsidRPr="00DE056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0567">
        <w:rPr>
          <w:rFonts w:ascii="Times New Roman" w:hAnsi="Times New Roman"/>
          <w:sz w:val="28"/>
          <w:szCs w:val="28"/>
        </w:rPr>
        <w:t>уметь определять общие цели, договариваться о распределении функций и ролей в совместной деятельно</w:t>
      </w:r>
      <w:r w:rsidR="00DE0567">
        <w:rPr>
          <w:rFonts w:ascii="Times New Roman" w:hAnsi="Times New Roman"/>
          <w:sz w:val="28"/>
          <w:szCs w:val="28"/>
        </w:rPr>
        <w:t>сти, осуществлять взаимный конт</w:t>
      </w:r>
      <w:r w:rsidRPr="00DE0567">
        <w:rPr>
          <w:rFonts w:ascii="Times New Roman" w:hAnsi="Times New Roman"/>
          <w:sz w:val="28"/>
          <w:szCs w:val="28"/>
        </w:rPr>
        <w:t>роль совместной деятельности, адекватно оценивать действия, поведение и результаты, собственные и окружающих.</w:t>
      </w:r>
    </w:p>
    <w:p w:rsidR="004F3137" w:rsidRPr="00DE0567" w:rsidRDefault="004F3137" w:rsidP="00DE0567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567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:rsidR="004F3137" w:rsidRPr="00DE056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0567">
        <w:rPr>
          <w:rFonts w:ascii="Times New Roman" w:hAnsi="Times New Roman"/>
          <w:sz w:val="28"/>
          <w:szCs w:val="28"/>
        </w:rPr>
        <w:t>владеть духовной и историко-культурологической лексикой;</w:t>
      </w:r>
    </w:p>
    <w:p w:rsidR="004F3137" w:rsidRPr="00DE056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0567">
        <w:rPr>
          <w:rFonts w:ascii="Times New Roman" w:hAnsi="Times New Roman"/>
          <w:sz w:val="28"/>
          <w:szCs w:val="28"/>
        </w:rPr>
        <w:lastRenderedPageBreak/>
        <w:t>овладевать основными религиозн</w:t>
      </w:r>
      <w:r w:rsidR="00DE0567">
        <w:rPr>
          <w:rFonts w:ascii="Times New Roman" w:hAnsi="Times New Roman"/>
          <w:sz w:val="28"/>
          <w:szCs w:val="28"/>
        </w:rPr>
        <w:t>ыми понятиями, базовыми понятия</w:t>
      </w:r>
      <w:r w:rsidRPr="00DE0567">
        <w:rPr>
          <w:rFonts w:ascii="Times New Roman" w:hAnsi="Times New Roman"/>
          <w:sz w:val="28"/>
          <w:szCs w:val="28"/>
        </w:rPr>
        <w:t>ми православного вероучения;</w:t>
      </w:r>
    </w:p>
    <w:p w:rsidR="004F3137" w:rsidRPr="00DE056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0567">
        <w:rPr>
          <w:rFonts w:ascii="Times New Roman" w:hAnsi="Times New Roman"/>
          <w:sz w:val="28"/>
          <w:szCs w:val="28"/>
        </w:rPr>
        <w:t>иметь знания о православии ка</w:t>
      </w:r>
      <w:r w:rsidR="00DE0567">
        <w:rPr>
          <w:rFonts w:ascii="Times New Roman" w:hAnsi="Times New Roman"/>
          <w:sz w:val="28"/>
          <w:szCs w:val="28"/>
        </w:rPr>
        <w:t xml:space="preserve">к традиционной, </w:t>
      </w:r>
      <w:proofErr w:type="spellStart"/>
      <w:r w:rsidR="00DE0567">
        <w:rPr>
          <w:rFonts w:ascii="Times New Roman" w:hAnsi="Times New Roman"/>
          <w:sz w:val="28"/>
          <w:szCs w:val="28"/>
        </w:rPr>
        <w:t>культурообразую</w:t>
      </w:r>
      <w:r w:rsidRPr="00DE0567">
        <w:rPr>
          <w:rFonts w:ascii="Times New Roman" w:hAnsi="Times New Roman"/>
          <w:sz w:val="28"/>
          <w:szCs w:val="28"/>
        </w:rPr>
        <w:t>щей</w:t>
      </w:r>
      <w:proofErr w:type="spellEnd"/>
      <w:r w:rsidRPr="00DE0567">
        <w:rPr>
          <w:rFonts w:ascii="Times New Roman" w:hAnsi="Times New Roman"/>
          <w:sz w:val="28"/>
          <w:szCs w:val="28"/>
        </w:rPr>
        <w:t xml:space="preserve"> и исторической вере в Россию, о её роли в становлении российской государственности, формировании отечественной культуры, объединении многочисленных народов России;</w:t>
      </w:r>
    </w:p>
    <w:p w:rsidR="004F3137" w:rsidRPr="00DE056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0567">
        <w:rPr>
          <w:rFonts w:ascii="Times New Roman" w:hAnsi="Times New Roman"/>
          <w:sz w:val="28"/>
          <w:szCs w:val="28"/>
        </w:rPr>
        <w:t xml:space="preserve">иметь представления об основах </w:t>
      </w:r>
      <w:r w:rsidR="00DE0567">
        <w:rPr>
          <w:rFonts w:ascii="Times New Roman" w:hAnsi="Times New Roman"/>
          <w:sz w:val="28"/>
          <w:szCs w:val="28"/>
        </w:rPr>
        <w:t>православного вероучения и осно</w:t>
      </w:r>
      <w:r w:rsidRPr="00DE0567">
        <w:rPr>
          <w:rFonts w:ascii="Times New Roman" w:hAnsi="Times New Roman"/>
          <w:sz w:val="28"/>
          <w:szCs w:val="28"/>
        </w:rPr>
        <w:t>вах христианской нравственности;</w:t>
      </w:r>
    </w:p>
    <w:p w:rsidR="004F3137" w:rsidRPr="00DE056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0567">
        <w:rPr>
          <w:rFonts w:ascii="Times New Roman" w:hAnsi="Times New Roman"/>
          <w:sz w:val="28"/>
          <w:szCs w:val="28"/>
        </w:rPr>
        <w:t>иметь представление о Свящ</w:t>
      </w:r>
      <w:r w:rsidR="00DE0567">
        <w:rPr>
          <w:rFonts w:ascii="Times New Roman" w:hAnsi="Times New Roman"/>
          <w:sz w:val="28"/>
          <w:szCs w:val="28"/>
        </w:rPr>
        <w:t>енном Писании и Священном Преда</w:t>
      </w:r>
      <w:r w:rsidRPr="00DE0567">
        <w:rPr>
          <w:rFonts w:ascii="Times New Roman" w:hAnsi="Times New Roman"/>
          <w:sz w:val="28"/>
          <w:szCs w:val="28"/>
        </w:rPr>
        <w:t>нии, знать содержание основных соб</w:t>
      </w:r>
      <w:r w:rsidR="00DE0567">
        <w:rPr>
          <w:rFonts w:ascii="Times New Roman" w:hAnsi="Times New Roman"/>
          <w:sz w:val="28"/>
          <w:szCs w:val="28"/>
        </w:rPr>
        <w:t>ытий Священного Писания, раскры</w:t>
      </w:r>
      <w:r w:rsidRPr="00DE0567">
        <w:rPr>
          <w:rFonts w:ascii="Times New Roman" w:hAnsi="Times New Roman"/>
          <w:sz w:val="28"/>
          <w:szCs w:val="28"/>
        </w:rPr>
        <w:t>вающих важнейшие этапы спасения человечества;</w:t>
      </w:r>
    </w:p>
    <w:p w:rsidR="004F3137" w:rsidRPr="00DE056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0567">
        <w:rPr>
          <w:rFonts w:ascii="Times New Roman" w:hAnsi="Times New Roman"/>
          <w:sz w:val="28"/>
          <w:szCs w:val="28"/>
        </w:rPr>
        <w:t>иметь представление о святости, святых, известных монастырях, чудотворных иконах, об историческом событии Крещения Руси;</w:t>
      </w:r>
    </w:p>
    <w:p w:rsidR="004F3137" w:rsidRPr="00DE056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0567">
        <w:rPr>
          <w:rFonts w:ascii="Times New Roman" w:hAnsi="Times New Roman"/>
          <w:sz w:val="28"/>
          <w:szCs w:val="28"/>
        </w:rPr>
        <w:t>знать основные православные пр</w:t>
      </w:r>
      <w:r w:rsidR="00DE0567">
        <w:rPr>
          <w:rFonts w:ascii="Times New Roman" w:hAnsi="Times New Roman"/>
          <w:sz w:val="28"/>
          <w:szCs w:val="28"/>
        </w:rPr>
        <w:t>аздники, их происхождение и осо</w:t>
      </w:r>
      <w:r w:rsidRPr="00DE0567">
        <w:rPr>
          <w:rFonts w:ascii="Times New Roman" w:hAnsi="Times New Roman"/>
          <w:sz w:val="28"/>
          <w:szCs w:val="28"/>
        </w:rPr>
        <w:t>бенности празднования;</w:t>
      </w:r>
    </w:p>
    <w:p w:rsidR="004F3137" w:rsidRPr="00DE056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0567">
        <w:rPr>
          <w:rFonts w:ascii="Times New Roman" w:hAnsi="Times New Roman"/>
          <w:sz w:val="28"/>
          <w:szCs w:val="28"/>
        </w:rPr>
        <w:t>иметь представления о таинствах Церкви;</w:t>
      </w:r>
    </w:p>
    <w:p w:rsidR="004F3137" w:rsidRPr="00DE056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0567">
        <w:rPr>
          <w:rFonts w:ascii="Times New Roman" w:hAnsi="Times New Roman"/>
          <w:sz w:val="28"/>
          <w:szCs w:val="28"/>
        </w:rPr>
        <w:t>знать особенности православной культуры, её видов и жанров в литературе, живописи, архитектуре, скуль</w:t>
      </w:r>
      <w:r w:rsidR="00DE0567">
        <w:rPr>
          <w:rFonts w:ascii="Times New Roman" w:hAnsi="Times New Roman"/>
          <w:sz w:val="28"/>
          <w:szCs w:val="28"/>
        </w:rPr>
        <w:t>птуре, музыке и декоративно-при</w:t>
      </w:r>
      <w:r w:rsidRPr="00DE0567">
        <w:rPr>
          <w:rFonts w:ascii="Times New Roman" w:hAnsi="Times New Roman"/>
          <w:sz w:val="28"/>
          <w:szCs w:val="28"/>
        </w:rPr>
        <w:t>кладном искусстве (зодчество, иконопись, летописание, книгопечатание, др.);</w:t>
      </w:r>
    </w:p>
    <w:p w:rsidR="004F3137" w:rsidRPr="00DE056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0567">
        <w:rPr>
          <w:rFonts w:ascii="Times New Roman" w:hAnsi="Times New Roman"/>
          <w:sz w:val="28"/>
          <w:szCs w:val="28"/>
        </w:rPr>
        <w:t>иметь установку поступать согласно своей совести и убеждениям и соответствии с нормами поведения в обществе и правовыми нормами;</w:t>
      </w:r>
    </w:p>
    <w:p w:rsidR="001E44F7" w:rsidRPr="00DE0567" w:rsidRDefault="004F3137" w:rsidP="0022639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E0567">
        <w:rPr>
          <w:rFonts w:ascii="Times New Roman" w:hAnsi="Times New Roman"/>
          <w:sz w:val="28"/>
          <w:szCs w:val="28"/>
        </w:rPr>
        <w:t xml:space="preserve">осознавать ценность человеческой жизни: нравственная личность, воспитанная </w:t>
      </w:r>
      <w:r w:rsidR="00DE0567">
        <w:rPr>
          <w:rFonts w:ascii="Times New Roman" w:hAnsi="Times New Roman"/>
          <w:sz w:val="28"/>
          <w:szCs w:val="28"/>
        </w:rPr>
        <w:t>на свободе совести и вероиспове</w:t>
      </w:r>
      <w:r w:rsidRPr="00DE0567">
        <w:rPr>
          <w:rFonts w:ascii="Times New Roman" w:hAnsi="Times New Roman"/>
          <w:sz w:val="28"/>
          <w:szCs w:val="28"/>
        </w:rPr>
        <w:t>дания. на отечественных духовных традициях.</w:t>
      </w:r>
    </w:p>
    <w:p w:rsidR="004F3137" w:rsidRDefault="004F313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137" w:rsidRDefault="004F313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137" w:rsidRDefault="004F313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137" w:rsidRDefault="004F313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137" w:rsidRDefault="004F313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137" w:rsidRDefault="004F313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567" w:rsidRDefault="00DE056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567" w:rsidRDefault="00DE056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567" w:rsidRDefault="00DE056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567" w:rsidRDefault="00DE056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567" w:rsidRDefault="00DE056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567" w:rsidRDefault="00DE056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567" w:rsidRDefault="00DE056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567" w:rsidRDefault="00DE056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567" w:rsidRDefault="00DE056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567" w:rsidRDefault="00DE056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567" w:rsidRDefault="00DE056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567" w:rsidRDefault="00DE056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567" w:rsidRDefault="00DE056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567" w:rsidRDefault="00DE0567" w:rsidP="00A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567" w:rsidRDefault="00DE0567" w:rsidP="00DE056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  <w:sectPr w:rsidR="00DE0567" w:rsidSect="001E44F7">
          <w:footerReference w:type="even" r:id="rId7"/>
          <w:footerReference w:type="default" r:id="rId8"/>
          <w:pgSz w:w="11906" w:h="16838"/>
          <w:pgMar w:top="567" w:right="567" w:bottom="567" w:left="567" w:header="709" w:footer="0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DE0567" w:rsidRPr="00DE0567" w:rsidTr="001D7207">
        <w:tc>
          <w:tcPr>
            <w:tcW w:w="14671" w:type="dxa"/>
          </w:tcPr>
          <w:p w:rsidR="00DE0567" w:rsidRPr="00DE0567" w:rsidRDefault="00DE0567" w:rsidP="00DE056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05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ТЕМАТИЧЕСКОЕ ПЛАНИРОВАНИЕ КУРСА ВНЕУРОЧНОЙ ДЕЯТЕЛЬНОСТИ </w:t>
            </w:r>
          </w:p>
          <w:p w:rsidR="00DE0567" w:rsidRPr="00DE0567" w:rsidRDefault="00DE0567" w:rsidP="00DE056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05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АЗБУКА ПРОВОСЛАВИЯ»</w:t>
            </w:r>
          </w:p>
        </w:tc>
      </w:tr>
    </w:tbl>
    <w:p w:rsidR="00235CCA" w:rsidRPr="004F3137" w:rsidRDefault="00235CCA" w:rsidP="00235CCA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123"/>
        <w:gridCol w:w="850"/>
        <w:gridCol w:w="1494"/>
        <w:gridCol w:w="1710"/>
      </w:tblGrid>
      <w:tr w:rsidR="00F05BA0" w:rsidRPr="00F05BA0" w:rsidTr="00F05BA0">
        <w:trPr>
          <w:trHeight w:val="397"/>
        </w:trPr>
        <w:tc>
          <w:tcPr>
            <w:tcW w:w="704" w:type="dxa"/>
            <w:vMerge w:val="restart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23" w:type="dxa"/>
            <w:vMerge w:val="restart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850" w:type="dxa"/>
            <w:vMerge w:val="restart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204" w:type="dxa"/>
            <w:gridSpan w:val="2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Merge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vMerge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10881" w:type="dxa"/>
            <w:gridSpan w:val="5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год обучения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Красота в нашем мире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Нерукотворная красота природы. Рукотворная красота природы.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 – созидатель культуры.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Хранилища культуры  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Оружейная палата. </w:t>
            </w:r>
            <w:r w:rsidRPr="00F05BA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Третьяковская галерея.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Русский музей и Государственный Эрмитаж.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 – хранилища культуры. Человек – хранитель культуры.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Всегда живое  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Древнейшая книга в России – Евангелие.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sz w:val="24"/>
                <w:szCs w:val="24"/>
              </w:rPr>
              <w:t>Храмы. О храме. В храме.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tabs>
                <w:tab w:val="left" w:pos="95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Иконы.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tabs>
                <w:tab w:val="num" w:pos="1440"/>
                <w:tab w:val="left" w:pos="95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sz w:val="24"/>
                <w:szCs w:val="24"/>
              </w:rPr>
              <w:t>Богослужение Православной Церкви.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tabs>
                <w:tab w:val="num" w:pos="1440"/>
                <w:tab w:val="left" w:pos="9540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Наша Родина  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tabs>
                <w:tab w:val="num" w:pos="1440"/>
                <w:tab w:val="left" w:pos="95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Россия. Города России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tabs>
                <w:tab w:val="num" w:pos="1440"/>
                <w:tab w:val="left" w:pos="95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sz w:val="24"/>
                <w:szCs w:val="24"/>
              </w:rPr>
              <w:t>Москва – столица России. Поэты и художники России – о Москве.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tabs>
                <w:tab w:val="num" w:pos="1440"/>
                <w:tab w:val="left" w:pos="95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sz w:val="24"/>
                <w:szCs w:val="24"/>
              </w:rPr>
              <w:t>Наша культура. Народ и культура.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tabs>
                <w:tab w:val="num" w:pos="1440"/>
                <w:tab w:val="left" w:pos="9540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Спаситель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tabs>
                <w:tab w:val="num" w:pos="1440"/>
                <w:tab w:val="left" w:pos="95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Иисус Христос.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tabs>
                <w:tab w:val="num" w:pos="1440"/>
                <w:tab w:val="left" w:pos="95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Спаситель мира.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tabs>
                <w:tab w:val="num" w:pos="1440"/>
                <w:tab w:val="left" w:pos="95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Искупитель.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23" w:type="dxa"/>
            <w:shd w:val="clear" w:color="auto" w:fill="D9D9D9" w:themeFill="background1" w:themeFillShade="D9"/>
            <w:vAlign w:val="center"/>
          </w:tcPr>
          <w:p w:rsidR="00F05BA0" w:rsidRPr="00F05BA0" w:rsidRDefault="00F05BA0" w:rsidP="00F05BA0">
            <w:pPr>
              <w:tabs>
                <w:tab w:val="num" w:pos="1440"/>
                <w:tab w:val="left" w:pos="9540"/>
              </w:tabs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</w:p>
        </w:tc>
      </w:tr>
      <w:tr w:rsidR="005A378B" w:rsidRPr="00F05BA0" w:rsidTr="0082290B">
        <w:trPr>
          <w:cantSplit/>
          <w:trHeight w:val="397"/>
        </w:trPr>
        <w:tc>
          <w:tcPr>
            <w:tcW w:w="10881" w:type="dxa"/>
            <w:gridSpan w:val="5"/>
            <w:vAlign w:val="center"/>
          </w:tcPr>
          <w:p w:rsidR="005A378B" w:rsidRPr="00F05BA0" w:rsidRDefault="005A378B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 год обучения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tabs>
                <w:tab w:val="num" w:pos="1440"/>
                <w:tab w:val="left" w:pos="9540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Духовное в нашем мире  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hAnsi="Times New Roman" w:cs="Times New Roman"/>
                <w:sz w:val="24"/>
                <w:szCs w:val="24"/>
              </w:rPr>
              <w:t>Мир внешний и мир внутренний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hAnsi="Times New Roman" w:cs="Times New Roman"/>
                <w:sz w:val="24"/>
                <w:szCs w:val="24"/>
              </w:rPr>
              <w:t>Человек – венец творения. Добро и зло в мире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tabs>
                <w:tab w:val="num" w:pos="1440"/>
                <w:tab w:val="left" w:pos="9540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5BA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Земная жизнь Иисуса Христа и православные праздники</w:t>
            </w: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hAnsi="Times New Roman" w:cs="Times New Roman"/>
                <w:sz w:val="24"/>
                <w:szCs w:val="24"/>
              </w:rPr>
              <w:t>Евангелие – книга о Спасителе и спасении. Рождество Пресвятой Богородицы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hAnsi="Times New Roman" w:cs="Times New Roman"/>
                <w:sz w:val="24"/>
                <w:szCs w:val="24"/>
              </w:rPr>
              <w:t>Введение во храм Пресвятой Богородицы. Благовещение Пресвятой Богородицы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hAnsi="Times New Roman" w:cs="Times New Roman"/>
                <w:sz w:val="24"/>
                <w:szCs w:val="24"/>
              </w:rPr>
              <w:t>Рождество Христово. Поклонение волхвов младенцу Христу.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hAnsi="Times New Roman" w:cs="Times New Roman"/>
                <w:sz w:val="24"/>
                <w:szCs w:val="24"/>
              </w:rPr>
              <w:t>Сретение Господне. Бегство в Египет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hAnsi="Times New Roman" w:cs="Times New Roman"/>
                <w:sz w:val="24"/>
                <w:szCs w:val="24"/>
              </w:rPr>
              <w:t>Рождество Иоанна Предтечи. Крещение Иисуса Христа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hAnsi="Times New Roman" w:cs="Times New Roman"/>
                <w:sz w:val="24"/>
                <w:szCs w:val="24"/>
              </w:rPr>
              <w:t xml:space="preserve">Усекновение главы Иона Предтечи. Христос в пустыне. </w:t>
            </w:r>
            <w:proofErr w:type="spellStart"/>
            <w:r w:rsidRPr="00F05BA0">
              <w:rPr>
                <w:rFonts w:ascii="Times New Roman" w:hAnsi="Times New Roman" w:cs="Times New Roman"/>
                <w:sz w:val="24"/>
                <w:szCs w:val="24"/>
              </w:rPr>
              <w:t>Двеннадцать</w:t>
            </w:r>
            <w:proofErr w:type="spellEnd"/>
            <w:r w:rsidRPr="00F05BA0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 Иисуса Христа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hAnsi="Times New Roman" w:cs="Times New Roman"/>
                <w:sz w:val="24"/>
                <w:szCs w:val="24"/>
              </w:rPr>
              <w:t>Нагорная проповедь Христа. Заповеди Блаженства.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hAnsi="Times New Roman" w:cs="Times New Roman"/>
                <w:sz w:val="24"/>
                <w:szCs w:val="24"/>
              </w:rPr>
              <w:t>Посещение православного храма.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hAnsi="Times New Roman" w:cs="Times New Roman"/>
                <w:sz w:val="24"/>
                <w:szCs w:val="24"/>
              </w:rPr>
              <w:t>Первое чудо Иисуса Христа в Кане Галилейской. Исцеление расслабленного. Исцеление сына царедворца и воскрешение сына вдовы.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hAnsi="Times New Roman" w:cs="Times New Roman"/>
                <w:sz w:val="24"/>
                <w:szCs w:val="24"/>
              </w:rPr>
              <w:t xml:space="preserve">Укрощение бури и хождение Иисуса Христа по водам. Воскрешение дочери </w:t>
            </w:r>
            <w:proofErr w:type="spellStart"/>
            <w:r w:rsidRPr="00F05BA0">
              <w:rPr>
                <w:rFonts w:ascii="Times New Roman" w:hAnsi="Times New Roman" w:cs="Times New Roman"/>
                <w:sz w:val="24"/>
                <w:szCs w:val="24"/>
              </w:rPr>
              <w:t>Иаира</w:t>
            </w:r>
            <w:proofErr w:type="spellEnd"/>
            <w:r w:rsidRPr="00F05BA0">
              <w:rPr>
                <w:rFonts w:ascii="Times New Roman" w:hAnsi="Times New Roman" w:cs="Times New Roman"/>
                <w:sz w:val="24"/>
                <w:szCs w:val="24"/>
              </w:rPr>
              <w:t>. Благословение детей.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hAnsi="Times New Roman" w:cs="Times New Roman"/>
                <w:sz w:val="24"/>
                <w:szCs w:val="24"/>
              </w:rPr>
              <w:t>Чудесное приумножение хлебов и рыб. Воскрешение Лазаря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hAnsi="Times New Roman" w:cs="Times New Roman"/>
                <w:sz w:val="24"/>
                <w:szCs w:val="24"/>
              </w:rPr>
              <w:t>Преображение Господне. Вход Господень в Иерусалим.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hAnsi="Times New Roman" w:cs="Times New Roman"/>
                <w:sz w:val="24"/>
                <w:szCs w:val="24"/>
              </w:rPr>
              <w:t>Тайная Вечеря.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hAnsi="Times New Roman" w:cs="Times New Roman"/>
                <w:sz w:val="24"/>
                <w:szCs w:val="24"/>
              </w:rPr>
              <w:t>Моление о чаше. Предательство Иуды.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A0">
              <w:rPr>
                <w:rFonts w:ascii="Times New Roman" w:hAnsi="Times New Roman" w:cs="Times New Roman"/>
                <w:sz w:val="24"/>
                <w:szCs w:val="24"/>
              </w:rPr>
              <w:t>Суд и распятие Иисуса Христа.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tabs>
                <w:tab w:val="num" w:pos="1440"/>
                <w:tab w:val="left" w:pos="954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Итоговый урок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3" w:type="dxa"/>
            <w:shd w:val="clear" w:color="auto" w:fill="D9D9D9" w:themeFill="background1" w:themeFillShade="D9"/>
            <w:vAlign w:val="center"/>
          </w:tcPr>
          <w:p w:rsidR="00F05BA0" w:rsidRPr="00F05BA0" w:rsidRDefault="00F05BA0" w:rsidP="00F05BA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F05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t>17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t>16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F05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t xml:space="preserve"> 1</w:t>
            </w:r>
          </w:p>
        </w:tc>
      </w:tr>
      <w:tr w:rsidR="005A378B" w:rsidRPr="00F05BA0" w:rsidTr="00883732">
        <w:trPr>
          <w:cantSplit/>
          <w:trHeight w:val="397"/>
        </w:trPr>
        <w:tc>
          <w:tcPr>
            <w:tcW w:w="10881" w:type="dxa"/>
            <w:gridSpan w:val="5"/>
            <w:vAlign w:val="center"/>
          </w:tcPr>
          <w:p w:rsidR="005A378B" w:rsidRPr="005A378B" w:rsidRDefault="005A378B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A378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 год обучения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3" w:type="dxa"/>
            <w:vAlign w:val="center"/>
          </w:tcPr>
          <w:p w:rsidR="00F05BA0" w:rsidRPr="005A378B" w:rsidRDefault="00F05BA0" w:rsidP="00F05BA0">
            <w:pPr>
              <w:tabs>
                <w:tab w:val="num" w:pos="1440"/>
                <w:tab w:val="left" w:pos="9540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378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Что мы знаем о Евангелии?</w:t>
            </w:r>
          </w:p>
        </w:tc>
        <w:tc>
          <w:tcPr>
            <w:tcW w:w="850" w:type="dxa"/>
            <w:vAlign w:val="center"/>
          </w:tcPr>
          <w:p w:rsidR="00F05BA0" w:rsidRPr="005A378B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A378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5A378B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A378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5A378B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A378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4F3137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1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Рождество Христово и новая эра. Как распространялось Евангелие?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5A378B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3" w:type="dxa"/>
            <w:vAlign w:val="center"/>
          </w:tcPr>
          <w:p w:rsidR="00F05BA0" w:rsidRPr="005A378B" w:rsidRDefault="00F05BA0" w:rsidP="005A378B">
            <w:pPr>
              <w:tabs>
                <w:tab w:val="num" w:pos="1440"/>
                <w:tab w:val="left" w:pos="9540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378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Образ вселенной в православной культуре.</w:t>
            </w:r>
          </w:p>
        </w:tc>
        <w:tc>
          <w:tcPr>
            <w:tcW w:w="850" w:type="dxa"/>
            <w:vAlign w:val="center"/>
          </w:tcPr>
          <w:p w:rsidR="00F05BA0" w:rsidRPr="005A378B" w:rsidRDefault="00F05BA0" w:rsidP="005A37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A378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4" w:type="dxa"/>
            <w:vAlign w:val="center"/>
          </w:tcPr>
          <w:p w:rsidR="00F05BA0" w:rsidRPr="005A378B" w:rsidRDefault="00F05BA0" w:rsidP="005A37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A378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F05BA0" w:rsidRPr="005A378B" w:rsidRDefault="00F05BA0" w:rsidP="005A37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A378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4F3137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1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Храм как образ вселенной.</w:t>
            </w:r>
          </w:p>
        </w:tc>
        <w:tc>
          <w:tcPr>
            <w:tcW w:w="850" w:type="dxa"/>
            <w:vAlign w:val="center"/>
          </w:tcPr>
          <w:p w:rsidR="00F05BA0" w:rsidRPr="004F3137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1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4F3137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1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4F3137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4F3137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1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Умеют ли говорить иконы? О чем рассказывает цвет?</w:t>
            </w:r>
          </w:p>
        </w:tc>
        <w:tc>
          <w:tcPr>
            <w:tcW w:w="850" w:type="dxa"/>
            <w:vAlign w:val="center"/>
          </w:tcPr>
          <w:p w:rsidR="00F05BA0" w:rsidRPr="004F3137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1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4F3137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1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4F3137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4F3137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1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иконы представляют Святых?  Как выглядят на иконах Святые апостолы, евангелисты, святители и равноапостольные?</w:t>
            </w:r>
          </w:p>
        </w:tc>
        <w:tc>
          <w:tcPr>
            <w:tcW w:w="850" w:type="dxa"/>
            <w:vAlign w:val="center"/>
          </w:tcPr>
          <w:p w:rsidR="00F05BA0" w:rsidRPr="004F3137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1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4F3137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31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4F3137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3" w:type="dxa"/>
            <w:vAlign w:val="center"/>
          </w:tcPr>
          <w:p w:rsidR="00F05BA0" w:rsidRPr="005A378B" w:rsidRDefault="00F05BA0" w:rsidP="00F05BA0">
            <w:pPr>
              <w:tabs>
                <w:tab w:val="num" w:pos="1440"/>
                <w:tab w:val="left" w:pos="9540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378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По праздничным иконам вспоминаем Евангелие</w:t>
            </w:r>
          </w:p>
        </w:tc>
        <w:tc>
          <w:tcPr>
            <w:tcW w:w="850" w:type="dxa"/>
            <w:vAlign w:val="center"/>
          </w:tcPr>
          <w:p w:rsidR="00F05BA0" w:rsidRPr="005A378B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A378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  <w:vAlign w:val="center"/>
          </w:tcPr>
          <w:p w:rsidR="00F05BA0" w:rsidRPr="005A378B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A378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F05BA0" w:rsidRPr="005A378B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A378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Рождестве и земной жизни Пресвятой Богородицы. Икона Благовещения Пресвятой Богородицы.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Иконы Рождества Христова, Сретения Господня, Крещения Господня.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Иконы «Преображение Господне» и «Вход Господень в Иерусалим».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Иконы Воскресения Христова, Вознесения Господня и сошествия Святого Духа.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Воздвижение Креста Господня.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3" w:type="dxa"/>
            <w:vAlign w:val="center"/>
          </w:tcPr>
          <w:p w:rsidR="00F05BA0" w:rsidRPr="005A378B" w:rsidRDefault="00F05BA0" w:rsidP="00F05BA0">
            <w:pPr>
              <w:tabs>
                <w:tab w:val="num" w:pos="1440"/>
                <w:tab w:val="left" w:pos="9540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378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Библия рассказывает о событиях до Спасителя</w:t>
            </w:r>
          </w:p>
        </w:tc>
        <w:tc>
          <w:tcPr>
            <w:tcW w:w="850" w:type="dxa"/>
            <w:vAlign w:val="center"/>
          </w:tcPr>
          <w:p w:rsidR="00F05BA0" w:rsidRPr="005A378B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A378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  <w:vAlign w:val="center"/>
          </w:tcPr>
          <w:p w:rsidR="00F05BA0" w:rsidRPr="005A378B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A378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F05BA0" w:rsidRPr="005A378B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A378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начале творения Мира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5A378B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Второй – шестой дни творения Мира.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5A378B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Изгнание из Рая. Авель и Каин.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5A378B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Расселение людей. Всемирный Потоп.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5A378B" w:rsidP="005A378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Праведный Авраам. Завет Господа с Авраамом.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5A378B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Рождение Измаила. Явление Святой Троицы Аврааму.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5A378B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Гибель Нечестивых городов.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5A378B" w:rsidP="005A378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6123" w:type="dxa"/>
            <w:vAlign w:val="center"/>
          </w:tcPr>
          <w:p w:rsidR="00F05BA0" w:rsidRPr="00F05BA0" w:rsidRDefault="00F05BA0" w:rsidP="00F05B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Вавилонское столпотворение. Рождение Пророка Моисея. Новый Израиль.</w:t>
            </w:r>
          </w:p>
        </w:tc>
        <w:tc>
          <w:tcPr>
            <w:tcW w:w="850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05BA0" w:rsidRPr="00F05BA0" w:rsidRDefault="005A378B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5BA0" w:rsidRPr="00F05BA0" w:rsidTr="00F05BA0">
        <w:trPr>
          <w:cantSplit/>
          <w:trHeight w:val="397"/>
        </w:trPr>
        <w:tc>
          <w:tcPr>
            <w:tcW w:w="704" w:type="dxa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3" w:type="dxa"/>
            <w:shd w:val="clear" w:color="auto" w:fill="D9D9D9" w:themeFill="background1" w:themeFillShade="D9"/>
            <w:vAlign w:val="center"/>
          </w:tcPr>
          <w:p w:rsidR="00F05BA0" w:rsidRPr="00F05BA0" w:rsidRDefault="00F05BA0" w:rsidP="00F05BA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F05BA0" w:rsidRPr="00F05BA0" w:rsidRDefault="00F05BA0" w:rsidP="00F05B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05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F05BA0" w:rsidRPr="00F05BA0" w:rsidRDefault="005A378B" w:rsidP="005A37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DE0567" w:rsidRDefault="00DE0567"/>
    <w:p w:rsidR="00720128" w:rsidRPr="004F3137" w:rsidRDefault="00720128" w:rsidP="0056701B">
      <w:pPr>
        <w:pStyle w:val="10"/>
        <w:spacing w:after="0"/>
        <w:ind w:left="0"/>
        <w:rPr>
          <w:rFonts w:ascii="Times New Roman" w:hAnsi="Times New Roman" w:cs="Times New Roman"/>
        </w:rPr>
      </w:pPr>
    </w:p>
    <w:p w:rsidR="00720128" w:rsidRPr="004F3137" w:rsidRDefault="00720128" w:rsidP="00AD1AD9">
      <w:pPr>
        <w:pStyle w:val="10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5613" w:rsidRDefault="00525613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A378B" w:rsidRDefault="005A378B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A378B" w:rsidRDefault="005A378B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A378B" w:rsidRDefault="005A378B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A378B" w:rsidRDefault="005A378B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A378B" w:rsidRDefault="005A378B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A378B" w:rsidRDefault="005A378B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A378B" w:rsidRDefault="005A378B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A378B" w:rsidRDefault="005A378B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A378B" w:rsidRDefault="005A378B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A378B" w:rsidRDefault="005A378B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A378B" w:rsidRDefault="005A378B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A378B" w:rsidRDefault="005A378B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A378B" w:rsidRDefault="005A378B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A378B" w:rsidRDefault="005A378B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A378B" w:rsidRDefault="005A378B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A378B" w:rsidRDefault="005A378B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A378B" w:rsidRDefault="005A378B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A378B" w:rsidRPr="004F3137" w:rsidRDefault="005A378B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25613" w:rsidRPr="004F3137" w:rsidRDefault="00525613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25613" w:rsidRPr="004F3137" w:rsidRDefault="00525613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25613" w:rsidRPr="004F3137" w:rsidRDefault="00525613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25613" w:rsidRPr="004F3137" w:rsidRDefault="00525613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25613" w:rsidRPr="004F3137" w:rsidRDefault="00525613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25613" w:rsidRPr="004F3137" w:rsidRDefault="00525613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25613" w:rsidRPr="004F3137" w:rsidRDefault="00525613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25613" w:rsidRPr="004F3137" w:rsidRDefault="00525613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25613" w:rsidRPr="004F3137" w:rsidRDefault="00525613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25613" w:rsidRPr="004F3137" w:rsidRDefault="00525613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4"/>
      </w:tblGrid>
      <w:tr w:rsidR="005A378B" w:rsidRPr="003F12B2" w:rsidTr="005A378B">
        <w:trPr>
          <w:jc w:val="center"/>
        </w:trPr>
        <w:tc>
          <w:tcPr>
            <w:tcW w:w="10084" w:type="dxa"/>
            <w:vAlign w:val="center"/>
          </w:tcPr>
          <w:p w:rsidR="005A378B" w:rsidRPr="00DD1BD0" w:rsidRDefault="005A378B" w:rsidP="005A37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E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УЧЕБНО-МЕТОДИЧЕСКОЕ ОБЕСПЕЧЕНИЕ ОБРАЗОВАТЕЛЬНОГО ПРОЦЕССА</w:t>
            </w:r>
          </w:p>
        </w:tc>
      </w:tr>
    </w:tbl>
    <w:p w:rsidR="00525613" w:rsidRDefault="00525613" w:rsidP="00907ED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A378B" w:rsidRDefault="005A378B" w:rsidP="005A378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F3137">
        <w:rPr>
          <w:rFonts w:ascii="Times New Roman" w:hAnsi="Times New Roman" w:cs="Times New Roman"/>
          <w:b/>
          <w:sz w:val="28"/>
          <w:szCs w:val="28"/>
        </w:rPr>
        <w:t>Библиотечный фонд (книгопечатная продукция)</w:t>
      </w:r>
    </w:p>
    <w:p w:rsidR="005A378B" w:rsidRPr="005A378B" w:rsidRDefault="005A378B" w:rsidP="00226399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378B">
        <w:rPr>
          <w:rStyle w:val="2Verdana8pt"/>
          <w:rFonts w:ascii="Times New Roman" w:hAnsi="Times New Roman" w:cs="Times New Roman"/>
          <w:sz w:val="28"/>
          <w:szCs w:val="28"/>
        </w:rPr>
        <w:t>Бородина А. В.</w:t>
      </w:r>
      <w:r w:rsidRPr="005A378B">
        <w:rPr>
          <w:rFonts w:ascii="Times New Roman" w:hAnsi="Times New Roman"/>
          <w:sz w:val="28"/>
          <w:szCs w:val="28"/>
        </w:rPr>
        <w:t xml:space="preserve"> Основы православной культуры: Мы и наша культу</w:t>
      </w:r>
      <w:r w:rsidRPr="005A378B">
        <w:rPr>
          <w:rFonts w:ascii="Times New Roman" w:hAnsi="Times New Roman"/>
          <w:sz w:val="28"/>
          <w:szCs w:val="28"/>
        </w:rPr>
        <w:softHyphen/>
        <w:t>ра. Учебное пособие для 1 класса. — Изд. 7-е. — М., 2014.</w:t>
      </w:r>
    </w:p>
    <w:p w:rsidR="005A378B" w:rsidRPr="005A378B" w:rsidRDefault="005A378B" w:rsidP="00226399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378B">
        <w:rPr>
          <w:rStyle w:val="2Verdana8pt"/>
          <w:rFonts w:ascii="Times New Roman" w:hAnsi="Times New Roman" w:cs="Times New Roman"/>
          <w:sz w:val="28"/>
          <w:szCs w:val="28"/>
        </w:rPr>
        <w:t>Бородина А. В.</w:t>
      </w:r>
      <w:r w:rsidRPr="005A378B">
        <w:rPr>
          <w:rFonts w:ascii="Times New Roman" w:hAnsi="Times New Roman"/>
          <w:sz w:val="28"/>
          <w:szCs w:val="28"/>
        </w:rPr>
        <w:t xml:space="preserve"> Основы православной культуры: Мир вокруг и внутри нас. Учебное пособие для 2 класса. — Изд. 6-е. — М., 2015.</w:t>
      </w:r>
    </w:p>
    <w:p w:rsidR="005A378B" w:rsidRPr="005A378B" w:rsidRDefault="005A378B" w:rsidP="00226399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378B">
        <w:rPr>
          <w:rStyle w:val="2Verdana8pt"/>
          <w:rFonts w:ascii="Times New Roman" w:hAnsi="Times New Roman" w:cs="Times New Roman"/>
          <w:sz w:val="28"/>
          <w:szCs w:val="28"/>
        </w:rPr>
        <w:t>Бородина А. В.</w:t>
      </w:r>
      <w:r w:rsidRPr="005A378B">
        <w:rPr>
          <w:rFonts w:ascii="Times New Roman" w:hAnsi="Times New Roman"/>
          <w:sz w:val="28"/>
          <w:szCs w:val="28"/>
        </w:rPr>
        <w:t xml:space="preserve"> Основы православной культуры: О чём рассказы</w:t>
      </w:r>
      <w:r w:rsidRPr="005A378B">
        <w:rPr>
          <w:rFonts w:ascii="Times New Roman" w:hAnsi="Times New Roman"/>
          <w:sz w:val="28"/>
          <w:szCs w:val="28"/>
        </w:rPr>
        <w:softHyphen/>
        <w:t>вают икона и Библия. Учебное пособие для 3 класса. — Изд. 7-е. — М., 2014.</w:t>
      </w:r>
    </w:p>
    <w:p w:rsidR="005A378B" w:rsidRPr="005A378B" w:rsidRDefault="005A378B" w:rsidP="00226399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378B">
        <w:rPr>
          <w:rStyle w:val="2Verdana8pt"/>
          <w:rFonts w:ascii="Times New Roman" w:hAnsi="Times New Roman" w:cs="Times New Roman"/>
          <w:sz w:val="28"/>
          <w:szCs w:val="28"/>
        </w:rPr>
        <w:t>Бородина А. В.</w:t>
      </w:r>
      <w:r w:rsidRPr="005A378B">
        <w:rPr>
          <w:rFonts w:ascii="Times New Roman" w:hAnsi="Times New Roman"/>
          <w:sz w:val="28"/>
          <w:szCs w:val="28"/>
        </w:rPr>
        <w:t xml:space="preserve"> Основы православной культуры: О чём рассказы</w:t>
      </w:r>
      <w:r w:rsidRPr="005A378B">
        <w:rPr>
          <w:rFonts w:ascii="Times New Roman" w:hAnsi="Times New Roman"/>
          <w:sz w:val="28"/>
          <w:szCs w:val="28"/>
        </w:rPr>
        <w:softHyphen/>
        <w:t>вают икона и Библия. Хрестоматия для 3 класса. — Изд. 3-е. — М., 2015.</w:t>
      </w:r>
    </w:p>
    <w:p w:rsidR="005A378B" w:rsidRPr="005A378B" w:rsidRDefault="005A378B" w:rsidP="00226399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378B">
        <w:rPr>
          <w:rStyle w:val="2Verdana8pt"/>
          <w:rFonts w:ascii="Times New Roman" w:hAnsi="Times New Roman" w:cs="Times New Roman"/>
          <w:sz w:val="28"/>
          <w:szCs w:val="28"/>
        </w:rPr>
        <w:t>Бородина А. В.</w:t>
      </w:r>
      <w:r w:rsidRPr="005A378B">
        <w:rPr>
          <w:rFonts w:ascii="Times New Roman" w:hAnsi="Times New Roman"/>
          <w:sz w:val="28"/>
          <w:szCs w:val="28"/>
        </w:rPr>
        <w:t xml:space="preserve"> Основы православной культуры: Мы и наша культу</w:t>
      </w:r>
      <w:r w:rsidRPr="005A378B">
        <w:rPr>
          <w:rFonts w:ascii="Times New Roman" w:hAnsi="Times New Roman"/>
          <w:sz w:val="28"/>
          <w:szCs w:val="28"/>
        </w:rPr>
        <w:softHyphen/>
        <w:t>ра: 1 класс. Пособие для учителей. — Изд. 3-е. — М., 2010.</w:t>
      </w:r>
    </w:p>
    <w:p w:rsidR="005A378B" w:rsidRPr="005A378B" w:rsidRDefault="005A378B" w:rsidP="00226399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378B">
        <w:rPr>
          <w:rStyle w:val="2Verdana8pt"/>
          <w:rFonts w:ascii="Times New Roman" w:hAnsi="Times New Roman" w:cs="Times New Roman"/>
          <w:sz w:val="28"/>
          <w:szCs w:val="28"/>
        </w:rPr>
        <w:t>Бородина А. В.</w:t>
      </w:r>
      <w:r w:rsidRPr="005A378B">
        <w:rPr>
          <w:rFonts w:ascii="Times New Roman" w:hAnsi="Times New Roman"/>
          <w:sz w:val="28"/>
          <w:szCs w:val="28"/>
        </w:rPr>
        <w:t xml:space="preserve"> Основы православной культуры: Мир вокруг и внутри нас. 2 класс. Пособие для учителей. — Изд. 6-е. — М., 2011.</w:t>
      </w:r>
    </w:p>
    <w:p w:rsidR="005A378B" w:rsidRPr="005A378B" w:rsidRDefault="005A378B" w:rsidP="00226399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378B">
        <w:rPr>
          <w:rStyle w:val="2Verdana8pt"/>
          <w:rFonts w:ascii="Times New Roman" w:hAnsi="Times New Roman" w:cs="Times New Roman"/>
          <w:sz w:val="28"/>
          <w:szCs w:val="28"/>
        </w:rPr>
        <w:t>Бородина А. В.</w:t>
      </w:r>
      <w:r w:rsidRPr="005A378B">
        <w:rPr>
          <w:rFonts w:ascii="Times New Roman" w:hAnsi="Times New Roman"/>
          <w:sz w:val="28"/>
          <w:szCs w:val="28"/>
        </w:rPr>
        <w:t xml:space="preserve"> Основы православной культуры: О чём рассказы</w:t>
      </w:r>
      <w:r w:rsidRPr="005A378B">
        <w:rPr>
          <w:rFonts w:ascii="Times New Roman" w:hAnsi="Times New Roman"/>
          <w:sz w:val="28"/>
          <w:szCs w:val="28"/>
        </w:rPr>
        <w:softHyphen/>
        <w:t>вают икона и Библия. 3 класс. Пособие для учителей. — Изд. 3-е. — М., 2010.</w:t>
      </w:r>
    </w:p>
    <w:p w:rsidR="005A378B" w:rsidRPr="005A378B" w:rsidRDefault="005A378B" w:rsidP="00226399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378B">
        <w:rPr>
          <w:rStyle w:val="2Verdana8pt"/>
          <w:rFonts w:ascii="Times New Roman" w:hAnsi="Times New Roman" w:cs="Times New Roman"/>
          <w:sz w:val="28"/>
          <w:szCs w:val="28"/>
        </w:rPr>
        <w:t>Бородина А. В.</w:t>
      </w:r>
      <w:r w:rsidRPr="005A378B">
        <w:rPr>
          <w:rFonts w:ascii="Times New Roman" w:hAnsi="Times New Roman"/>
          <w:sz w:val="28"/>
          <w:szCs w:val="28"/>
        </w:rPr>
        <w:t xml:space="preserve"> История религиозной культуры: Основы правос</w:t>
      </w:r>
      <w:r w:rsidRPr="005A378B">
        <w:rPr>
          <w:rFonts w:ascii="Times New Roman" w:hAnsi="Times New Roman"/>
          <w:sz w:val="28"/>
          <w:szCs w:val="28"/>
        </w:rPr>
        <w:softHyphen/>
        <w:t>лавной культуры. Демонстрационный материал. Ч. 1 (1—4 классы). — Изд. 4-е. — М., 2015.</w:t>
      </w:r>
    </w:p>
    <w:p w:rsidR="005A378B" w:rsidRPr="005A378B" w:rsidRDefault="005A378B" w:rsidP="00226399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378B">
        <w:rPr>
          <w:rStyle w:val="2Verdana8pt"/>
          <w:rFonts w:ascii="Times New Roman" w:hAnsi="Times New Roman" w:cs="Times New Roman"/>
          <w:sz w:val="28"/>
          <w:szCs w:val="28"/>
        </w:rPr>
        <w:t>Бородина А. В.</w:t>
      </w:r>
      <w:r w:rsidRPr="005A378B">
        <w:rPr>
          <w:rFonts w:ascii="Times New Roman" w:hAnsi="Times New Roman"/>
          <w:sz w:val="28"/>
          <w:szCs w:val="28"/>
        </w:rPr>
        <w:t xml:space="preserve"> Основы православной культуры: Тесты к демонст</w:t>
      </w:r>
      <w:r w:rsidRPr="005A378B">
        <w:rPr>
          <w:rFonts w:ascii="Times New Roman" w:hAnsi="Times New Roman"/>
          <w:sz w:val="28"/>
          <w:szCs w:val="28"/>
        </w:rPr>
        <w:softHyphen/>
        <w:t>рационным материалам. (1—4 классы). — М., 2014.</w:t>
      </w:r>
    </w:p>
    <w:p w:rsidR="005A378B" w:rsidRPr="005A378B" w:rsidRDefault="005A378B" w:rsidP="00226399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378B">
        <w:rPr>
          <w:rStyle w:val="2Verdana8pt"/>
          <w:rFonts w:ascii="Times New Roman" w:hAnsi="Times New Roman" w:cs="Times New Roman"/>
          <w:sz w:val="28"/>
          <w:szCs w:val="28"/>
        </w:rPr>
        <w:t>Бородина А. В.</w:t>
      </w:r>
      <w:r w:rsidRPr="005A378B">
        <w:rPr>
          <w:rFonts w:ascii="Times New Roman" w:hAnsi="Times New Roman"/>
          <w:sz w:val="28"/>
          <w:szCs w:val="28"/>
        </w:rPr>
        <w:t xml:space="preserve"> Основы православной культуры: Словарь-спра</w:t>
      </w:r>
      <w:r w:rsidRPr="005A378B">
        <w:rPr>
          <w:rFonts w:ascii="Times New Roman" w:hAnsi="Times New Roman"/>
          <w:sz w:val="28"/>
          <w:szCs w:val="28"/>
        </w:rPr>
        <w:softHyphen/>
        <w:t>вочник. — Изд. 3-е. — М., 2014.</w:t>
      </w:r>
    </w:p>
    <w:p w:rsidR="005A378B" w:rsidRDefault="005A378B" w:rsidP="005A378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F3137">
        <w:rPr>
          <w:rFonts w:ascii="Times New Roman" w:hAnsi="Times New Roman" w:cs="Times New Roman"/>
          <w:b/>
          <w:sz w:val="28"/>
          <w:szCs w:val="28"/>
        </w:rPr>
        <w:t>Печатные пособия:</w:t>
      </w:r>
    </w:p>
    <w:p w:rsidR="005A378B" w:rsidRPr="005A378B" w:rsidRDefault="005A378B" w:rsidP="00226399">
      <w:pPr>
        <w:pStyle w:val="a4"/>
        <w:numPr>
          <w:ilvl w:val="0"/>
          <w:numId w:val="4"/>
        </w:numPr>
        <w:ind w:left="0" w:firstLine="284"/>
        <w:rPr>
          <w:rFonts w:ascii="Times New Roman" w:hAnsi="Times New Roman"/>
          <w:sz w:val="28"/>
          <w:szCs w:val="28"/>
        </w:rPr>
      </w:pPr>
      <w:r w:rsidRPr="005A378B">
        <w:rPr>
          <w:rStyle w:val="2Verdana8pt"/>
          <w:rFonts w:ascii="Times New Roman" w:hAnsi="Times New Roman" w:cs="Times New Roman"/>
          <w:sz w:val="28"/>
          <w:szCs w:val="28"/>
        </w:rPr>
        <w:t>Бородина А. В.</w:t>
      </w:r>
      <w:r w:rsidRPr="005A378B">
        <w:rPr>
          <w:rFonts w:ascii="Times New Roman" w:hAnsi="Times New Roman"/>
          <w:sz w:val="28"/>
          <w:szCs w:val="28"/>
        </w:rPr>
        <w:t xml:space="preserve"> Основы православной культуры: Мы и наша культу</w:t>
      </w:r>
      <w:r w:rsidRPr="005A378B">
        <w:rPr>
          <w:rFonts w:ascii="Times New Roman" w:hAnsi="Times New Roman"/>
          <w:sz w:val="28"/>
          <w:szCs w:val="28"/>
        </w:rPr>
        <w:softHyphen/>
        <w:t>ра. Рабочая тетрадь для 1 класса. — Изд. 2-е. — М., 2014.</w:t>
      </w:r>
    </w:p>
    <w:p w:rsidR="005A378B" w:rsidRPr="005A378B" w:rsidRDefault="005A378B" w:rsidP="00226399">
      <w:pPr>
        <w:pStyle w:val="a4"/>
        <w:numPr>
          <w:ilvl w:val="0"/>
          <w:numId w:val="4"/>
        </w:numPr>
        <w:ind w:left="0" w:firstLine="284"/>
        <w:rPr>
          <w:rFonts w:ascii="Times New Roman" w:hAnsi="Times New Roman"/>
          <w:sz w:val="28"/>
          <w:szCs w:val="28"/>
        </w:rPr>
      </w:pPr>
      <w:r w:rsidRPr="005A378B">
        <w:rPr>
          <w:rStyle w:val="2Verdana8pt"/>
          <w:rFonts w:ascii="Times New Roman" w:hAnsi="Times New Roman" w:cs="Times New Roman"/>
          <w:sz w:val="28"/>
          <w:szCs w:val="28"/>
        </w:rPr>
        <w:t>Бородина А. В.</w:t>
      </w:r>
      <w:r w:rsidRPr="005A378B">
        <w:rPr>
          <w:rFonts w:ascii="Times New Roman" w:hAnsi="Times New Roman"/>
          <w:sz w:val="28"/>
          <w:szCs w:val="28"/>
        </w:rPr>
        <w:t xml:space="preserve"> Основы православной культуры: Мир вокруг и внутри нас. Рабочая тетрадь для 2 класса. — Изд. 6-е. — М., 2014.</w:t>
      </w:r>
    </w:p>
    <w:p w:rsidR="005A378B" w:rsidRPr="005A378B" w:rsidRDefault="005A378B" w:rsidP="00226399">
      <w:pPr>
        <w:pStyle w:val="a4"/>
        <w:numPr>
          <w:ilvl w:val="0"/>
          <w:numId w:val="4"/>
        </w:numPr>
        <w:ind w:left="0" w:firstLine="284"/>
        <w:rPr>
          <w:rFonts w:ascii="Times New Roman" w:hAnsi="Times New Roman"/>
          <w:sz w:val="28"/>
          <w:szCs w:val="28"/>
        </w:rPr>
      </w:pPr>
      <w:r w:rsidRPr="005A378B">
        <w:rPr>
          <w:rStyle w:val="2Verdana8pt"/>
          <w:rFonts w:ascii="Times New Roman" w:hAnsi="Times New Roman" w:cs="Times New Roman"/>
          <w:sz w:val="28"/>
          <w:szCs w:val="28"/>
        </w:rPr>
        <w:t>Бородина А. В.</w:t>
      </w:r>
      <w:r w:rsidRPr="005A378B">
        <w:rPr>
          <w:rFonts w:ascii="Times New Roman" w:hAnsi="Times New Roman"/>
          <w:sz w:val="28"/>
          <w:szCs w:val="28"/>
        </w:rPr>
        <w:t xml:space="preserve"> Основы православной культуры: О чём рассказы</w:t>
      </w:r>
      <w:r w:rsidRPr="005A378B">
        <w:rPr>
          <w:rFonts w:ascii="Times New Roman" w:hAnsi="Times New Roman"/>
          <w:sz w:val="28"/>
          <w:szCs w:val="28"/>
        </w:rPr>
        <w:softHyphen/>
        <w:t>вают икона и Библия. Рабочая тетрадь для 3 класса. — Изд. 5-е. — М., 2014.</w:t>
      </w:r>
    </w:p>
    <w:p w:rsidR="005A378B" w:rsidRDefault="005A378B" w:rsidP="005A378B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A378B" w:rsidRPr="005A378B" w:rsidRDefault="005A378B" w:rsidP="005A378B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5A378B">
        <w:rPr>
          <w:rFonts w:ascii="Times New Roman" w:hAnsi="Times New Roman"/>
          <w:b/>
          <w:sz w:val="28"/>
          <w:szCs w:val="28"/>
        </w:rPr>
        <w:t>МАТЕРИАЛЬНО – ТЕХНИЧЕСКОЕ ОБЕСПЕЧЕНИЕ</w:t>
      </w:r>
    </w:p>
    <w:p w:rsidR="005A378B" w:rsidRPr="005A378B" w:rsidRDefault="005A378B" w:rsidP="005A378B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378B">
        <w:rPr>
          <w:rFonts w:ascii="Times New Roman" w:hAnsi="Times New Roman"/>
          <w:sz w:val="28"/>
          <w:szCs w:val="28"/>
        </w:rPr>
        <w:t>помещение для занятий соответствует требованиям СанПиН 1.2.3685-21 от 28.01.2021г. №2, в помещении находятся стандартные мольберты, стулья для учащихся, соответствующие ростовой группе, книжные шкафы для хранения дидактических пособий и учебных материалов. Технологические карты по разделам программы.</w:t>
      </w:r>
    </w:p>
    <w:p w:rsidR="00670822" w:rsidRPr="004F3137" w:rsidRDefault="00670822" w:rsidP="00AD1A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70822" w:rsidRPr="004F3137" w:rsidSect="001E44F7">
      <w:pgSz w:w="11906" w:h="16838"/>
      <w:pgMar w:top="567" w:right="567" w:bottom="567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399" w:rsidRDefault="00226399" w:rsidP="00613FCD">
      <w:pPr>
        <w:pStyle w:val="10"/>
      </w:pPr>
      <w:r>
        <w:separator/>
      </w:r>
    </w:p>
  </w:endnote>
  <w:endnote w:type="continuationSeparator" w:id="0">
    <w:p w:rsidR="00226399" w:rsidRDefault="00226399" w:rsidP="00613FCD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F7" w:rsidRDefault="001E44F7" w:rsidP="004C3CD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E44F7" w:rsidRDefault="001E44F7" w:rsidP="00BB400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F7" w:rsidRDefault="001E44F7" w:rsidP="00BB400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399" w:rsidRDefault="00226399" w:rsidP="00613FCD">
      <w:pPr>
        <w:pStyle w:val="10"/>
      </w:pPr>
      <w:r>
        <w:separator/>
      </w:r>
    </w:p>
  </w:footnote>
  <w:footnote w:type="continuationSeparator" w:id="0">
    <w:p w:rsidR="00226399" w:rsidRDefault="00226399" w:rsidP="00613FCD">
      <w:pPr>
        <w:pStyle w:val="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91532"/>
    <w:multiLevelType w:val="hybridMultilevel"/>
    <w:tmpl w:val="95D0C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4262D"/>
    <w:multiLevelType w:val="hybridMultilevel"/>
    <w:tmpl w:val="B038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12E49"/>
    <w:multiLevelType w:val="hybridMultilevel"/>
    <w:tmpl w:val="BD84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73EDF"/>
    <w:multiLevelType w:val="hybridMultilevel"/>
    <w:tmpl w:val="67905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D59"/>
    <w:rsid w:val="00001F15"/>
    <w:rsid w:val="0001220F"/>
    <w:rsid w:val="00013EA1"/>
    <w:rsid w:val="000307FB"/>
    <w:rsid w:val="00031D76"/>
    <w:rsid w:val="00034F47"/>
    <w:rsid w:val="00045BEC"/>
    <w:rsid w:val="0004739F"/>
    <w:rsid w:val="000712E4"/>
    <w:rsid w:val="00080140"/>
    <w:rsid w:val="00080A21"/>
    <w:rsid w:val="00081D9E"/>
    <w:rsid w:val="00085AE2"/>
    <w:rsid w:val="000930A5"/>
    <w:rsid w:val="000B1F7C"/>
    <w:rsid w:val="000B25AA"/>
    <w:rsid w:val="000C56B9"/>
    <w:rsid w:val="000C69D9"/>
    <w:rsid w:val="000D32F0"/>
    <w:rsid w:val="000D5B9A"/>
    <w:rsid w:val="000D5E0E"/>
    <w:rsid w:val="000F2696"/>
    <w:rsid w:val="000F6662"/>
    <w:rsid w:val="00111811"/>
    <w:rsid w:val="00127855"/>
    <w:rsid w:val="00135CB8"/>
    <w:rsid w:val="00146477"/>
    <w:rsid w:val="001475AA"/>
    <w:rsid w:val="00152A64"/>
    <w:rsid w:val="00155C0F"/>
    <w:rsid w:val="00160EF3"/>
    <w:rsid w:val="00170BB6"/>
    <w:rsid w:val="0017399F"/>
    <w:rsid w:val="00175432"/>
    <w:rsid w:val="00185845"/>
    <w:rsid w:val="001934E0"/>
    <w:rsid w:val="001A1420"/>
    <w:rsid w:val="001A610E"/>
    <w:rsid w:val="001B089C"/>
    <w:rsid w:val="001B2BE9"/>
    <w:rsid w:val="001C2CE2"/>
    <w:rsid w:val="001C6237"/>
    <w:rsid w:val="001D31DE"/>
    <w:rsid w:val="001D5ED6"/>
    <w:rsid w:val="001E3640"/>
    <w:rsid w:val="001E44F7"/>
    <w:rsid w:val="001F0DF1"/>
    <w:rsid w:val="001F21E0"/>
    <w:rsid w:val="001F24E3"/>
    <w:rsid w:val="002020AE"/>
    <w:rsid w:val="0021629C"/>
    <w:rsid w:val="00216769"/>
    <w:rsid w:val="00224F2A"/>
    <w:rsid w:val="00226399"/>
    <w:rsid w:val="0022773C"/>
    <w:rsid w:val="00235CCA"/>
    <w:rsid w:val="00240DDC"/>
    <w:rsid w:val="0025163F"/>
    <w:rsid w:val="002725CC"/>
    <w:rsid w:val="00280193"/>
    <w:rsid w:val="002837A0"/>
    <w:rsid w:val="00283F57"/>
    <w:rsid w:val="0028792F"/>
    <w:rsid w:val="002974D1"/>
    <w:rsid w:val="002A22DE"/>
    <w:rsid w:val="002A49B4"/>
    <w:rsid w:val="002A6261"/>
    <w:rsid w:val="002B0278"/>
    <w:rsid w:val="002B593A"/>
    <w:rsid w:val="002C081F"/>
    <w:rsid w:val="002C4148"/>
    <w:rsid w:val="002E48D6"/>
    <w:rsid w:val="002E7389"/>
    <w:rsid w:val="002F4D28"/>
    <w:rsid w:val="003108EA"/>
    <w:rsid w:val="003161B6"/>
    <w:rsid w:val="003349DE"/>
    <w:rsid w:val="0033615C"/>
    <w:rsid w:val="00344E6F"/>
    <w:rsid w:val="003450D2"/>
    <w:rsid w:val="00346A5F"/>
    <w:rsid w:val="00351440"/>
    <w:rsid w:val="00357442"/>
    <w:rsid w:val="00362CBE"/>
    <w:rsid w:val="003654D1"/>
    <w:rsid w:val="00367A13"/>
    <w:rsid w:val="003922DF"/>
    <w:rsid w:val="003952A7"/>
    <w:rsid w:val="003A0414"/>
    <w:rsid w:val="003A05A6"/>
    <w:rsid w:val="003A3F41"/>
    <w:rsid w:val="003A5387"/>
    <w:rsid w:val="003A79D9"/>
    <w:rsid w:val="003B27EB"/>
    <w:rsid w:val="003B53FD"/>
    <w:rsid w:val="003C04CB"/>
    <w:rsid w:val="003C4286"/>
    <w:rsid w:val="003C50A6"/>
    <w:rsid w:val="003D3465"/>
    <w:rsid w:val="003D482A"/>
    <w:rsid w:val="003D5F1F"/>
    <w:rsid w:val="003E47CD"/>
    <w:rsid w:val="003F6B17"/>
    <w:rsid w:val="00401F72"/>
    <w:rsid w:val="0041276E"/>
    <w:rsid w:val="00431209"/>
    <w:rsid w:val="00434524"/>
    <w:rsid w:val="0045144A"/>
    <w:rsid w:val="004605D5"/>
    <w:rsid w:val="00461DDE"/>
    <w:rsid w:val="004641BA"/>
    <w:rsid w:val="00477454"/>
    <w:rsid w:val="00490874"/>
    <w:rsid w:val="004979A0"/>
    <w:rsid w:val="00497D27"/>
    <w:rsid w:val="004A7645"/>
    <w:rsid w:val="004C3563"/>
    <w:rsid w:val="004C3CDF"/>
    <w:rsid w:val="004D11BC"/>
    <w:rsid w:val="004D51EB"/>
    <w:rsid w:val="004E1532"/>
    <w:rsid w:val="004E3B39"/>
    <w:rsid w:val="004F0037"/>
    <w:rsid w:val="004F3137"/>
    <w:rsid w:val="004F791B"/>
    <w:rsid w:val="00503146"/>
    <w:rsid w:val="00506721"/>
    <w:rsid w:val="00524550"/>
    <w:rsid w:val="00525613"/>
    <w:rsid w:val="00535494"/>
    <w:rsid w:val="00553670"/>
    <w:rsid w:val="00563306"/>
    <w:rsid w:val="00565336"/>
    <w:rsid w:val="00565496"/>
    <w:rsid w:val="00565BF7"/>
    <w:rsid w:val="0056701B"/>
    <w:rsid w:val="00567671"/>
    <w:rsid w:val="00576309"/>
    <w:rsid w:val="00576B8D"/>
    <w:rsid w:val="00592362"/>
    <w:rsid w:val="005A0DFA"/>
    <w:rsid w:val="005A251B"/>
    <w:rsid w:val="005A378B"/>
    <w:rsid w:val="005A59DF"/>
    <w:rsid w:val="005B4942"/>
    <w:rsid w:val="005C059B"/>
    <w:rsid w:val="005C78C8"/>
    <w:rsid w:val="005D1B24"/>
    <w:rsid w:val="005D39E7"/>
    <w:rsid w:val="005E3EA0"/>
    <w:rsid w:val="005E3EAD"/>
    <w:rsid w:val="005E4334"/>
    <w:rsid w:val="005E64D8"/>
    <w:rsid w:val="005F7471"/>
    <w:rsid w:val="00606625"/>
    <w:rsid w:val="00606831"/>
    <w:rsid w:val="00610BFE"/>
    <w:rsid w:val="006122DE"/>
    <w:rsid w:val="00613AF6"/>
    <w:rsid w:val="00613FCD"/>
    <w:rsid w:val="00626BBD"/>
    <w:rsid w:val="00637E63"/>
    <w:rsid w:val="00657437"/>
    <w:rsid w:val="00657DE8"/>
    <w:rsid w:val="00661562"/>
    <w:rsid w:val="00665AFF"/>
    <w:rsid w:val="00670822"/>
    <w:rsid w:val="00687256"/>
    <w:rsid w:val="0069011E"/>
    <w:rsid w:val="006A3E1A"/>
    <w:rsid w:val="006A6E40"/>
    <w:rsid w:val="006A7BDB"/>
    <w:rsid w:val="006B640E"/>
    <w:rsid w:val="006E122A"/>
    <w:rsid w:val="00702EB7"/>
    <w:rsid w:val="00720128"/>
    <w:rsid w:val="0072230D"/>
    <w:rsid w:val="00723761"/>
    <w:rsid w:val="0072608D"/>
    <w:rsid w:val="007309F5"/>
    <w:rsid w:val="00731CFB"/>
    <w:rsid w:val="007403D9"/>
    <w:rsid w:val="00742AF5"/>
    <w:rsid w:val="00745462"/>
    <w:rsid w:val="00755155"/>
    <w:rsid w:val="0077430D"/>
    <w:rsid w:val="00776C1C"/>
    <w:rsid w:val="007A2FB9"/>
    <w:rsid w:val="007A3482"/>
    <w:rsid w:val="007B2560"/>
    <w:rsid w:val="007E49DE"/>
    <w:rsid w:val="007F34BF"/>
    <w:rsid w:val="00802033"/>
    <w:rsid w:val="0080231F"/>
    <w:rsid w:val="0081171D"/>
    <w:rsid w:val="00814E4C"/>
    <w:rsid w:val="00820ED1"/>
    <w:rsid w:val="008252FC"/>
    <w:rsid w:val="008375D8"/>
    <w:rsid w:val="00844A3E"/>
    <w:rsid w:val="00853CD8"/>
    <w:rsid w:val="00853D54"/>
    <w:rsid w:val="00856708"/>
    <w:rsid w:val="008652CA"/>
    <w:rsid w:val="00867BA7"/>
    <w:rsid w:val="00872251"/>
    <w:rsid w:val="0088029C"/>
    <w:rsid w:val="00887A8B"/>
    <w:rsid w:val="008909A3"/>
    <w:rsid w:val="008975FB"/>
    <w:rsid w:val="00897D1E"/>
    <w:rsid w:val="008A0EB4"/>
    <w:rsid w:val="008C0AC8"/>
    <w:rsid w:val="008C17F3"/>
    <w:rsid w:val="008E4822"/>
    <w:rsid w:val="00902FBE"/>
    <w:rsid w:val="00903FA7"/>
    <w:rsid w:val="00904631"/>
    <w:rsid w:val="00905754"/>
    <w:rsid w:val="00907ED8"/>
    <w:rsid w:val="00916BFC"/>
    <w:rsid w:val="009311C0"/>
    <w:rsid w:val="009357E3"/>
    <w:rsid w:val="00943BF4"/>
    <w:rsid w:val="00950B04"/>
    <w:rsid w:val="0095562A"/>
    <w:rsid w:val="00960419"/>
    <w:rsid w:val="00971074"/>
    <w:rsid w:val="00973E49"/>
    <w:rsid w:val="00982481"/>
    <w:rsid w:val="009A24AE"/>
    <w:rsid w:val="009B2A11"/>
    <w:rsid w:val="009B4DDB"/>
    <w:rsid w:val="009C33D4"/>
    <w:rsid w:val="009C4F9A"/>
    <w:rsid w:val="009E0C70"/>
    <w:rsid w:val="009F18B6"/>
    <w:rsid w:val="00A052E3"/>
    <w:rsid w:val="00A05B55"/>
    <w:rsid w:val="00A076B3"/>
    <w:rsid w:val="00A23035"/>
    <w:rsid w:val="00A256A6"/>
    <w:rsid w:val="00A359D7"/>
    <w:rsid w:val="00A37C23"/>
    <w:rsid w:val="00A45DEC"/>
    <w:rsid w:val="00A56601"/>
    <w:rsid w:val="00A618F7"/>
    <w:rsid w:val="00A70BA7"/>
    <w:rsid w:val="00A75158"/>
    <w:rsid w:val="00A77FC5"/>
    <w:rsid w:val="00A83CFA"/>
    <w:rsid w:val="00A92E0C"/>
    <w:rsid w:val="00AB0A50"/>
    <w:rsid w:val="00AB3254"/>
    <w:rsid w:val="00AB56C9"/>
    <w:rsid w:val="00AC3431"/>
    <w:rsid w:val="00AC573C"/>
    <w:rsid w:val="00AD1AD9"/>
    <w:rsid w:val="00AD5672"/>
    <w:rsid w:val="00AD7E48"/>
    <w:rsid w:val="00AF397F"/>
    <w:rsid w:val="00B16FB6"/>
    <w:rsid w:val="00B200C2"/>
    <w:rsid w:val="00B219A0"/>
    <w:rsid w:val="00B27256"/>
    <w:rsid w:val="00B31EAF"/>
    <w:rsid w:val="00B37C56"/>
    <w:rsid w:val="00B66AEE"/>
    <w:rsid w:val="00B741C3"/>
    <w:rsid w:val="00B81714"/>
    <w:rsid w:val="00B841C3"/>
    <w:rsid w:val="00B95EAE"/>
    <w:rsid w:val="00B970A1"/>
    <w:rsid w:val="00BB4003"/>
    <w:rsid w:val="00BC1AFD"/>
    <w:rsid w:val="00BD1BC6"/>
    <w:rsid w:val="00BD5314"/>
    <w:rsid w:val="00BE14D8"/>
    <w:rsid w:val="00BE1EA0"/>
    <w:rsid w:val="00BE25B4"/>
    <w:rsid w:val="00BE5896"/>
    <w:rsid w:val="00BF4A57"/>
    <w:rsid w:val="00C052D9"/>
    <w:rsid w:val="00C06969"/>
    <w:rsid w:val="00C15473"/>
    <w:rsid w:val="00C27474"/>
    <w:rsid w:val="00C42DCC"/>
    <w:rsid w:val="00C45BFC"/>
    <w:rsid w:val="00C50652"/>
    <w:rsid w:val="00C518CB"/>
    <w:rsid w:val="00C546A7"/>
    <w:rsid w:val="00C62769"/>
    <w:rsid w:val="00C72993"/>
    <w:rsid w:val="00C7512A"/>
    <w:rsid w:val="00C75BE4"/>
    <w:rsid w:val="00C945E9"/>
    <w:rsid w:val="00C97C4E"/>
    <w:rsid w:val="00CA008F"/>
    <w:rsid w:val="00CA5E89"/>
    <w:rsid w:val="00CB1054"/>
    <w:rsid w:val="00CB54A8"/>
    <w:rsid w:val="00CC4F11"/>
    <w:rsid w:val="00CC75F9"/>
    <w:rsid w:val="00CD145A"/>
    <w:rsid w:val="00CF4BF9"/>
    <w:rsid w:val="00D01D59"/>
    <w:rsid w:val="00D03271"/>
    <w:rsid w:val="00D13784"/>
    <w:rsid w:val="00D25E2B"/>
    <w:rsid w:val="00D305EC"/>
    <w:rsid w:val="00D311FE"/>
    <w:rsid w:val="00D3739E"/>
    <w:rsid w:val="00D37A60"/>
    <w:rsid w:val="00D40FFD"/>
    <w:rsid w:val="00D468F5"/>
    <w:rsid w:val="00D544A9"/>
    <w:rsid w:val="00D55FB1"/>
    <w:rsid w:val="00D6232F"/>
    <w:rsid w:val="00D717A3"/>
    <w:rsid w:val="00D72966"/>
    <w:rsid w:val="00D73597"/>
    <w:rsid w:val="00D76DD9"/>
    <w:rsid w:val="00D8141F"/>
    <w:rsid w:val="00D82C8B"/>
    <w:rsid w:val="00DA49FE"/>
    <w:rsid w:val="00DB39F3"/>
    <w:rsid w:val="00DC397A"/>
    <w:rsid w:val="00DD20F6"/>
    <w:rsid w:val="00DD77A9"/>
    <w:rsid w:val="00DE0567"/>
    <w:rsid w:val="00DE3CE8"/>
    <w:rsid w:val="00DF2749"/>
    <w:rsid w:val="00E04964"/>
    <w:rsid w:val="00E11255"/>
    <w:rsid w:val="00E16705"/>
    <w:rsid w:val="00E222C8"/>
    <w:rsid w:val="00E314BB"/>
    <w:rsid w:val="00E36A06"/>
    <w:rsid w:val="00E371BD"/>
    <w:rsid w:val="00E43789"/>
    <w:rsid w:val="00E55BBD"/>
    <w:rsid w:val="00E5763D"/>
    <w:rsid w:val="00E65672"/>
    <w:rsid w:val="00E73A45"/>
    <w:rsid w:val="00EA3154"/>
    <w:rsid w:val="00EA5B15"/>
    <w:rsid w:val="00EB6DBC"/>
    <w:rsid w:val="00EB6F31"/>
    <w:rsid w:val="00EC373B"/>
    <w:rsid w:val="00EC4524"/>
    <w:rsid w:val="00EC5484"/>
    <w:rsid w:val="00ED3071"/>
    <w:rsid w:val="00ED5453"/>
    <w:rsid w:val="00EE042F"/>
    <w:rsid w:val="00EE2931"/>
    <w:rsid w:val="00EE72C1"/>
    <w:rsid w:val="00EF7025"/>
    <w:rsid w:val="00EF7953"/>
    <w:rsid w:val="00F01F2E"/>
    <w:rsid w:val="00F044B0"/>
    <w:rsid w:val="00F05BA0"/>
    <w:rsid w:val="00F13619"/>
    <w:rsid w:val="00F258B4"/>
    <w:rsid w:val="00F30794"/>
    <w:rsid w:val="00F310E5"/>
    <w:rsid w:val="00F3608E"/>
    <w:rsid w:val="00F51BE3"/>
    <w:rsid w:val="00F53170"/>
    <w:rsid w:val="00F569A9"/>
    <w:rsid w:val="00F62653"/>
    <w:rsid w:val="00F7083B"/>
    <w:rsid w:val="00F7121A"/>
    <w:rsid w:val="00F75824"/>
    <w:rsid w:val="00F814A3"/>
    <w:rsid w:val="00F8511C"/>
    <w:rsid w:val="00FA0EA8"/>
    <w:rsid w:val="00FA3571"/>
    <w:rsid w:val="00FB6213"/>
    <w:rsid w:val="00FB682B"/>
    <w:rsid w:val="00FC5E84"/>
    <w:rsid w:val="00FC6C2A"/>
    <w:rsid w:val="00FD1938"/>
    <w:rsid w:val="00FE73CF"/>
    <w:rsid w:val="00FF3160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6BC1C80-5B9D-4940-8C7E-1878ECDC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7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qFormat/>
    <w:locked/>
    <w:rsid w:val="00661562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606625"/>
    <w:pPr>
      <w:ind w:left="720"/>
    </w:pPr>
  </w:style>
  <w:style w:type="table" w:styleId="a3">
    <w:name w:val="Table Grid"/>
    <w:basedOn w:val="a1"/>
    <w:uiPriority w:val="59"/>
    <w:rsid w:val="003C04C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F2749"/>
    <w:pPr>
      <w:ind w:left="720"/>
      <w:contextualSpacing/>
    </w:pPr>
    <w:rPr>
      <w:rFonts w:cs="Times New Roman"/>
    </w:rPr>
  </w:style>
  <w:style w:type="paragraph" w:styleId="a5">
    <w:name w:val="Document Map"/>
    <w:basedOn w:val="a"/>
    <w:semiHidden/>
    <w:rsid w:val="0008014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rsid w:val="00A359D7"/>
    <w:rPr>
      <w:color w:val="0000FF"/>
      <w:u w:val="single"/>
    </w:rPr>
  </w:style>
  <w:style w:type="paragraph" w:styleId="a7">
    <w:name w:val="Normal (Web)"/>
    <w:basedOn w:val="a"/>
    <w:uiPriority w:val="99"/>
    <w:rsid w:val="00A359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C518C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518CB"/>
  </w:style>
  <w:style w:type="paragraph" w:styleId="ab">
    <w:name w:val="header"/>
    <w:basedOn w:val="a"/>
    <w:link w:val="ac"/>
    <w:uiPriority w:val="99"/>
    <w:rsid w:val="00AD1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1AD9"/>
    <w:rPr>
      <w:rFonts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D1AD9"/>
    <w:rPr>
      <w:rFonts w:cs="Calibri"/>
      <w:sz w:val="22"/>
      <w:szCs w:val="22"/>
    </w:rPr>
  </w:style>
  <w:style w:type="paragraph" w:styleId="ad">
    <w:name w:val="No Spacing"/>
    <w:link w:val="ae"/>
    <w:uiPriority w:val="1"/>
    <w:qFormat/>
    <w:rsid w:val="00AB0A50"/>
    <w:rPr>
      <w:rFonts w:eastAsia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AB0A50"/>
    <w:rPr>
      <w:rFonts w:eastAsia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locked/>
    <w:rsid w:val="00872251"/>
    <w:rPr>
      <w:b/>
      <w:bCs/>
    </w:rPr>
  </w:style>
  <w:style w:type="character" w:styleId="af0">
    <w:name w:val="Emphasis"/>
    <w:basedOn w:val="a0"/>
    <w:uiPriority w:val="20"/>
    <w:qFormat/>
    <w:locked/>
    <w:rsid w:val="00872251"/>
    <w:rPr>
      <w:i/>
      <w:iCs/>
    </w:rPr>
  </w:style>
  <w:style w:type="paragraph" w:customStyle="1" w:styleId="Default">
    <w:name w:val="Default"/>
    <w:rsid w:val="0087225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B27256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27256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af1">
    <w:name w:val="Колонтитул_"/>
    <w:basedOn w:val="a0"/>
    <w:link w:val="af2"/>
    <w:rsid w:val="00B2725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12pt">
    <w:name w:val="Колонтитул + 12 pt"/>
    <w:basedOn w:val="af1"/>
    <w:rsid w:val="00B27256"/>
    <w:rPr>
      <w:rFonts w:ascii="Arial" w:eastAsia="Arial" w:hAnsi="Arial" w:cs="Arial"/>
      <w:b/>
      <w:b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27256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7256"/>
    <w:pPr>
      <w:widowControl w:val="0"/>
      <w:shd w:val="clear" w:color="auto" w:fill="FFFFFF"/>
      <w:spacing w:after="360" w:line="269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rsid w:val="00B27256"/>
    <w:pPr>
      <w:widowControl w:val="0"/>
      <w:shd w:val="clear" w:color="auto" w:fill="FFFFFF"/>
      <w:spacing w:before="240" w:after="0" w:line="188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af2">
    <w:name w:val="Колонтитул"/>
    <w:basedOn w:val="a"/>
    <w:link w:val="af1"/>
    <w:rsid w:val="00B2725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21"/>
      <w:szCs w:val="21"/>
    </w:rPr>
  </w:style>
  <w:style w:type="character" w:customStyle="1" w:styleId="3">
    <w:name w:val="Заголовок №3_"/>
    <w:basedOn w:val="a0"/>
    <w:link w:val="30"/>
    <w:rsid w:val="00216769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216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Verdana8pt">
    <w:name w:val="Основной текст (5) + Verdana;8 pt;Не полужирный;Курсив"/>
    <w:basedOn w:val="5"/>
    <w:rsid w:val="00216769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Verdana8pt">
    <w:name w:val="Основной текст (2) + Verdana;8 pt;Курсив"/>
    <w:basedOn w:val="2"/>
    <w:rsid w:val="0021676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Verdana8pt">
    <w:name w:val="Заголовок №3 + Verdana;8 pt;Не полужирный;Курсив"/>
    <w:basedOn w:val="3"/>
    <w:rsid w:val="00216769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1">
    <w:name w:val="Заголовок №3 + Не полужирный"/>
    <w:basedOn w:val="3"/>
    <w:rsid w:val="00216769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216769"/>
    <w:pPr>
      <w:widowControl w:val="0"/>
      <w:shd w:val="clear" w:color="auto" w:fill="FFFFFF"/>
      <w:spacing w:after="0" w:line="221" w:lineRule="exact"/>
      <w:ind w:hanging="1220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styleId="af3">
    <w:name w:val="Balloon Text"/>
    <w:basedOn w:val="a"/>
    <w:link w:val="af4"/>
    <w:semiHidden/>
    <w:unhideWhenUsed/>
    <w:rsid w:val="00525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525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6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60090">
                      <w:marLeft w:val="0"/>
                      <w:marRight w:val="5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7438">
                      <w:marLeft w:val="0"/>
                      <w:marRight w:val="5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1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4100">
                      <w:marLeft w:val="0"/>
                      <w:marRight w:val="5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7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2769">
                      <w:marLeft w:val="0"/>
                      <w:marRight w:val="5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6539">
                      <w:marLeft w:val="0"/>
                      <w:marRight w:val="5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697">
                      <w:marLeft w:val="0"/>
                      <w:marRight w:val="5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4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2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16</Pages>
  <Words>4620</Words>
  <Characters>26337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сентября 2010 года наше образовательное учреждение «Начальная образовательная школа № 98» г</vt:lpstr>
    </vt:vector>
  </TitlesOfParts>
  <Company>Школа 98 Кемерово</Company>
  <LinksUpToDate>false</LinksUpToDate>
  <CharactersWithSpaces>30896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сентября 2010 года наше образовательное учреждение «Начальная образовательная школа № 98» г</dc:title>
  <dc:creator>Карпенко</dc:creator>
  <cp:lastModifiedBy>RePack by Diakov</cp:lastModifiedBy>
  <cp:revision>23</cp:revision>
  <cp:lastPrinted>2023-09-19T07:32:00Z</cp:lastPrinted>
  <dcterms:created xsi:type="dcterms:W3CDTF">2016-03-09T13:47:00Z</dcterms:created>
  <dcterms:modified xsi:type="dcterms:W3CDTF">2023-09-30T17:10:00Z</dcterms:modified>
</cp:coreProperties>
</file>