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gramEnd"/>
      <w:r w:rsidR="004A7726">
        <w:rPr>
          <w:sz w:val="28"/>
          <w:szCs w:val="28"/>
        </w:rPr>
        <w:t>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0F62ED">
        <w:rPr>
          <w:sz w:val="28"/>
          <w:szCs w:val="28"/>
        </w:rPr>
        <w:t xml:space="preserve">МБОУ СОШ № </w:t>
      </w:r>
      <w:r w:rsidR="000F62ED" w:rsidRPr="000F62ED">
        <w:rPr>
          <w:sz w:val="28"/>
          <w:szCs w:val="28"/>
        </w:rPr>
        <w:t>4</w:t>
      </w:r>
      <w:r w:rsidR="005226C7" w:rsidRPr="000F62ED">
        <w:rPr>
          <w:sz w:val="28"/>
          <w:szCs w:val="28"/>
        </w:rPr>
        <w:t>,</w:t>
      </w:r>
      <w:r w:rsidR="000F62E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0F62ED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CA2DC8">
        <w:rPr>
          <w:sz w:val="28"/>
          <w:szCs w:val="28"/>
        </w:rPr>
        <w:t>4</w:t>
      </w:r>
      <w:r w:rsidR="00053717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CA2DC8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EA6261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 xml:space="preserve"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proofErr w:type="spellStart"/>
      <w:r w:rsidR="000F62ED">
        <w:t>Тимашевский</w:t>
      </w:r>
      <w:proofErr w:type="spellEnd"/>
      <w:r w:rsidR="000F62ED">
        <w:t xml:space="preserve"> район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0F62ED">
        <w:t>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71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0F62E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0800EC">
        <w:rPr>
          <w:sz w:val="28"/>
          <w:szCs w:val="28"/>
        </w:rPr>
        <w:t>2</w:t>
      </w:r>
      <w:r w:rsidR="00CA2DC8">
        <w:rPr>
          <w:sz w:val="28"/>
          <w:szCs w:val="28"/>
        </w:rPr>
        <w:t>4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0F62E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C7"/>
    <w:rsid w:val="00053717"/>
    <w:rsid w:val="000800EC"/>
    <w:rsid w:val="000F5822"/>
    <w:rsid w:val="000F62ED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8370E2"/>
    <w:rsid w:val="00860FCF"/>
    <w:rsid w:val="009C3E77"/>
    <w:rsid w:val="00B52572"/>
    <w:rsid w:val="00CA2DC8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EA6261"/>
    <w:rsid w:val="00F0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2021-09-02T11:21:00Z</cp:lastPrinted>
  <dcterms:created xsi:type="dcterms:W3CDTF">2021-08-31T12:07:00Z</dcterms:created>
  <dcterms:modified xsi:type="dcterms:W3CDTF">2024-08-27T11:47:00Z</dcterms:modified>
</cp:coreProperties>
</file>