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27A" w:rsidRDefault="00BA327A">
      <w:pPr>
        <w:pStyle w:val="1"/>
        <w:spacing w:line="262" w:lineRule="auto"/>
        <w:ind w:firstLine="0"/>
        <w:jc w:val="center"/>
        <w:rPr>
          <w:rStyle w:val="a5"/>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59"/>
      </w:tblGrid>
      <w:tr w:rsidR="00BA327A" w:rsidTr="00BA327A">
        <w:tc>
          <w:tcPr>
            <w:tcW w:w="4959" w:type="dxa"/>
          </w:tcPr>
          <w:p w:rsidR="005F6E88" w:rsidRDefault="005F6E88" w:rsidP="00BA327A">
            <w:pPr>
              <w:pStyle w:val="1"/>
              <w:spacing w:line="262" w:lineRule="auto"/>
              <w:ind w:firstLine="0"/>
              <w:rPr>
                <w:rStyle w:val="a5"/>
              </w:rPr>
            </w:pPr>
            <w:r>
              <w:rPr>
                <w:rStyle w:val="a5"/>
              </w:rPr>
              <w:t>«С учетом мнения ПК»</w:t>
            </w:r>
          </w:p>
          <w:p w:rsidR="00BA327A" w:rsidRDefault="00BA327A" w:rsidP="00BA327A">
            <w:pPr>
              <w:pStyle w:val="1"/>
              <w:spacing w:line="262" w:lineRule="auto"/>
              <w:ind w:firstLine="0"/>
              <w:rPr>
                <w:rStyle w:val="a5"/>
              </w:rPr>
            </w:pPr>
            <w:r>
              <w:rPr>
                <w:rStyle w:val="a5"/>
              </w:rPr>
              <w:t>Председатель профсоюзного</w:t>
            </w:r>
          </w:p>
          <w:p w:rsidR="00BA327A" w:rsidRDefault="00BA327A" w:rsidP="00BA327A">
            <w:pPr>
              <w:pStyle w:val="1"/>
              <w:spacing w:line="262" w:lineRule="auto"/>
              <w:ind w:firstLine="0"/>
              <w:rPr>
                <w:rStyle w:val="a5"/>
              </w:rPr>
            </w:pPr>
            <w:r>
              <w:rPr>
                <w:rStyle w:val="a5"/>
              </w:rPr>
              <w:t xml:space="preserve"> </w:t>
            </w:r>
            <w:proofErr w:type="gramStart"/>
            <w:r w:rsidR="005F6E88">
              <w:rPr>
                <w:rStyle w:val="a5"/>
              </w:rPr>
              <w:t>к</w:t>
            </w:r>
            <w:r>
              <w:rPr>
                <w:rStyle w:val="a5"/>
              </w:rPr>
              <w:t>омитета</w:t>
            </w:r>
            <w:proofErr w:type="gramEnd"/>
          </w:p>
          <w:p w:rsidR="00BA327A" w:rsidRDefault="00BA327A" w:rsidP="00BA327A">
            <w:pPr>
              <w:pStyle w:val="1"/>
              <w:spacing w:line="262" w:lineRule="auto"/>
              <w:ind w:firstLine="0"/>
              <w:rPr>
                <w:rStyle w:val="a5"/>
              </w:rPr>
            </w:pPr>
            <w:r>
              <w:rPr>
                <w:rStyle w:val="a5"/>
              </w:rPr>
              <w:t>_________________Т. Г. Коновалова</w:t>
            </w:r>
          </w:p>
        </w:tc>
        <w:tc>
          <w:tcPr>
            <w:tcW w:w="4959" w:type="dxa"/>
          </w:tcPr>
          <w:p w:rsidR="00BA327A" w:rsidRDefault="00BA327A" w:rsidP="00BA327A">
            <w:pPr>
              <w:pStyle w:val="1"/>
              <w:spacing w:line="262" w:lineRule="auto"/>
              <w:ind w:firstLine="0"/>
              <w:jc w:val="right"/>
              <w:rPr>
                <w:rStyle w:val="a5"/>
              </w:rPr>
            </w:pPr>
            <w:r>
              <w:rPr>
                <w:rStyle w:val="a5"/>
              </w:rPr>
              <w:t>УТВЕРЖДАЮ</w:t>
            </w:r>
          </w:p>
          <w:p w:rsidR="00BA327A" w:rsidRDefault="00BA327A" w:rsidP="00BA327A">
            <w:pPr>
              <w:pStyle w:val="1"/>
              <w:spacing w:line="262" w:lineRule="auto"/>
              <w:ind w:firstLine="0"/>
              <w:jc w:val="right"/>
              <w:rPr>
                <w:rStyle w:val="a5"/>
              </w:rPr>
            </w:pPr>
            <w:r>
              <w:rPr>
                <w:rStyle w:val="a5"/>
              </w:rPr>
              <w:t>Директор МБОУ СОШ №4</w:t>
            </w:r>
          </w:p>
          <w:p w:rsidR="00BA327A" w:rsidRDefault="00BA327A" w:rsidP="00BA327A">
            <w:pPr>
              <w:pStyle w:val="1"/>
              <w:spacing w:line="262" w:lineRule="auto"/>
              <w:ind w:firstLine="0"/>
              <w:jc w:val="right"/>
              <w:rPr>
                <w:rStyle w:val="a5"/>
              </w:rPr>
            </w:pPr>
            <w:r>
              <w:rPr>
                <w:rStyle w:val="a5"/>
              </w:rPr>
              <w:t>__________________И.П. Павленко</w:t>
            </w:r>
          </w:p>
        </w:tc>
      </w:tr>
    </w:tbl>
    <w:p w:rsidR="00BA327A" w:rsidRDefault="00BA327A">
      <w:pPr>
        <w:pStyle w:val="1"/>
        <w:spacing w:line="262" w:lineRule="auto"/>
        <w:ind w:firstLine="0"/>
        <w:jc w:val="center"/>
        <w:rPr>
          <w:rStyle w:val="a5"/>
        </w:rPr>
      </w:pPr>
    </w:p>
    <w:p w:rsidR="00BA327A" w:rsidRDefault="00BA327A">
      <w:pPr>
        <w:pStyle w:val="1"/>
        <w:spacing w:line="262" w:lineRule="auto"/>
        <w:ind w:firstLine="0"/>
        <w:jc w:val="center"/>
        <w:rPr>
          <w:rStyle w:val="a5"/>
        </w:rPr>
      </w:pPr>
    </w:p>
    <w:p w:rsidR="001664EC" w:rsidRPr="00BA327A" w:rsidRDefault="00BD06E1">
      <w:pPr>
        <w:pStyle w:val="1"/>
        <w:spacing w:line="262" w:lineRule="auto"/>
        <w:ind w:firstLine="0"/>
        <w:jc w:val="center"/>
        <w:rPr>
          <w:b/>
          <w:sz w:val="28"/>
          <w:szCs w:val="28"/>
        </w:rPr>
      </w:pPr>
      <w:r w:rsidRPr="00BA327A">
        <w:rPr>
          <w:rStyle w:val="a5"/>
          <w:b/>
          <w:sz w:val="28"/>
          <w:szCs w:val="28"/>
        </w:rPr>
        <w:t>ПОЛОЖЕНИЕ</w:t>
      </w:r>
    </w:p>
    <w:p w:rsidR="001664EC" w:rsidRPr="00BA327A" w:rsidRDefault="00BD06E1">
      <w:pPr>
        <w:pStyle w:val="1"/>
        <w:spacing w:after="300" w:line="262" w:lineRule="auto"/>
        <w:ind w:firstLine="0"/>
        <w:jc w:val="center"/>
        <w:rPr>
          <w:b/>
          <w:sz w:val="28"/>
          <w:szCs w:val="28"/>
        </w:rPr>
      </w:pPr>
      <w:proofErr w:type="gramStart"/>
      <w:r w:rsidRPr="00BA327A">
        <w:rPr>
          <w:rStyle w:val="a5"/>
          <w:b/>
          <w:sz w:val="28"/>
          <w:szCs w:val="28"/>
        </w:rPr>
        <w:t>об</w:t>
      </w:r>
      <w:proofErr w:type="gramEnd"/>
      <w:r w:rsidRPr="00BA327A">
        <w:rPr>
          <w:rStyle w:val="a5"/>
          <w:b/>
          <w:sz w:val="28"/>
          <w:szCs w:val="28"/>
        </w:rPr>
        <w:t xml:space="preserve"> отраслевой системе оплаты труда работников МБОУ СОШ №4 имени Героя Советского Союза Жукова Георгия Константиновича</w:t>
      </w:r>
      <w:r w:rsidRPr="00BA327A">
        <w:rPr>
          <w:rStyle w:val="a5"/>
          <w:b/>
          <w:sz w:val="28"/>
          <w:szCs w:val="28"/>
        </w:rPr>
        <w:br/>
        <w:t>муниципального образования Тимашевский район</w:t>
      </w:r>
    </w:p>
    <w:p w:rsidR="001664EC" w:rsidRDefault="00BD06E1">
      <w:pPr>
        <w:pStyle w:val="1"/>
        <w:numPr>
          <w:ilvl w:val="0"/>
          <w:numId w:val="6"/>
        </w:numPr>
        <w:tabs>
          <w:tab w:val="left" w:pos="341"/>
        </w:tabs>
        <w:spacing w:after="300"/>
        <w:ind w:firstLine="0"/>
        <w:jc w:val="center"/>
      </w:pPr>
      <w:r>
        <w:rPr>
          <w:rStyle w:val="a5"/>
        </w:rPr>
        <w:t>Общие положения</w:t>
      </w:r>
    </w:p>
    <w:p w:rsidR="00DC572C" w:rsidRDefault="00BD06E1" w:rsidP="00385D06">
      <w:pPr>
        <w:pStyle w:val="1"/>
        <w:numPr>
          <w:ilvl w:val="1"/>
          <w:numId w:val="6"/>
        </w:numPr>
        <w:tabs>
          <w:tab w:val="left" w:pos="1255"/>
        </w:tabs>
        <w:ind w:firstLine="0"/>
        <w:jc w:val="both"/>
        <w:rPr>
          <w:rStyle w:val="a5"/>
        </w:rPr>
      </w:pPr>
      <w:r>
        <w:rPr>
          <w:rStyle w:val="a5"/>
        </w:rPr>
        <w:t>Настоящее Положение об отраслевой системе оплаты труда работни</w:t>
      </w:r>
      <w:r>
        <w:rPr>
          <w:rStyle w:val="a5"/>
        </w:rPr>
        <w:softHyphen/>
        <w:t>ков МБОУ СОШ №4 (далее - Положение) разработано в целях развития кадрового потенциала, совершенствования систем оплаты труда работников, усиления материальной за</w:t>
      </w:r>
      <w:r>
        <w:rPr>
          <w:rStyle w:val="a5"/>
        </w:rPr>
        <w:softHyphen/>
        <w:t xml:space="preserve">интересованности в повышении эффективности и результативности их труда </w:t>
      </w:r>
      <w:r w:rsidR="00DC572C">
        <w:rPr>
          <w:rStyle w:val="a5"/>
        </w:rPr>
        <w:t>в соответствии:</w:t>
      </w:r>
    </w:p>
    <w:p w:rsidR="00DC572C" w:rsidRDefault="00DC572C" w:rsidP="00DC572C">
      <w:pPr>
        <w:pStyle w:val="1"/>
        <w:tabs>
          <w:tab w:val="left" w:pos="1255"/>
        </w:tabs>
        <w:ind w:firstLine="0"/>
        <w:jc w:val="both"/>
        <w:rPr>
          <w:rStyle w:val="a5"/>
        </w:rPr>
      </w:pPr>
      <w:r>
        <w:rPr>
          <w:rStyle w:val="a5"/>
        </w:rPr>
        <w:tab/>
        <w:t xml:space="preserve"> </w:t>
      </w:r>
      <w:proofErr w:type="gramStart"/>
      <w:r>
        <w:rPr>
          <w:rStyle w:val="a5"/>
        </w:rPr>
        <w:t>со</w:t>
      </w:r>
      <w:proofErr w:type="gramEnd"/>
      <w:r>
        <w:rPr>
          <w:rStyle w:val="a5"/>
        </w:rPr>
        <w:t xml:space="preserve"> статьей 144 Трудового кодекса Российской Федерации, Законом Краснодарского края от 11 ноября 2008 г. № 1572-КЗ «Об оплате труда работников государственных учреждений Краснодарского края», </w:t>
      </w:r>
    </w:p>
    <w:p w:rsidR="00DC572C" w:rsidRDefault="00DC572C" w:rsidP="00DC572C">
      <w:pPr>
        <w:pStyle w:val="1"/>
        <w:tabs>
          <w:tab w:val="left" w:pos="1255"/>
        </w:tabs>
        <w:ind w:firstLine="0"/>
        <w:jc w:val="both"/>
        <w:rPr>
          <w:rStyle w:val="a5"/>
        </w:rPr>
      </w:pPr>
      <w:r>
        <w:rPr>
          <w:rStyle w:val="a5"/>
        </w:rPr>
        <w:tab/>
      </w:r>
      <w:proofErr w:type="gramStart"/>
      <w:r>
        <w:rPr>
          <w:rStyle w:val="a5"/>
        </w:rPr>
        <w:t>постановлением</w:t>
      </w:r>
      <w:proofErr w:type="gramEnd"/>
      <w:r>
        <w:rPr>
          <w:rStyle w:val="a5"/>
        </w:rPr>
        <w:t xml:space="preserve"> Губернатора Краснодарского края от 6 сентября 2023 г. № 684 «Об общих требованиях к положениям об установлении отраслевых систем оплаты труда работников государственных учреждений Краснодарского края»;</w:t>
      </w:r>
    </w:p>
    <w:p w:rsidR="00DC572C" w:rsidRDefault="00DC572C" w:rsidP="00DC572C">
      <w:pPr>
        <w:pStyle w:val="1"/>
        <w:tabs>
          <w:tab w:val="left" w:pos="1255"/>
        </w:tabs>
        <w:ind w:firstLine="0"/>
        <w:jc w:val="both"/>
      </w:pPr>
      <w:r>
        <w:rPr>
          <w:rStyle w:val="a5"/>
        </w:rPr>
        <w:tab/>
        <w:t>Постановлением от 25 января 2024 года №68 «Об утверждении положения об оплате труда работников муниципальных образовательных организаций и муниципальных учреждениях образования муниципального образования Тимашевский район»</w:t>
      </w:r>
    </w:p>
    <w:p w:rsidR="001664EC" w:rsidRDefault="00DC572C">
      <w:pPr>
        <w:pStyle w:val="1"/>
        <w:ind w:firstLine="700"/>
        <w:jc w:val="both"/>
      </w:pPr>
      <w:proofErr w:type="gramStart"/>
      <w:r>
        <w:rPr>
          <w:rStyle w:val="a5"/>
        </w:rPr>
        <w:t>и</w:t>
      </w:r>
      <w:proofErr w:type="gramEnd"/>
      <w:r>
        <w:rPr>
          <w:rStyle w:val="a5"/>
        </w:rPr>
        <w:t xml:space="preserve"> иными</w:t>
      </w:r>
      <w:r w:rsidR="00BD06E1">
        <w:rPr>
          <w:rStyle w:val="a5"/>
        </w:rPr>
        <w:t xml:space="preserve"> нормативны</w:t>
      </w:r>
      <w:r>
        <w:rPr>
          <w:rStyle w:val="a5"/>
        </w:rPr>
        <w:t>ми</w:t>
      </w:r>
      <w:r w:rsidR="00BD06E1">
        <w:rPr>
          <w:rStyle w:val="a5"/>
        </w:rPr>
        <w:t xml:space="preserve"> правовы</w:t>
      </w:r>
      <w:r>
        <w:rPr>
          <w:rStyle w:val="a5"/>
        </w:rPr>
        <w:t>ми</w:t>
      </w:r>
      <w:r w:rsidR="00BD06E1">
        <w:rPr>
          <w:rStyle w:val="a5"/>
        </w:rPr>
        <w:t xml:space="preserve"> акт</w:t>
      </w:r>
      <w:r w:rsidR="007C349A">
        <w:rPr>
          <w:rStyle w:val="a5"/>
        </w:rPr>
        <w:t>а</w:t>
      </w:r>
      <w:r>
        <w:rPr>
          <w:rStyle w:val="a5"/>
        </w:rPr>
        <w:t>ми</w:t>
      </w:r>
      <w:r w:rsidR="00BD06E1">
        <w:rPr>
          <w:rStyle w:val="a5"/>
        </w:rPr>
        <w:t xml:space="preserve"> Российской Федерации и Краснодар</w:t>
      </w:r>
      <w:r w:rsidR="00BD06E1">
        <w:rPr>
          <w:rStyle w:val="a5"/>
        </w:rPr>
        <w:softHyphen/>
        <w:t>ского края, регулирующие вопросы оплаты труда.</w:t>
      </w:r>
    </w:p>
    <w:p w:rsidR="00385D06" w:rsidRDefault="00385D06" w:rsidP="00385D06">
      <w:pPr>
        <w:pStyle w:val="1"/>
        <w:numPr>
          <w:ilvl w:val="1"/>
          <w:numId w:val="37"/>
        </w:numPr>
        <w:tabs>
          <w:tab w:val="left" w:pos="1914"/>
        </w:tabs>
        <w:jc w:val="both"/>
      </w:pPr>
      <w:r>
        <w:rPr>
          <w:rStyle w:val="a5"/>
        </w:rPr>
        <w:t xml:space="preserve"> </w:t>
      </w:r>
      <w:r w:rsidRPr="00385D06">
        <w:t>Согласно Уставу школы полномочиями по установлению заработной платы работникам обладает директор учреждения, который руководствуется утвержденными Положением по оплате труда и Положением о распределении стимулирующей части фонда оплаты труда</w:t>
      </w:r>
      <w:r>
        <w:t>.</w:t>
      </w:r>
    </w:p>
    <w:p w:rsidR="001664EC" w:rsidRDefault="00BD06E1" w:rsidP="00385D06">
      <w:pPr>
        <w:pStyle w:val="1"/>
        <w:numPr>
          <w:ilvl w:val="1"/>
          <w:numId w:val="37"/>
        </w:numPr>
        <w:tabs>
          <w:tab w:val="left" w:pos="1914"/>
        </w:tabs>
        <w:jc w:val="both"/>
      </w:pPr>
      <w:r>
        <w:rPr>
          <w:rStyle w:val="a5"/>
        </w:rPr>
        <w:t>В настоящем Положении используются следующие понятия:</w:t>
      </w:r>
    </w:p>
    <w:p w:rsidR="001664EC" w:rsidRDefault="00BD06E1">
      <w:pPr>
        <w:pStyle w:val="1"/>
        <w:spacing w:line="259" w:lineRule="auto"/>
        <w:ind w:firstLine="720"/>
        <w:jc w:val="both"/>
      </w:pPr>
      <w:proofErr w:type="gramStart"/>
      <w:r>
        <w:rPr>
          <w:rStyle w:val="a5"/>
        </w:rPr>
        <w:t>работник</w:t>
      </w:r>
      <w:proofErr w:type="gramEnd"/>
      <w:r>
        <w:rPr>
          <w:rStyle w:val="a5"/>
        </w:rPr>
        <w:t xml:space="preserve"> Учреждения - физическое лицо, состоящее в трудовых отношениях с Учреждением в соответствии с ТК РФ;</w:t>
      </w:r>
    </w:p>
    <w:p w:rsidR="001664EC" w:rsidRDefault="00BD06E1">
      <w:pPr>
        <w:pStyle w:val="1"/>
        <w:tabs>
          <w:tab w:val="left" w:pos="5213"/>
        </w:tabs>
        <w:spacing w:line="259" w:lineRule="auto"/>
        <w:ind w:firstLine="720"/>
        <w:jc w:val="both"/>
      </w:pPr>
      <w:proofErr w:type="gramStart"/>
      <w:r>
        <w:rPr>
          <w:rStyle w:val="a5"/>
        </w:rPr>
        <w:t>руководитель</w:t>
      </w:r>
      <w:proofErr w:type="gramEnd"/>
      <w:r>
        <w:rPr>
          <w:rStyle w:val="a5"/>
        </w:rPr>
        <w:t xml:space="preserve"> и его заместитель, руководитель структурного подразделе</w:t>
      </w:r>
      <w:r>
        <w:rPr>
          <w:rStyle w:val="a5"/>
        </w:rPr>
        <w:softHyphen/>
        <w:t>ния и его заместитель, иной руководитель - работник Учреждения, должность которого отнесена к категории административно-управленческого персонала и включена в один или несколько из следующих документов: номенклатуру, утверждаемую Правительством Российской Федерации в соответствии с частью статьи 46 Федерального закона № 273-ФЗ, часть 1 раздела 1 «Должности руководителей» Постановления №</w:t>
      </w:r>
      <w:r>
        <w:rPr>
          <w:rStyle w:val="a5"/>
        </w:rPr>
        <w:tab/>
        <w:t>37, раздел «Квалификационные</w:t>
      </w:r>
    </w:p>
    <w:p w:rsidR="001664EC" w:rsidRDefault="00BD06E1">
      <w:pPr>
        <w:pStyle w:val="1"/>
        <w:spacing w:line="259" w:lineRule="auto"/>
        <w:ind w:firstLine="0"/>
        <w:jc w:val="both"/>
      </w:pPr>
      <w:proofErr w:type="gramStart"/>
      <w:r>
        <w:rPr>
          <w:rStyle w:val="a5"/>
        </w:rPr>
        <w:t>характеристики</w:t>
      </w:r>
      <w:proofErr w:type="gramEnd"/>
      <w:r>
        <w:rPr>
          <w:rStyle w:val="a5"/>
        </w:rPr>
        <w:t xml:space="preserve"> должностей работников образования» Единого квалификационного справочника должностей руководителей, специалистов и служащих, утвержденного Приказом № 761н;</w:t>
      </w:r>
    </w:p>
    <w:p w:rsidR="001664EC" w:rsidRDefault="00BD06E1">
      <w:pPr>
        <w:pStyle w:val="1"/>
        <w:spacing w:line="259" w:lineRule="auto"/>
        <w:ind w:firstLine="720"/>
        <w:jc w:val="both"/>
      </w:pPr>
      <w:proofErr w:type="gramStart"/>
      <w:r>
        <w:rPr>
          <w:rStyle w:val="a5"/>
        </w:rPr>
        <w:t>педагогический</w:t>
      </w:r>
      <w:proofErr w:type="gramEnd"/>
      <w:r>
        <w:rPr>
          <w:rStyle w:val="a5"/>
        </w:rPr>
        <w:t xml:space="preserve"> работник - работник Учреждения, осуществляющих образовательную деятельность, должность которого включена в номенклатуру, </w:t>
      </w:r>
      <w:r>
        <w:rPr>
          <w:rStyle w:val="a5"/>
        </w:rPr>
        <w:lastRenderedPageBreak/>
        <w:t>утверждаемую Правительством Российской Федерации в соответствии с частью 2 статьи 46 Федерального закона № 273-ФЗ;</w:t>
      </w:r>
    </w:p>
    <w:p w:rsidR="001664EC" w:rsidRDefault="00BD06E1">
      <w:pPr>
        <w:pStyle w:val="1"/>
        <w:spacing w:line="259" w:lineRule="auto"/>
        <w:ind w:firstLine="720"/>
        <w:jc w:val="both"/>
      </w:pPr>
      <w:proofErr w:type="gramStart"/>
      <w:r>
        <w:rPr>
          <w:rStyle w:val="a5"/>
        </w:rPr>
        <w:t>специалист</w:t>
      </w:r>
      <w:proofErr w:type="gramEnd"/>
      <w:r>
        <w:rPr>
          <w:rStyle w:val="a5"/>
        </w:rPr>
        <w:t xml:space="preserve"> - работник Учреждения, освоивший специальную программу обучения (либо получающий образование соответствующего уровня, указанного в частях 3, 31, 4, 41 статьи 46 Федерального закона № 273-ФЗ) и обладающий специальными знаниями по должности, необходимых для выполнения трудовых функций, в разделе «Должности специалистов» Постановления № 37, Приказа №761н, Приказа № 541н, Приказа № 251н, Приказа № 916н, Приказа № 126н, Приказа № 547н либо имеющий утвержденный профессиональный стандарт;</w:t>
      </w:r>
    </w:p>
    <w:p w:rsidR="001664EC" w:rsidRDefault="00BD06E1">
      <w:pPr>
        <w:pStyle w:val="1"/>
        <w:spacing w:line="259" w:lineRule="auto"/>
        <w:ind w:firstLine="720"/>
        <w:jc w:val="both"/>
      </w:pPr>
      <w:proofErr w:type="gramStart"/>
      <w:r>
        <w:rPr>
          <w:rStyle w:val="a5"/>
        </w:rPr>
        <w:t>оклад</w:t>
      </w:r>
      <w:proofErr w:type="gramEnd"/>
      <w:r>
        <w:rPr>
          <w:rStyle w:val="a5"/>
        </w:rPr>
        <w:t xml:space="preserve"> (должностной оклад) - фиксированный размер оплаты труда работ</w:t>
      </w:r>
      <w:r>
        <w:rPr>
          <w:rStyle w:val="a5"/>
        </w:rPr>
        <w:softHyphen/>
        <w:t>ника Учреждения за исполнение трудовых (должностных) обязанностей опреде</w:t>
      </w:r>
      <w:r>
        <w:rPr>
          <w:rStyle w:val="a5"/>
        </w:rPr>
        <w:softHyphen/>
        <w:t>ленной сложности за календарный месяц без учета компенсационных, стимули</w:t>
      </w:r>
      <w:r>
        <w:rPr>
          <w:rStyle w:val="a5"/>
        </w:rPr>
        <w:softHyphen/>
        <w:t>рующих и социальных выплат;</w:t>
      </w:r>
    </w:p>
    <w:p w:rsidR="001664EC" w:rsidRDefault="00BD06E1">
      <w:pPr>
        <w:pStyle w:val="1"/>
        <w:spacing w:line="259" w:lineRule="auto"/>
        <w:ind w:firstLine="720"/>
        <w:jc w:val="both"/>
      </w:pPr>
      <w:proofErr w:type="gramStart"/>
      <w:r>
        <w:rPr>
          <w:rStyle w:val="a5"/>
        </w:rPr>
        <w:t>ставка</w:t>
      </w:r>
      <w:proofErr w:type="gramEnd"/>
      <w:r>
        <w:rPr>
          <w:rStyle w:val="a5"/>
        </w:rPr>
        <w:t xml:space="preserve"> заработной платы - фиксированный размер оплаты труда работника за выполнение нормы труда определенной сложности (квалификации) за еди</w:t>
      </w:r>
      <w:r>
        <w:rPr>
          <w:rStyle w:val="a5"/>
        </w:rPr>
        <w:softHyphen/>
        <w:t>ницу времени без учета компенсационных, стимулирующих и социальных вы</w:t>
      </w:r>
      <w:r>
        <w:rPr>
          <w:rStyle w:val="a5"/>
        </w:rPr>
        <w:softHyphen/>
        <w:t>плат.</w:t>
      </w:r>
    </w:p>
    <w:p w:rsidR="001664EC" w:rsidRDefault="00BD06E1">
      <w:pPr>
        <w:pStyle w:val="1"/>
        <w:numPr>
          <w:ilvl w:val="1"/>
          <w:numId w:val="6"/>
        </w:numPr>
        <w:tabs>
          <w:tab w:val="left" w:pos="1249"/>
        </w:tabs>
        <w:spacing w:line="259" w:lineRule="auto"/>
        <w:ind w:firstLine="720"/>
        <w:jc w:val="both"/>
      </w:pPr>
      <w:r>
        <w:rPr>
          <w:rStyle w:val="a5"/>
        </w:rPr>
        <w:t>Настоящее Положение определяет порядок формирования с</w:t>
      </w:r>
      <w:r w:rsidR="00385D06">
        <w:rPr>
          <w:rStyle w:val="a5"/>
        </w:rPr>
        <w:t>истемы оплаты труда работников МБОУ СОШ №4</w:t>
      </w:r>
      <w:r>
        <w:rPr>
          <w:rStyle w:val="a5"/>
        </w:rPr>
        <w:t xml:space="preserve"> за счет средств бюджета Тимашевского района.</w:t>
      </w:r>
    </w:p>
    <w:p w:rsidR="001664EC" w:rsidRDefault="00BD06E1">
      <w:pPr>
        <w:pStyle w:val="1"/>
        <w:spacing w:line="259" w:lineRule="auto"/>
        <w:ind w:firstLine="720"/>
        <w:jc w:val="both"/>
      </w:pPr>
      <w:r>
        <w:rPr>
          <w:rStyle w:val="a5"/>
        </w:rPr>
        <w:t>Система оплаты труда за счет средств, поступающих от приносящей доход деятельности, разраб</w:t>
      </w:r>
      <w:r w:rsidR="00385D06">
        <w:rPr>
          <w:rStyle w:val="a5"/>
        </w:rPr>
        <w:t>отана на основании</w:t>
      </w:r>
      <w:r>
        <w:rPr>
          <w:rStyle w:val="a5"/>
        </w:rPr>
        <w:t xml:space="preserve"> Положени</w:t>
      </w:r>
      <w:r w:rsidR="00385D06">
        <w:rPr>
          <w:rStyle w:val="a5"/>
        </w:rPr>
        <w:t>я об оказании платных услуг в общеобразовательном учреждении утвержденным Приказом Директора МБОУ СОШ №4</w:t>
      </w:r>
      <w:r>
        <w:rPr>
          <w:rStyle w:val="a5"/>
        </w:rPr>
        <w:t>.</w:t>
      </w:r>
    </w:p>
    <w:p w:rsidR="001664EC" w:rsidRDefault="00BD06E1">
      <w:pPr>
        <w:pStyle w:val="1"/>
        <w:numPr>
          <w:ilvl w:val="1"/>
          <w:numId w:val="6"/>
        </w:numPr>
        <w:tabs>
          <w:tab w:val="left" w:pos="1934"/>
        </w:tabs>
        <w:spacing w:line="259" w:lineRule="auto"/>
        <w:ind w:firstLine="720"/>
        <w:jc w:val="both"/>
      </w:pPr>
      <w:r>
        <w:rPr>
          <w:rStyle w:val="a5"/>
        </w:rPr>
        <w:t>Настоящее Положение включает в себя:</w:t>
      </w:r>
    </w:p>
    <w:p w:rsidR="001664EC" w:rsidRDefault="00BD06E1">
      <w:pPr>
        <w:pStyle w:val="1"/>
        <w:spacing w:line="259" w:lineRule="auto"/>
        <w:ind w:firstLine="720"/>
        <w:jc w:val="both"/>
      </w:pPr>
      <w:proofErr w:type="gramStart"/>
      <w:r>
        <w:rPr>
          <w:rStyle w:val="a5"/>
        </w:rPr>
        <w:t>общие</w:t>
      </w:r>
      <w:proofErr w:type="gramEnd"/>
      <w:r>
        <w:rPr>
          <w:rStyle w:val="a5"/>
        </w:rPr>
        <w:t xml:space="preserve"> положения;</w:t>
      </w:r>
    </w:p>
    <w:p w:rsidR="001664EC" w:rsidRDefault="00BD06E1">
      <w:pPr>
        <w:pStyle w:val="1"/>
        <w:spacing w:line="259" w:lineRule="auto"/>
        <w:ind w:firstLine="720"/>
        <w:jc w:val="both"/>
      </w:pPr>
      <w:proofErr w:type="gramStart"/>
      <w:r>
        <w:rPr>
          <w:rStyle w:val="a5"/>
        </w:rPr>
        <w:t>основные</w:t>
      </w:r>
      <w:proofErr w:type="gramEnd"/>
      <w:r>
        <w:rPr>
          <w:rStyle w:val="a5"/>
        </w:rPr>
        <w:t xml:space="preserve"> условия оплаты труда работников Учреждения;</w:t>
      </w:r>
    </w:p>
    <w:p w:rsidR="001664EC" w:rsidRDefault="00BD06E1">
      <w:pPr>
        <w:pStyle w:val="1"/>
        <w:spacing w:line="259" w:lineRule="auto"/>
        <w:ind w:firstLine="720"/>
        <w:jc w:val="both"/>
      </w:pPr>
      <w:proofErr w:type="gramStart"/>
      <w:r>
        <w:rPr>
          <w:rStyle w:val="a5"/>
        </w:rPr>
        <w:t>порядок</w:t>
      </w:r>
      <w:proofErr w:type="gramEnd"/>
      <w:r>
        <w:rPr>
          <w:rStyle w:val="a5"/>
        </w:rPr>
        <w:t xml:space="preserve"> и условия установления выплат компенсационного характера;</w:t>
      </w:r>
    </w:p>
    <w:p w:rsidR="001664EC" w:rsidRDefault="00BD06E1">
      <w:pPr>
        <w:pStyle w:val="1"/>
        <w:spacing w:line="259" w:lineRule="auto"/>
        <w:ind w:firstLine="720"/>
        <w:jc w:val="both"/>
      </w:pPr>
      <w:proofErr w:type="gramStart"/>
      <w:r>
        <w:rPr>
          <w:rStyle w:val="a5"/>
        </w:rPr>
        <w:t>порядок</w:t>
      </w:r>
      <w:proofErr w:type="gramEnd"/>
      <w:r>
        <w:rPr>
          <w:rStyle w:val="a5"/>
        </w:rPr>
        <w:t xml:space="preserve"> и условия установления выплат стимулирующего характера;</w:t>
      </w:r>
    </w:p>
    <w:p w:rsidR="001664EC" w:rsidRDefault="00BD06E1">
      <w:pPr>
        <w:pStyle w:val="1"/>
        <w:spacing w:line="259" w:lineRule="auto"/>
        <w:ind w:firstLine="720"/>
        <w:jc w:val="both"/>
      </w:pPr>
      <w:proofErr w:type="gramStart"/>
      <w:r>
        <w:rPr>
          <w:rStyle w:val="a5"/>
        </w:rPr>
        <w:t>порядок</w:t>
      </w:r>
      <w:proofErr w:type="gramEnd"/>
      <w:r>
        <w:rPr>
          <w:rStyle w:val="a5"/>
        </w:rPr>
        <w:t xml:space="preserve"> и условия оплаты труда руководителя учреждения, его заместите</w:t>
      </w:r>
      <w:r>
        <w:rPr>
          <w:rStyle w:val="a5"/>
        </w:rPr>
        <w:softHyphen/>
        <w:t>лей, главного бухгалтера учреждения;</w:t>
      </w:r>
    </w:p>
    <w:p w:rsidR="001664EC" w:rsidRDefault="00BD06E1">
      <w:pPr>
        <w:pStyle w:val="1"/>
        <w:spacing w:line="259" w:lineRule="auto"/>
        <w:ind w:firstLine="700"/>
        <w:jc w:val="both"/>
      </w:pPr>
      <w:proofErr w:type="gramStart"/>
      <w:r>
        <w:rPr>
          <w:rStyle w:val="a5"/>
        </w:rPr>
        <w:t>другие</w:t>
      </w:r>
      <w:proofErr w:type="gramEnd"/>
      <w:r>
        <w:rPr>
          <w:rStyle w:val="a5"/>
        </w:rPr>
        <w:t xml:space="preserve"> вопросы оплаты труда.</w:t>
      </w:r>
    </w:p>
    <w:p w:rsidR="001664EC" w:rsidRDefault="00BD06E1">
      <w:pPr>
        <w:pStyle w:val="1"/>
        <w:numPr>
          <w:ilvl w:val="1"/>
          <w:numId w:val="6"/>
        </w:numPr>
        <w:tabs>
          <w:tab w:val="left" w:pos="1934"/>
        </w:tabs>
        <w:spacing w:line="259" w:lineRule="auto"/>
        <w:ind w:firstLine="720"/>
        <w:jc w:val="both"/>
      </w:pPr>
      <w:r>
        <w:rPr>
          <w:rStyle w:val="a5"/>
        </w:rPr>
        <w:t>Оплата труда работников Учреждения устанавливается с учетом:</w:t>
      </w:r>
    </w:p>
    <w:p w:rsidR="001664EC" w:rsidRDefault="00BD06E1">
      <w:pPr>
        <w:pStyle w:val="1"/>
        <w:spacing w:line="259" w:lineRule="auto"/>
        <w:ind w:firstLine="720"/>
        <w:jc w:val="both"/>
      </w:pPr>
      <w:proofErr w:type="gramStart"/>
      <w:r>
        <w:rPr>
          <w:rStyle w:val="a5"/>
        </w:rPr>
        <w:t>единого</w:t>
      </w:r>
      <w:proofErr w:type="gramEnd"/>
      <w:r>
        <w:rPr>
          <w:rStyle w:val="a5"/>
        </w:rPr>
        <w:t xml:space="preserve"> тарифно-квалификационного справочника работ и профессий ра</w:t>
      </w:r>
      <w:r>
        <w:rPr>
          <w:rStyle w:val="a5"/>
        </w:rPr>
        <w:softHyphen/>
        <w:t>бочих;</w:t>
      </w:r>
    </w:p>
    <w:p w:rsidR="001664EC" w:rsidRDefault="00BD06E1">
      <w:pPr>
        <w:pStyle w:val="1"/>
        <w:spacing w:line="259" w:lineRule="auto"/>
        <w:ind w:firstLine="720"/>
        <w:jc w:val="both"/>
      </w:pPr>
      <w:proofErr w:type="gramStart"/>
      <w:r>
        <w:rPr>
          <w:rStyle w:val="a5"/>
        </w:rPr>
        <w:t>единого</w:t>
      </w:r>
      <w:proofErr w:type="gramEnd"/>
      <w:r>
        <w:rPr>
          <w:rStyle w:val="a5"/>
        </w:rPr>
        <w:t xml:space="preserve"> квалификационного справочника должностей руководителей, спе</w:t>
      </w:r>
      <w:r>
        <w:rPr>
          <w:rStyle w:val="a5"/>
        </w:rPr>
        <w:softHyphen/>
        <w:t>циалистов и служащих;</w:t>
      </w:r>
    </w:p>
    <w:p w:rsidR="001664EC" w:rsidRDefault="00BD06E1">
      <w:pPr>
        <w:pStyle w:val="1"/>
        <w:spacing w:line="259" w:lineRule="auto"/>
        <w:ind w:firstLine="720"/>
        <w:jc w:val="both"/>
      </w:pPr>
      <w:proofErr w:type="gramStart"/>
      <w:r>
        <w:rPr>
          <w:rStyle w:val="a5"/>
        </w:rPr>
        <w:t>государственных</w:t>
      </w:r>
      <w:proofErr w:type="gramEnd"/>
      <w:r>
        <w:rPr>
          <w:rStyle w:val="a5"/>
        </w:rPr>
        <w:t xml:space="preserve"> гарантий по оплате труда;</w:t>
      </w:r>
    </w:p>
    <w:p w:rsidR="001664EC" w:rsidRDefault="00BD06E1">
      <w:pPr>
        <w:pStyle w:val="1"/>
        <w:spacing w:line="259" w:lineRule="auto"/>
        <w:ind w:firstLine="720"/>
        <w:jc w:val="both"/>
      </w:pPr>
      <w:proofErr w:type="gramStart"/>
      <w:r>
        <w:rPr>
          <w:rStyle w:val="a5"/>
        </w:rPr>
        <w:t>минимальных</w:t>
      </w:r>
      <w:proofErr w:type="gramEnd"/>
      <w:r>
        <w:rPr>
          <w:rStyle w:val="a5"/>
        </w:rPr>
        <w:t xml:space="preserve"> размеров окладов (должностных окладов), ставок заработ</w:t>
      </w:r>
      <w:r>
        <w:rPr>
          <w:rStyle w:val="a5"/>
        </w:rPr>
        <w:softHyphen/>
        <w:t>ной платы по профессиональным квалификационным группам;</w:t>
      </w:r>
    </w:p>
    <w:p w:rsidR="001664EC" w:rsidRDefault="00BD06E1">
      <w:pPr>
        <w:pStyle w:val="1"/>
        <w:spacing w:line="259" w:lineRule="auto"/>
        <w:ind w:firstLine="720"/>
        <w:jc w:val="both"/>
      </w:pPr>
      <w:proofErr w:type="gramStart"/>
      <w:r>
        <w:rPr>
          <w:rStyle w:val="a5"/>
        </w:rPr>
        <w:t>перечня</w:t>
      </w:r>
      <w:proofErr w:type="gramEnd"/>
      <w:r>
        <w:rPr>
          <w:rStyle w:val="a5"/>
        </w:rPr>
        <w:t xml:space="preserve"> видов выплат компенсационного характера;</w:t>
      </w:r>
    </w:p>
    <w:p w:rsidR="001664EC" w:rsidRDefault="00BD06E1">
      <w:pPr>
        <w:pStyle w:val="1"/>
        <w:spacing w:line="259" w:lineRule="auto"/>
        <w:ind w:firstLine="720"/>
        <w:jc w:val="both"/>
      </w:pPr>
      <w:proofErr w:type="gramStart"/>
      <w:r>
        <w:rPr>
          <w:rStyle w:val="a5"/>
        </w:rPr>
        <w:t>перечня</w:t>
      </w:r>
      <w:proofErr w:type="gramEnd"/>
      <w:r>
        <w:rPr>
          <w:rStyle w:val="a5"/>
        </w:rPr>
        <w:t xml:space="preserve"> видов выплат стимулирующего характера;</w:t>
      </w:r>
    </w:p>
    <w:p w:rsidR="001664EC" w:rsidRDefault="00BD06E1">
      <w:pPr>
        <w:pStyle w:val="1"/>
        <w:spacing w:line="259" w:lineRule="auto"/>
        <w:ind w:firstLine="720"/>
        <w:jc w:val="both"/>
      </w:pPr>
      <w:proofErr w:type="gramStart"/>
      <w:r>
        <w:rPr>
          <w:rStyle w:val="a5"/>
        </w:rPr>
        <w:t>рекомендаций</w:t>
      </w:r>
      <w:proofErr w:type="gramEnd"/>
      <w:r>
        <w:rPr>
          <w:rStyle w:val="a5"/>
        </w:rPr>
        <w:t xml:space="preserve"> Российской трехсторонней комиссии по регулированию со</w:t>
      </w:r>
      <w:r>
        <w:rPr>
          <w:rStyle w:val="a5"/>
        </w:rPr>
        <w:softHyphen/>
        <w:t>циально-трудовых отношений, краевой трехсторонней комиссии по регулирова</w:t>
      </w:r>
      <w:r>
        <w:rPr>
          <w:rStyle w:val="a5"/>
        </w:rPr>
        <w:softHyphen/>
        <w:t>нию социально-трудовых отношений;</w:t>
      </w:r>
    </w:p>
    <w:p w:rsidR="001664EC" w:rsidRDefault="00BD06E1">
      <w:pPr>
        <w:pStyle w:val="1"/>
        <w:spacing w:line="259" w:lineRule="auto"/>
        <w:ind w:firstLine="720"/>
        <w:jc w:val="both"/>
      </w:pPr>
      <w:proofErr w:type="gramStart"/>
      <w:r>
        <w:rPr>
          <w:rStyle w:val="a5"/>
        </w:rPr>
        <w:t>согласования</w:t>
      </w:r>
      <w:proofErr w:type="gramEnd"/>
      <w:r>
        <w:rPr>
          <w:rStyle w:val="a5"/>
        </w:rPr>
        <w:t xml:space="preserve"> с Тимашевской районной организацией Профессионального союза работников народного образования и науки Российской Федерации.</w:t>
      </w:r>
    </w:p>
    <w:p w:rsidR="001664EC" w:rsidRDefault="00BD06E1">
      <w:pPr>
        <w:pStyle w:val="1"/>
        <w:numPr>
          <w:ilvl w:val="1"/>
          <w:numId w:val="6"/>
        </w:numPr>
        <w:tabs>
          <w:tab w:val="left" w:pos="1246"/>
        </w:tabs>
        <w:spacing w:line="259" w:lineRule="auto"/>
        <w:ind w:firstLine="720"/>
        <w:jc w:val="both"/>
      </w:pPr>
      <w:r>
        <w:rPr>
          <w:rStyle w:val="a5"/>
        </w:rPr>
        <w:t>Условия оплаты труда работника Учреждения, в том числе размеры оклада (должностного оклада), ставки заработной платы являются обязательными для включения в трудовой договор.</w:t>
      </w:r>
    </w:p>
    <w:p w:rsidR="001664EC" w:rsidRDefault="00BD06E1">
      <w:pPr>
        <w:pStyle w:val="1"/>
        <w:numPr>
          <w:ilvl w:val="1"/>
          <w:numId w:val="6"/>
        </w:numPr>
        <w:tabs>
          <w:tab w:val="left" w:pos="1251"/>
        </w:tabs>
        <w:spacing w:line="259" w:lineRule="auto"/>
        <w:ind w:firstLine="720"/>
        <w:jc w:val="both"/>
      </w:pPr>
      <w:r>
        <w:rPr>
          <w:rStyle w:val="a5"/>
        </w:rPr>
        <w:t>Определение размеров заработной платы работника Учреждения осу</w:t>
      </w:r>
      <w:r>
        <w:rPr>
          <w:rStyle w:val="a5"/>
        </w:rPr>
        <w:softHyphen/>
        <w:t>ществляется по основной должности, а также по каждой должности, занимаемой в порядке совместительства, раздельно.</w:t>
      </w:r>
    </w:p>
    <w:p w:rsidR="001664EC" w:rsidRDefault="00BD06E1">
      <w:pPr>
        <w:pStyle w:val="1"/>
        <w:spacing w:line="259" w:lineRule="auto"/>
        <w:ind w:firstLine="720"/>
        <w:jc w:val="both"/>
      </w:pPr>
      <w:r>
        <w:rPr>
          <w:rStyle w:val="a5"/>
        </w:rPr>
        <w:lastRenderedPageBreak/>
        <w:t>Оплата труда работников Учреждения,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коллективным или трудовым договором.</w:t>
      </w:r>
    </w:p>
    <w:p w:rsidR="001664EC" w:rsidRDefault="00BD06E1">
      <w:pPr>
        <w:pStyle w:val="1"/>
        <w:numPr>
          <w:ilvl w:val="1"/>
          <w:numId w:val="6"/>
        </w:numPr>
        <w:tabs>
          <w:tab w:val="left" w:pos="1251"/>
        </w:tabs>
        <w:spacing w:line="259" w:lineRule="auto"/>
        <w:ind w:firstLine="720"/>
        <w:jc w:val="both"/>
      </w:pPr>
      <w:r>
        <w:rPr>
          <w:rStyle w:val="a5"/>
        </w:rPr>
        <w:t>Заработная плата каждого работника Учреждения зависит от его квалификации, сложности выполняемой работы, количества и качества затраченного труда и предельными размерами не ограничивается, за исключением случаев, предусмотренных Трудовым кодексом Российской Федерации.</w:t>
      </w:r>
    </w:p>
    <w:p w:rsidR="001664EC" w:rsidRDefault="00BD06E1">
      <w:pPr>
        <w:pStyle w:val="1"/>
        <w:numPr>
          <w:ilvl w:val="1"/>
          <w:numId w:val="6"/>
        </w:numPr>
        <w:tabs>
          <w:tab w:val="left" w:pos="1426"/>
        </w:tabs>
        <w:spacing w:line="259" w:lineRule="auto"/>
        <w:ind w:firstLine="720"/>
        <w:jc w:val="both"/>
      </w:pPr>
      <w:r>
        <w:rPr>
          <w:rStyle w:val="a5"/>
        </w:rPr>
        <w:t>Оплата труда работников Учреждения производится в пределах фонда оплаты труда, утвержденного в плане финансово</w:t>
      </w:r>
      <w:r w:rsidR="00AB00B2">
        <w:rPr>
          <w:rStyle w:val="a5"/>
        </w:rPr>
        <w:t>-</w:t>
      </w:r>
      <w:r>
        <w:rPr>
          <w:rStyle w:val="a5"/>
        </w:rPr>
        <w:softHyphen/>
        <w:t>хозяйственной деятельности учреждения на соответствующий финансовый год.</w:t>
      </w:r>
    </w:p>
    <w:p w:rsidR="001664EC" w:rsidRDefault="00BD06E1">
      <w:pPr>
        <w:pStyle w:val="1"/>
        <w:numPr>
          <w:ilvl w:val="1"/>
          <w:numId w:val="6"/>
        </w:numPr>
        <w:tabs>
          <w:tab w:val="left" w:pos="1426"/>
        </w:tabs>
        <w:spacing w:line="259" w:lineRule="auto"/>
        <w:ind w:firstLine="720"/>
        <w:jc w:val="both"/>
      </w:pPr>
      <w:r>
        <w:rPr>
          <w:rStyle w:val="a5"/>
        </w:rPr>
        <w:t>Объем бюджетных ассигнований на обеспечение выполнения функ</w:t>
      </w:r>
      <w:r>
        <w:rPr>
          <w:rStyle w:val="a5"/>
        </w:rPr>
        <w:softHyphen/>
        <w:t>ций учреждений в части оплаты труда работников Учреждения, предусматривае</w:t>
      </w:r>
      <w:r>
        <w:rPr>
          <w:rStyle w:val="a5"/>
        </w:rPr>
        <w:softHyphen/>
        <w:t>мый Управлению, может быть уменьшен только при условии уменьшения объ</w:t>
      </w:r>
      <w:r>
        <w:rPr>
          <w:rStyle w:val="a5"/>
        </w:rPr>
        <w:softHyphen/>
        <w:t>ема предост</w:t>
      </w:r>
      <w:r w:rsidR="00AB00B2">
        <w:rPr>
          <w:rStyle w:val="a5"/>
        </w:rPr>
        <w:t>авляемых ими муниципальных услуг</w:t>
      </w:r>
      <w:r>
        <w:rPr>
          <w:rStyle w:val="a5"/>
        </w:rPr>
        <w:t>.</w:t>
      </w:r>
    </w:p>
    <w:p w:rsidR="001664EC" w:rsidRDefault="00BD06E1">
      <w:pPr>
        <w:pStyle w:val="1"/>
        <w:spacing w:line="259" w:lineRule="auto"/>
        <w:ind w:firstLine="720"/>
        <w:jc w:val="both"/>
      </w:pPr>
      <w:r>
        <w:rPr>
          <w:rStyle w:val="a5"/>
        </w:rPr>
        <w:t>При оптимизации штатного расписания фонд оплаты труда Учреждения не уменьшается.</w:t>
      </w:r>
    </w:p>
    <w:p w:rsidR="001664EC" w:rsidRDefault="00BD06E1">
      <w:pPr>
        <w:pStyle w:val="1"/>
        <w:numPr>
          <w:ilvl w:val="1"/>
          <w:numId w:val="6"/>
        </w:numPr>
        <w:tabs>
          <w:tab w:val="left" w:pos="1383"/>
        </w:tabs>
        <w:spacing w:after="320" w:line="259" w:lineRule="auto"/>
        <w:ind w:firstLine="700"/>
        <w:jc w:val="both"/>
      </w:pPr>
      <w:r>
        <w:rPr>
          <w:rStyle w:val="a5"/>
        </w:rPr>
        <w:t>Формирование фонда оплаты труда осуществляется Учреждением в пределах выделенных средств из бюджета муниципального образования Тимашевский район и иных источников, не запрещенных законодательством Российской Федерации.</w:t>
      </w:r>
    </w:p>
    <w:p w:rsidR="001664EC" w:rsidRPr="007307CF" w:rsidRDefault="00BD06E1">
      <w:pPr>
        <w:pStyle w:val="1"/>
        <w:numPr>
          <w:ilvl w:val="0"/>
          <w:numId w:val="6"/>
        </w:numPr>
        <w:tabs>
          <w:tab w:val="left" w:pos="1921"/>
        </w:tabs>
        <w:spacing w:after="320"/>
        <w:ind w:left="1580" w:firstLine="0"/>
        <w:jc w:val="both"/>
        <w:rPr>
          <w:b/>
        </w:rPr>
      </w:pPr>
      <w:r w:rsidRPr="007307CF">
        <w:rPr>
          <w:rStyle w:val="a5"/>
          <w:b/>
        </w:rPr>
        <w:t>Основные условия оплаты труда работников Учреждения</w:t>
      </w:r>
    </w:p>
    <w:p w:rsidR="001664EC" w:rsidRDefault="00BD06E1">
      <w:pPr>
        <w:pStyle w:val="1"/>
        <w:numPr>
          <w:ilvl w:val="1"/>
          <w:numId w:val="6"/>
        </w:numPr>
        <w:tabs>
          <w:tab w:val="left" w:pos="1522"/>
        </w:tabs>
        <w:ind w:firstLine="700"/>
        <w:jc w:val="both"/>
      </w:pPr>
      <w:r>
        <w:rPr>
          <w:rStyle w:val="a5"/>
        </w:rPr>
        <w:t>Оплата труда работников Учреждения,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окладов (должностных окладов).</w:t>
      </w:r>
    </w:p>
    <w:p w:rsidR="001664EC" w:rsidRDefault="00BD06E1">
      <w:pPr>
        <w:pStyle w:val="1"/>
        <w:ind w:firstLine="700"/>
        <w:jc w:val="both"/>
      </w:pPr>
      <w:r>
        <w:rPr>
          <w:rStyle w:val="a5"/>
        </w:rPr>
        <w:t>Оплата труда работников, осуществляющих профессиональную деятель</w:t>
      </w:r>
      <w:r>
        <w:rPr>
          <w:rStyle w:val="a5"/>
        </w:rPr>
        <w:softHyphen/>
        <w:t>ность по профессиям рабочих, осуществляется на основе ставок заработной платы. Оплата труда педагогических работников, для которых уполномоченным Правительством Российской Федерации органом исполнительной власти установлены нормы часов педагогической работы за ставку заработной платы, осуществляется на основе ставок заработной платы, являющихся расчетной ве</w:t>
      </w:r>
      <w:r>
        <w:rPr>
          <w:rStyle w:val="a5"/>
        </w:rPr>
        <w:softHyphen/>
        <w:t>личиной, применяемой при исчислении их заработной платы с учетом утвер</w:t>
      </w:r>
      <w:r>
        <w:rPr>
          <w:rStyle w:val="a5"/>
        </w:rPr>
        <w:softHyphen/>
        <w:t>жденного объема педагогической работы.</w:t>
      </w:r>
    </w:p>
    <w:p w:rsidR="00AB00B2" w:rsidRDefault="00BD06E1" w:rsidP="00425C03">
      <w:pPr>
        <w:pStyle w:val="1"/>
        <w:numPr>
          <w:ilvl w:val="1"/>
          <w:numId w:val="6"/>
        </w:numPr>
        <w:tabs>
          <w:tab w:val="left" w:pos="1522"/>
        </w:tabs>
        <w:ind w:firstLine="700"/>
        <w:jc w:val="both"/>
        <w:rPr>
          <w:rStyle w:val="a5"/>
        </w:rPr>
      </w:pPr>
      <w:r>
        <w:rPr>
          <w:rStyle w:val="a5"/>
        </w:rPr>
        <w:t>Установление окладов (должностных окладов), ставок заработной платы. Размеры</w:t>
      </w:r>
      <w:r w:rsidR="00AB00B2">
        <w:rPr>
          <w:rStyle w:val="a5"/>
        </w:rPr>
        <w:t xml:space="preserve"> окладов (должностных окладов):</w:t>
      </w:r>
    </w:p>
    <w:tbl>
      <w:tblPr>
        <w:tblStyle w:val="ab"/>
        <w:tblW w:w="10348" w:type="dxa"/>
        <w:tblInd w:w="24" w:type="dxa"/>
        <w:tblLook w:val="04A0" w:firstRow="1" w:lastRow="0" w:firstColumn="1" w:lastColumn="0" w:noHBand="0" w:noVBand="1"/>
      </w:tblPr>
      <w:tblGrid>
        <w:gridCol w:w="7655"/>
        <w:gridCol w:w="2693"/>
      </w:tblGrid>
      <w:tr w:rsidR="00E107B3" w:rsidRPr="00056F80" w:rsidTr="00E107B3">
        <w:tc>
          <w:tcPr>
            <w:tcW w:w="7655" w:type="dxa"/>
            <w:vAlign w:val="center"/>
          </w:tcPr>
          <w:p w:rsidR="00E107B3" w:rsidRPr="00056F80" w:rsidRDefault="00E107B3" w:rsidP="00AB00B2">
            <w:pPr>
              <w:pStyle w:val="1"/>
              <w:tabs>
                <w:tab w:val="left" w:pos="1522"/>
              </w:tabs>
              <w:ind w:firstLine="0"/>
              <w:jc w:val="center"/>
              <w:rPr>
                <w:rStyle w:val="a5"/>
                <w:b/>
              </w:rPr>
            </w:pPr>
            <w:r w:rsidRPr="00056F80">
              <w:rPr>
                <w:rStyle w:val="a5"/>
                <w:b/>
              </w:rPr>
              <w:t>Должность</w:t>
            </w:r>
          </w:p>
        </w:tc>
        <w:tc>
          <w:tcPr>
            <w:tcW w:w="2693" w:type="dxa"/>
            <w:vAlign w:val="center"/>
          </w:tcPr>
          <w:p w:rsidR="00E107B3" w:rsidRPr="00056F80" w:rsidRDefault="00E107B3" w:rsidP="00AB00B2">
            <w:pPr>
              <w:pStyle w:val="1"/>
              <w:tabs>
                <w:tab w:val="left" w:pos="1522"/>
              </w:tabs>
              <w:ind w:firstLine="0"/>
              <w:jc w:val="center"/>
              <w:rPr>
                <w:rStyle w:val="a5"/>
                <w:b/>
              </w:rPr>
            </w:pPr>
            <w:r w:rsidRPr="00056F80">
              <w:rPr>
                <w:rStyle w:val="a5"/>
                <w:b/>
              </w:rPr>
              <w:t>Размер базового оклада</w:t>
            </w:r>
            <w:r w:rsidR="00056F80">
              <w:rPr>
                <w:rStyle w:val="a5"/>
                <w:b/>
              </w:rPr>
              <w:t xml:space="preserve"> руб.</w:t>
            </w:r>
          </w:p>
        </w:tc>
      </w:tr>
      <w:tr w:rsidR="00E107B3" w:rsidTr="00E107B3">
        <w:tc>
          <w:tcPr>
            <w:tcW w:w="7655" w:type="dxa"/>
            <w:vAlign w:val="center"/>
          </w:tcPr>
          <w:p w:rsidR="00E107B3" w:rsidRDefault="00E107B3" w:rsidP="00E107B3">
            <w:pPr>
              <w:pStyle w:val="1"/>
              <w:tabs>
                <w:tab w:val="left" w:pos="1522"/>
              </w:tabs>
              <w:ind w:firstLine="0"/>
              <w:rPr>
                <w:rStyle w:val="a5"/>
              </w:rPr>
            </w:pPr>
            <w:r>
              <w:rPr>
                <w:rStyle w:val="a5"/>
              </w:rPr>
              <w:t>П</w:t>
            </w:r>
            <w:r w:rsidRPr="00AB00B2">
              <w:rPr>
                <w:rStyle w:val="a5"/>
              </w:rPr>
              <w:t xml:space="preserve">реподаватель; преподаватель-организатор основ безопасности жизнедеятельности; </w:t>
            </w:r>
            <w:r>
              <w:rPr>
                <w:rStyle w:val="a5"/>
              </w:rPr>
              <w:t xml:space="preserve">учитель; учитель-дефектолог; </w:t>
            </w:r>
            <w:r w:rsidRPr="00AB00B2">
              <w:rPr>
                <w:rStyle w:val="a5"/>
              </w:rPr>
              <w:t>учитель-логопед (логопед); педагог-библиотекарь</w:t>
            </w:r>
          </w:p>
        </w:tc>
        <w:tc>
          <w:tcPr>
            <w:tcW w:w="2693" w:type="dxa"/>
            <w:vAlign w:val="center"/>
          </w:tcPr>
          <w:p w:rsidR="00E107B3" w:rsidRDefault="00E107B3" w:rsidP="00E107B3">
            <w:pPr>
              <w:pStyle w:val="1"/>
              <w:tabs>
                <w:tab w:val="left" w:pos="1522"/>
              </w:tabs>
              <w:ind w:firstLine="0"/>
              <w:jc w:val="center"/>
              <w:rPr>
                <w:rStyle w:val="a5"/>
              </w:rPr>
            </w:pPr>
            <w:r w:rsidRPr="00E107B3">
              <w:rPr>
                <w:rStyle w:val="a5"/>
              </w:rPr>
              <w:t>13775</w:t>
            </w:r>
          </w:p>
        </w:tc>
      </w:tr>
      <w:tr w:rsidR="00E107B3" w:rsidRPr="00E107B3" w:rsidTr="00E107B3">
        <w:tc>
          <w:tcPr>
            <w:tcW w:w="7655" w:type="dxa"/>
            <w:vAlign w:val="center"/>
          </w:tcPr>
          <w:p w:rsidR="00E107B3" w:rsidRPr="00E107B3" w:rsidRDefault="00E107B3" w:rsidP="00E107B3">
            <w:pPr>
              <w:rPr>
                <w:rFonts w:ascii="Times New Roman" w:hAnsi="Times New Roman" w:cs="Times New Roman"/>
                <w:bCs/>
                <w:sz w:val="26"/>
                <w:szCs w:val="26"/>
              </w:rPr>
            </w:pPr>
            <w:r w:rsidRPr="00E107B3">
              <w:rPr>
                <w:rFonts w:ascii="Times New Roman" w:hAnsi="Times New Roman" w:cs="Times New Roman"/>
                <w:bCs/>
                <w:sz w:val="26"/>
                <w:szCs w:val="26"/>
              </w:rPr>
              <w:t xml:space="preserve">Электроник                                                                                                                                                                              </w:t>
            </w:r>
          </w:p>
        </w:tc>
        <w:tc>
          <w:tcPr>
            <w:tcW w:w="2693" w:type="dxa"/>
          </w:tcPr>
          <w:p w:rsidR="00E107B3" w:rsidRPr="00E107B3" w:rsidRDefault="00E107B3" w:rsidP="00E107B3">
            <w:pPr>
              <w:pStyle w:val="1"/>
              <w:tabs>
                <w:tab w:val="left" w:pos="1522"/>
              </w:tabs>
              <w:ind w:firstLine="0"/>
              <w:jc w:val="center"/>
              <w:rPr>
                <w:rStyle w:val="a5"/>
              </w:rPr>
            </w:pPr>
            <w:r w:rsidRPr="00E107B3">
              <w:rPr>
                <w:rStyle w:val="a5"/>
              </w:rPr>
              <w:t>8875</w:t>
            </w:r>
          </w:p>
        </w:tc>
      </w:tr>
      <w:tr w:rsidR="00E107B3" w:rsidRPr="00E107B3" w:rsidTr="00E107B3">
        <w:tc>
          <w:tcPr>
            <w:tcW w:w="7655" w:type="dxa"/>
            <w:vAlign w:val="center"/>
          </w:tcPr>
          <w:p w:rsidR="00E107B3" w:rsidRPr="00E107B3" w:rsidRDefault="00EB7FDC" w:rsidP="00E107B3">
            <w:pPr>
              <w:rPr>
                <w:rFonts w:ascii="Times New Roman" w:hAnsi="Times New Roman" w:cs="Times New Roman"/>
                <w:bCs/>
                <w:sz w:val="26"/>
                <w:szCs w:val="26"/>
              </w:rPr>
            </w:pPr>
            <w:r>
              <w:rPr>
                <w:rFonts w:ascii="Times New Roman" w:hAnsi="Times New Roman" w:cs="Times New Roman"/>
                <w:bCs/>
                <w:sz w:val="26"/>
                <w:szCs w:val="26"/>
              </w:rPr>
              <w:t xml:space="preserve">Специалист по </w:t>
            </w:r>
            <w:proofErr w:type="gramStart"/>
            <w:r>
              <w:rPr>
                <w:rFonts w:ascii="Times New Roman" w:hAnsi="Times New Roman" w:cs="Times New Roman"/>
                <w:bCs/>
                <w:sz w:val="26"/>
                <w:szCs w:val="26"/>
              </w:rPr>
              <w:t>закупкам ,</w:t>
            </w:r>
            <w:proofErr w:type="gramEnd"/>
            <w:r>
              <w:rPr>
                <w:rFonts w:ascii="Times New Roman" w:hAnsi="Times New Roman" w:cs="Times New Roman"/>
                <w:bCs/>
                <w:sz w:val="26"/>
                <w:szCs w:val="26"/>
              </w:rPr>
              <w:t xml:space="preserve"> </w:t>
            </w:r>
            <w:r w:rsidR="00E107B3" w:rsidRPr="00E107B3">
              <w:rPr>
                <w:rFonts w:ascii="Times New Roman" w:hAnsi="Times New Roman" w:cs="Times New Roman"/>
                <w:bCs/>
                <w:sz w:val="26"/>
                <w:szCs w:val="26"/>
              </w:rPr>
              <w:t xml:space="preserve">аналитик                                                                                   </w:t>
            </w:r>
          </w:p>
        </w:tc>
        <w:tc>
          <w:tcPr>
            <w:tcW w:w="2693" w:type="dxa"/>
          </w:tcPr>
          <w:p w:rsidR="00E107B3" w:rsidRPr="00E107B3" w:rsidRDefault="00E107B3" w:rsidP="00E107B3">
            <w:pPr>
              <w:pStyle w:val="1"/>
              <w:tabs>
                <w:tab w:val="left" w:pos="1522"/>
              </w:tabs>
              <w:ind w:firstLine="0"/>
              <w:jc w:val="center"/>
              <w:rPr>
                <w:rStyle w:val="a5"/>
              </w:rPr>
            </w:pPr>
            <w:r w:rsidRPr="00E107B3">
              <w:rPr>
                <w:rStyle w:val="a5"/>
              </w:rPr>
              <w:t>8875</w:t>
            </w:r>
          </w:p>
        </w:tc>
      </w:tr>
      <w:tr w:rsidR="00E107B3" w:rsidTr="00E107B3">
        <w:tc>
          <w:tcPr>
            <w:tcW w:w="7655" w:type="dxa"/>
          </w:tcPr>
          <w:p w:rsidR="00E107B3" w:rsidRDefault="00E107B3" w:rsidP="00AB00B2">
            <w:pPr>
              <w:pStyle w:val="1"/>
              <w:tabs>
                <w:tab w:val="left" w:pos="1522"/>
              </w:tabs>
              <w:ind w:firstLine="0"/>
              <w:jc w:val="both"/>
              <w:rPr>
                <w:rStyle w:val="a5"/>
              </w:rPr>
            </w:pPr>
            <w:r>
              <w:rPr>
                <w:rStyle w:val="a5"/>
              </w:rPr>
              <w:t>Делопроизводитель</w:t>
            </w:r>
          </w:p>
        </w:tc>
        <w:tc>
          <w:tcPr>
            <w:tcW w:w="2693" w:type="dxa"/>
          </w:tcPr>
          <w:p w:rsidR="00E107B3" w:rsidRDefault="00E107B3" w:rsidP="00056F80">
            <w:pPr>
              <w:pStyle w:val="1"/>
              <w:tabs>
                <w:tab w:val="left" w:pos="1522"/>
              </w:tabs>
              <w:ind w:firstLine="0"/>
              <w:jc w:val="center"/>
              <w:rPr>
                <w:rStyle w:val="a5"/>
              </w:rPr>
            </w:pPr>
            <w:r>
              <w:rPr>
                <w:rStyle w:val="a5"/>
              </w:rPr>
              <w:t>8365</w:t>
            </w:r>
          </w:p>
        </w:tc>
      </w:tr>
      <w:tr w:rsidR="00E107B3" w:rsidTr="00E107B3">
        <w:tc>
          <w:tcPr>
            <w:tcW w:w="7655" w:type="dxa"/>
          </w:tcPr>
          <w:p w:rsidR="00E107B3" w:rsidRDefault="00E107B3" w:rsidP="00AB00B2">
            <w:pPr>
              <w:pStyle w:val="1"/>
              <w:tabs>
                <w:tab w:val="left" w:pos="1522"/>
              </w:tabs>
              <w:ind w:firstLine="0"/>
              <w:jc w:val="both"/>
              <w:rPr>
                <w:rStyle w:val="a5"/>
              </w:rPr>
            </w:pPr>
            <w:r>
              <w:rPr>
                <w:rStyle w:val="a5"/>
              </w:rPr>
              <w:t>Библиотекарь</w:t>
            </w:r>
          </w:p>
        </w:tc>
        <w:tc>
          <w:tcPr>
            <w:tcW w:w="2693" w:type="dxa"/>
          </w:tcPr>
          <w:p w:rsidR="00E107B3" w:rsidRDefault="00E107B3" w:rsidP="00056F80">
            <w:pPr>
              <w:pStyle w:val="1"/>
              <w:tabs>
                <w:tab w:val="left" w:pos="1522"/>
              </w:tabs>
              <w:ind w:firstLine="0"/>
              <w:jc w:val="center"/>
              <w:rPr>
                <w:rStyle w:val="a5"/>
              </w:rPr>
            </w:pPr>
            <w:r w:rsidRPr="00E107B3">
              <w:rPr>
                <w:rStyle w:val="a5"/>
              </w:rPr>
              <w:t>11435</w:t>
            </w:r>
          </w:p>
        </w:tc>
      </w:tr>
      <w:tr w:rsidR="00E107B3" w:rsidTr="00E107B3">
        <w:tc>
          <w:tcPr>
            <w:tcW w:w="7655" w:type="dxa"/>
          </w:tcPr>
          <w:p w:rsidR="00E107B3" w:rsidRDefault="00E107B3" w:rsidP="00E107B3">
            <w:pPr>
              <w:pStyle w:val="1"/>
              <w:tabs>
                <w:tab w:val="left" w:pos="1522"/>
              </w:tabs>
              <w:ind w:firstLine="0"/>
              <w:jc w:val="both"/>
              <w:rPr>
                <w:rStyle w:val="a5"/>
              </w:rPr>
            </w:pPr>
            <w:r>
              <w:rPr>
                <w:rStyle w:val="a5"/>
              </w:rPr>
              <w:t>С</w:t>
            </w:r>
            <w:r w:rsidRPr="00E107B3">
              <w:rPr>
                <w:rStyle w:val="a5"/>
              </w:rPr>
              <w:t>екретарь</w:t>
            </w:r>
          </w:p>
        </w:tc>
        <w:tc>
          <w:tcPr>
            <w:tcW w:w="2693" w:type="dxa"/>
          </w:tcPr>
          <w:p w:rsidR="00E107B3" w:rsidRDefault="00E107B3" w:rsidP="00056F80">
            <w:pPr>
              <w:pStyle w:val="1"/>
              <w:tabs>
                <w:tab w:val="left" w:pos="1522"/>
              </w:tabs>
              <w:ind w:firstLine="0"/>
              <w:jc w:val="center"/>
              <w:rPr>
                <w:rStyle w:val="a5"/>
              </w:rPr>
            </w:pPr>
            <w:r>
              <w:rPr>
                <w:rStyle w:val="a5"/>
              </w:rPr>
              <w:t>8365</w:t>
            </w:r>
          </w:p>
        </w:tc>
      </w:tr>
      <w:tr w:rsidR="00056F80" w:rsidTr="00425C03">
        <w:tc>
          <w:tcPr>
            <w:tcW w:w="7655" w:type="dxa"/>
            <w:vAlign w:val="center"/>
          </w:tcPr>
          <w:p w:rsidR="00056F80" w:rsidRPr="00E107B3" w:rsidRDefault="00056F80" w:rsidP="00056F80">
            <w:pPr>
              <w:rPr>
                <w:rFonts w:ascii="Times New Roman" w:hAnsi="Times New Roman" w:cs="Times New Roman"/>
                <w:bCs/>
                <w:sz w:val="26"/>
                <w:szCs w:val="26"/>
              </w:rPr>
            </w:pPr>
            <w:proofErr w:type="gramStart"/>
            <w:r w:rsidRPr="00E107B3">
              <w:rPr>
                <w:rFonts w:ascii="Times New Roman" w:hAnsi="Times New Roman" w:cs="Times New Roman"/>
                <w:bCs/>
                <w:sz w:val="26"/>
                <w:szCs w:val="26"/>
              </w:rPr>
              <w:t>лаборант</w:t>
            </w:r>
            <w:proofErr w:type="gramEnd"/>
          </w:p>
        </w:tc>
        <w:tc>
          <w:tcPr>
            <w:tcW w:w="2693" w:type="dxa"/>
            <w:vAlign w:val="center"/>
          </w:tcPr>
          <w:p w:rsidR="00056F80" w:rsidRPr="00056F80" w:rsidRDefault="00056F80" w:rsidP="00056F80">
            <w:pPr>
              <w:jc w:val="center"/>
              <w:rPr>
                <w:rFonts w:ascii="Times New Roman" w:hAnsi="Times New Roman" w:cs="Times New Roman"/>
                <w:bCs/>
                <w:sz w:val="28"/>
                <w:szCs w:val="28"/>
              </w:rPr>
            </w:pPr>
            <w:r w:rsidRPr="00056F80">
              <w:rPr>
                <w:rFonts w:ascii="Times New Roman" w:hAnsi="Times New Roman" w:cs="Times New Roman"/>
                <w:bCs/>
                <w:sz w:val="28"/>
                <w:szCs w:val="28"/>
              </w:rPr>
              <w:t>8616</w:t>
            </w:r>
          </w:p>
        </w:tc>
      </w:tr>
      <w:tr w:rsidR="00056F80" w:rsidTr="00425C03">
        <w:tc>
          <w:tcPr>
            <w:tcW w:w="7655" w:type="dxa"/>
            <w:vAlign w:val="center"/>
          </w:tcPr>
          <w:p w:rsidR="00056F80" w:rsidRPr="00E107B3" w:rsidRDefault="00056F80" w:rsidP="00056F80">
            <w:pPr>
              <w:rPr>
                <w:rFonts w:ascii="Times New Roman" w:hAnsi="Times New Roman" w:cs="Times New Roman"/>
                <w:bCs/>
                <w:sz w:val="26"/>
                <w:szCs w:val="26"/>
              </w:rPr>
            </w:pPr>
            <w:r w:rsidRPr="00E107B3">
              <w:rPr>
                <w:rFonts w:ascii="Times New Roman" w:hAnsi="Times New Roman" w:cs="Times New Roman"/>
                <w:bCs/>
                <w:sz w:val="26"/>
                <w:szCs w:val="26"/>
              </w:rPr>
              <w:lastRenderedPageBreak/>
              <w:t>Уборщик</w:t>
            </w:r>
            <w:r>
              <w:rPr>
                <w:rFonts w:ascii="Times New Roman" w:hAnsi="Times New Roman" w:cs="Times New Roman"/>
                <w:bCs/>
                <w:sz w:val="26"/>
                <w:szCs w:val="26"/>
              </w:rPr>
              <w:t>, рабочий по комплексному обслуживанию</w:t>
            </w:r>
          </w:p>
        </w:tc>
        <w:tc>
          <w:tcPr>
            <w:tcW w:w="2693" w:type="dxa"/>
            <w:vAlign w:val="center"/>
          </w:tcPr>
          <w:p w:rsidR="00056F80" w:rsidRPr="00056F80" w:rsidRDefault="00056F80" w:rsidP="00056F80">
            <w:pPr>
              <w:jc w:val="center"/>
              <w:rPr>
                <w:rFonts w:ascii="Times New Roman" w:hAnsi="Times New Roman" w:cs="Times New Roman"/>
                <w:bCs/>
                <w:sz w:val="28"/>
                <w:szCs w:val="28"/>
              </w:rPr>
            </w:pPr>
            <w:r w:rsidRPr="00056F80">
              <w:rPr>
                <w:rFonts w:ascii="Times New Roman" w:hAnsi="Times New Roman" w:cs="Times New Roman"/>
                <w:bCs/>
                <w:sz w:val="28"/>
                <w:szCs w:val="28"/>
              </w:rPr>
              <w:t>8365</w:t>
            </w:r>
          </w:p>
        </w:tc>
      </w:tr>
      <w:tr w:rsidR="00056F80" w:rsidTr="00425C03">
        <w:tc>
          <w:tcPr>
            <w:tcW w:w="7655" w:type="dxa"/>
            <w:vAlign w:val="center"/>
          </w:tcPr>
          <w:p w:rsidR="00056F80" w:rsidRPr="00E107B3" w:rsidRDefault="00056F80" w:rsidP="00056F80">
            <w:pPr>
              <w:rPr>
                <w:rFonts w:ascii="Times New Roman" w:hAnsi="Times New Roman" w:cs="Times New Roman"/>
                <w:bCs/>
                <w:sz w:val="26"/>
                <w:szCs w:val="26"/>
              </w:rPr>
            </w:pPr>
            <w:proofErr w:type="gramStart"/>
            <w:r w:rsidRPr="00E107B3">
              <w:rPr>
                <w:rFonts w:ascii="Times New Roman" w:hAnsi="Times New Roman" w:cs="Times New Roman"/>
                <w:bCs/>
                <w:sz w:val="26"/>
                <w:szCs w:val="26"/>
              </w:rPr>
              <w:t>дворник</w:t>
            </w:r>
            <w:proofErr w:type="gramEnd"/>
          </w:p>
        </w:tc>
        <w:tc>
          <w:tcPr>
            <w:tcW w:w="2693" w:type="dxa"/>
            <w:vAlign w:val="center"/>
          </w:tcPr>
          <w:p w:rsidR="00056F80" w:rsidRPr="00056F80" w:rsidRDefault="00056F80" w:rsidP="00056F80">
            <w:pPr>
              <w:jc w:val="center"/>
              <w:rPr>
                <w:rFonts w:ascii="Times New Roman" w:hAnsi="Times New Roman" w:cs="Times New Roman"/>
                <w:bCs/>
                <w:sz w:val="28"/>
                <w:szCs w:val="28"/>
              </w:rPr>
            </w:pPr>
            <w:r w:rsidRPr="00056F80">
              <w:rPr>
                <w:rFonts w:ascii="Times New Roman" w:hAnsi="Times New Roman" w:cs="Times New Roman"/>
                <w:bCs/>
                <w:sz w:val="28"/>
                <w:szCs w:val="28"/>
              </w:rPr>
              <w:t>8121</w:t>
            </w:r>
          </w:p>
        </w:tc>
      </w:tr>
      <w:tr w:rsidR="00056F80" w:rsidTr="00425C03">
        <w:tc>
          <w:tcPr>
            <w:tcW w:w="7655" w:type="dxa"/>
            <w:vAlign w:val="center"/>
          </w:tcPr>
          <w:p w:rsidR="00056F80" w:rsidRPr="00E107B3" w:rsidRDefault="00056F80" w:rsidP="00056F80">
            <w:pPr>
              <w:rPr>
                <w:rFonts w:ascii="Times New Roman" w:hAnsi="Times New Roman" w:cs="Times New Roman"/>
                <w:bCs/>
                <w:sz w:val="26"/>
                <w:szCs w:val="26"/>
              </w:rPr>
            </w:pPr>
            <w:proofErr w:type="gramStart"/>
            <w:r w:rsidRPr="00E107B3">
              <w:rPr>
                <w:rFonts w:ascii="Times New Roman" w:hAnsi="Times New Roman" w:cs="Times New Roman"/>
                <w:bCs/>
                <w:sz w:val="26"/>
                <w:szCs w:val="26"/>
              </w:rPr>
              <w:t>советник</w:t>
            </w:r>
            <w:proofErr w:type="gramEnd"/>
            <w:r w:rsidRPr="00E107B3">
              <w:rPr>
                <w:rFonts w:ascii="Times New Roman" w:hAnsi="Times New Roman" w:cs="Times New Roman"/>
                <w:bCs/>
                <w:sz w:val="26"/>
                <w:szCs w:val="26"/>
              </w:rPr>
              <w:t xml:space="preserve"> директора по воспитанию и взаимодействию с детскими общественными объединениями</w:t>
            </w:r>
          </w:p>
        </w:tc>
        <w:tc>
          <w:tcPr>
            <w:tcW w:w="2693" w:type="dxa"/>
            <w:vAlign w:val="center"/>
          </w:tcPr>
          <w:p w:rsidR="00056F80" w:rsidRPr="00056F80" w:rsidRDefault="00056F80" w:rsidP="00056F80">
            <w:pPr>
              <w:jc w:val="center"/>
              <w:rPr>
                <w:rFonts w:ascii="Times New Roman" w:hAnsi="Times New Roman" w:cs="Times New Roman"/>
                <w:bCs/>
                <w:sz w:val="26"/>
                <w:szCs w:val="26"/>
              </w:rPr>
            </w:pPr>
            <w:r w:rsidRPr="00056F80">
              <w:rPr>
                <w:rFonts w:ascii="Times New Roman" w:hAnsi="Times New Roman" w:cs="Times New Roman"/>
                <w:bCs/>
                <w:sz w:val="26"/>
                <w:szCs w:val="26"/>
              </w:rPr>
              <w:t>13649</w:t>
            </w:r>
          </w:p>
        </w:tc>
      </w:tr>
      <w:tr w:rsidR="00672E9F" w:rsidTr="00425C03">
        <w:tc>
          <w:tcPr>
            <w:tcW w:w="7655" w:type="dxa"/>
            <w:vAlign w:val="center"/>
          </w:tcPr>
          <w:p w:rsidR="00672E9F" w:rsidRPr="00E107B3" w:rsidRDefault="00672E9F" w:rsidP="00056F80">
            <w:pPr>
              <w:rPr>
                <w:rFonts w:ascii="Times New Roman" w:hAnsi="Times New Roman" w:cs="Times New Roman"/>
                <w:bCs/>
                <w:sz w:val="26"/>
                <w:szCs w:val="26"/>
              </w:rPr>
            </w:pPr>
            <w:proofErr w:type="gramStart"/>
            <w:r>
              <w:rPr>
                <w:rFonts w:ascii="Times New Roman" w:hAnsi="Times New Roman" w:cs="Times New Roman"/>
                <w:bCs/>
                <w:sz w:val="26"/>
                <w:szCs w:val="26"/>
              </w:rPr>
              <w:t>водитель</w:t>
            </w:r>
            <w:proofErr w:type="gramEnd"/>
          </w:p>
        </w:tc>
        <w:tc>
          <w:tcPr>
            <w:tcW w:w="2693" w:type="dxa"/>
            <w:vAlign w:val="center"/>
          </w:tcPr>
          <w:p w:rsidR="00672E9F" w:rsidRPr="00056F80" w:rsidRDefault="00971748" w:rsidP="00056F80">
            <w:pPr>
              <w:jc w:val="center"/>
              <w:rPr>
                <w:rFonts w:ascii="Times New Roman" w:hAnsi="Times New Roman" w:cs="Times New Roman"/>
                <w:bCs/>
                <w:sz w:val="26"/>
                <w:szCs w:val="26"/>
              </w:rPr>
            </w:pPr>
            <w:r>
              <w:rPr>
                <w:rFonts w:ascii="Times New Roman" w:hAnsi="Times New Roman" w:cs="Times New Roman"/>
                <w:bCs/>
                <w:sz w:val="26"/>
                <w:szCs w:val="26"/>
              </w:rPr>
              <w:t>9991</w:t>
            </w:r>
          </w:p>
        </w:tc>
      </w:tr>
    </w:tbl>
    <w:p w:rsidR="00AB00B2" w:rsidRDefault="00AB00B2" w:rsidP="00AB00B2">
      <w:pPr>
        <w:pStyle w:val="1"/>
        <w:tabs>
          <w:tab w:val="left" w:pos="1522"/>
        </w:tabs>
        <w:ind w:left="700" w:firstLine="0"/>
        <w:jc w:val="both"/>
        <w:rPr>
          <w:rStyle w:val="a5"/>
        </w:rPr>
      </w:pPr>
    </w:p>
    <w:p w:rsidR="00AB00B2" w:rsidRDefault="00AB00B2" w:rsidP="00AB00B2">
      <w:pPr>
        <w:pStyle w:val="1"/>
        <w:tabs>
          <w:tab w:val="left" w:pos="1522"/>
        </w:tabs>
        <w:ind w:left="700" w:firstLine="0"/>
        <w:jc w:val="both"/>
        <w:rPr>
          <w:rStyle w:val="a5"/>
        </w:rPr>
      </w:pPr>
    </w:p>
    <w:p w:rsidR="001664EC" w:rsidRDefault="00BD06E1" w:rsidP="00C41BEB">
      <w:pPr>
        <w:pStyle w:val="1"/>
        <w:numPr>
          <w:ilvl w:val="0"/>
          <w:numId w:val="26"/>
        </w:numPr>
        <w:tabs>
          <w:tab w:val="left" w:pos="1107"/>
        </w:tabs>
        <w:spacing w:after="300"/>
        <w:ind w:firstLine="780"/>
        <w:jc w:val="center"/>
      </w:pPr>
      <w:r w:rsidRPr="00C41BEB">
        <w:rPr>
          <w:rStyle w:val="a5"/>
          <w:b/>
        </w:rPr>
        <w:t>Порядок и условия установления выплат компенсационного характера</w:t>
      </w:r>
    </w:p>
    <w:p w:rsidR="001664EC" w:rsidRDefault="00BD06E1">
      <w:pPr>
        <w:pStyle w:val="1"/>
        <w:numPr>
          <w:ilvl w:val="1"/>
          <w:numId w:val="26"/>
        </w:numPr>
        <w:tabs>
          <w:tab w:val="left" w:pos="1243"/>
        </w:tabs>
        <w:spacing w:line="259" w:lineRule="auto"/>
        <w:ind w:firstLine="700"/>
        <w:jc w:val="both"/>
      </w:pPr>
      <w:r>
        <w:rPr>
          <w:rStyle w:val="a5"/>
        </w:rPr>
        <w:t>Оплата труда работников Учреждения, занятых на работах с вредными и (или) опасными условиями труда, производится в повышенном размере.</w:t>
      </w:r>
    </w:p>
    <w:p w:rsidR="001664EC" w:rsidRDefault="00BD06E1">
      <w:pPr>
        <w:pStyle w:val="1"/>
        <w:spacing w:after="160" w:line="259" w:lineRule="auto"/>
        <w:ind w:firstLine="700"/>
        <w:jc w:val="both"/>
        <w:rPr>
          <w:rStyle w:val="a5"/>
        </w:rPr>
      </w:pPr>
      <w:r>
        <w:rPr>
          <w:rStyle w:val="a5"/>
        </w:rPr>
        <w:t>В этих целях работникам Учреждения могут быть осуществлены следующие выплаты компенсационного характера: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6622"/>
        <w:gridCol w:w="2396"/>
      </w:tblGrid>
      <w:tr w:rsidR="00C41BEB" w:rsidRPr="00C41BEB" w:rsidTr="003A7109">
        <w:tc>
          <w:tcPr>
            <w:tcW w:w="934" w:type="dxa"/>
            <w:tcBorders>
              <w:top w:val="single" w:sz="4" w:space="0" w:color="auto"/>
              <w:left w:val="single" w:sz="4" w:space="0" w:color="auto"/>
              <w:bottom w:val="single" w:sz="4" w:space="0" w:color="auto"/>
              <w:right w:val="single" w:sz="4" w:space="0" w:color="auto"/>
            </w:tcBorders>
          </w:tcPr>
          <w:p w:rsidR="00C41BEB" w:rsidRPr="00C41BEB" w:rsidRDefault="00C41BEB" w:rsidP="00425C03">
            <w:pPr>
              <w:jc w:val="center"/>
              <w:rPr>
                <w:rFonts w:ascii="Times New Roman" w:hAnsi="Times New Roman" w:cs="Times New Roman"/>
                <w:b/>
                <w:bCs/>
              </w:rPr>
            </w:pPr>
            <w:r>
              <w:rPr>
                <w:rFonts w:ascii="Times New Roman" w:hAnsi="Times New Roman" w:cs="Times New Roman"/>
                <w:b/>
                <w:bCs/>
              </w:rPr>
              <w:t>№ п/п</w:t>
            </w:r>
          </w:p>
        </w:tc>
        <w:tc>
          <w:tcPr>
            <w:tcW w:w="6622" w:type="dxa"/>
            <w:tcBorders>
              <w:top w:val="single" w:sz="4" w:space="0" w:color="auto"/>
              <w:left w:val="single" w:sz="4" w:space="0" w:color="auto"/>
              <w:bottom w:val="single" w:sz="4" w:space="0" w:color="auto"/>
              <w:right w:val="single" w:sz="4" w:space="0" w:color="auto"/>
            </w:tcBorders>
          </w:tcPr>
          <w:p w:rsidR="00C41BEB" w:rsidRPr="00C41BEB" w:rsidRDefault="00C41BEB" w:rsidP="00425C03">
            <w:pPr>
              <w:jc w:val="center"/>
              <w:rPr>
                <w:rFonts w:ascii="Times New Roman" w:hAnsi="Times New Roman" w:cs="Times New Roman"/>
                <w:b/>
                <w:bCs/>
              </w:rPr>
            </w:pPr>
            <w:r w:rsidRPr="00C41BEB">
              <w:rPr>
                <w:rFonts w:ascii="Times New Roman" w:hAnsi="Times New Roman" w:cs="Times New Roman"/>
                <w:b/>
                <w:bCs/>
              </w:rPr>
              <w:t>Виды выплат</w:t>
            </w:r>
          </w:p>
        </w:tc>
        <w:tc>
          <w:tcPr>
            <w:tcW w:w="2396" w:type="dxa"/>
            <w:tcBorders>
              <w:top w:val="single" w:sz="4" w:space="0" w:color="auto"/>
              <w:left w:val="single" w:sz="4" w:space="0" w:color="auto"/>
              <w:bottom w:val="single" w:sz="4" w:space="0" w:color="auto"/>
              <w:right w:val="single" w:sz="4" w:space="0" w:color="auto"/>
            </w:tcBorders>
            <w:vAlign w:val="center"/>
          </w:tcPr>
          <w:p w:rsidR="00C41BEB" w:rsidRPr="00C41BEB" w:rsidRDefault="00C41BEB" w:rsidP="00425C03">
            <w:pPr>
              <w:jc w:val="center"/>
              <w:rPr>
                <w:rFonts w:ascii="Times New Roman" w:hAnsi="Times New Roman" w:cs="Times New Roman"/>
                <w:b/>
                <w:bCs/>
              </w:rPr>
            </w:pPr>
            <w:r w:rsidRPr="00C41BEB">
              <w:rPr>
                <w:rFonts w:ascii="Times New Roman" w:hAnsi="Times New Roman" w:cs="Times New Roman"/>
                <w:b/>
                <w:bCs/>
              </w:rPr>
              <w:t>Размер выплат</w:t>
            </w:r>
          </w:p>
        </w:tc>
      </w:tr>
      <w:tr w:rsidR="00C41BEB" w:rsidRPr="00C41BEB" w:rsidTr="003A7109">
        <w:tc>
          <w:tcPr>
            <w:tcW w:w="934" w:type="dxa"/>
            <w:tcBorders>
              <w:top w:val="single" w:sz="4" w:space="0" w:color="auto"/>
              <w:left w:val="single" w:sz="4" w:space="0" w:color="auto"/>
              <w:bottom w:val="single" w:sz="4" w:space="0" w:color="auto"/>
              <w:right w:val="single" w:sz="4" w:space="0" w:color="auto"/>
            </w:tcBorders>
          </w:tcPr>
          <w:p w:rsidR="00C41BEB" w:rsidRPr="00C41BEB" w:rsidRDefault="00C41BEB" w:rsidP="00425C03">
            <w:pPr>
              <w:jc w:val="center"/>
              <w:rPr>
                <w:rFonts w:ascii="Times New Roman" w:hAnsi="Times New Roman" w:cs="Times New Roman"/>
              </w:rPr>
            </w:pPr>
            <w:r>
              <w:rPr>
                <w:rFonts w:ascii="Times New Roman" w:hAnsi="Times New Roman" w:cs="Times New Roman"/>
              </w:rPr>
              <w:t>1.</w:t>
            </w:r>
          </w:p>
        </w:tc>
        <w:tc>
          <w:tcPr>
            <w:tcW w:w="6622" w:type="dxa"/>
            <w:tcBorders>
              <w:top w:val="single" w:sz="4" w:space="0" w:color="auto"/>
              <w:left w:val="single" w:sz="4" w:space="0" w:color="auto"/>
              <w:bottom w:val="single" w:sz="4" w:space="0" w:color="auto"/>
              <w:right w:val="single" w:sz="4" w:space="0" w:color="auto"/>
            </w:tcBorders>
          </w:tcPr>
          <w:p w:rsidR="00C41BEB" w:rsidRPr="00C41BEB" w:rsidRDefault="00C41BEB" w:rsidP="00425C03">
            <w:pPr>
              <w:rPr>
                <w:rFonts w:ascii="Times New Roman" w:hAnsi="Times New Roman" w:cs="Times New Roman"/>
              </w:rPr>
            </w:pPr>
            <w:r w:rsidRPr="00C41BEB">
              <w:rPr>
                <w:rFonts w:ascii="Times New Roman" w:hAnsi="Times New Roman" w:cs="Times New Roman"/>
              </w:rPr>
              <w:t>За работу в ночное время.</w:t>
            </w:r>
          </w:p>
        </w:tc>
        <w:tc>
          <w:tcPr>
            <w:tcW w:w="2396" w:type="dxa"/>
            <w:tcBorders>
              <w:top w:val="single" w:sz="4" w:space="0" w:color="auto"/>
              <w:left w:val="single" w:sz="4" w:space="0" w:color="auto"/>
              <w:bottom w:val="single" w:sz="4" w:space="0" w:color="auto"/>
              <w:right w:val="single" w:sz="4" w:space="0" w:color="auto"/>
            </w:tcBorders>
            <w:vAlign w:val="center"/>
          </w:tcPr>
          <w:p w:rsidR="00C41BEB" w:rsidRPr="00C41BEB" w:rsidRDefault="00C41BEB" w:rsidP="00425C03">
            <w:pPr>
              <w:jc w:val="center"/>
              <w:rPr>
                <w:rFonts w:ascii="Times New Roman" w:hAnsi="Times New Roman" w:cs="Times New Roman"/>
                <w:b/>
                <w:bCs/>
              </w:rPr>
            </w:pPr>
            <w:r w:rsidRPr="00C41BEB">
              <w:rPr>
                <w:rFonts w:ascii="Times New Roman" w:hAnsi="Times New Roman" w:cs="Times New Roman"/>
                <w:b/>
                <w:bCs/>
              </w:rPr>
              <w:t>35%</w:t>
            </w:r>
          </w:p>
        </w:tc>
      </w:tr>
      <w:tr w:rsidR="00C41BEB" w:rsidRPr="00C41BEB" w:rsidTr="003A7109">
        <w:tc>
          <w:tcPr>
            <w:tcW w:w="934" w:type="dxa"/>
            <w:tcBorders>
              <w:top w:val="single" w:sz="4" w:space="0" w:color="auto"/>
              <w:left w:val="single" w:sz="4" w:space="0" w:color="auto"/>
              <w:bottom w:val="single" w:sz="4" w:space="0" w:color="auto"/>
              <w:right w:val="single" w:sz="4" w:space="0" w:color="auto"/>
            </w:tcBorders>
          </w:tcPr>
          <w:p w:rsidR="00C41BEB" w:rsidRPr="00C41BEB" w:rsidRDefault="00C41BEB" w:rsidP="00425C03">
            <w:pPr>
              <w:jc w:val="center"/>
              <w:rPr>
                <w:rFonts w:ascii="Times New Roman" w:hAnsi="Times New Roman" w:cs="Times New Roman"/>
              </w:rPr>
            </w:pPr>
            <w:r w:rsidRPr="00C41BEB">
              <w:rPr>
                <w:rFonts w:ascii="Times New Roman" w:hAnsi="Times New Roman" w:cs="Times New Roman"/>
              </w:rPr>
              <w:t>2.</w:t>
            </w:r>
          </w:p>
        </w:tc>
        <w:tc>
          <w:tcPr>
            <w:tcW w:w="6622" w:type="dxa"/>
            <w:tcBorders>
              <w:top w:val="single" w:sz="4" w:space="0" w:color="auto"/>
              <w:left w:val="single" w:sz="4" w:space="0" w:color="auto"/>
              <w:bottom w:val="single" w:sz="4" w:space="0" w:color="auto"/>
              <w:right w:val="single" w:sz="4" w:space="0" w:color="auto"/>
            </w:tcBorders>
          </w:tcPr>
          <w:p w:rsidR="00C41BEB" w:rsidRPr="00C41BEB" w:rsidRDefault="00C41BEB" w:rsidP="00425C03">
            <w:pPr>
              <w:rPr>
                <w:rFonts w:ascii="Times New Roman" w:hAnsi="Times New Roman" w:cs="Times New Roman"/>
              </w:rPr>
            </w:pPr>
            <w:r w:rsidRPr="00C41BEB">
              <w:rPr>
                <w:rFonts w:ascii="Times New Roman" w:hAnsi="Times New Roman" w:cs="Times New Roman"/>
              </w:rPr>
              <w:t>За работу в выходные и праздничные дни.</w:t>
            </w:r>
          </w:p>
        </w:tc>
        <w:tc>
          <w:tcPr>
            <w:tcW w:w="2396" w:type="dxa"/>
            <w:tcBorders>
              <w:top w:val="single" w:sz="4" w:space="0" w:color="auto"/>
              <w:left w:val="single" w:sz="4" w:space="0" w:color="auto"/>
              <w:bottom w:val="single" w:sz="4" w:space="0" w:color="auto"/>
              <w:right w:val="single" w:sz="4" w:space="0" w:color="auto"/>
            </w:tcBorders>
            <w:vAlign w:val="center"/>
          </w:tcPr>
          <w:p w:rsidR="00C41BEB" w:rsidRPr="00C41BEB" w:rsidRDefault="00C41BEB" w:rsidP="00425C03">
            <w:pPr>
              <w:jc w:val="center"/>
              <w:rPr>
                <w:rFonts w:ascii="Times New Roman" w:hAnsi="Times New Roman" w:cs="Times New Roman"/>
                <w:b/>
                <w:bCs/>
              </w:rPr>
            </w:pPr>
            <w:r w:rsidRPr="00C41BEB">
              <w:rPr>
                <w:rFonts w:ascii="Times New Roman" w:hAnsi="Times New Roman" w:cs="Times New Roman"/>
                <w:b/>
                <w:bCs/>
              </w:rPr>
              <w:t>В соответствии с ТК РФ (двойной тариф) или предоставление выходного дня (по желанию работника)</w:t>
            </w:r>
          </w:p>
        </w:tc>
      </w:tr>
      <w:tr w:rsidR="00C41BEB" w:rsidRPr="00C41BEB" w:rsidTr="003A7109">
        <w:tc>
          <w:tcPr>
            <w:tcW w:w="934" w:type="dxa"/>
            <w:tcBorders>
              <w:top w:val="single" w:sz="4" w:space="0" w:color="auto"/>
              <w:left w:val="single" w:sz="4" w:space="0" w:color="auto"/>
              <w:bottom w:val="single" w:sz="4" w:space="0" w:color="auto"/>
              <w:right w:val="single" w:sz="4" w:space="0" w:color="auto"/>
            </w:tcBorders>
          </w:tcPr>
          <w:p w:rsidR="00C41BEB" w:rsidRPr="00C41BEB" w:rsidRDefault="00C41BEB" w:rsidP="00425C03">
            <w:pPr>
              <w:jc w:val="center"/>
              <w:rPr>
                <w:rFonts w:ascii="Times New Roman" w:hAnsi="Times New Roman" w:cs="Times New Roman"/>
              </w:rPr>
            </w:pPr>
            <w:r w:rsidRPr="00C41BEB">
              <w:rPr>
                <w:rFonts w:ascii="Times New Roman" w:hAnsi="Times New Roman" w:cs="Times New Roman"/>
              </w:rPr>
              <w:t>3.</w:t>
            </w:r>
          </w:p>
        </w:tc>
        <w:tc>
          <w:tcPr>
            <w:tcW w:w="6622" w:type="dxa"/>
            <w:tcBorders>
              <w:top w:val="single" w:sz="4" w:space="0" w:color="auto"/>
              <w:left w:val="single" w:sz="4" w:space="0" w:color="auto"/>
              <w:bottom w:val="single" w:sz="4" w:space="0" w:color="auto"/>
              <w:right w:val="single" w:sz="4" w:space="0" w:color="auto"/>
            </w:tcBorders>
          </w:tcPr>
          <w:p w:rsidR="00C41BEB" w:rsidRPr="00C41BEB" w:rsidRDefault="00C41BEB" w:rsidP="00425C03">
            <w:pPr>
              <w:rPr>
                <w:rFonts w:ascii="Times New Roman" w:hAnsi="Times New Roman" w:cs="Times New Roman"/>
              </w:rPr>
            </w:pPr>
            <w:r w:rsidRPr="00C41BEB">
              <w:rPr>
                <w:rFonts w:ascii="Times New Roman" w:hAnsi="Times New Roman" w:cs="Times New Roman"/>
              </w:rPr>
              <w:t>За обучение на дому детей – хроников.</w:t>
            </w:r>
          </w:p>
        </w:tc>
        <w:tc>
          <w:tcPr>
            <w:tcW w:w="2396" w:type="dxa"/>
            <w:tcBorders>
              <w:top w:val="single" w:sz="4" w:space="0" w:color="auto"/>
              <w:left w:val="single" w:sz="4" w:space="0" w:color="auto"/>
              <w:bottom w:val="single" w:sz="4" w:space="0" w:color="auto"/>
              <w:right w:val="single" w:sz="4" w:space="0" w:color="auto"/>
            </w:tcBorders>
            <w:vAlign w:val="center"/>
          </w:tcPr>
          <w:p w:rsidR="00C41BEB" w:rsidRPr="00C41BEB" w:rsidRDefault="00C41BEB" w:rsidP="00425C03">
            <w:pPr>
              <w:jc w:val="center"/>
              <w:rPr>
                <w:rFonts w:ascii="Times New Roman" w:hAnsi="Times New Roman" w:cs="Times New Roman"/>
                <w:b/>
                <w:bCs/>
              </w:rPr>
            </w:pPr>
            <w:r w:rsidRPr="00C41BEB">
              <w:rPr>
                <w:rFonts w:ascii="Times New Roman" w:hAnsi="Times New Roman" w:cs="Times New Roman"/>
                <w:b/>
                <w:bCs/>
              </w:rPr>
              <w:t>20%</w:t>
            </w:r>
          </w:p>
        </w:tc>
      </w:tr>
      <w:tr w:rsidR="00C41BEB" w:rsidRPr="00C41BEB" w:rsidTr="003A7109">
        <w:tc>
          <w:tcPr>
            <w:tcW w:w="934" w:type="dxa"/>
            <w:tcBorders>
              <w:top w:val="single" w:sz="4" w:space="0" w:color="auto"/>
              <w:left w:val="single" w:sz="4" w:space="0" w:color="auto"/>
              <w:bottom w:val="single" w:sz="4" w:space="0" w:color="auto"/>
              <w:right w:val="single" w:sz="4" w:space="0" w:color="auto"/>
            </w:tcBorders>
          </w:tcPr>
          <w:p w:rsidR="00C41BEB" w:rsidRPr="00C41BEB" w:rsidRDefault="00C41BEB" w:rsidP="00425C03">
            <w:pPr>
              <w:jc w:val="center"/>
              <w:rPr>
                <w:rFonts w:ascii="Times New Roman" w:hAnsi="Times New Roman" w:cs="Times New Roman"/>
              </w:rPr>
            </w:pPr>
            <w:r w:rsidRPr="00C41BEB">
              <w:rPr>
                <w:rFonts w:ascii="Times New Roman" w:hAnsi="Times New Roman" w:cs="Times New Roman"/>
              </w:rPr>
              <w:t>4.</w:t>
            </w:r>
          </w:p>
        </w:tc>
        <w:tc>
          <w:tcPr>
            <w:tcW w:w="6622" w:type="dxa"/>
            <w:tcBorders>
              <w:top w:val="single" w:sz="4" w:space="0" w:color="auto"/>
              <w:left w:val="single" w:sz="4" w:space="0" w:color="auto"/>
              <w:bottom w:val="single" w:sz="4" w:space="0" w:color="auto"/>
              <w:right w:val="single" w:sz="4" w:space="0" w:color="auto"/>
            </w:tcBorders>
          </w:tcPr>
          <w:p w:rsidR="00C41BEB" w:rsidRPr="00C41BEB" w:rsidRDefault="00C41BEB" w:rsidP="00425C03">
            <w:pPr>
              <w:rPr>
                <w:rFonts w:ascii="Times New Roman" w:hAnsi="Times New Roman" w:cs="Times New Roman"/>
              </w:rPr>
            </w:pPr>
            <w:r w:rsidRPr="00C41BEB">
              <w:rPr>
                <w:rFonts w:ascii="Times New Roman" w:hAnsi="Times New Roman" w:cs="Times New Roman"/>
              </w:rPr>
              <w:t xml:space="preserve">Учителю – логопеду </w:t>
            </w:r>
            <w:proofErr w:type="gramStart"/>
            <w:r w:rsidRPr="00C41BEB">
              <w:rPr>
                <w:rFonts w:ascii="Times New Roman" w:hAnsi="Times New Roman" w:cs="Times New Roman"/>
              </w:rPr>
              <w:t>за  работу</w:t>
            </w:r>
            <w:proofErr w:type="gramEnd"/>
            <w:r w:rsidRPr="00C41BEB">
              <w:rPr>
                <w:rFonts w:ascii="Times New Roman" w:hAnsi="Times New Roman" w:cs="Times New Roman"/>
              </w:rPr>
              <w:t xml:space="preserve"> с детьми, имеющими отклонения в речи.</w:t>
            </w:r>
          </w:p>
        </w:tc>
        <w:tc>
          <w:tcPr>
            <w:tcW w:w="2396" w:type="dxa"/>
            <w:tcBorders>
              <w:top w:val="single" w:sz="4" w:space="0" w:color="auto"/>
              <w:left w:val="single" w:sz="4" w:space="0" w:color="auto"/>
              <w:bottom w:val="single" w:sz="4" w:space="0" w:color="auto"/>
              <w:right w:val="single" w:sz="4" w:space="0" w:color="auto"/>
            </w:tcBorders>
            <w:vAlign w:val="center"/>
          </w:tcPr>
          <w:p w:rsidR="00C41BEB" w:rsidRPr="00C41BEB" w:rsidRDefault="00C41BEB" w:rsidP="00425C03">
            <w:pPr>
              <w:jc w:val="center"/>
              <w:rPr>
                <w:rFonts w:ascii="Times New Roman" w:hAnsi="Times New Roman" w:cs="Times New Roman"/>
                <w:b/>
                <w:bCs/>
              </w:rPr>
            </w:pPr>
            <w:r w:rsidRPr="00C41BEB">
              <w:rPr>
                <w:rFonts w:ascii="Times New Roman" w:hAnsi="Times New Roman" w:cs="Times New Roman"/>
                <w:b/>
                <w:bCs/>
              </w:rPr>
              <w:t>20%</w:t>
            </w:r>
          </w:p>
        </w:tc>
      </w:tr>
      <w:tr w:rsidR="00C41BEB" w:rsidRPr="00C41BEB" w:rsidTr="003A7109">
        <w:tc>
          <w:tcPr>
            <w:tcW w:w="934" w:type="dxa"/>
            <w:tcBorders>
              <w:top w:val="single" w:sz="4" w:space="0" w:color="auto"/>
              <w:left w:val="single" w:sz="4" w:space="0" w:color="auto"/>
              <w:bottom w:val="single" w:sz="4" w:space="0" w:color="auto"/>
              <w:right w:val="single" w:sz="4" w:space="0" w:color="auto"/>
            </w:tcBorders>
          </w:tcPr>
          <w:p w:rsidR="00C41BEB" w:rsidRPr="00C41BEB" w:rsidRDefault="00C41BEB" w:rsidP="00425C03">
            <w:pPr>
              <w:jc w:val="center"/>
              <w:rPr>
                <w:rFonts w:ascii="Times New Roman" w:hAnsi="Times New Roman" w:cs="Times New Roman"/>
              </w:rPr>
            </w:pPr>
            <w:r w:rsidRPr="00C41BEB">
              <w:rPr>
                <w:rFonts w:ascii="Times New Roman" w:hAnsi="Times New Roman" w:cs="Times New Roman"/>
              </w:rPr>
              <w:t>5.</w:t>
            </w:r>
          </w:p>
        </w:tc>
        <w:tc>
          <w:tcPr>
            <w:tcW w:w="6622" w:type="dxa"/>
            <w:tcBorders>
              <w:top w:val="single" w:sz="4" w:space="0" w:color="auto"/>
              <w:left w:val="single" w:sz="4" w:space="0" w:color="auto"/>
              <w:bottom w:val="single" w:sz="4" w:space="0" w:color="auto"/>
              <w:right w:val="single" w:sz="4" w:space="0" w:color="auto"/>
            </w:tcBorders>
          </w:tcPr>
          <w:p w:rsidR="00C41BEB" w:rsidRPr="00C41BEB" w:rsidRDefault="00C41BEB" w:rsidP="00425C03">
            <w:pPr>
              <w:rPr>
                <w:rFonts w:ascii="Times New Roman" w:hAnsi="Times New Roman" w:cs="Times New Roman"/>
              </w:rPr>
            </w:pPr>
            <w:r w:rsidRPr="00C41BEB">
              <w:rPr>
                <w:rFonts w:ascii="Times New Roman" w:hAnsi="Times New Roman" w:cs="Times New Roman"/>
              </w:rPr>
              <w:t>Выплаты за работу в условиях, отклоняющихся от нормальных:</w:t>
            </w:r>
          </w:p>
          <w:p w:rsidR="00C41BEB" w:rsidRPr="00737234" w:rsidRDefault="00C41BEB" w:rsidP="00737234">
            <w:pPr>
              <w:pStyle w:val="ac"/>
              <w:numPr>
                <w:ilvl w:val="0"/>
                <w:numId w:val="38"/>
              </w:numPr>
              <w:rPr>
                <w:rFonts w:ascii="Times New Roman" w:hAnsi="Times New Roman" w:cs="Times New Roman"/>
              </w:rPr>
            </w:pPr>
            <w:proofErr w:type="gramStart"/>
            <w:r w:rsidRPr="00737234">
              <w:rPr>
                <w:rFonts w:ascii="Times New Roman" w:hAnsi="Times New Roman" w:cs="Times New Roman"/>
              </w:rPr>
              <w:t>при</w:t>
            </w:r>
            <w:proofErr w:type="gramEnd"/>
            <w:r w:rsidRPr="00737234">
              <w:rPr>
                <w:rFonts w:ascii="Times New Roman" w:hAnsi="Times New Roman" w:cs="Times New Roman"/>
              </w:rPr>
              <w:t xml:space="preserve"> выполнении работ различной квалификации;</w:t>
            </w:r>
          </w:p>
          <w:p w:rsidR="00C41BEB" w:rsidRPr="00737234" w:rsidRDefault="00C41BEB" w:rsidP="00737234">
            <w:pPr>
              <w:pStyle w:val="ac"/>
              <w:numPr>
                <w:ilvl w:val="0"/>
                <w:numId w:val="38"/>
              </w:numPr>
              <w:rPr>
                <w:rFonts w:ascii="Times New Roman" w:hAnsi="Times New Roman" w:cs="Times New Roman"/>
              </w:rPr>
            </w:pPr>
            <w:proofErr w:type="gramStart"/>
            <w:r w:rsidRPr="00737234">
              <w:rPr>
                <w:rFonts w:ascii="Times New Roman" w:hAnsi="Times New Roman" w:cs="Times New Roman"/>
              </w:rPr>
              <w:t>за</w:t>
            </w:r>
            <w:proofErr w:type="gramEnd"/>
            <w:r w:rsidRPr="00737234">
              <w:rPr>
                <w:rFonts w:ascii="Times New Roman" w:hAnsi="Times New Roman" w:cs="Times New Roman"/>
              </w:rPr>
              <w:t xml:space="preserve"> совмещение профессий (должностей), расширение зон обслуживания;</w:t>
            </w:r>
          </w:p>
          <w:p w:rsidR="00C41BEB" w:rsidRPr="00737234" w:rsidRDefault="00C41BEB" w:rsidP="00737234">
            <w:pPr>
              <w:pStyle w:val="ac"/>
              <w:numPr>
                <w:ilvl w:val="0"/>
                <w:numId w:val="38"/>
              </w:numPr>
              <w:rPr>
                <w:rFonts w:ascii="Times New Roman" w:hAnsi="Times New Roman" w:cs="Times New Roman"/>
              </w:rPr>
            </w:pPr>
            <w:proofErr w:type="gramStart"/>
            <w:r w:rsidRPr="00737234">
              <w:rPr>
                <w:rFonts w:ascii="Times New Roman" w:hAnsi="Times New Roman" w:cs="Times New Roman"/>
              </w:rPr>
              <w:t>за</w:t>
            </w:r>
            <w:proofErr w:type="gramEnd"/>
            <w:r w:rsidRPr="00737234">
              <w:rPr>
                <w:rFonts w:ascii="Times New Roman" w:hAnsi="Times New Roman" w:cs="Times New Roman"/>
              </w:rPr>
              <w:t xml:space="preserve"> исполнение обязанностей временно отсутствующего работника без освобождения от основной работы определенной трудовым договором;</w:t>
            </w:r>
          </w:p>
          <w:p w:rsidR="00C41BEB" w:rsidRPr="00737234" w:rsidRDefault="00737234" w:rsidP="00737234">
            <w:pPr>
              <w:pStyle w:val="ac"/>
              <w:numPr>
                <w:ilvl w:val="0"/>
                <w:numId w:val="38"/>
              </w:numPr>
              <w:rPr>
                <w:rFonts w:ascii="Times New Roman" w:hAnsi="Times New Roman" w:cs="Times New Roman"/>
              </w:rPr>
            </w:pPr>
            <w:proofErr w:type="gramStart"/>
            <w:r w:rsidRPr="00737234">
              <w:rPr>
                <w:rFonts w:ascii="Times New Roman" w:hAnsi="Times New Roman" w:cs="Times New Roman"/>
              </w:rPr>
              <w:t>за</w:t>
            </w:r>
            <w:proofErr w:type="gramEnd"/>
            <w:r w:rsidRPr="00737234">
              <w:rPr>
                <w:rFonts w:ascii="Times New Roman" w:hAnsi="Times New Roman" w:cs="Times New Roman"/>
              </w:rPr>
              <w:t xml:space="preserve"> сверхурочную работу;</w:t>
            </w:r>
          </w:p>
          <w:p w:rsidR="00737234" w:rsidRPr="00737234" w:rsidRDefault="00737234" w:rsidP="00737234">
            <w:pPr>
              <w:pStyle w:val="ac"/>
              <w:numPr>
                <w:ilvl w:val="0"/>
                <w:numId w:val="38"/>
              </w:numPr>
              <w:rPr>
                <w:rFonts w:ascii="Times New Roman" w:hAnsi="Times New Roman" w:cs="Times New Roman"/>
              </w:rPr>
            </w:pPr>
            <w:proofErr w:type="gramStart"/>
            <w:r w:rsidRPr="00737234">
              <w:rPr>
                <w:rStyle w:val="a5"/>
                <w:rFonts w:eastAsia="Courier New"/>
                <w:sz w:val="24"/>
                <w:szCs w:val="24"/>
              </w:rPr>
              <w:t>замещение</w:t>
            </w:r>
            <w:proofErr w:type="gramEnd"/>
            <w:r w:rsidRPr="00737234">
              <w:rPr>
                <w:rStyle w:val="a5"/>
                <w:rFonts w:eastAsia="Courier New"/>
                <w:sz w:val="24"/>
                <w:szCs w:val="24"/>
              </w:rPr>
              <w:t xml:space="preserve"> временно отсутствующих по болезни или по другим причинам педагогических работников одновременно в двух классах (группах, подгруппах) (по предметам, где предусмотрено деление классов (групп) на подгруппы)</w:t>
            </w:r>
          </w:p>
        </w:tc>
        <w:tc>
          <w:tcPr>
            <w:tcW w:w="2396" w:type="dxa"/>
            <w:tcBorders>
              <w:top w:val="single" w:sz="4" w:space="0" w:color="auto"/>
              <w:left w:val="single" w:sz="4" w:space="0" w:color="auto"/>
              <w:bottom w:val="single" w:sz="4" w:space="0" w:color="auto"/>
              <w:right w:val="single" w:sz="4" w:space="0" w:color="auto"/>
            </w:tcBorders>
            <w:vAlign w:val="center"/>
          </w:tcPr>
          <w:p w:rsidR="00C41BEB" w:rsidRPr="00C41BEB" w:rsidRDefault="00C41BEB" w:rsidP="00C41BEB">
            <w:pPr>
              <w:jc w:val="center"/>
              <w:rPr>
                <w:rFonts w:ascii="Times New Roman" w:hAnsi="Times New Roman" w:cs="Times New Roman"/>
                <w:b/>
                <w:bCs/>
              </w:rPr>
            </w:pPr>
            <w:proofErr w:type="gramStart"/>
            <w:r>
              <w:rPr>
                <w:rFonts w:ascii="Times New Roman" w:hAnsi="Times New Roman" w:cs="Times New Roman"/>
                <w:b/>
                <w:bCs/>
              </w:rPr>
              <w:t>от</w:t>
            </w:r>
            <w:proofErr w:type="gramEnd"/>
            <w:r>
              <w:rPr>
                <w:rFonts w:ascii="Times New Roman" w:hAnsi="Times New Roman" w:cs="Times New Roman"/>
                <w:b/>
                <w:bCs/>
              </w:rPr>
              <w:t xml:space="preserve"> 5</w:t>
            </w:r>
            <w:r w:rsidRPr="00C41BEB">
              <w:rPr>
                <w:rFonts w:ascii="Times New Roman" w:hAnsi="Times New Roman" w:cs="Times New Roman"/>
                <w:b/>
                <w:bCs/>
              </w:rPr>
              <w:t xml:space="preserve">00 до </w:t>
            </w:r>
            <w:r>
              <w:rPr>
                <w:rFonts w:ascii="Times New Roman" w:hAnsi="Times New Roman" w:cs="Times New Roman"/>
                <w:b/>
                <w:bCs/>
              </w:rPr>
              <w:t xml:space="preserve">10 </w:t>
            </w:r>
            <w:r w:rsidRPr="00C41BEB">
              <w:rPr>
                <w:rFonts w:ascii="Times New Roman" w:hAnsi="Times New Roman" w:cs="Times New Roman"/>
                <w:b/>
                <w:bCs/>
              </w:rPr>
              <w:t>000 рублей</w:t>
            </w:r>
          </w:p>
        </w:tc>
      </w:tr>
      <w:tr w:rsidR="00C41BEB" w:rsidRPr="00C41BEB" w:rsidTr="003A7109">
        <w:tc>
          <w:tcPr>
            <w:tcW w:w="934" w:type="dxa"/>
            <w:tcBorders>
              <w:top w:val="single" w:sz="4" w:space="0" w:color="auto"/>
              <w:left w:val="single" w:sz="4" w:space="0" w:color="auto"/>
              <w:bottom w:val="single" w:sz="4" w:space="0" w:color="auto"/>
              <w:right w:val="single" w:sz="4" w:space="0" w:color="auto"/>
            </w:tcBorders>
          </w:tcPr>
          <w:p w:rsidR="00C41BEB" w:rsidRPr="00C41BEB" w:rsidRDefault="00C41BEB" w:rsidP="00425C03">
            <w:pPr>
              <w:jc w:val="center"/>
              <w:rPr>
                <w:rFonts w:ascii="Times New Roman" w:hAnsi="Times New Roman" w:cs="Times New Roman"/>
              </w:rPr>
            </w:pPr>
            <w:r w:rsidRPr="00C41BEB">
              <w:rPr>
                <w:rFonts w:ascii="Times New Roman" w:hAnsi="Times New Roman" w:cs="Times New Roman"/>
              </w:rPr>
              <w:t>6.</w:t>
            </w:r>
          </w:p>
        </w:tc>
        <w:tc>
          <w:tcPr>
            <w:tcW w:w="6622" w:type="dxa"/>
            <w:tcBorders>
              <w:top w:val="single" w:sz="4" w:space="0" w:color="auto"/>
              <w:left w:val="single" w:sz="4" w:space="0" w:color="auto"/>
              <w:bottom w:val="single" w:sz="4" w:space="0" w:color="auto"/>
              <w:right w:val="single" w:sz="4" w:space="0" w:color="auto"/>
            </w:tcBorders>
          </w:tcPr>
          <w:p w:rsidR="00C41BEB" w:rsidRPr="00C41BEB" w:rsidRDefault="00C41BEB" w:rsidP="00425C03">
            <w:pPr>
              <w:rPr>
                <w:rFonts w:ascii="Times New Roman" w:hAnsi="Times New Roman" w:cs="Times New Roman"/>
              </w:rPr>
            </w:pPr>
            <w:r w:rsidRPr="00C41BEB">
              <w:rPr>
                <w:rFonts w:ascii="Times New Roman" w:hAnsi="Times New Roman" w:cs="Times New Roman"/>
              </w:rPr>
              <w:t xml:space="preserve">Рабочему по комплексному обслуживанию </w:t>
            </w:r>
            <w:proofErr w:type="gramStart"/>
            <w:r w:rsidRPr="00C41BEB">
              <w:rPr>
                <w:rFonts w:ascii="Times New Roman" w:hAnsi="Times New Roman" w:cs="Times New Roman"/>
              </w:rPr>
              <w:t>зданий  за</w:t>
            </w:r>
            <w:proofErr w:type="gramEnd"/>
            <w:r w:rsidRPr="00C41BEB">
              <w:rPr>
                <w:rFonts w:ascii="Times New Roman" w:hAnsi="Times New Roman" w:cs="Times New Roman"/>
              </w:rPr>
              <w:t xml:space="preserve"> обслуживание канализационных сетей.</w:t>
            </w:r>
          </w:p>
        </w:tc>
        <w:tc>
          <w:tcPr>
            <w:tcW w:w="2396" w:type="dxa"/>
            <w:tcBorders>
              <w:top w:val="single" w:sz="4" w:space="0" w:color="auto"/>
              <w:left w:val="single" w:sz="4" w:space="0" w:color="auto"/>
              <w:bottom w:val="single" w:sz="4" w:space="0" w:color="auto"/>
              <w:right w:val="single" w:sz="4" w:space="0" w:color="auto"/>
            </w:tcBorders>
            <w:vAlign w:val="center"/>
          </w:tcPr>
          <w:p w:rsidR="00C41BEB" w:rsidRPr="00C41BEB" w:rsidRDefault="00C41BEB" w:rsidP="00425C03">
            <w:pPr>
              <w:jc w:val="center"/>
              <w:rPr>
                <w:rFonts w:ascii="Times New Roman" w:hAnsi="Times New Roman" w:cs="Times New Roman"/>
                <w:b/>
                <w:bCs/>
              </w:rPr>
            </w:pPr>
            <w:r w:rsidRPr="00C41BEB">
              <w:rPr>
                <w:rFonts w:ascii="Times New Roman" w:hAnsi="Times New Roman" w:cs="Times New Roman"/>
                <w:b/>
                <w:bCs/>
              </w:rPr>
              <w:t>10%</w:t>
            </w:r>
          </w:p>
        </w:tc>
      </w:tr>
      <w:tr w:rsidR="00C41BEB" w:rsidRPr="00C41BEB" w:rsidTr="003A7109">
        <w:tc>
          <w:tcPr>
            <w:tcW w:w="934" w:type="dxa"/>
            <w:tcBorders>
              <w:top w:val="single" w:sz="4" w:space="0" w:color="auto"/>
              <w:left w:val="single" w:sz="4" w:space="0" w:color="auto"/>
              <w:bottom w:val="single" w:sz="4" w:space="0" w:color="auto"/>
              <w:right w:val="single" w:sz="4" w:space="0" w:color="auto"/>
            </w:tcBorders>
          </w:tcPr>
          <w:p w:rsidR="00C41BEB" w:rsidRPr="00C41BEB" w:rsidRDefault="00C41BEB" w:rsidP="00425C03">
            <w:pPr>
              <w:jc w:val="center"/>
              <w:rPr>
                <w:rFonts w:ascii="Times New Roman" w:hAnsi="Times New Roman" w:cs="Times New Roman"/>
              </w:rPr>
            </w:pPr>
            <w:r w:rsidRPr="00C41BEB">
              <w:rPr>
                <w:rFonts w:ascii="Times New Roman" w:hAnsi="Times New Roman" w:cs="Times New Roman"/>
              </w:rPr>
              <w:t>7.</w:t>
            </w:r>
          </w:p>
        </w:tc>
        <w:tc>
          <w:tcPr>
            <w:tcW w:w="6622" w:type="dxa"/>
            <w:tcBorders>
              <w:top w:val="single" w:sz="4" w:space="0" w:color="auto"/>
              <w:left w:val="single" w:sz="4" w:space="0" w:color="auto"/>
              <w:bottom w:val="single" w:sz="4" w:space="0" w:color="auto"/>
              <w:right w:val="single" w:sz="4" w:space="0" w:color="auto"/>
            </w:tcBorders>
          </w:tcPr>
          <w:p w:rsidR="00C41BEB" w:rsidRPr="00C41BEB" w:rsidRDefault="00C41BEB" w:rsidP="00425C03">
            <w:pPr>
              <w:rPr>
                <w:rFonts w:ascii="Times New Roman" w:hAnsi="Times New Roman" w:cs="Times New Roman"/>
              </w:rPr>
            </w:pPr>
            <w:r w:rsidRPr="00C41BEB">
              <w:rPr>
                <w:rFonts w:ascii="Times New Roman" w:hAnsi="Times New Roman" w:cs="Times New Roman"/>
              </w:rPr>
              <w:t>Рабочему по комплексному обслуживанию и ремонту</w:t>
            </w:r>
            <w:r w:rsidR="0067793E">
              <w:rPr>
                <w:rFonts w:ascii="Times New Roman" w:hAnsi="Times New Roman" w:cs="Times New Roman"/>
              </w:rPr>
              <w:t>, уборщику служебных помещений</w:t>
            </w:r>
            <w:r w:rsidRPr="00C41BEB">
              <w:rPr>
                <w:rFonts w:ascii="Times New Roman" w:hAnsi="Times New Roman" w:cs="Times New Roman"/>
              </w:rPr>
              <w:t xml:space="preserve"> за работу по хлорированию, приготовлению дезинфицирующего раствора.</w:t>
            </w:r>
          </w:p>
        </w:tc>
        <w:tc>
          <w:tcPr>
            <w:tcW w:w="2396" w:type="dxa"/>
            <w:tcBorders>
              <w:top w:val="single" w:sz="4" w:space="0" w:color="auto"/>
              <w:left w:val="single" w:sz="4" w:space="0" w:color="auto"/>
              <w:bottom w:val="single" w:sz="4" w:space="0" w:color="auto"/>
              <w:right w:val="single" w:sz="4" w:space="0" w:color="auto"/>
            </w:tcBorders>
            <w:vAlign w:val="center"/>
          </w:tcPr>
          <w:p w:rsidR="00C41BEB" w:rsidRPr="00C41BEB" w:rsidRDefault="00C41BEB" w:rsidP="00425C03">
            <w:pPr>
              <w:jc w:val="center"/>
              <w:rPr>
                <w:rFonts w:ascii="Times New Roman" w:hAnsi="Times New Roman" w:cs="Times New Roman"/>
                <w:b/>
                <w:bCs/>
              </w:rPr>
            </w:pPr>
          </w:p>
          <w:p w:rsidR="00C41BEB" w:rsidRPr="00C41BEB" w:rsidRDefault="00C41BEB" w:rsidP="00425C03">
            <w:pPr>
              <w:jc w:val="center"/>
              <w:rPr>
                <w:rFonts w:ascii="Times New Roman" w:hAnsi="Times New Roman" w:cs="Times New Roman"/>
                <w:b/>
                <w:bCs/>
              </w:rPr>
            </w:pPr>
            <w:r w:rsidRPr="00C41BEB">
              <w:rPr>
                <w:rFonts w:ascii="Times New Roman" w:hAnsi="Times New Roman" w:cs="Times New Roman"/>
                <w:b/>
                <w:bCs/>
              </w:rPr>
              <w:t>10%</w:t>
            </w:r>
          </w:p>
        </w:tc>
      </w:tr>
      <w:tr w:rsidR="00C41BEB" w:rsidRPr="00C41BEB" w:rsidTr="003A7109">
        <w:tc>
          <w:tcPr>
            <w:tcW w:w="934" w:type="dxa"/>
            <w:tcBorders>
              <w:top w:val="single" w:sz="4" w:space="0" w:color="auto"/>
              <w:left w:val="single" w:sz="4" w:space="0" w:color="auto"/>
              <w:bottom w:val="single" w:sz="4" w:space="0" w:color="auto"/>
              <w:right w:val="single" w:sz="4" w:space="0" w:color="auto"/>
            </w:tcBorders>
          </w:tcPr>
          <w:p w:rsidR="00C41BEB" w:rsidRPr="00C41BEB" w:rsidRDefault="00C41BEB" w:rsidP="00425C03">
            <w:pPr>
              <w:jc w:val="center"/>
              <w:rPr>
                <w:rFonts w:ascii="Times New Roman" w:hAnsi="Times New Roman" w:cs="Times New Roman"/>
              </w:rPr>
            </w:pPr>
            <w:r w:rsidRPr="00C41BEB">
              <w:rPr>
                <w:rFonts w:ascii="Times New Roman" w:hAnsi="Times New Roman" w:cs="Times New Roman"/>
              </w:rPr>
              <w:t>8.</w:t>
            </w:r>
          </w:p>
        </w:tc>
        <w:tc>
          <w:tcPr>
            <w:tcW w:w="6622" w:type="dxa"/>
            <w:tcBorders>
              <w:top w:val="single" w:sz="4" w:space="0" w:color="auto"/>
              <w:left w:val="single" w:sz="4" w:space="0" w:color="auto"/>
              <w:bottom w:val="single" w:sz="4" w:space="0" w:color="auto"/>
              <w:right w:val="single" w:sz="4" w:space="0" w:color="auto"/>
            </w:tcBorders>
          </w:tcPr>
          <w:p w:rsidR="00C41BEB" w:rsidRPr="00C41BEB" w:rsidRDefault="00C41BEB" w:rsidP="00425C03">
            <w:pPr>
              <w:rPr>
                <w:rFonts w:ascii="Times New Roman" w:hAnsi="Times New Roman" w:cs="Times New Roman"/>
              </w:rPr>
            </w:pPr>
            <w:r w:rsidRPr="00C41BEB">
              <w:rPr>
                <w:rFonts w:ascii="Times New Roman" w:hAnsi="Times New Roman" w:cs="Times New Roman"/>
              </w:rPr>
              <w:t>Лаборантам за работу с хим.</w:t>
            </w:r>
            <w:r w:rsidR="008E2DDF">
              <w:rPr>
                <w:rFonts w:ascii="Times New Roman" w:hAnsi="Times New Roman" w:cs="Times New Roman"/>
              </w:rPr>
              <w:t xml:space="preserve"> </w:t>
            </w:r>
            <w:r w:rsidRPr="00C41BEB">
              <w:rPr>
                <w:rFonts w:ascii="Times New Roman" w:hAnsi="Times New Roman" w:cs="Times New Roman"/>
              </w:rPr>
              <w:t>реактивами.</w:t>
            </w:r>
          </w:p>
        </w:tc>
        <w:tc>
          <w:tcPr>
            <w:tcW w:w="2396" w:type="dxa"/>
            <w:tcBorders>
              <w:top w:val="single" w:sz="4" w:space="0" w:color="auto"/>
              <w:left w:val="single" w:sz="4" w:space="0" w:color="auto"/>
              <w:bottom w:val="single" w:sz="4" w:space="0" w:color="auto"/>
              <w:right w:val="single" w:sz="4" w:space="0" w:color="auto"/>
            </w:tcBorders>
            <w:vAlign w:val="center"/>
          </w:tcPr>
          <w:p w:rsidR="00C41BEB" w:rsidRPr="00C41BEB" w:rsidRDefault="00C41BEB" w:rsidP="00425C03">
            <w:pPr>
              <w:jc w:val="center"/>
              <w:rPr>
                <w:rFonts w:ascii="Times New Roman" w:hAnsi="Times New Roman" w:cs="Times New Roman"/>
                <w:b/>
                <w:bCs/>
              </w:rPr>
            </w:pPr>
            <w:r w:rsidRPr="00C41BEB">
              <w:rPr>
                <w:rFonts w:ascii="Times New Roman" w:hAnsi="Times New Roman" w:cs="Times New Roman"/>
                <w:b/>
                <w:bCs/>
              </w:rPr>
              <w:t>6%</w:t>
            </w:r>
          </w:p>
        </w:tc>
      </w:tr>
      <w:tr w:rsidR="00C41BEB" w:rsidRPr="00C41BEB" w:rsidTr="003A7109">
        <w:tc>
          <w:tcPr>
            <w:tcW w:w="934" w:type="dxa"/>
            <w:tcBorders>
              <w:top w:val="single" w:sz="4" w:space="0" w:color="auto"/>
              <w:left w:val="single" w:sz="4" w:space="0" w:color="auto"/>
              <w:bottom w:val="single" w:sz="4" w:space="0" w:color="auto"/>
              <w:right w:val="single" w:sz="4" w:space="0" w:color="auto"/>
            </w:tcBorders>
          </w:tcPr>
          <w:p w:rsidR="00C41BEB" w:rsidRPr="00C41BEB" w:rsidRDefault="00C41BEB" w:rsidP="00425C03">
            <w:pPr>
              <w:jc w:val="center"/>
              <w:rPr>
                <w:rFonts w:ascii="Times New Roman" w:hAnsi="Times New Roman" w:cs="Times New Roman"/>
              </w:rPr>
            </w:pPr>
            <w:r w:rsidRPr="00C41BEB">
              <w:rPr>
                <w:rFonts w:ascii="Times New Roman" w:hAnsi="Times New Roman" w:cs="Times New Roman"/>
              </w:rPr>
              <w:t>9.</w:t>
            </w:r>
          </w:p>
        </w:tc>
        <w:tc>
          <w:tcPr>
            <w:tcW w:w="6622" w:type="dxa"/>
            <w:tcBorders>
              <w:top w:val="single" w:sz="4" w:space="0" w:color="auto"/>
              <w:left w:val="single" w:sz="4" w:space="0" w:color="auto"/>
              <w:bottom w:val="single" w:sz="4" w:space="0" w:color="auto"/>
              <w:right w:val="single" w:sz="4" w:space="0" w:color="auto"/>
            </w:tcBorders>
          </w:tcPr>
          <w:p w:rsidR="00C41BEB" w:rsidRPr="00C41BEB" w:rsidRDefault="00C41BEB" w:rsidP="00425C03">
            <w:pPr>
              <w:rPr>
                <w:rFonts w:ascii="Times New Roman" w:hAnsi="Times New Roman" w:cs="Times New Roman"/>
              </w:rPr>
            </w:pPr>
            <w:r w:rsidRPr="00C41BEB">
              <w:rPr>
                <w:rFonts w:ascii="Times New Roman" w:hAnsi="Times New Roman" w:cs="Times New Roman"/>
              </w:rPr>
              <w:t>За увеличение объема выполняемых работ</w:t>
            </w:r>
          </w:p>
        </w:tc>
        <w:tc>
          <w:tcPr>
            <w:tcW w:w="2396" w:type="dxa"/>
            <w:tcBorders>
              <w:top w:val="single" w:sz="4" w:space="0" w:color="auto"/>
              <w:left w:val="single" w:sz="4" w:space="0" w:color="auto"/>
              <w:bottom w:val="single" w:sz="4" w:space="0" w:color="auto"/>
              <w:right w:val="single" w:sz="4" w:space="0" w:color="auto"/>
            </w:tcBorders>
            <w:vAlign w:val="center"/>
          </w:tcPr>
          <w:p w:rsidR="00C41BEB" w:rsidRPr="00C41BEB" w:rsidRDefault="00C41BEB" w:rsidP="00C41BEB">
            <w:pPr>
              <w:jc w:val="center"/>
              <w:rPr>
                <w:rFonts w:ascii="Times New Roman" w:hAnsi="Times New Roman" w:cs="Times New Roman"/>
                <w:b/>
                <w:bCs/>
              </w:rPr>
            </w:pPr>
            <w:r w:rsidRPr="00C41BEB">
              <w:rPr>
                <w:rFonts w:ascii="Times New Roman" w:hAnsi="Times New Roman" w:cs="Times New Roman"/>
                <w:b/>
                <w:bCs/>
              </w:rPr>
              <w:t xml:space="preserve">От </w:t>
            </w:r>
            <w:r>
              <w:rPr>
                <w:rFonts w:ascii="Times New Roman" w:hAnsi="Times New Roman" w:cs="Times New Roman"/>
                <w:b/>
                <w:bCs/>
              </w:rPr>
              <w:t>5</w:t>
            </w:r>
            <w:r w:rsidRPr="00C41BEB">
              <w:rPr>
                <w:rFonts w:ascii="Times New Roman" w:hAnsi="Times New Roman" w:cs="Times New Roman"/>
                <w:b/>
                <w:bCs/>
              </w:rPr>
              <w:t xml:space="preserve">00 до </w:t>
            </w:r>
            <w:r>
              <w:rPr>
                <w:rFonts w:ascii="Times New Roman" w:hAnsi="Times New Roman" w:cs="Times New Roman"/>
                <w:b/>
                <w:bCs/>
              </w:rPr>
              <w:t xml:space="preserve">10 </w:t>
            </w:r>
            <w:r w:rsidRPr="00C41BEB">
              <w:rPr>
                <w:rFonts w:ascii="Times New Roman" w:hAnsi="Times New Roman" w:cs="Times New Roman"/>
                <w:b/>
                <w:bCs/>
              </w:rPr>
              <w:t>000 рублей</w:t>
            </w:r>
          </w:p>
        </w:tc>
      </w:tr>
      <w:tr w:rsidR="00737234" w:rsidRPr="00C41BEB" w:rsidTr="003A7109">
        <w:tc>
          <w:tcPr>
            <w:tcW w:w="934" w:type="dxa"/>
            <w:tcBorders>
              <w:top w:val="single" w:sz="4" w:space="0" w:color="auto"/>
              <w:left w:val="single" w:sz="4" w:space="0" w:color="auto"/>
              <w:bottom w:val="single" w:sz="4" w:space="0" w:color="auto"/>
              <w:right w:val="single" w:sz="4" w:space="0" w:color="auto"/>
            </w:tcBorders>
          </w:tcPr>
          <w:p w:rsidR="00737234" w:rsidRPr="003A7109" w:rsidRDefault="00737234" w:rsidP="00425C03">
            <w:pPr>
              <w:jc w:val="center"/>
              <w:rPr>
                <w:rFonts w:ascii="Times New Roman" w:hAnsi="Times New Roman" w:cs="Times New Roman"/>
              </w:rPr>
            </w:pPr>
            <w:r w:rsidRPr="003A7109">
              <w:rPr>
                <w:rFonts w:ascii="Times New Roman" w:hAnsi="Times New Roman" w:cs="Times New Roman"/>
              </w:rPr>
              <w:t>10.</w:t>
            </w:r>
          </w:p>
        </w:tc>
        <w:tc>
          <w:tcPr>
            <w:tcW w:w="6622" w:type="dxa"/>
            <w:tcBorders>
              <w:top w:val="single" w:sz="4" w:space="0" w:color="auto"/>
              <w:left w:val="single" w:sz="4" w:space="0" w:color="auto"/>
              <w:bottom w:val="single" w:sz="4" w:space="0" w:color="auto"/>
              <w:right w:val="single" w:sz="4" w:space="0" w:color="auto"/>
            </w:tcBorders>
          </w:tcPr>
          <w:p w:rsidR="00737234" w:rsidRPr="003A7109" w:rsidRDefault="00737234" w:rsidP="00425C03">
            <w:pPr>
              <w:rPr>
                <w:rFonts w:ascii="Times New Roman" w:hAnsi="Times New Roman" w:cs="Times New Roman"/>
              </w:rPr>
            </w:pPr>
            <w:r w:rsidRPr="003A7109">
              <w:rPr>
                <w:rStyle w:val="a5"/>
                <w:rFonts w:eastAsia="Courier New"/>
              </w:rPr>
              <w:t>Превышение списочной наполняемости классов по состоянию на 1 сен</w:t>
            </w:r>
            <w:r w:rsidRPr="003A7109">
              <w:rPr>
                <w:rStyle w:val="a5"/>
                <w:rFonts w:eastAsia="Courier New"/>
              </w:rPr>
              <w:softHyphen/>
              <w:t>тября соответствующего года (без учета обучающихся, состоящих в списках классов, но получающих на дому или в медицинских организациях, а также экс</w:t>
            </w:r>
            <w:r w:rsidRPr="003A7109">
              <w:rPr>
                <w:rStyle w:val="a5"/>
                <w:rFonts w:eastAsia="Courier New"/>
              </w:rPr>
              <w:softHyphen/>
              <w:t>тернов) - 26 и более человек</w:t>
            </w:r>
          </w:p>
        </w:tc>
        <w:tc>
          <w:tcPr>
            <w:tcW w:w="2396" w:type="dxa"/>
            <w:tcBorders>
              <w:top w:val="single" w:sz="4" w:space="0" w:color="auto"/>
              <w:left w:val="single" w:sz="4" w:space="0" w:color="auto"/>
              <w:bottom w:val="single" w:sz="4" w:space="0" w:color="auto"/>
              <w:right w:val="single" w:sz="4" w:space="0" w:color="auto"/>
            </w:tcBorders>
            <w:vAlign w:val="center"/>
          </w:tcPr>
          <w:p w:rsidR="00737234" w:rsidRPr="003A7109" w:rsidRDefault="004B3DAE" w:rsidP="00C41BEB">
            <w:pPr>
              <w:jc w:val="center"/>
              <w:rPr>
                <w:rFonts w:ascii="Times New Roman" w:hAnsi="Times New Roman" w:cs="Times New Roman"/>
                <w:b/>
                <w:bCs/>
              </w:rPr>
            </w:pPr>
            <w:r>
              <w:rPr>
                <w:rFonts w:ascii="Times New Roman" w:hAnsi="Times New Roman" w:cs="Times New Roman"/>
                <w:b/>
                <w:bCs/>
              </w:rPr>
              <w:t>5 %</w:t>
            </w:r>
          </w:p>
        </w:tc>
      </w:tr>
      <w:tr w:rsidR="003A7109" w:rsidRPr="00C41BEB" w:rsidTr="003A7109">
        <w:tc>
          <w:tcPr>
            <w:tcW w:w="934" w:type="dxa"/>
            <w:vMerge w:val="restart"/>
            <w:tcBorders>
              <w:top w:val="single" w:sz="4" w:space="0" w:color="auto"/>
              <w:left w:val="single" w:sz="4" w:space="0" w:color="auto"/>
              <w:right w:val="single" w:sz="4" w:space="0" w:color="auto"/>
            </w:tcBorders>
          </w:tcPr>
          <w:p w:rsidR="003A7109" w:rsidRPr="003A7109" w:rsidRDefault="003A7109" w:rsidP="00425C03">
            <w:pPr>
              <w:jc w:val="center"/>
              <w:rPr>
                <w:rFonts w:ascii="Times New Roman" w:hAnsi="Times New Roman" w:cs="Times New Roman"/>
              </w:rPr>
            </w:pPr>
            <w:r w:rsidRPr="003A7109">
              <w:rPr>
                <w:rFonts w:ascii="Times New Roman" w:hAnsi="Times New Roman" w:cs="Times New Roman"/>
              </w:rPr>
              <w:t>11.</w:t>
            </w:r>
          </w:p>
        </w:tc>
        <w:tc>
          <w:tcPr>
            <w:tcW w:w="6622" w:type="dxa"/>
            <w:tcBorders>
              <w:top w:val="single" w:sz="4" w:space="0" w:color="auto"/>
              <w:left w:val="single" w:sz="4" w:space="0" w:color="auto"/>
              <w:bottom w:val="single" w:sz="4" w:space="0" w:color="auto"/>
              <w:right w:val="single" w:sz="4" w:space="0" w:color="auto"/>
            </w:tcBorders>
          </w:tcPr>
          <w:p w:rsidR="003A7109" w:rsidRPr="003A7109" w:rsidRDefault="003A7109" w:rsidP="00E34872">
            <w:pPr>
              <w:rPr>
                <w:rStyle w:val="a5"/>
                <w:rFonts w:eastAsia="Courier New"/>
              </w:rPr>
            </w:pPr>
            <w:r w:rsidRPr="003A7109">
              <w:rPr>
                <w:rStyle w:val="a5"/>
                <w:rFonts w:eastAsia="Courier New"/>
              </w:rPr>
              <w:t>За проверку письменных работ</w:t>
            </w:r>
          </w:p>
          <w:p w:rsidR="003A7109" w:rsidRPr="003A7109" w:rsidRDefault="003A7109" w:rsidP="00E34872">
            <w:pPr>
              <w:pStyle w:val="ac"/>
              <w:numPr>
                <w:ilvl w:val="0"/>
                <w:numId w:val="38"/>
              </w:numPr>
              <w:rPr>
                <w:rStyle w:val="a5"/>
                <w:rFonts w:eastAsia="Courier New"/>
              </w:rPr>
            </w:pPr>
            <w:proofErr w:type="gramStart"/>
            <w:r w:rsidRPr="003A7109">
              <w:rPr>
                <w:rStyle w:val="a5"/>
                <w:rFonts w:eastAsia="Courier New"/>
              </w:rPr>
              <w:lastRenderedPageBreak/>
              <w:t>учителям</w:t>
            </w:r>
            <w:proofErr w:type="gramEnd"/>
            <w:r w:rsidRPr="003A7109">
              <w:rPr>
                <w:rStyle w:val="a5"/>
                <w:rFonts w:eastAsia="Courier New"/>
              </w:rPr>
              <w:t xml:space="preserve"> рус. языка литературы и математики</w:t>
            </w:r>
          </w:p>
          <w:p w:rsidR="003A7109" w:rsidRPr="003A7109" w:rsidRDefault="003A7109" w:rsidP="00425C03">
            <w:pPr>
              <w:rPr>
                <w:rStyle w:val="a5"/>
                <w:rFonts w:eastAsia="Courier New"/>
              </w:rPr>
            </w:pPr>
          </w:p>
        </w:tc>
        <w:tc>
          <w:tcPr>
            <w:tcW w:w="2396" w:type="dxa"/>
            <w:tcBorders>
              <w:top w:val="single" w:sz="4" w:space="0" w:color="auto"/>
              <w:left w:val="single" w:sz="4" w:space="0" w:color="auto"/>
              <w:bottom w:val="single" w:sz="4" w:space="0" w:color="auto"/>
              <w:right w:val="single" w:sz="4" w:space="0" w:color="auto"/>
            </w:tcBorders>
            <w:vAlign w:val="center"/>
          </w:tcPr>
          <w:p w:rsidR="003A7109" w:rsidRPr="003A7109" w:rsidRDefault="003A7109" w:rsidP="00E34872">
            <w:pPr>
              <w:jc w:val="center"/>
              <w:rPr>
                <w:rFonts w:ascii="Times New Roman" w:hAnsi="Times New Roman" w:cs="Times New Roman"/>
                <w:b/>
                <w:bCs/>
              </w:rPr>
            </w:pPr>
            <w:r w:rsidRPr="003A7109">
              <w:rPr>
                <w:rFonts w:ascii="Times New Roman" w:hAnsi="Times New Roman" w:cs="Times New Roman"/>
                <w:b/>
                <w:bCs/>
              </w:rPr>
              <w:lastRenderedPageBreak/>
              <w:t>15%</w:t>
            </w:r>
          </w:p>
          <w:p w:rsidR="003A7109" w:rsidRPr="003A7109" w:rsidRDefault="003A7109" w:rsidP="00C41BEB">
            <w:pPr>
              <w:jc w:val="center"/>
              <w:rPr>
                <w:rFonts w:ascii="Times New Roman" w:hAnsi="Times New Roman" w:cs="Times New Roman"/>
                <w:b/>
                <w:bCs/>
              </w:rPr>
            </w:pPr>
          </w:p>
        </w:tc>
      </w:tr>
      <w:tr w:rsidR="003A7109" w:rsidRPr="00C41BEB" w:rsidTr="003A7109">
        <w:tc>
          <w:tcPr>
            <w:tcW w:w="934" w:type="dxa"/>
            <w:vMerge/>
            <w:tcBorders>
              <w:left w:val="single" w:sz="4" w:space="0" w:color="auto"/>
              <w:right w:val="single" w:sz="4" w:space="0" w:color="auto"/>
            </w:tcBorders>
          </w:tcPr>
          <w:p w:rsidR="003A7109" w:rsidRPr="003A7109" w:rsidRDefault="003A7109" w:rsidP="00425C03">
            <w:pPr>
              <w:jc w:val="center"/>
              <w:rPr>
                <w:rFonts w:ascii="Times New Roman" w:hAnsi="Times New Roman" w:cs="Times New Roman"/>
              </w:rPr>
            </w:pPr>
          </w:p>
        </w:tc>
        <w:tc>
          <w:tcPr>
            <w:tcW w:w="6622" w:type="dxa"/>
            <w:tcBorders>
              <w:top w:val="single" w:sz="4" w:space="0" w:color="auto"/>
              <w:left w:val="single" w:sz="4" w:space="0" w:color="auto"/>
              <w:bottom w:val="single" w:sz="4" w:space="0" w:color="auto"/>
              <w:right w:val="single" w:sz="4" w:space="0" w:color="auto"/>
            </w:tcBorders>
          </w:tcPr>
          <w:p w:rsidR="003A7109" w:rsidRPr="003A7109" w:rsidRDefault="003A7109" w:rsidP="00971748">
            <w:pPr>
              <w:pStyle w:val="ac"/>
              <w:numPr>
                <w:ilvl w:val="0"/>
                <w:numId w:val="38"/>
              </w:numPr>
              <w:rPr>
                <w:rStyle w:val="a5"/>
                <w:rFonts w:eastAsia="Courier New"/>
              </w:rPr>
            </w:pPr>
            <w:proofErr w:type="gramStart"/>
            <w:r w:rsidRPr="003A7109">
              <w:rPr>
                <w:rStyle w:val="a5"/>
                <w:rFonts w:eastAsia="Courier New"/>
              </w:rPr>
              <w:t>учителям  иностранного</w:t>
            </w:r>
            <w:proofErr w:type="gramEnd"/>
            <w:r w:rsidRPr="003A7109">
              <w:rPr>
                <w:rStyle w:val="a5"/>
                <w:rFonts w:eastAsia="Courier New"/>
              </w:rPr>
              <w:t xml:space="preserve"> языка</w:t>
            </w:r>
          </w:p>
        </w:tc>
        <w:tc>
          <w:tcPr>
            <w:tcW w:w="2396" w:type="dxa"/>
            <w:tcBorders>
              <w:top w:val="single" w:sz="4" w:space="0" w:color="auto"/>
              <w:left w:val="single" w:sz="4" w:space="0" w:color="auto"/>
              <w:bottom w:val="single" w:sz="4" w:space="0" w:color="auto"/>
              <w:right w:val="single" w:sz="4" w:space="0" w:color="auto"/>
            </w:tcBorders>
            <w:vAlign w:val="center"/>
          </w:tcPr>
          <w:p w:rsidR="003A7109" w:rsidRPr="003A7109" w:rsidRDefault="003A7109" w:rsidP="00C41BEB">
            <w:pPr>
              <w:jc w:val="center"/>
              <w:rPr>
                <w:rFonts w:ascii="Times New Roman" w:hAnsi="Times New Roman" w:cs="Times New Roman"/>
                <w:b/>
                <w:bCs/>
              </w:rPr>
            </w:pPr>
            <w:r w:rsidRPr="003A7109">
              <w:rPr>
                <w:rFonts w:ascii="Times New Roman" w:hAnsi="Times New Roman" w:cs="Times New Roman"/>
                <w:b/>
                <w:bCs/>
              </w:rPr>
              <w:t>10%</w:t>
            </w:r>
          </w:p>
        </w:tc>
      </w:tr>
      <w:tr w:rsidR="003A7109" w:rsidRPr="00C41BEB" w:rsidTr="003A7109">
        <w:tc>
          <w:tcPr>
            <w:tcW w:w="934" w:type="dxa"/>
            <w:vMerge/>
            <w:tcBorders>
              <w:left w:val="single" w:sz="4" w:space="0" w:color="auto"/>
              <w:right w:val="single" w:sz="4" w:space="0" w:color="auto"/>
            </w:tcBorders>
          </w:tcPr>
          <w:p w:rsidR="003A7109" w:rsidRPr="003A7109" w:rsidRDefault="003A7109" w:rsidP="00425C03">
            <w:pPr>
              <w:jc w:val="center"/>
              <w:rPr>
                <w:rFonts w:ascii="Times New Roman" w:hAnsi="Times New Roman" w:cs="Times New Roman"/>
              </w:rPr>
            </w:pPr>
          </w:p>
        </w:tc>
        <w:tc>
          <w:tcPr>
            <w:tcW w:w="6622" w:type="dxa"/>
            <w:tcBorders>
              <w:top w:val="single" w:sz="4" w:space="0" w:color="auto"/>
              <w:left w:val="single" w:sz="4" w:space="0" w:color="auto"/>
              <w:bottom w:val="single" w:sz="4" w:space="0" w:color="auto"/>
              <w:right w:val="single" w:sz="4" w:space="0" w:color="auto"/>
            </w:tcBorders>
          </w:tcPr>
          <w:p w:rsidR="003A7109" w:rsidRPr="003A7109" w:rsidRDefault="003A7109" w:rsidP="00971748">
            <w:pPr>
              <w:pStyle w:val="ac"/>
              <w:numPr>
                <w:ilvl w:val="0"/>
                <w:numId w:val="38"/>
              </w:numPr>
              <w:rPr>
                <w:rStyle w:val="a5"/>
                <w:rFonts w:eastAsia="Courier New"/>
              </w:rPr>
            </w:pPr>
            <w:proofErr w:type="gramStart"/>
            <w:r w:rsidRPr="003A7109">
              <w:rPr>
                <w:rStyle w:val="a5"/>
                <w:rFonts w:eastAsia="Courier New"/>
              </w:rPr>
              <w:t>учителям</w:t>
            </w:r>
            <w:proofErr w:type="gramEnd"/>
            <w:r w:rsidRPr="003A7109">
              <w:rPr>
                <w:rStyle w:val="a5"/>
                <w:rFonts w:eastAsia="Courier New"/>
              </w:rPr>
              <w:t xml:space="preserve"> физики, химии, биологии, географии, истории, обществознание</w:t>
            </w:r>
          </w:p>
        </w:tc>
        <w:tc>
          <w:tcPr>
            <w:tcW w:w="2396" w:type="dxa"/>
            <w:tcBorders>
              <w:top w:val="single" w:sz="4" w:space="0" w:color="auto"/>
              <w:left w:val="single" w:sz="4" w:space="0" w:color="auto"/>
              <w:bottom w:val="single" w:sz="4" w:space="0" w:color="auto"/>
              <w:right w:val="single" w:sz="4" w:space="0" w:color="auto"/>
            </w:tcBorders>
            <w:vAlign w:val="center"/>
          </w:tcPr>
          <w:p w:rsidR="003A7109" w:rsidRPr="003A7109" w:rsidRDefault="003A7109" w:rsidP="00C41BEB">
            <w:pPr>
              <w:jc w:val="center"/>
              <w:rPr>
                <w:rFonts w:ascii="Times New Roman" w:hAnsi="Times New Roman" w:cs="Times New Roman"/>
                <w:b/>
                <w:bCs/>
              </w:rPr>
            </w:pPr>
            <w:r w:rsidRPr="003A7109">
              <w:rPr>
                <w:rFonts w:ascii="Times New Roman" w:hAnsi="Times New Roman" w:cs="Times New Roman"/>
                <w:b/>
                <w:bCs/>
              </w:rPr>
              <w:t>8%</w:t>
            </w:r>
          </w:p>
        </w:tc>
      </w:tr>
      <w:tr w:rsidR="003A7109" w:rsidRPr="00C41BEB" w:rsidTr="003A7109">
        <w:tc>
          <w:tcPr>
            <w:tcW w:w="934" w:type="dxa"/>
            <w:vMerge/>
            <w:tcBorders>
              <w:left w:val="single" w:sz="4" w:space="0" w:color="auto"/>
              <w:bottom w:val="single" w:sz="4" w:space="0" w:color="auto"/>
              <w:right w:val="single" w:sz="4" w:space="0" w:color="auto"/>
            </w:tcBorders>
          </w:tcPr>
          <w:p w:rsidR="003A7109" w:rsidRPr="003A7109" w:rsidRDefault="003A7109" w:rsidP="00425C03">
            <w:pPr>
              <w:jc w:val="center"/>
              <w:rPr>
                <w:rFonts w:ascii="Times New Roman" w:hAnsi="Times New Roman" w:cs="Times New Roman"/>
              </w:rPr>
            </w:pPr>
          </w:p>
        </w:tc>
        <w:tc>
          <w:tcPr>
            <w:tcW w:w="6622" w:type="dxa"/>
            <w:tcBorders>
              <w:top w:val="single" w:sz="4" w:space="0" w:color="auto"/>
              <w:left w:val="single" w:sz="4" w:space="0" w:color="auto"/>
              <w:bottom w:val="single" w:sz="4" w:space="0" w:color="auto"/>
              <w:right w:val="single" w:sz="4" w:space="0" w:color="auto"/>
            </w:tcBorders>
          </w:tcPr>
          <w:p w:rsidR="003A7109" w:rsidRPr="003A7109" w:rsidRDefault="003A7109" w:rsidP="00971748">
            <w:pPr>
              <w:pStyle w:val="ac"/>
              <w:numPr>
                <w:ilvl w:val="0"/>
                <w:numId w:val="38"/>
              </w:numPr>
              <w:rPr>
                <w:rStyle w:val="a5"/>
                <w:rFonts w:eastAsia="Courier New"/>
              </w:rPr>
            </w:pPr>
            <w:r w:rsidRPr="003A7109">
              <w:rPr>
                <w:rStyle w:val="a5"/>
                <w:rFonts w:eastAsia="Courier New"/>
              </w:rPr>
              <w:t>Учителям начальных классов</w:t>
            </w:r>
          </w:p>
        </w:tc>
        <w:tc>
          <w:tcPr>
            <w:tcW w:w="2396" w:type="dxa"/>
            <w:tcBorders>
              <w:top w:val="single" w:sz="4" w:space="0" w:color="auto"/>
              <w:left w:val="single" w:sz="4" w:space="0" w:color="auto"/>
              <w:bottom w:val="single" w:sz="4" w:space="0" w:color="auto"/>
              <w:right w:val="single" w:sz="4" w:space="0" w:color="auto"/>
            </w:tcBorders>
            <w:vAlign w:val="center"/>
          </w:tcPr>
          <w:p w:rsidR="003A7109" w:rsidRPr="003A7109" w:rsidRDefault="003A7109" w:rsidP="00C41BEB">
            <w:pPr>
              <w:jc w:val="center"/>
              <w:rPr>
                <w:rFonts w:ascii="Times New Roman" w:hAnsi="Times New Roman" w:cs="Times New Roman"/>
                <w:b/>
                <w:bCs/>
              </w:rPr>
            </w:pPr>
            <w:r w:rsidRPr="003A7109">
              <w:rPr>
                <w:rFonts w:ascii="Times New Roman" w:hAnsi="Times New Roman" w:cs="Times New Roman"/>
                <w:b/>
                <w:bCs/>
              </w:rPr>
              <w:t>15% (от 9 часов)</w:t>
            </w:r>
          </w:p>
        </w:tc>
      </w:tr>
    </w:tbl>
    <w:p w:rsidR="00C41BEB" w:rsidRDefault="00C41BEB">
      <w:pPr>
        <w:pStyle w:val="1"/>
        <w:ind w:firstLine="700"/>
        <w:jc w:val="both"/>
        <w:rPr>
          <w:rStyle w:val="a5"/>
        </w:rPr>
      </w:pPr>
    </w:p>
    <w:p w:rsidR="001664EC" w:rsidRDefault="00BD06E1">
      <w:pPr>
        <w:pStyle w:val="1"/>
        <w:ind w:firstLine="700"/>
        <w:jc w:val="both"/>
      </w:pPr>
      <w:r>
        <w:rPr>
          <w:rStyle w:val="a5"/>
        </w:rPr>
        <w:t>Руководитель учреждения обеспечивает проведение специальной оценки условий труда с целью установления класса (подкласса) условий труда на рабо</w:t>
      </w:r>
      <w:r>
        <w:rPr>
          <w:rStyle w:val="a5"/>
        </w:rPr>
        <w:softHyphen/>
        <w:t>чих местах и оснований применения выплаты компенсационного характера, а также с целью разработки и реализации программы действий по обеспечению безопасных условий и охраны труда.</w:t>
      </w:r>
    </w:p>
    <w:p w:rsidR="001664EC" w:rsidRDefault="00BD06E1">
      <w:pPr>
        <w:pStyle w:val="1"/>
        <w:ind w:firstLine="700"/>
        <w:jc w:val="both"/>
      </w:pPr>
      <w:r>
        <w:rPr>
          <w:rStyle w:val="a5"/>
        </w:rPr>
        <w:t>Если по итогам проведения специальной оценки условий труда рабочее ме</w:t>
      </w:r>
      <w:r>
        <w:rPr>
          <w:rStyle w:val="a5"/>
        </w:rPr>
        <w:softHyphen/>
        <w:t>сто признано безопасным, то указанная выплата прекращается в порядке, преду</w:t>
      </w:r>
      <w:r>
        <w:rPr>
          <w:rStyle w:val="a5"/>
        </w:rPr>
        <w:softHyphen/>
        <w:t>смотренном трудовым законодательством.</w:t>
      </w:r>
    </w:p>
    <w:p w:rsidR="001664EC" w:rsidRDefault="00BD06E1" w:rsidP="00425C03">
      <w:pPr>
        <w:pStyle w:val="1"/>
        <w:numPr>
          <w:ilvl w:val="1"/>
          <w:numId w:val="26"/>
        </w:numPr>
        <w:tabs>
          <w:tab w:val="left" w:pos="1249"/>
        </w:tabs>
        <w:ind w:firstLine="700"/>
        <w:jc w:val="both"/>
      </w:pPr>
      <w:r>
        <w:rPr>
          <w:rStyle w:val="a5"/>
        </w:rPr>
        <w:t>Указанная выплата устанавливается пропорционально установленной ставке, нагрузке (педагогической работе).</w:t>
      </w:r>
    </w:p>
    <w:p w:rsidR="0065795C" w:rsidRDefault="0065795C" w:rsidP="00425C03">
      <w:pPr>
        <w:pStyle w:val="1"/>
        <w:numPr>
          <w:ilvl w:val="1"/>
          <w:numId w:val="26"/>
        </w:numPr>
        <w:tabs>
          <w:tab w:val="left" w:pos="1249"/>
        </w:tabs>
        <w:ind w:left="700" w:firstLine="0"/>
        <w:jc w:val="both"/>
        <w:rPr>
          <w:rStyle w:val="a5"/>
        </w:rPr>
      </w:pPr>
      <w:r>
        <w:rPr>
          <w:rStyle w:val="a5"/>
        </w:rPr>
        <w:t>Компенсационные в</w:t>
      </w:r>
      <w:r w:rsidR="00BD06E1">
        <w:rPr>
          <w:rStyle w:val="a5"/>
        </w:rPr>
        <w:t>ыплаты за специфику работы в Учреждении устанавливаются к окладу (должностному о</w:t>
      </w:r>
      <w:r w:rsidR="007307CF">
        <w:rPr>
          <w:rStyle w:val="a5"/>
        </w:rPr>
        <w:t>кладу), ставке заработной платы</w:t>
      </w:r>
      <w:r w:rsidR="00A021FE">
        <w:rPr>
          <w:rStyle w:val="a5"/>
        </w:rPr>
        <w:t>.</w:t>
      </w:r>
    </w:p>
    <w:p w:rsidR="001664EC" w:rsidRDefault="00BD06E1">
      <w:pPr>
        <w:pStyle w:val="1"/>
        <w:numPr>
          <w:ilvl w:val="1"/>
          <w:numId w:val="26"/>
        </w:numPr>
        <w:tabs>
          <w:tab w:val="left" w:pos="1249"/>
        </w:tabs>
        <w:ind w:firstLine="700"/>
        <w:jc w:val="both"/>
      </w:pPr>
      <w:r w:rsidRPr="00BA327A">
        <w:rPr>
          <w:rStyle w:val="a5"/>
        </w:rPr>
        <w:t>Выплаты за дополнительную работу, не входящую в должностные обя</w:t>
      </w:r>
      <w:r w:rsidRPr="00BA327A">
        <w:rPr>
          <w:rStyle w:val="a5"/>
        </w:rPr>
        <w:softHyphen/>
        <w:t>занности педагогических работников, непосредственно связанную</w:t>
      </w:r>
      <w:r>
        <w:rPr>
          <w:rStyle w:val="a5"/>
        </w:rPr>
        <w:t xml:space="preserve"> с деятельно</w:t>
      </w:r>
      <w:r>
        <w:rPr>
          <w:rStyle w:val="a5"/>
        </w:rPr>
        <w:softHyphen/>
        <w:t>стью Учреждения по реализации образовательных программ:</w:t>
      </w:r>
    </w:p>
    <w:p w:rsidR="001664EC" w:rsidRDefault="00BD06E1">
      <w:pPr>
        <w:pStyle w:val="1"/>
        <w:ind w:firstLine="700"/>
        <w:jc w:val="both"/>
      </w:pPr>
      <w:proofErr w:type="gramStart"/>
      <w:r>
        <w:rPr>
          <w:rStyle w:val="a5"/>
        </w:rPr>
        <w:t>за</w:t>
      </w:r>
      <w:proofErr w:type="gramEnd"/>
      <w:r>
        <w:rPr>
          <w:rStyle w:val="a5"/>
        </w:rPr>
        <w:t xml:space="preserve"> выполнение функции классного руководителя за счет средств бюджета Краснодарского края;</w:t>
      </w:r>
    </w:p>
    <w:p w:rsidR="001664EC" w:rsidRDefault="00BD06E1">
      <w:pPr>
        <w:pStyle w:val="1"/>
        <w:ind w:firstLine="700"/>
        <w:jc w:val="both"/>
      </w:pPr>
      <w:proofErr w:type="gramStart"/>
      <w:r>
        <w:rPr>
          <w:rStyle w:val="a5"/>
        </w:rPr>
        <w:t>за</w:t>
      </w:r>
      <w:proofErr w:type="gramEnd"/>
      <w:r>
        <w:rPr>
          <w:rStyle w:val="a5"/>
        </w:rPr>
        <w:t xml:space="preserve"> выполнение функции классного руководителя за счет средств федерального бюджета;</w:t>
      </w:r>
    </w:p>
    <w:p w:rsidR="001664EC" w:rsidRDefault="00BD06E1">
      <w:pPr>
        <w:pStyle w:val="1"/>
        <w:ind w:firstLine="700"/>
        <w:jc w:val="both"/>
      </w:pPr>
      <w:proofErr w:type="gramStart"/>
      <w:r>
        <w:rPr>
          <w:rStyle w:val="a5"/>
        </w:rPr>
        <w:t>за</w:t>
      </w:r>
      <w:proofErr w:type="gramEnd"/>
      <w:r>
        <w:rPr>
          <w:rStyle w:val="a5"/>
        </w:rPr>
        <w:t xml:space="preserve"> проверку письменных работ;</w:t>
      </w:r>
    </w:p>
    <w:p w:rsidR="001664EC" w:rsidRDefault="00BD06E1">
      <w:pPr>
        <w:pStyle w:val="1"/>
        <w:ind w:firstLine="700"/>
        <w:jc w:val="both"/>
      </w:pPr>
      <w:proofErr w:type="gramStart"/>
      <w:r>
        <w:rPr>
          <w:rStyle w:val="a5"/>
        </w:rPr>
        <w:t>за</w:t>
      </w:r>
      <w:proofErr w:type="gramEnd"/>
      <w:r>
        <w:rPr>
          <w:rStyle w:val="a5"/>
        </w:rPr>
        <w:t xml:space="preserve"> заведование элементами инфраструктуры (учебными кабинетами, лабо</w:t>
      </w:r>
      <w:r>
        <w:rPr>
          <w:rStyle w:val="a5"/>
        </w:rPr>
        <w:softHyphen/>
        <w:t>раториями, мастерскими, учебно-опытными участками и другое);</w:t>
      </w:r>
    </w:p>
    <w:p w:rsidR="001664EC" w:rsidRDefault="00BD06E1">
      <w:pPr>
        <w:pStyle w:val="1"/>
        <w:ind w:firstLine="700"/>
        <w:jc w:val="both"/>
      </w:pPr>
      <w:proofErr w:type="gramStart"/>
      <w:r>
        <w:rPr>
          <w:rStyle w:val="a5"/>
        </w:rPr>
        <w:t>за</w:t>
      </w:r>
      <w:proofErr w:type="gramEnd"/>
      <w:r>
        <w:rPr>
          <w:rStyle w:val="a5"/>
        </w:rPr>
        <w:t xml:space="preserve"> руководство методическими объединениями (если не установлена сти</w:t>
      </w:r>
      <w:r>
        <w:rPr>
          <w:rStyle w:val="a5"/>
        </w:rPr>
        <w:softHyphen/>
        <w:t>мулирующая выплата за квалификационную категорию «педагог-методист»);</w:t>
      </w:r>
    </w:p>
    <w:p w:rsidR="001664EC" w:rsidRDefault="00BD06E1">
      <w:pPr>
        <w:pStyle w:val="1"/>
        <w:ind w:firstLine="700"/>
        <w:jc w:val="both"/>
      </w:pPr>
      <w:proofErr w:type="gramStart"/>
      <w:r>
        <w:rPr>
          <w:rStyle w:val="a5"/>
        </w:rPr>
        <w:t>за</w:t>
      </w:r>
      <w:proofErr w:type="gramEnd"/>
      <w:r>
        <w:rPr>
          <w:rStyle w:val="a5"/>
        </w:rPr>
        <w:t xml:space="preserve"> осуществление иных дополнительных видов работ, рекомендованные перечень и размеры которых могут утверждаться правовым актом Управления.</w:t>
      </w:r>
    </w:p>
    <w:p w:rsidR="001664EC" w:rsidRDefault="00BD06E1">
      <w:pPr>
        <w:pStyle w:val="1"/>
        <w:ind w:firstLine="700"/>
        <w:jc w:val="both"/>
      </w:pPr>
      <w:r>
        <w:rPr>
          <w:rStyle w:val="a5"/>
        </w:rPr>
        <w:t>В соответствии с пунктом 2.3 Особенностей режима рабочего времени и времени отдыха педагогических и иных работников организаций, осуществля</w:t>
      </w:r>
      <w:r>
        <w:rPr>
          <w:rStyle w:val="a5"/>
        </w:rPr>
        <w:softHyphen/>
        <w:t>ющих образовательную деятельность, утвержденных приказом Министерства образования и науки Российской Федерации от 11 мая 2016 г. № 536, другой ча</w:t>
      </w:r>
      <w:r>
        <w:rPr>
          <w:rStyle w:val="a5"/>
        </w:rPr>
        <w:softHyphen/>
        <w:t>стью педагогической работы, определяемой с учетом должностных обязанно</w:t>
      </w:r>
      <w:r>
        <w:rPr>
          <w:rStyle w:val="a5"/>
        </w:rPr>
        <w:softHyphen/>
        <w:t>стей, предусмотренных квалификационными характеристиками по должностям, занимаемым работниками, ведущими преподавательскую работу, и не являю</w:t>
      </w:r>
      <w:r>
        <w:rPr>
          <w:rStyle w:val="a5"/>
        </w:rPr>
        <w:softHyphen/>
        <w:t>щейся дополнительными видами работ, выполняемыми педагогическими работ</w:t>
      </w:r>
      <w:r>
        <w:rPr>
          <w:rStyle w:val="a5"/>
        </w:rPr>
        <w:softHyphen/>
        <w:t>никами Учреждения с их письменного согласия за дополнительную оплату, явля</w:t>
      </w:r>
      <w:r>
        <w:rPr>
          <w:rStyle w:val="a5"/>
        </w:rPr>
        <w:softHyphen/>
        <w:t>ются регулируемые следующим образом позиции:</w:t>
      </w:r>
    </w:p>
    <w:p w:rsidR="001664EC" w:rsidRDefault="00BD06E1">
      <w:pPr>
        <w:pStyle w:val="1"/>
        <w:ind w:firstLine="700"/>
        <w:jc w:val="both"/>
      </w:pPr>
      <w:proofErr w:type="gramStart"/>
      <w:r w:rsidRPr="00BA327A">
        <w:rPr>
          <w:rStyle w:val="a5"/>
        </w:rPr>
        <w:t>самостоятельно</w:t>
      </w:r>
      <w:proofErr w:type="gramEnd"/>
      <w:r>
        <w:rPr>
          <w:rStyle w:val="a5"/>
        </w:rPr>
        <w:t xml:space="preserve"> - подготовка к осуществлению образовательной деятель</w:t>
      </w:r>
      <w:r>
        <w:rPr>
          <w:rStyle w:val="a5"/>
        </w:rPr>
        <w:softHyphen/>
        <w:t>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w:t>
      </w:r>
      <w:r>
        <w:rPr>
          <w:rStyle w:val="a5"/>
        </w:rPr>
        <w:softHyphen/>
        <w:t>ваниями федеральных государственных образовательных стандартов и с правом использования как типовых, так и авторских рабочих программ), изучение инди</w:t>
      </w:r>
      <w:r>
        <w:rPr>
          <w:rStyle w:val="a5"/>
        </w:rPr>
        <w:softHyphen/>
        <w:t>видуальных способностей, интересов и склонностей обучающихся;</w:t>
      </w:r>
    </w:p>
    <w:p w:rsidR="001664EC" w:rsidRDefault="00BD06E1">
      <w:pPr>
        <w:pStyle w:val="1"/>
        <w:ind w:firstLine="700"/>
        <w:jc w:val="both"/>
      </w:pPr>
      <w:proofErr w:type="gramStart"/>
      <w:r>
        <w:rPr>
          <w:rStyle w:val="a5"/>
        </w:rPr>
        <w:t>в</w:t>
      </w:r>
      <w:proofErr w:type="gramEnd"/>
      <w:r>
        <w:rPr>
          <w:rStyle w:val="a5"/>
        </w:rPr>
        <w:t xml:space="preserve"> порядке, устанавливаемом правилами внутреннего трудового распо</w:t>
      </w:r>
      <w:r>
        <w:rPr>
          <w:rStyle w:val="a5"/>
        </w:rPr>
        <w:softHyphen/>
        <w:t xml:space="preserve">рядка, - </w:t>
      </w:r>
      <w:r w:rsidRPr="00BA327A">
        <w:rPr>
          <w:rStyle w:val="a5"/>
        </w:rPr>
        <w:lastRenderedPageBreak/>
        <w:t>ведение журнала и дневников обучающихся в электронной (либо в бу</w:t>
      </w:r>
      <w:r w:rsidRPr="00BA327A">
        <w:rPr>
          <w:rStyle w:val="a5"/>
        </w:rPr>
        <w:softHyphen/>
        <w:t>мажной) форме;</w:t>
      </w:r>
    </w:p>
    <w:p w:rsidR="001664EC" w:rsidRDefault="00BD06E1">
      <w:pPr>
        <w:pStyle w:val="1"/>
        <w:ind w:firstLine="700"/>
        <w:jc w:val="both"/>
      </w:pPr>
      <w:proofErr w:type="gramStart"/>
      <w:r w:rsidRPr="00BA327A">
        <w:rPr>
          <w:rStyle w:val="a5"/>
        </w:rPr>
        <w:t>правилами</w:t>
      </w:r>
      <w:proofErr w:type="gramEnd"/>
      <w:r w:rsidRPr="00BA327A">
        <w:rPr>
          <w:rStyle w:val="a5"/>
        </w:rPr>
        <w:t xml:space="preserve"> внутреннего трудового распорядка</w:t>
      </w:r>
      <w:r>
        <w:rPr>
          <w:rStyle w:val="a5"/>
        </w:rPr>
        <w:t xml:space="preserve"> - организация и проведение методической, диагностической и консультативной помощи родителям (закон</w:t>
      </w:r>
      <w:r>
        <w:rPr>
          <w:rStyle w:val="a5"/>
        </w:rPr>
        <w:softHyphen/>
        <w:t>ным представителям) обучающихся;</w:t>
      </w:r>
    </w:p>
    <w:p w:rsidR="001664EC" w:rsidRDefault="00BD06E1">
      <w:pPr>
        <w:pStyle w:val="1"/>
        <w:ind w:firstLine="700"/>
        <w:jc w:val="both"/>
      </w:pPr>
      <w:proofErr w:type="gramStart"/>
      <w:r>
        <w:rPr>
          <w:rStyle w:val="a5"/>
        </w:rPr>
        <w:t>планами</w:t>
      </w:r>
      <w:proofErr w:type="gramEnd"/>
      <w:r>
        <w:rPr>
          <w:rStyle w:val="a5"/>
        </w:rPr>
        <w:t xml:space="preserve"> и графиками организации, утверждаемыми локальными норма</w:t>
      </w:r>
      <w:r>
        <w:rPr>
          <w:rStyle w:val="a5"/>
        </w:rPr>
        <w:softHyphen/>
        <w:t>тивными актами учреждения в порядке, установленном трудовым законодатель</w:t>
      </w:r>
      <w:r>
        <w:rPr>
          <w:rStyle w:val="a5"/>
        </w:rPr>
        <w:softHyphen/>
        <w:t>ством - выполнение обязанностей, связанных с участием в работе педагогиче</w:t>
      </w:r>
      <w:r>
        <w:rPr>
          <w:rStyle w:val="a5"/>
        </w:rPr>
        <w:softHyphen/>
        <w:t>ских советов, методических советов (объединений), работой по проведению ро</w:t>
      </w:r>
      <w:r>
        <w:rPr>
          <w:rStyle w:val="a5"/>
        </w:rPr>
        <w:softHyphen/>
        <w:t>дительских собраний;</w:t>
      </w:r>
    </w:p>
    <w:p w:rsidR="001664EC" w:rsidRDefault="00BD06E1">
      <w:pPr>
        <w:pStyle w:val="1"/>
        <w:ind w:firstLine="700"/>
        <w:jc w:val="both"/>
      </w:pPr>
      <w:proofErr w:type="gramStart"/>
      <w:r>
        <w:rPr>
          <w:rStyle w:val="a5"/>
        </w:rPr>
        <w:t>локальными</w:t>
      </w:r>
      <w:proofErr w:type="gramEnd"/>
      <w:r>
        <w:rPr>
          <w:rStyle w:val="a5"/>
        </w:rPr>
        <w:t xml:space="preserve"> нормативными актами Учреждения - периодические кратковременные дежурства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1664EC" w:rsidRDefault="00BD06E1">
      <w:pPr>
        <w:pStyle w:val="1"/>
        <w:ind w:firstLine="700"/>
        <w:jc w:val="both"/>
      </w:pPr>
      <w:r w:rsidRPr="00BA327A">
        <w:rPr>
          <w:rStyle w:val="a5"/>
        </w:rPr>
        <w:t>Выплата педагогическим и иным работникам Учреждения, осуществляющим классное руководство в двух и более классах (группах), устанавливается за выполнение функции классного руководителя в каждом классе (группе), но не более двух выплат одному педагогическому работнику.</w:t>
      </w:r>
    </w:p>
    <w:p w:rsidR="001664EC" w:rsidRDefault="00BD06E1">
      <w:pPr>
        <w:pStyle w:val="1"/>
        <w:ind w:firstLine="700"/>
        <w:jc w:val="both"/>
      </w:pPr>
      <w:r>
        <w:rPr>
          <w:rStyle w:val="a5"/>
        </w:rPr>
        <w:t>Выплата устанавливается и выплачивается педагогическому и иному ра</w:t>
      </w:r>
      <w:r>
        <w:rPr>
          <w:rStyle w:val="a5"/>
        </w:rPr>
        <w:softHyphen/>
        <w:t>ботнику Учреждения, осуществляющим образовательную деятельность (ведущим учебные занятия) в классе (группе, классах, группах), а также в классе- комплекте, который принимается за один класс, независимо от количества обучающихся в каждом из классов.</w:t>
      </w:r>
    </w:p>
    <w:p w:rsidR="001664EC" w:rsidRDefault="00BD06E1">
      <w:pPr>
        <w:pStyle w:val="1"/>
        <w:spacing w:line="259" w:lineRule="auto"/>
        <w:ind w:firstLine="700"/>
        <w:jc w:val="both"/>
      </w:pPr>
      <w:r>
        <w:rPr>
          <w:rStyle w:val="a5"/>
        </w:rPr>
        <w:t>Периоды осенних, зимних, весенних и летних каникул, а также периоды отмены (приостановки) для обучающихся занятий по санитарно-эпидемиологи</w:t>
      </w:r>
      <w:r>
        <w:rPr>
          <w:rStyle w:val="a5"/>
        </w:rPr>
        <w:softHyphen/>
        <w:t>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являются для работников, выполняющих функции классного руководителя, рабочим временем. За работу в указанные периоды производятся выплаты за осуществление функций классного руководителя до истечения срока действия тарификации.</w:t>
      </w:r>
    </w:p>
    <w:p w:rsidR="001664EC" w:rsidRDefault="00BD06E1">
      <w:pPr>
        <w:pStyle w:val="1"/>
        <w:numPr>
          <w:ilvl w:val="1"/>
          <w:numId w:val="26"/>
        </w:numPr>
        <w:tabs>
          <w:tab w:val="left" w:pos="1399"/>
        </w:tabs>
        <w:spacing w:line="259" w:lineRule="auto"/>
        <w:ind w:firstLine="700"/>
        <w:jc w:val="both"/>
      </w:pPr>
      <w:r>
        <w:rPr>
          <w:rStyle w:val="a5"/>
        </w:rPr>
        <w:t>Выплаты компенсационного характера, размеры и условия их вы</w:t>
      </w:r>
      <w:r>
        <w:rPr>
          <w:rStyle w:val="a5"/>
        </w:rPr>
        <w:softHyphen/>
        <w:t>платы устанавливаются коллективными договорами, соглашениями, локаль</w:t>
      </w:r>
      <w:r>
        <w:rPr>
          <w:rStyle w:val="a5"/>
        </w:rPr>
        <w:softHyphen/>
        <w:t xml:space="preserve">ными нормативными актами в соответствии с трудовым </w:t>
      </w:r>
      <w:proofErr w:type="gramStart"/>
      <w:r>
        <w:rPr>
          <w:rStyle w:val="a5"/>
        </w:rPr>
        <w:t>законодательством ,</w:t>
      </w:r>
      <w:proofErr w:type="gramEnd"/>
      <w:r>
        <w:rPr>
          <w:rStyle w:val="a5"/>
        </w:rPr>
        <w:t xml:space="preserve"> настоящим Положением и иными нормативными правовыми актами, содержа</w:t>
      </w:r>
      <w:r>
        <w:rPr>
          <w:rStyle w:val="a5"/>
        </w:rPr>
        <w:softHyphen/>
        <w:t>щими нормы права.</w:t>
      </w:r>
    </w:p>
    <w:p w:rsidR="001664EC" w:rsidRDefault="00BD06E1">
      <w:pPr>
        <w:pStyle w:val="1"/>
        <w:numPr>
          <w:ilvl w:val="1"/>
          <w:numId w:val="26"/>
        </w:numPr>
        <w:tabs>
          <w:tab w:val="left" w:pos="1399"/>
        </w:tabs>
        <w:spacing w:line="259" w:lineRule="auto"/>
        <w:ind w:firstLine="700"/>
        <w:jc w:val="both"/>
      </w:pPr>
      <w:r>
        <w:rPr>
          <w:rStyle w:val="a5"/>
        </w:rPr>
        <w:t>Размеры и условия осуществления выплат компенсационного харак</w:t>
      </w:r>
      <w:r>
        <w:rPr>
          <w:rStyle w:val="a5"/>
        </w:rPr>
        <w:softHyphen/>
        <w:t>тера конкретизируются в трудовых договорах работников Учреждения.</w:t>
      </w:r>
    </w:p>
    <w:p w:rsidR="001664EC" w:rsidRDefault="00BD06E1">
      <w:pPr>
        <w:pStyle w:val="1"/>
        <w:numPr>
          <w:ilvl w:val="1"/>
          <w:numId w:val="26"/>
        </w:numPr>
        <w:tabs>
          <w:tab w:val="left" w:pos="1399"/>
        </w:tabs>
        <w:spacing w:line="259" w:lineRule="auto"/>
        <w:ind w:firstLine="700"/>
        <w:jc w:val="both"/>
      </w:pPr>
      <w:r>
        <w:rPr>
          <w:rStyle w:val="a5"/>
        </w:rPr>
        <w:t>На основании части 9 статьи 47 Федерального закона № 273-ФЗ пе</w:t>
      </w:r>
      <w:r>
        <w:rPr>
          <w:rStyle w:val="a5"/>
        </w:rPr>
        <w:softHyphen/>
        <w:t>дагогическим работникам, участвующим по решению Министерства в проведе</w:t>
      </w:r>
      <w:r>
        <w:rPr>
          <w:rStyle w:val="a5"/>
        </w:rPr>
        <w:softHyphen/>
        <w:t>нии государственной итоговой аттестации по образовательным программам ос</w:t>
      </w:r>
      <w:r>
        <w:rPr>
          <w:rStyle w:val="a5"/>
        </w:rPr>
        <w:softHyphen/>
        <w:t>новного общего и среднего общего образования в рабочее время и освобожден</w:t>
      </w:r>
      <w:r>
        <w:rPr>
          <w:rStyle w:val="a5"/>
        </w:rPr>
        <w:softHyphen/>
        <w:t>ным от основной работы на период проведения государственной итоговой атте</w:t>
      </w:r>
      <w:r>
        <w:rPr>
          <w:rStyle w:val="a5"/>
        </w:rPr>
        <w:softHyphen/>
        <w:t>стации, выплачивается компенсация за работу по подготовке и проведению ука</w:t>
      </w:r>
      <w:r>
        <w:rPr>
          <w:rStyle w:val="a5"/>
        </w:rPr>
        <w:softHyphen/>
        <w:t>занной государственной итоговой аттестации в соответствии с положениями ста</w:t>
      </w:r>
      <w:r>
        <w:rPr>
          <w:rStyle w:val="a5"/>
        </w:rPr>
        <w:softHyphen/>
        <w:t>тьи 31 Закона № 2770-КЗ.</w:t>
      </w:r>
    </w:p>
    <w:p w:rsidR="001664EC" w:rsidRDefault="00BD06E1">
      <w:pPr>
        <w:pStyle w:val="1"/>
        <w:numPr>
          <w:ilvl w:val="1"/>
          <w:numId w:val="26"/>
        </w:numPr>
        <w:tabs>
          <w:tab w:val="left" w:pos="1399"/>
        </w:tabs>
        <w:spacing w:line="259" w:lineRule="auto"/>
        <w:ind w:firstLine="700"/>
        <w:jc w:val="both"/>
        <w:rPr>
          <w:rStyle w:val="a5"/>
        </w:rPr>
      </w:pPr>
      <w:r>
        <w:rPr>
          <w:rStyle w:val="a5"/>
        </w:rPr>
        <w:t>Отдельным категориям работников Учреждения Управлением муниципального образования Тимашевский район могут устанавливаться другие выплаты компенсационного характера.</w:t>
      </w:r>
    </w:p>
    <w:p w:rsidR="00B46E00" w:rsidRDefault="00B46E00" w:rsidP="00B46E00">
      <w:pPr>
        <w:pStyle w:val="1"/>
        <w:tabs>
          <w:tab w:val="left" w:pos="1399"/>
        </w:tabs>
        <w:spacing w:line="259" w:lineRule="auto"/>
        <w:ind w:left="700" w:firstLine="0"/>
        <w:jc w:val="both"/>
      </w:pPr>
    </w:p>
    <w:p w:rsidR="007D0FA7" w:rsidRDefault="007D0FA7" w:rsidP="00B46E00">
      <w:pPr>
        <w:pStyle w:val="1"/>
        <w:tabs>
          <w:tab w:val="left" w:pos="1399"/>
        </w:tabs>
        <w:spacing w:line="259" w:lineRule="auto"/>
        <w:ind w:left="700" w:firstLine="0"/>
        <w:jc w:val="both"/>
      </w:pPr>
    </w:p>
    <w:p w:rsidR="003A7109" w:rsidRDefault="003A7109" w:rsidP="00B46E00">
      <w:pPr>
        <w:pStyle w:val="1"/>
        <w:tabs>
          <w:tab w:val="left" w:pos="1399"/>
        </w:tabs>
        <w:spacing w:line="259" w:lineRule="auto"/>
        <w:ind w:left="700" w:firstLine="0"/>
        <w:jc w:val="both"/>
      </w:pPr>
    </w:p>
    <w:p w:rsidR="003A7109" w:rsidRDefault="003A7109" w:rsidP="00B46E00">
      <w:pPr>
        <w:pStyle w:val="1"/>
        <w:tabs>
          <w:tab w:val="left" w:pos="1399"/>
        </w:tabs>
        <w:spacing w:line="259" w:lineRule="auto"/>
        <w:ind w:left="700" w:firstLine="0"/>
        <w:jc w:val="both"/>
      </w:pPr>
    </w:p>
    <w:p w:rsidR="001664EC" w:rsidRPr="00A021FE" w:rsidRDefault="00BD06E1">
      <w:pPr>
        <w:pStyle w:val="1"/>
        <w:numPr>
          <w:ilvl w:val="0"/>
          <w:numId w:val="26"/>
        </w:numPr>
        <w:tabs>
          <w:tab w:val="left" w:pos="373"/>
        </w:tabs>
        <w:spacing w:after="320"/>
        <w:ind w:firstLine="0"/>
        <w:jc w:val="center"/>
        <w:rPr>
          <w:b/>
        </w:rPr>
      </w:pPr>
      <w:r w:rsidRPr="00A021FE">
        <w:rPr>
          <w:rStyle w:val="a5"/>
          <w:b/>
        </w:rPr>
        <w:t>Порядок и условия установления выплат стимулирующего характера</w:t>
      </w:r>
    </w:p>
    <w:p w:rsidR="001664EC" w:rsidRDefault="00BD06E1">
      <w:pPr>
        <w:pStyle w:val="1"/>
        <w:numPr>
          <w:ilvl w:val="1"/>
          <w:numId w:val="26"/>
        </w:numPr>
        <w:tabs>
          <w:tab w:val="left" w:pos="1294"/>
        </w:tabs>
        <w:ind w:firstLine="700"/>
        <w:jc w:val="both"/>
        <w:rPr>
          <w:rStyle w:val="a5"/>
        </w:rPr>
      </w:pPr>
      <w:r>
        <w:rPr>
          <w:rStyle w:val="a5"/>
        </w:rPr>
        <w:t>Работникам Учреждения (в том числе руководителю учреждения, его заместителям и главному бухгалтеру учреждения) могут устанавливаться следующие виды выплат стимулирующего:</w:t>
      </w:r>
    </w:p>
    <w:p w:rsidR="00BA327A" w:rsidRDefault="00BA327A" w:rsidP="00BA327A">
      <w:pPr>
        <w:pStyle w:val="1"/>
        <w:tabs>
          <w:tab w:val="left" w:pos="1294"/>
        </w:tabs>
        <w:ind w:left="700" w:firstLine="0"/>
        <w:jc w:val="both"/>
        <w:rPr>
          <w:rStyle w:val="a5"/>
        </w:rPr>
      </w:pPr>
    </w:p>
    <w:p w:rsidR="00A021FE" w:rsidRDefault="00A021FE" w:rsidP="00A021FE">
      <w:pPr>
        <w:pStyle w:val="1"/>
        <w:tabs>
          <w:tab w:val="left" w:pos="1294"/>
        </w:tabs>
        <w:ind w:left="700" w:firstLine="0"/>
        <w:jc w:val="both"/>
        <w:rPr>
          <w:rStyle w:val="a5"/>
        </w:rPr>
      </w:pPr>
    </w:p>
    <w:tbl>
      <w:tblPr>
        <w:tblW w:w="93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90"/>
        <w:gridCol w:w="1715"/>
        <w:gridCol w:w="2598"/>
      </w:tblGrid>
      <w:tr w:rsidR="00B46E00" w:rsidRPr="00B46E00" w:rsidTr="007D0FA7">
        <w:trPr>
          <w:trHeight w:val="439"/>
        </w:trPr>
        <w:tc>
          <w:tcPr>
            <w:tcW w:w="4990"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425C03">
            <w:pPr>
              <w:pStyle w:val="aa"/>
              <w:jc w:val="center"/>
              <w:rPr>
                <w:rFonts w:ascii="Times New Roman" w:hAnsi="Times New Roman" w:cs="Times New Roman"/>
                <w:b/>
                <w:bCs/>
              </w:rPr>
            </w:pPr>
            <w:r w:rsidRPr="00B46E00">
              <w:rPr>
                <w:rFonts w:ascii="Times New Roman" w:hAnsi="Times New Roman" w:cs="Times New Roman"/>
                <w:b/>
                <w:bCs/>
              </w:rPr>
              <w:t>Выплаты за определенный вид деятельности</w:t>
            </w:r>
          </w:p>
        </w:tc>
        <w:tc>
          <w:tcPr>
            <w:tcW w:w="1715"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425C03">
            <w:pPr>
              <w:pStyle w:val="aa"/>
              <w:jc w:val="center"/>
              <w:rPr>
                <w:rFonts w:ascii="Times New Roman" w:hAnsi="Times New Roman" w:cs="Times New Roman"/>
                <w:b/>
                <w:bCs/>
              </w:rPr>
            </w:pPr>
            <w:r w:rsidRPr="00B46E00">
              <w:rPr>
                <w:rFonts w:ascii="Times New Roman" w:hAnsi="Times New Roman" w:cs="Times New Roman"/>
                <w:b/>
                <w:bCs/>
              </w:rPr>
              <w:t>Размер выплат, количество баллов</w:t>
            </w:r>
          </w:p>
        </w:tc>
        <w:tc>
          <w:tcPr>
            <w:tcW w:w="2598"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425C03">
            <w:pPr>
              <w:pStyle w:val="aa"/>
              <w:jc w:val="center"/>
              <w:rPr>
                <w:rFonts w:ascii="Times New Roman" w:hAnsi="Times New Roman" w:cs="Times New Roman"/>
                <w:b/>
                <w:bCs/>
              </w:rPr>
            </w:pPr>
            <w:r w:rsidRPr="00B46E00">
              <w:rPr>
                <w:rFonts w:ascii="Times New Roman" w:hAnsi="Times New Roman" w:cs="Times New Roman"/>
                <w:b/>
                <w:bCs/>
              </w:rPr>
              <w:t>Категория работников</w:t>
            </w:r>
          </w:p>
        </w:tc>
      </w:tr>
      <w:tr w:rsidR="00B46E00" w:rsidRPr="00B46E00" w:rsidTr="007D0FA7">
        <w:trPr>
          <w:trHeight w:val="1515"/>
        </w:trPr>
        <w:tc>
          <w:tcPr>
            <w:tcW w:w="4990"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425C03">
            <w:pPr>
              <w:pStyle w:val="aa"/>
              <w:jc w:val="both"/>
              <w:rPr>
                <w:rFonts w:ascii="Times New Roman" w:hAnsi="Times New Roman" w:cs="Times New Roman"/>
              </w:rPr>
            </w:pPr>
            <w:r w:rsidRPr="00B46E00">
              <w:rPr>
                <w:rFonts w:ascii="Times New Roman" w:hAnsi="Times New Roman" w:cs="Times New Roman"/>
              </w:rPr>
              <w:t xml:space="preserve">1. Эффективность управления новым процессом в рамках реализации приоритетного национального проекта «Образование», внедрения новых Федеральных государственных образовательных стандартов, инициативы «Наша новая школа», нового закона об образовании (профильное обучение, информатизация образования, поддержка одаренных, инновационная деятельность, </w:t>
            </w:r>
            <w:proofErr w:type="gramStart"/>
            <w:r w:rsidRPr="00B46E00">
              <w:rPr>
                <w:rFonts w:ascii="Times New Roman" w:hAnsi="Times New Roman" w:cs="Times New Roman"/>
              </w:rPr>
              <w:t>экспериментальная  работа</w:t>
            </w:r>
            <w:proofErr w:type="gramEnd"/>
            <w:r w:rsidRPr="00B46E00">
              <w:rPr>
                <w:rFonts w:ascii="Times New Roman" w:hAnsi="Times New Roman" w:cs="Times New Roman"/>
              </w:rPr>
              <w:t xml:space="preserve"> , наличие статуса экспериментальной площадки, безопасность ОУ, развитие образовательных услуг, самоуправления)</w:t>
            </w:r>
          </w:p>
        </w:tc>
        <w:tc>
          <w:tcPr>
            <w:tcW w:w="1715" w:type="dxa"/>
            <w:tcBorders>
              <w:top w:val="single" w:sz="4" w:space="0" w:color="000000"/>
              <w:left w:val="single" w:sz="4" w:space="0" w:color="000000"/>
              <w:right w:val="single" w:sz="4" w:space="0" w:color="000000"/>
            </w:tcBorders>
            <w:vAlign w:val="center"/>
          </w:tcPr>
          <w:p w:rsidR="00B46E00" w:rsidRPr="00B46E00" w:rsidRDefault="00B46E00" w:rsidP="00425C03">
            <w:pPr>
              <w:pStyle w:val="aa"/>
              <w:jc w:val="center"/>
              <w:rPr>
                <w:rFonts w:ascii="Times New Roman" w:hAnsi="Times New Roman" w:cs="Times New Roman"/>
                <w:b/>
                <w:bCs/>
              </w:rPr>
            </w:pPr>
            <w:proofErr w:type="gramStart"/>
            <w:r w:rsidRPr="00B46E00">
              <w:rPr>
                <w:rFonts w:ascii="Times New Roman" w:hAnsi="Times New Roman" w:cs="Times New Roman"/>
                <w:b/>
                <w:bCs/>
              </w:rPr>
              <w:t>до</w:t>
            </w:r>
            <w:proofErr w:type="gramEnd"/>
            <w:r w:rsidRPr="00B46E00">
              <w:rPr>
                <w:rFonts w:ascii="Times New Roman" w:hAnsi="Times New Roman" w:cs="Times New Roman"/>
                <w:b/>
                <w:bCs/>
              </w:rPr>
              <w:t xml:space="preserve"> 10 000 руб.</w:t>
            </w:r>
          </w:p>
          <w:p w:rsidR="00B46E00" w:rsidRPr="00B46E00" w:rsidRDefault="00B46E00" w:rsidP="00425C03">
            <w:pPr>
              <w:pStyle w:val="aa"/>
              <w:jc w:val="center"/>
              <w:rPr>
                <w:rFonts w:ascii="Times New Roman" w:hAnsi="Times New Roman" w:cs="Times New Roman"/>
                <w:b/>
                <w:bCs/>
              </w:rPr>
            </w:pPr>
          </w:p>
        </w:tc>
        <w:tc>
          <w:tcPr>
            <w:tcW w:w="2598" w:type="dxa"/>
            <w:tcBorders>
              <w:top w:val="single" w:sz="4" w:space="0" w:color="000000"/>
              <w:left w:val="single" w:sz="4" w:space="0" w:color="000000"/>
              <w:right w:val="single" w:sz="4" w:space="0" w:color="000000"/>
            </w:tcBorders>
            <w:vAlign w:val="center"/>
          </w:tcPr>
          <w:p w:rsidR="00B46E00" w:rsidRPr="0067793E" w:rsidRDefault="00B46E00" w:rsidP="00425C03">
            <w:pPr>
              <w:pStyle w:val="aa"/>
              <w:jc w:val="center"/>
              <w:rPr>
                <w:rFonts w:ascii="Times New Roman" w:hAnsi="Times New Roman" w:cs="Times New Roman"/>
              </w:rPr>
            </w:pPr>
            <w:r w:rsidRPr="0067793E">
              <w:rPr>
                <w:rFonts w:ascii="Times New Roman" w:hAnsi="Times New Roman" w:cs="Times New Roman"/>
              </w:rPr>
              <w:t xml:space="preserve">  Заместители директора</w:t>
            </w:r>
            <w:r w:rsidR="0067793E" w:rsidRPr="0067793E">
              <w:rPr>
                <w:rFonts w:ascii="Times New Roman" w:hAnsi="Times New Roman" w:cs="Times New Roman"/>
              </w:rPr>
              <w:t xml:space="preserve">, </w:t>
            </w:r>
            <w:r w:rsidR="0067793E" w:rsidRPr="0067793E">
              <w:rPr>
                <w:rFonts w:ascii="Times New Roman" w:hAnsi="Times New Roman" w:cs="Times New Roman"/>
                <w:sz w:val="23"/>
                <w:szCs w:val="23"/>
              </w:rPr>
              <w:t>советник директора по воспитанию и взаимодействию с детскими общественными объединениями</w:t>
            </w:r>
          </w:p>
        </w:tc>
      </w:tr>
      <w:tr w:rsidR="00B46E00" w:rsidRPr="00B46E00" w:rsidTr="007D0FA7">
        <w:trPr>
          <w:trHeight w:val="1515"/>
        </w:trPr>
        <w:tc>
          <w:tcPr>
            <w:tcW w:w="4990"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1278F3">
            <w:pPr>
              <w:pStyle w:val="aa"/>
              <w:numPr>
                <w:ilvl w:val="0"/>
                <w:numId w:val="41"/>
              </w:numPr>
              <w:ind w:left="0" w:firstLine="0"/>
              <w:jc w:val="both"/>
              <w:rPr>
                <w:rFonts w:ascii="Times New Roman" w:hAnsi="Times New Roman" w:cs="Times New Roman"/>
              </w:rPr>
            </w:pPr>
            <w:r w:rsidRPr="001278F3">
              <w:rPr>
                <w:rStyle w:val="a5"/>
                <w:rFonts w:eastAsia="Courier New"/>
                <w:sz w:val="24"/>
                <w:szCs w:val="24"/>
              </w:rPr>
              <w:t>За разработку, внедрение и применение в работе передовых мето</w:t>
            </w:r>
            <w:r w:rsidRPr="001278F3">
              <w:rPr>
                <w:rStyle w:val="a5"/>
                <w:rFonts w:eastAsia="Courier New"/>
                <w:sz w:val="24"/>
                <w:szCs w:val="24"/>
              </w:rPr>
              <w:softHyphen/>
              <w:t>дов труда, достижений науки, новых эффективных программ, методик, форм обучения, организации и управления учебным процессом, создание экс</w:t>
            </w:r>
            <w:r w:rsidRPr="001278F3">
              <w:rPr>
                <w:rStyle w:val="a5"/>
                <w:rFonts w:eastAsia="Courier New"/>
                <w:sz w:val="24"/>
                <w:szCs w:val="24"/>
              </w:rPr>
              <w:softHyphen/>
              <w:t>периментальных площадок</w:t>
            </w:r>
          </w:p>
        </w:tc>
        <w:tc>
          <w:tcPr>
            <w:tcW w:w="1715" w:type="dxa"/>
            <w:tcBorders>
              <w:top w:val="single" w:sz="4" w:space="0" w:color="000000"/>
              <w:left w:val="single" w:sz="4" w:space="0" w:color="000000"/>
              <w:right w:val="single" w:sz="4" w:space="0" w:color="000000"/>
            </w:tcBorders>
            <w:vAlign w:val="center"/>
          </w:tcPr>
          <w:p w:rsidR="00B46E00" w:rsidRPr="00B46E00" w:rsidRDefault="007D0FA7" w:rsidP="00425C03">
            <w:pPr>
              <w:pStyle w:val="aa"/>
              <w:jc w:val="center"/>
              <w:rPr>
                <w:rFonts w:ascii="Times New Roman" w:hAnsi="Times New Roman" w:cs="Times New Roman"/>
                <w:b/>
                <w:bCs/>
              </w:rPr>
            </w:pPr>
            <w:proofErr w:type="gramStart"/>
            <w:r>
              <w:rPr>
                <w:rFonts w:ascii="Times New Roman" w:hAnsi="Times New Roman" w:cs="Times New Roman"/>
                <w:b/>
                <w:bCs/>
              </w:rPr>
              <w:t>д</w:t>
            </w:r>
            <w:r w:rsidR="00B46E00">
              <w:rPr>
                <w:rFonts w:ascii="Times New Roman" w:hAnsi="Times New Roman" w:cs="Times New Roman"/>
                <w:b/>
                <w:bCs/>
              </w:rPr>
              <w:t>о</w:t>
            </w:r>
            <w:proofErr w:type="gramEnd"/>
            <w:r w:rsidR="00B46E00">
              <w:rPr>
                <w:rFonts w:ascii="Times New Roman" w:hAnsi="Times New Roman" w:cs="Times New Roman"/>
                <w:b/>
                <w:bCs/>
              </w:rPr>
              <w:t xml:space="preserve"> 5000 руб.</w:t>
            </w:r>
          </w:p>
        </w:tc>
        <w:tc>
          <w:tcPr>
            <w:tcW w:w="2598" w:type="dxa"/>
            <w:tcBorders>
              <w:top w:val="single" w:sz="4" w:space="0" w:color="000000"/>
              <w:left w:val="single" w:sz="4" w:space="0" w:color="000000"/>
              <w:right w:val="single" w:sz="4" w:space="0" w:color="000000"/>
            </w:tcBorders>
            <w:vAlign w:val="center"/>
          </w:tcPr>
          <w:p w:rsidR="00B46E00" w:rsidRPr="0067793E" w:rsidRDefault="00B46E00" w:rsidP="00425C03">
            <w:pPr>
              <w:pStyle w:val="aa"/>
              <w:jc w:val="center"/>
              <w:rPr>
                <w:rFonts w:ascii="Times New Roman" w:hAnsi="Times New Roman" w:cs="Times New Roman"/>
              </w:rPr>
            </w:pPr>
            <w:r w:rsidRPr="0067793E">
              <w:rPr>
                <w:rFonts w:ascii="Times New Roman" w:hAnsi="Times New Roman" w:cs="Times New Roman"/>
              </w:rPr>
              <w:t>Заместители директора, педагогические работники, учебно-вспомогательный персонал</w:t>
            </w:r>
            <w:r w:rsidR="0067793E" w:rsidRPr="0067793E">
              <w:rPr>
                <w:rFonts w:ascii="Times New Roman" w:hAnsi="Times New Roman" w:cs="Times New Roman"/>
              </w:rPr>
              <w:t xml:space="preserve">, </w:t>
            </w:r>
            <w:r w:rsidR="0067793E" w:rsidRPr="0067793E">
              <w:rPr>
                <w:rFonts w:ascii="Times New Roman" w:hAnsi="Times New Roman" w:cs="Times New Roman"/>
                <w:sz w:val="23"/>
                <w:szCs w:val="23"/>
              </w:rPr>
              <w:t>советник директора по воспитанию и взаимодействию с детскими общественными объединениями</w:t>
            </w:r>
          </w:p>
        </w:tc>
      </w:tr>
      <w:tr w:rsidR="00B46E00" w:rsidRPr="00B46E00" w:rsidTr="007D0FA7">
        <w:trPr>
          <w:trHeight w:val="1196"/>
        </w:trPr>
        <w:tc>
          <w:tcPr>
            <w:tcW w:w="4990"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1278F3">
            <w:pPr>
              <w:pStyle w:val="aa"/>
              <w:numPr>
                <w:ilvl w:val="0"/>
                <w:numId w:val="41"/>
              </w:numPr>
              <w:ind w:left="0" w:firstLine="0"/>
              <w:jc w:val="both"/>
              <w:rPr>
                <w:rFonts w:ascii="Times New Roman" w:hAnsi="Times New Roman" w:cs="Times New Roman"/>
              </w:rPr>
            </w:pPr>
            <w:r w:rsidRPr="00B46E00">
              <w:rPr>
                <w:rFonts w:ascii="Times New Roman" w:hAnsi="Times New Roman" w:cs="Times New Roman"/>
              </w:rPr>
              <w:t xml:space="preserve"> За достижение высокой результативности в работе, успешное выполнение наиболее сложных видов деятельности, напряженность (интенсивность и качество) труда</w:t>
            </w:r>
          </w:p>
        </w:tc>
        <w:tc>
          <w:tcPr>
            <w:tcW w:w="1715"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425C03">
            <w:pPr>
              <w:pStyle w:val="aa"/>
              <w:jc w:val="center"/>
              <w:rPr>
                <w:rFonts w:ascii="Times New Roman" w:hAnsi="Times New Roman" w:cs="Times New Roman"/>
                <w:b/>
                <w:bCs/>
              </w:rPr>
            </w:pPr>
            <w:proofErr w:type="gramStart"/>
            <w:r w:rsidRPr="00B46E00">
              <w:rPr>
                <w:rFonts w:ascii="Times New Roman" w:hAnsi="Times New Roman" w:cs="Times New Roman"/>
                <w:b/>
                <w:bCs/>
              </w:rPr>
              <w:t>до</w:t>
            </w:r>
            <w:proofErr w:type="gramEnd"/>
            <w:r w:rsidRPr="00B46E00">
              <w:rPr>
                <w:rFonts w:ascii="Times New Roman" w:hAnsi="Times New Roman" w:cs="Times New Roman"/>
                <w:b/>
                <w:bCs/>
              </w:rPr>
              <w:t xml:space="preserve"> 5000 руб.</w:t>
            </w:r>
          </w:p>
          <w:p w:rsidR="00B46E00" w:rsidRPr="00B46E00" w:rsidRDefault="00B46E00" w:rsidP="00425C03">
            <w:pPr>
              <w:pStyle w:val="aa"/>
              <w:jc w:val="center"/>
              <w:rPr>
                <w:rFonts w:ascii="Times New Roman" w:hAnsi="Times New Roman" w:cs="Times New Roman"/>
                <w:b/>
                <w:bCs/>
              </w:rPr>
            </w:pPr>
          </w:p>
        </w:tc>
        <w:tc>
          <w:tcPr>
            <w:tcW w:w="2598" w:type="dxa"/>
            <w:tcBorders>
              <w:top w:val="single" w:sz="4" w:space="0" w:color="000000"/>
              <w:left w:val="single" w:sz="4" w:space="0" w:color="000000"/>
              <w:bottom w:val="single" w:sz="4" w:space="0" w:color="000000"/>
              <w:right w:val="single" w:sz="4" w:space="0" w:color="000000"/>
            </w:tcBorders>
            <w:vAlign w:val="center"/>
          </w:tcPr>
          <w:p w:rsidR="00B46E00" w:rsidRPr="0067793E" w:rsidRDefault="00B46E00" w:rsidP="00425C03">
            <w:pPr>
              <w:pStyle w:val="aa"/>
              <w:jc w:val="center"/>
              <w:rPr>
                <w:rFonts w:ascii="Times New Roman" w:hAnsi="Times New Roman" w:cs="Times New Roman"/>
              </w:rPr>
            </w:pPr>
            <w:r w:rsidRPr="0067793E">
              <w:rPr>
                <w:rFonts w:ascii="Times New Roman" w:hAnsi="Times New Roman" w:cs="Times New Roman"/>
              </w:rPr>
              <w:t>Заместители директора, педагогические работники, учебно-вспомогательный персонал, младший обслуживающий персонал</w:t>
            </w:r>
            <w:r w:rsidR="0067793E" w:rsidRPr="0067793E">
              <w:rPr>
                <w:rFonts w:ascii="Times New Roman" w:hAnsi="Times New Roman" w:cs="Times New Roman"/>
              </w:rPr>
              <w:t xml:space="preserve">, </w:t>
            </w:r>
            <w:r w:rsidR="0067793E" w:rsidRPr="0067793E">
              <w:rPr>
                <w:rFonts w:ascii="Times New Roman" w:hAnsi="Times New Roman" w:cs="Times New Roman"/>
                <w:sz w:val="23"/>
                <w:szCs w:val="23"/>
              </w:rPr>
              <w:t>советник директора по воспитанию и взаимодействию с детскими общественными объединениями</w:t>
            </w:r>
          </w:p>
        </w:tc>
      </w:tr>
      <w:tr w:rsidR="00B46E00" w:rsidRPr="00B46E00" w:rsidTr="007D0FA7">
        <w:trPr>
          <w:trHeight w:val="729"/>
        </w:trPr>
        <w:tc>
          <w:tcPr>
            <w:tcW w:w="4990"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1278F3" w:rsidP="00425C03">
            <w:pPr>
              <w:pStyle w:val="aa"/>
              <w:jc w:val="both"/>
              <w:rPr>
                <w:rFonts w:ascii="Times New Roman" w:hAnsi="Times New Roman" w:cs="Times New Roman"/>
              </w:rPr>
            </w:pPr>
            <w:r>
              <w:rPr>
                <w:rFonts w:ascii="Times New Roman" w:hAnsi="Times New Roman" w:cs="Times New Roman"/>
              </w:rPr>
              <w:t>4</w:t>
            </w:r>
            <w:r w:rsidR="00B46E00" w:rsidRPr="00B46E00">
              <w:rPr>
                <w:rFonts w:ascii="Times New Roman" w:hAnsi="Times New Roman" w:cs="Times New Roman"/>
              </w:rPr>
              <w:t xml:space="preserve">. Стимулирование деятельности молодых специалистов, являющихся выпускниками образовательной организации среднего профессионального или высшего образования </w:t>
            </w:r>
            <w:r w:rsidR="00B46E00" w:rsidRPr="00B46E00">
              <w:rPr>
                <w:rFonts w:ascii="Times New Roman" w:hAnsi="Times New Roman" w:cs="Times New Roman"/>
              </w:rPr>
              <w:lastRenderedPageBreak/>
              <w:t xml:space="preserve">в возрасте до 35 лет, трудоустроенных по основному месту работы в течение года со дня окончания образовательной </w:t>
            </w:r>
            <w:proofErr w:type="gramStart"/>
            <w:r w:rsidR="00B46E00" w:rsidRPr="00B46E00">
              <w:rPr>
                <w:rFonts w:ascii="Times New Roman" w:hAnsi="Times New Roman" w:cs="Times New Roman"/>
              </w:rPr>
              <w:t>организации  среднего</w:t>
            </w:r>
            <w:proofErr w:type="gramEnd"/>
            <w:r w:rsidR="00B46E00" w:rsidRPr="00B46E00">
              <w:rPr>
                <w:rFonts w:ascii="Times New Roman" w:hAnsi="Times New Roman" w:cs="Times New Roman"/>
              </w:rPr>
              <w:t xml:space="preserve"> профессионального или высшего образования по специальности в соответствии с полученной квалификацией в муниципальную общеобразовательную организацию Краснодарского края</w:t>
            </w:r>
          </w:p>
        </w:tc>
        <w:tc>
          <w:tcPr>
            <w:tcW w:w="1715"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7D0FA7">
            <w:pPr>
              <w:pStyle w:val="aa"/>
              <w:jc w:val="center"/>
              <w:rPr>
                <w:rFonts w:ascii="Times New Roman" w:hAnsi="Times New Roman" w:cs="Times New Roman"/>
                <w:b/>
                <w:bCs/>
              </w:rPr>
            </w:pPr>
            <w:proofErr w:type="gramStart"/>
            <w:r w:rsidRPr="00B46E00">
              <w:rPr>
                <w:rFonts w:ascii="Times New Roman" w:hAnsi="Times New Roman" w:cs="Times New Roman"/>
                <w:b/>
                <w:bCs/>
              </w:rPr>
              <w:lastRenderedPageBreak/>
              <w:t>до</w:t>
            </w:r>
            <w:proofErr w:type="gramEnd"/>
            <w:r w:rsidRPr="00B46E00">
              <w:rPr>
                <w:rFonts w:ascii="Times New Roman" w:hAnsi="Times New Roman" w:cs="Times New Roman"/>
                <w:b/>
                <w:bCs/>
              </w:rPr>
              <w:t xml:space="preserve"> </w:t>
            </w:r>
            <w:r w:rsidR="007D0FA7">
              <w:rPr>
                <w:rFonts w:ascii="Times New Roman" w:hAnsi="Times New Roman" w:cs="Times New Roman"/>
                <w:b/>
                <w:bCs/>
              </w:rPr>
              <w:t>3</w:t>
            </w:r>
            <w:r w:rsidRPr="00B46E00">
              <w:rPr>
                <w:rFonts w:ascii="Times New Roman" w:hAnsi="Times New Roman" w:cs="Times New Roman"/>
                <w:b/>
                <w:bCs/>
              </w:rPr>
              <w:t>000 руб. (на период от 1 до 3 лет стажа)</w:t>
            </w:r>
          </w:p>
        </w:tc>
        <w:tc>
          <w:tcPr>
            <w:tcW w:w="2598"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425C03">
            <w:pPr>
              <w:pStyle w:val="aa"/>
              <w:jc w:val="center"/>
              <w:rPr>
                <w:rFonts w:ascii="Times New Roman" w:hAnsi="Times New Roman" w:cs="Times New Roman"/>
              </w:rPr>
            </w:pPr>
            <w:r w:rsidRPr="00B46E00">
              <w:rPr>
                <w:rFonts w:ascii="Times New Roman" w:hAnsi="Times New Roman" w:cs="Times New Roman"/>
              </w:rPr>
              <w:t>Молодые специалисты</w:t>
            </w:r>
          </w:p>
        </w:tc>
      </w:tr>
      <w:tr w:rsidR="00B46E00" w:rsidRPr="00B46E00" w:rsidTr="007D0FA7">
        <w:trPr>
          <w:trHeight w:val="1449"/>
        </w:trPr>
        <w:tc>
          <w:tcPr>
            <w:tcW w:w="4990"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1278F3" w:rsidP="00425C03">
            <w:pPr>
              <w:pStyle w:val="aa"/>
              <w:jc w:val="both"/>
              <w:rPr>
                <w:rFonts w:ascii="Times New Roman" w:hAnsi="Times New Roman" w:cs="Times New Roman"/>
              </w:rPr>
            </w:pPr>
            <w:r>
              <w:rPr>
                <w:rFonts w:ascii="Times New Roman" w:hAnsi="Times New Roman" w:cs="Times New Roman"/>
              </w:rPr>
              <w:lastRenderedPageBreak/>
              <w:t>5</w:t>
            </w:r>
            <w:r w:rsidR="00B46E00" w:rsidRPr="00B46E00">
              <w:rPr>
                <w:rFonts w:ascii="Times New Roman" w:hAnsi="Times New Roman" w:cs="Times New Roman"/>
              </w:rPr>
              <w:t>. Результативное и качественное руководство методическим объединением педагогов; профсоюзным комитетом; делами по охране труда и технике безопасности, педсовета, научным обществом, методическим советом.</w:t>
            </w:r>
          </w:p>
        </w:tc>
        <w:tc>
          <w:tcPr>
            <w:tcW w:w="1715" w:type="dxa"/>
            <w:tcBorders>
              <w:top w:val="single" w:sz="4" w:space="0" w:color="000000"/>
              <w:left w:val="single" w:sz="4" w:space="0" w:color="000000"/>
              <w:bottom w:val="single" w:sz="4" w:space="0" w:color="000000"/>
              <w:right w:val="single" w:sz="4" w:space="0" w:color="000000"/>
            </w:tcBorders>
            <w:vAlign w:val="center"/>
          </w:tcPr>
          <w:p w:rsidR="00B46E00" w:rsidRDefault="003A7109" w:rsidP="00425C03">
            <w:pPr>
              <w:pStyle w:val="aa"/>
              <w:jc w:val="center"/>
              <w:rPr>
                <w:rFonts w:ascii="Times New Roman" w:hAnsi="Times New Roman" w:cs="Times New Roman"/>
                <w:b/>
                <w:bCs/>
              </w:rPr>
            </w:pPr>
            <w:r>
              <w:rPr>
                <w:rFonts w:ascii="Times New Roman" w:hAnsi="Times New Roman" w:cs="Times New Roman"/>
                <w:b/>
                <w:bCs/>
              </w:rPr>
              <w:t>От 3 до 6 человек в МО – 1000 руб.</w:t>
            </w:r>
          </w:p>
          <w:p w:rsidR="003A7109" w:rsidRPr="00B46E00" w:rsidRDefault="003A7109" w:rsidP="003A7109">
            <w:pPr>
              <w:pStyle w:val="aa"/>
              <w:rPr>
                <w:rFonts w:ascii="Times New Roman" w:hAnsi="Times New Roman" w:cs="Times New Roman"/>
                <w:b/>
                <w:bCs/>
              </w:rPr>
            </w:pPr>
            <w:r>
              <w:rPr>
                <w:rFonts w:ascii="Times New Roman" w:hAnsi="Times New Roman" w:cs="Times New Roman"/>
                <w:b/>
                <w:bCs/>
              </w:rPr>
              <w:t>Свыше 6 человек – 2000 руб.</w:t>
            </w:r>
          </w:p>
        </w:tc>
        <w:tc>
          <w:tcPr>
            <w:tcW w:w="2598"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425C03">
            <w:pPr>
              <w:pStyle w:val="aa"/>
              <w:jc w:val="center"/>
              <w:rPr>
                <w:rFonts w:ascii="Times New Roman" w:hAnsi="Times New Roman" w:cs="Times New Roman"/>
              </w:rPr>
            </w:pPr>
            <w:r w:rsidRPr="00B46E00">
              <w:rPr>
                <w:rFonts w:ascii="Times New Roman" w:hAnsi="Times New Roman" w:cs="Times New Roman"/>
              </w:rPr>
              <w:t>Заместители директора, педагогические работники</w:t>
            </w:r>
          </w:p>
        </w:tc>
      </w:tr>
      <w:tr w:rsidR="00B46E00" w:rsidRPr="00B46E00" w:rsidTr="007D0FA7">
        <w:trPr>
          <w:trHeight w:val="1254"/>
        </w:trPr>
        <w:tc>
          <w:tcPr>
            <w:tcW w:w="4990"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1278F3" w:rsidP="00425C03">
            <w:pPr>
              <w:pStyle w:val="aa"/>
              <w:jc w:val="both"/>
              <w:rPr>
                <w:rFonts w:ascii="Times New Roman" w:hAnsi="Times New Roman" w:cs="Times New Roman"/>
              </w:rPr>
            </w:pPr>
            <w:r>
              <w:rPr>
                <w:rFonts w:ascii="Times New Roman" w:hAnsi="Times New Roman" w:cs="Times New Roman"/>
              </w:rPr>
              <w:t>6</w:t>
            </w:r>
            <w:r w:rsidR="00B46E00" w:rsidRPr="00B46E00">
              <w:rPr>
                <w:rFonts w:ascii="Times New Roman" w:hAnsi="Times New Roman" w:cs="Times New Roman"/>
              </w:rPr>
              <w:t xml:space="preserve">. За достижение высокой результативности в </w:t>
            </w:r>
            <w:proofErr w:type="gramStart"/>
            <w:r w:rsidR="00B46E00" w:rsidRPr="00B46E00">
              <w:rPr>
                <w:rFonts w:ascii="Times New Roman" w:hAnsi="Times New Roman" w:cs="Times New Roman"/>
              </w:rPr>
              <w:t>работе  по</w:t>
            </w:r>
            <w:proofErr w:type="gramEnd"/>
            <w:r w:rsidR="00B46E00" w:rsidRPr="00B46E00">
              <w:rPr>
                <w:rFonts w:ascii="Times New Roman" w:hAnsi="Times New Roman" w:cs="Times New Roman"/>
              </w:rPr>
              <w:t xml:space="preserve"> модернизации образования (качество усвоения программ, стабильность и положительная динамика учебных достижений, работа с одаренными и со слабоуспевающими, создание на занятиях комфортных условий для обучения, укрепления и сохранения здоровья). </w:t>
            </w:r>
          </w:p>
        </w:tc>
        <w:tc>
          <w:tcPr>
            <w:tcW w:w="1715"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425C03">
            <w:pPr>
              <w:pStyle w:val="aa"/>
              <w:jc w:val="center"/>
              <w:rPr>
                <w:rFonts w:ascii="Times New Roman" w:hAnsi="Times New Roman" w:cs="Times New Roman"/>
                <w:b/>
                <w:bCs/>
              </w:rPr>
            </w:pPr>
            <w:proofErr w:type="gramStart"/>
            <w:r w:rsidRPr="00B46E00">
              <w:rPr>
                <w:rFonts w:ascii="Times New Roman" w:hAnsi="Times New Roman" w:cs="Times New Roman"/>
                <w:b/>
                <w:bCs/>
              </w:rPr>
              <w:t>до</w:t>
            </w:r>
            <w:proofErr w:type="gramEnd"/>
            <w:r w:rsidRPr="00B46E00">
              <w:rPr>
                <w:rFonts w:ascii="Times New Roman" w:hAnsi="Times New Roman" w:cs="Times New Roman"/>
                <w:b/>
                <w:bCs/>
              </w:rPr>
              <w:t xml:space="preserve"> 5000 руб.</w:t>
            </w:r>
          </w:p>
          <w:p w:rsidR="00B46E00" w:rsidRPr="00B46E00" w:rsidRDefault="00B46E00" w:rsidP="00425C03">
            <w:pPr>
              <w:pStyle w:val="aa"/>
              <w:jc w:val="center"/>
              <w:rPr>
                <w:rFonts w:ascii="Times New Roman" w:hAnsi="Times New Roman" w:cs="Times New Roman"/>
                <w:b/>
                <w:bCs/>
              </w:rPr>
            </w:pPr>
          </w:p>
        </w:tc>
        <w:tc>
          <w:tcPr>
            <w:tcW w:w="2598"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425C03">
            <w:pPr>
              <w:pStyle w:val="aa"/>
              <w:jc w:val="center"/>
              <w:rPr>
                <w:rFonts w:ascii="Times New Roman" w:hAnsi="Times New Roman" w:cs="Times New Roman"/>
              </w:rPr>
            </w:pPr>
            <w:r w:rsidRPr="00B46E00">
              <w:rPr>
                <w:rFonts w:ascii="Times New Roman" w:hAnsi="Times New Roman" w:cs="Times New Roman"/>
              </w:rPr>
              <w:t>Заместители директора, педагогические работники</w:t>
            </w:r>
          </w:p>
        </w:tc>
      </w:tr>
      <w:tr w:rsidR="00B46E00" w:rsidRPr="00B46E00" w:rsidTr="007D0FA7">
        <w:trPr>
          <w:trHeight w:val="1458"/>
        </w:trPr>
        <w:tc>
          <w:tcPr>
            <w:tcW w:w="4990"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1278F3" w:rsidP="00425C03">
            <w:pPr>
              <w:pStyle w:val="aa"/>
              <w:jc w:val="both"/>
              <w:rPr>
                <w:rFonts w:ascii="Times New Roman" w:hAnsi="Times New Roman" w:cs="Times New Roman"/>
              </w:rPr>
            </w:pPr>
            <w:r>
              <w:rPr>
                <w:rFonts w:ascii="Times New Roman" w:hAnsi="Times New Roman" w:cs="Times New Roman"/>
              </w:rPr>
              <w:t>7</w:t>
            </w:r>
            <w:r w:rsidR="00B46E00" w:rsidRPr="00B46E00">
              <w:rPr>
                <w:rFonts w:ascii="Times New Roman" w:hAnsi="Times New Roman" w:cs="Times New Roman"/>
              </w:rPr>
              <w:t xml:space="preserve">. Эффективная работа в рамках реализации приоритетного национального проекта «Образование» (профильное обучение, информатизация образования, инновационная деятельность, экспериментальная работа, работа по новым </w:t>
            </w:r>
            <w:proofErr w:type="spellStart"/>
            <w:r w:rsidR="00B46E00" w:rsidRPr="00B46E00">
              <w:rPr>
                <w:rFonts w:ascii="Times New Roman" w:hAnsi="Times New Roman" w:cs="Times New Roman"/>
              </w:rPr>
              <w:t>ФГОСам</w:t>
            </w:r>
            <w:proofErr w:type="spellEnd"/>
            <w:r w:rsidR="00B46E00" w:rsidRPr="00B46E00">
              <w:rPr>
                <w:rFonts w:ascii="Times New Roman" w:hAnsi="Times New Roman" w:cs="Times New Roman"/>
              </w:rPr>
              <w:t xml:space="preserve"> и др.)</w:t>
            </w:r>
          </w:p>
        </w:tc>
        <w:tc>
          <w:tcPr>
            <w:tcW w:w="1715"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425C03">
            <w:pPr>
              <w:pStyle w:val="aa"/>
              <w:jc w:val="center"/>
              <w:rPr>
                <w:rFonts w:ascii="Times New Roman" w:hAnsi="Times New Roman" w:cs="Times New Roman"/>
                <w:b/>
                <w:bCs/>
              </w:rPr>
            </w:pPr>
            <w:proofErr w:type="gramStart"/>
            <w:r w:rsidRPr="00B46E00">
              <w:rPr>
                <w:rFonts w:ascii="Times New Roman" w:hAnsi="Times New Roman" w:cs="Times New Roman"/>
                <w:b/>
                <w:bCs/>
              </w:rPr>
              <w:t>до</w:t>
            </w:r>
            <w:proofErr w:type="gramEnd"/>
            <w:r w:rsidRPr="00B46E00">
              <w:rPr>
                <w:rFonts w:ascii="Times New Roman" w:hAnsi="Times New Roman" w:cs="Times New Roman"/>
                <w:b/>
                <w:bCs/>
              </w:rPr>
              <w:t xml:space="preserve"> 10000 руб.</w:t>
            </w:r>
          </w:p>
        </w:tc>
        <w:tc>
          <w:tcPr>
            <w:tcW w:w="2598"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425C03">
            <w:pPr>
              <w:pStyle w:val="aa"/>
              <w:jc w:val="center"/>
              <w:rPr>
                <w:rFonts w:ascii="Times New Roman" w:hAnsi="Times New Roman" w:cs="Times New Roman"/>
              </w:rPr>
            </w:pPr>
            <w:r w:rsidRPr="00B46E00">
              <w:rPr>
                <w:rFonts w:ascii="Times New Roman" w:hAnsi="Times New Roman" w:cs="Times New Roman"/>
              </w:rPr>
              <w:t>Заместители директора, педагогические работники, директор</w:t>
            </w:r>
          </w:p>
        </w:tc>
      </w:tr>
      <w:tr w:rsidR="00B46E00" w:rsidRPr="00B46E00" w:rsidTr="007D0FA7">
        <w:trPr>
          <w:trHeight w:val="531"/>
        </w:trPr>
        <w:tc>
          <w:tcPr>
            <w:tcW w:w="4990"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1278F3" w:rsidP="00425C03">
            <w:pPr>
              <w:pStyle w:val="aa"/>
              <w:jc w:val="both"/>
              <w:rPr>
                <w:rFonts w:ascii="Times New Roman" w:hAnsi="Times New Roman" w:cs="Times New Roman"/>
              </w:rPr>
            </w:pPr>
            <w:r>
              <w:rPr>
                <w:rFonts w:ascii="Times New Roman" w:hAnsi="Times New Roman" w:cs="Times New Roman"/>
              </w:rPr>
              <w:t>8</w:t>
            </w:r>
            <w:r w:rsidR="00B46E00" w:rsidRPr="00B46E00">
              <w:rPr>
                <w:rFonts w:ascii="Times New Roman" w:hAnsi="Times New Roman" w:cs="Times New Roman"/>
              </w:rPr>
              <w:t>. За высокое качество работы с книжным фондом</w:t>
            </w:r>
          </w:p>
        </w:tc>
        <w:tc>
          <w:tcPr>
            <w:tcW w:w="1715"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425C03">
            <w:pPr>
              <w:pStyle w:val="aa"/>
              <w:jc w:val="center"/>
              <w:rPr>
                <w:rFonts w:ascii="Times New Roman" w:hAnsi="Times New Roman" w:cs="Times New Roman"/>
                <w:b/>
                <w:bCs/>
              </w:rPr>
            </w:pPr>
            <w:proofErr w:type="gramStart"/>
            <w:r w:rsidRPr="00B46E00">
              <w:rPr>
                <w:rFonts w:ascii="Times New Roman" w:hAnsi="Times New Roman" w:cs="Times New Roman"/>
                <w:b/>
                <w:bCs/>
              </w:rPr>
              <w:t>до</w:t>
            </w:r>
            <w:proofErr w:type="gramEnd"/>
            <w:r w:rsidRPr="00B46E00">
              <w:rPr>
                <w:rFonts w:ascii="Times New Roman" w:hAnsi="Times New Roman" w:cs="Times New Roman"/>
                <w:b/>
                <w:bCs/>
              </w:rPr>
              <w:t xml:space="preserve"> 5000 руб.</w:t>
            </w:r>
          </w:p>
        </w:tc>
        <w:tc>
          <w:tcPr>
            <w:tcW w:w="2598"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425C03">
            <w:pPr>
              <w:pStyle w:val="aa"/>
              <w:jc w:val="center"/>
              <w:rPr>
                <w:rFonts w:ascii="Times New Roman" w:hAnsi="Times New Roman" w:cs="Times New Roman"/>
              </w:rPr>
            </w:pPr>
            <w:r w:rsidRPr="00B46E00">
              <w:rPr>
                <w:rFonts w:ascii="Times New Roman" w:hAnsi="Times New Roman" w:cs="Times New Roman"/>
              </w:rPr>
              <w:t>Зав. библиотекой, библиотекари.</w:t>
            </w:r>
          </w:p>
        </w:tc>
      </w:tr>
      <w:tr w:rsidR="00B46E00" w:rsidRPr="00B46E00" w:rsidTr="007D0FA7">
        <w:trPr>
          <w:trHeight w:val="645"/>
        </w:trPr>
        <w:tc>
          <w:tcPr>
            <w:tcW w:w="4990"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1278F3" w:rsidP="00425C03">
            <w:pPr>
              <w:pStyle w:val="aa"/>
              <w:jc w:val="both"/>
              <w:rPr>
                <w:rFonts w:ascii="Times New Roman" w:hAnsi="Times New Roman" w:cs="Times New Roman"/>
              </w:rPr>
            </w:pPr>
            <w:r>
              <w:rPr>
                <w:rFonts w:ascii="Times New Roman" w:hAnsi="Times New Roman" w:cs="Times New Roman"/>
              </w:rPr>
              <w:t>9</w:t>
            </w:r>
            <w:r w:rsidR="00B46E00" w:rsidRPr="00B46E00">
              <w:rPr>
                <w:rFonts w:ascii="Times New Roman" w:hAnsi="Times New Roman" w:cs="Times New Roman"/>
              </w:rPr>
              <w:t>. За наличие квалификационной категории</w:t>
            </w:r>
          </w:p>
        </w:tc>
        <w:tc>
          <w:tcPr>
            <w:tcW w:w="1715"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630AFB" w:rsidP="00425C03">
            <w:pPr>
              <w:pStyle w:val="aa"/>
              <w:jc w:val="center"/>
              <w:rPr>
                <w:rFonts w:ascii="Times New Roman" w:hAnsi="Times New Roman" w:cs="Times New Roman"/>
                <w:b/>
                <w:bCs/>
              </w:rPr>
            </w:pPr>
            <w:r>
              <w:rPr>
                <w:rFonts w:ascii="Times New Roman" w:hAnsi="Times New Roman" w:cs="Times New Roman"/>
                <w:b/>
                <w:bCs/>
                <w:lang w:val="en-US"/>
              </w:rPr>
              <w:t>0</w:t>
            </w:r>
            <w:r w:rsidR="00B46E00" w:rsidRPr="00B46E00">
              <w:rPr>
                <w:rFonts w:ascii="Times New Roman" w:hAnsi="Times New Roman" w:cs="Times New Roman"/>
                <w:b/>
                <w:bCs/>
              </w:rPr>
              <w:t>,20 – высшая</w:t>
            </w:r>
          </w:p>
          <w:p w:rsidR="00B46E00" w:rsidRDefault="00630AFB" w:rsidP="00630AFB">
            <w:pPr>
              <w:pStyle w:val="aa"/>
              <w:jc w:val="center"/>
              <w:rPr>
                <w:rFonts w:ascii="Times New Roman" w:hAnsi="Times New Roman" w:cs="Times New Roman"/>
                <w:b/>
                <w:bCs/>
              </w:rPr>
            </w:pPr>
            <w:r>
              <w:rPr>
                <w:rFonts w:ascii="Times New Roman" w:hAnsi="Times New Roman" w:cs="Times New Roman"/>
                <w:b/>
                <w:bCs/>
              </w:rPr>
              <w:t>0,15</w:t>
            </w:r>
            <w:r w:rsidR="00B46E00" w:rsidRPr="00B46E00">
              <w:rPr>
                <w:rFonts w:ascii="Times New Roman" w:hAnsi="Times New Roman" w:cs="Times New Roman"/>
                <w:b/>
                <w:bCs/>
              </w:rPr>
              <w:t xml:space="preserve"> – первая</w:t>
            </w:r>
          </w:p>
          <w:p w:rsidR="00630AFB" w:rsidRPr="00B46E00" w:rsidRDefault="00630AFB" w:rsidP="00630AFB">
            <w:pPr>
              <w:pStyle w:val="aa"/>
              <w:jc w:val="center"/>
              <w:rPr>
                <w:rFonts w:ascii="Times New Roman" w:hAnsi="Times New Roman" w:cs="Times New Roman"/>
                <w:b/>
                <w:bCs/>
              </w:rPr>
            </w:pPr>
            <w:r>
              <w:rPr>
                <w:rFonts w:ascii="Times New Roman" w:hAnsi="Times New Roman" w:cs="Times New Roman"/>
                <w:b/>
                <w:bCs/>
              </w:rPr>
              <w:t>(</w:t>
            </w:r>
            <w:proofErr w:type="gramStart"/>
            <w:r>
              <w:rPr>
                <w:rFonts w:ascii="Times New Roman" w:hAnsi="Times New Roman" w:cs="Times New Roman"/>
                <w:b/>
                <w:bCs/>
              </w:rPr>
              <w:t>к</w:t>
            </w:r>
            <w:proofErr w:type="gramEnd"/>
            <w:r>
              <w:rPr>
                <w:rFonts w:ascii="Times New Roman" w:hAnsi="Times New Roman" w:cs="Times New Roman"/>
                <w:b/>
                <w:bCs/>
              </w:rPr>
              <w:t xml:space="preserve"> окладу)</w:t>
            </w:r>
          </w:p>
        </w:tc>
        <w:tc>
          <w:tcPr>
            <w:tcW w:w="2598" w:type="dxa"/>
            <w:tcBorders>
              <w:top w:val="single" w:sz="4" w:space="0" w:color="000000"/>
              <w:left w:val="single" w:sz="4" w:space="0" w:color="000000"/>
              <w:bottom w:val="single" w:sz="4" w:space="0" w:color="000000"/>
              <w:right w:val="single" w:sz="4" w:space="0" w:color="000000"/>
            </w:tcBorders>
            <w:vAlign w:val="center"/>
          </w:tcPr>
          <w:p w:rsidR="00630AFB" w:rsidRDefault="00630AFB" w:rsidP="00425C03">
            <w:pPr>
              <w:pStyle w:val="aa"/>
              <w:jc w:val="center"/>
              <w:rPr>
                <w:rFonts w:ascii="Times New Roman" w:hAnsi="Times New Roman" w:cs="Times New Roman"/>
              </w:rPr>
            </w:pPr>
            <w:r w:rsidRPr="00B46E00">
              <w:rPr>
                <w:rFonts w:ascii="Times New Roman" w:hAnsi="Times New Roman" w:cs="Times New Roman"/>
              </w:rPr>
              <w:t>Директор, заместители директора</w:t>
            </w:r>
            <w:r>
              <w:rPr>
                <w:rFonts w:ascii="Times New Roman" w:hAnsi="Times New Roman" w:cs="Times New Roman"/>
              </w:rPr>
              <w:t>,</w:t>
            </w:r>
          </w:p>
          <w:p w:rsidR="00B46E00" w:rsidRPr="00B46E00" w:rsidRDefault="00630AFB" w:rsidP="00425C03">
            <w:pPr>
              <w:pStyle w:val="aa"/>
              <w:jc w:val="center"/>
              <w:rPr>
                <w:rFonts w:ascii="Times New Roman" w:hAnsi="Times New Roman" w:cs="Times New Roman"/>
              </w:rPr>
            </w:pPr>
            <w:proofErr w:type="gramStart"/>
            <w:r>
              <w:rPr>
                <w:rFonts w:ascii="Times New Roman" w:hAnsi="Times New Roman" w:cs="Times New Roman"/>
              </w:rPr>
              <w:t>п</w:t>
            </w:r>
            <w:r w:rsidR="00B46E00" w:rsidRPr="00B46E00">
              <w:rPr>
                <w:rFonts w:ascii="Times New Roman" w:hAnsi="Times New Roman" w:cs="Times New Roman"/>
              </w:rPr>
              <w:t>едагогические</w:t>
            </w:r>
            <w:proofErr w:type="gramEnd"/>
            <w:r w:rsidR="00B46E00" w:rsidRPr="00B46E00">
              <w:rPr>
                <w:rFonts w:ascii="Times New Roman" w:hAnsi="Times New Roman" w:cs="Times New Roman"/>
              </w:rPr>
              <w:t xml:space="preserve"> работники</w:t>
            </w:r>
          </w:p>
        </w:tc>
      </w:tr>
      <w:tr w:rsidR="00B46E00" w:rsidRPr="00B46E00" w:rsidTr="007D0FA7">
        <w:trPr>
          <w:trHeight w:val="888"/>
        </w:trPr>
        <w:tc>
          <w:tcPr>
            <w:tcW w:w="4990"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1278F3" w:rsidP="00425C03">
            <w:pPr>
              <w:pStyle w:val="aa"/>
              <w:jc w:val="both"/>
              <w:rPr>
                <w:rFonts w:ascii="Times New Roman" w:hAnsi="Times New Roman" w:cs="Times New Roman"/>
              </w:rPr>
            </w:pPr>
            <w:r>
              <w:rPr>
                <w:rFonts w:ascii="Times New Roman" w:hAnsi="Times New Roman" w:cs="Times New Roman"/>
              </w:rPr>
              <w:t>10</w:t>
            </w:r>
            <w:r w:rsidR="00B46E00" w:rsidRPr="00B46E00">
              <w:rPr>
                <w:rFonts w:ascii="Times New Roman" w:hAnsi="Times New Roman" w:cs="Times New Roman"/>
              </w:rPr>
              <w:t>. За стаж работы по специальности</w:t>
            </w:r>
          </w:p>
        </w:tc>
        <w:tc>
          <w:tcPr>
            <w:tcW w:w="1715" w:type="dxa"/>
            <w:tcBorders>
              <w:top w:val="single" w:sz="4" w:space="0" w:color="000000"/>
              <w:left w:val="single" w:sz="4" w:space="0" w:color="000000"/>
              <w:bottom w:val="single" w:sz="4" w:space="0" w:color="000000"/>
              <w:right w:val="single" w:sz="4" w:space="0" w:color="000000"/>
            </w:tcBorders>
            <w:vAlign w:val="center"/>
          </w:tcPr>
          <w:p w:rsidR="00630AFB" w:rsidRPr="001278F3" w:rsidRDefault="00630AFB" w:rsidP="00630AFB">
            <w:pPr>
              <w:pStyle w:val="1"/>
              <w:ind w:firstLine="0"/>
              <w:jc w:val="both"/>
              <w:rPr>
                <w:b/>
                <w:sz w:val="22"/>
                <w:szCs w:val="22"/>
              </w:rPr>
            </w:pPr>
            <w:proofErr w:type="gramStart"/>
            <w:r w:rsidRPr="001278F3">
              <w:rPr>
                <w:rStyle w:val="a5"/>
                <w:b/>
                <w:sz w:val="22"/>
                <w:szCs w:val="22"/>
              </w:rPr>
              <w:t>от</w:t>
            </w:r>
            <w:proofErr w:type="gramEnd"/>
            <w:r w:rsidRPr="001278F3">
              <w:rPr>
                <w:rStyle w:val="a5"/>
                <w:b/>
                <w:sz w:val="22"/>
                <w:szCs w:val="22"/>
              </w:rPr>
              <w:t xml:space="preserve"> 1 года до 3 лет - 5%;</w:t>
            </w:r>
          </w:p>
          <w:p w:rsidR="00630AFB" w:rsidRPr="001278F3" w:rsidRDefault="00630AFB" w:rsidP="00630AFB">
            <w:pPr>
              <w:pStyle w:val="1"/>
              <w:ind w:firstLine="0"/>
              <w:jc w:val="both"/>
              <w:rPr>
                <w:b/>
                <w:sz w:val="22"/>
                <w:szCs w:val="22"/>
              </w:rPr>
            </w:pPr>
            <w:proofErr w:type="gramStart"/>
            <w:r w:rsidRPr="001278F3">
              <w:rPr>
                <w:rStyle w:val="a5"/>
                <w:b/>
                <w:sz w:val="22"/>
                <w:szCs w:val="22"/>
              </w:rPr>
              <w:t>от</w:t>
            </w:r>
            <w:proofErr w:type="gramEnd"/>
            <w:r w:rsidRPr="001278F3">
              <w:rPr>
                <w:rStyle w:val="a5"/>
                <w:b/>
                <w:sz w:val="22"/>
                <w:szCs w:val="22"/>
              </w:rPr>
              <w:t xml:space="preserve"> 3 до 10 лет - 10%;</w:t>
            </w:r>
          </w:p>
          <w:p w:rsidR="00630AFB" w:rsidRPr="001278F3" w:rsidRDefault="00630AFB" w:rsidP="00630AFB">
            <w:pPr>
              <w:pStyle w:val="1"/>
              <w:ind w:firstLine="0"/>
              <w:jc w:val="both"/>
              <w:rPr>
                <w:b/>
                <w:sz w:val="22"/>
                <w:szCs w:val="22"/>
              </w:rPr>
            </w:pPr>
            <w:proofErr w:type="gramStart"/>
            <w:r w:rsidRPr="001278F3">
              <w:rPr>
                <w:rStyle w:val="a5"/>
                <w:b/>
                <w:sz w:val="22"/>
                <w:szCs w:val="22"/>
              </w:rPr>
              <w:t>от</w:t>
            </w:r>
            <w:proofErr w:type="gramEnd"/>
            <w:r w:rsidRPr="001278F3">
              <w:rPr>
                <w:rStyle w:val="a5"/>
                <w:b/>
                <w:sz w:val="22"/>
                <w:szCs w:val="22"/>
              </w:rPr>
              <w:t xml:space="preserve"> 10 до 20 лет -15%;</w:t>
            </w:r>
          </w:p>
          <w:p w:rsidR="00630AFB" w:rsidRPr="001278F3" w:rsidRDefault="00630AFB" w:rsidP="00630AFB">
            <w:pPr>
              <w:pStyle w:val="aa"/>
              <w:ind w:left="-148" w:right="-176"/>
              <w:jc w:val="center"/>
              <w:rPr>
                <w:rStyle w:val="a5"/>
                <w:rFonts w:eastAsia="Courier New"/>
                <w:b/>
                <w:sz w:val="22"/>
                <w:szCs w:val="22"/>
              </w:rPr>
            </w:pPr>
            <w:proofErr w:type="gramStart"/>
            <w:r w:rsidRPr="001278F3">
              <w:rPr>
                <w:rStyle w:val="a5"/>
                <w:rFonts w:eastAsia="Courier New"/>
                <w:b/>
                <w:sz w:val="22"/>
                <w:szCs w:val="22"/>
              </w:rPr>
              <w:t>от</w:t>
            </w:r>
            <w:proofErr w:type="gramEnd"/>
            <w:r w:rsidRPr="001278F3">
              <w:rPr>
                <w:rStyle w:val="a5"/>
                <w:rFonts w:eastAsia="Courier New"/>
                <w:b/>
                <w:sz w:val="22"/>
                <w:szCs w:val="22"/>
              </w:rPr>
              <w:t xml:space="preserve"> 20 лет - 20%</w:t>
            </w:r>
          </w:p>
          <w:p w:rsidR="00B46E00" w:rsidRPr="00B46E00" w:rsidRDefault="00630AFB" w:rsidP="00630AFB">
            <w:pPr>
              <w:pStyle w:val="aa"/>
              <w:ind w:left="-148" w:right="-176"/>
              <w:jc w:val="center"/>
              <w:rPr>
                <w:rFonts w:ascii="Times New Roman" w:hAnsi="Times New Roman" w:cs="Times New Roman"/>
                <w:b/>
                <w:bCs/>
              </w:rPr>
            </w:pPr>
            <w:r w:rsidRPr="001278F3">
              <w:rPr>
                <w:rStyle w:val="a5"/>
                <w:rFonts w:eastAsia="Courier New"/>
                <w:b/>
                <w:sz w:val="22"/>
                <w:szCs w:val="22"/>
              </w:rPr>
              <w:t>(</w:t>
            </w:r>
            <w:proofErr w:type="gramStart"/>
            <w:r w:rsidRPr="001278F3">
              <w:rPr>
                <w:rStyle w:val="a5"/>
                <w:rFonts w:eastAsia="Courier New"/>
                <w:b/>
                <w:sz w:val="22"/>
                <w:szCs w:val="22"/>
              </w:rPr>
              <w:t>к</w:t>
            </w:r>
            <w:proofErr w:type="gramEnd"/>
            <w:r w:rsidRPr="001278F3">
              <w:rPr>
                <w:rStyle w:val="a5"/>
                <w:rFonts w:eastAsia="Courier New"/>
                <w:b/>
                <w:sz w:val="22"/>
                <w:szCs w:val="22"/>
              </w:rPr>
              <w:t xml:space="preserve"> окладу работника)</w:t>
            </w:r>
          </w:p>
        </w:tc>
        <w:tc>
          <w:tcPr>
            <w:tcW w:w="2598"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425C03">
            <w:pPr>
              <w:pStyle w:val="aa"/>
              <w:jc w:val="center"/>
              <w:rPr>
                <w:rFonts w:ascii="Times New Roman" w:hAnsi="Times New Roman" w:cs="Times New Roman"/>
              </w:rPr>
            </w:pPr>
            <w:r w:rsidRPr="00B46E00">
              <w:rPr>
                <w:rFonts w:ascii="Times New Roman" w:hAnsi="Times New Roman" w:cs="Times New Roman"/>
              </w:rPr>
              <w:t>Педагогические работники, учебно-вспомогательный персонал, младший обслуживающий персонал</w:t>
            </w:r>
          </w:p>
        </w:tc>
      </w:tr>
      <w:tr w:rsidR="00B46E00" w:rsidRPr="00B46E00" w:rsidTr="007D0FA7">
        <w:trPr>
          <w:trHeight w:val="1406"/>
        </w:trPr>
        <w:tc>
          <w:tcPr>
            <w:tcW w:w="4990"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1278F3" w:rsidP="00425C03">
            <w:pPr>
              <w:pStyle w:val="aa"/>
              <w:jc w:val="both"/>
              <w:rPr>
                <w:rFonts w:ascii="Times New Roman" w:hAnsi="Times New Roman" w:cs="Times New Roman"/>
              </w:rPr>
            </w:pPr>
            <w:r>
              <w:rPr>
                <w:rStyle w:val="a5"/>
                <w:rFonts w:eastAsia="Courier New"/>
                <w:sz w:val="24"/>
                <w:szCs w:val="24"/>
              </w:rPr>
              <w:t>11</w:t>
            </w:r>
            <w:r w:rsidR="0089579C">
              <w:rPr>
                <w:rStyle w:val="a5"/>
                <w:rFonts w:eastAsia="Courier New"/>
                <w:sz w:val="24"/>
                <w:szCs w:val="24"/>
              </w:rPr>
              <w:t xml:space="preserve">.  </w:t>
            </w:r>
            <w:r w:rsidR="00B46E00" w:rsidRPr="0089579C">
              <w:rPr>
                <w:rStyle w:val="a5"/>
                <w:rFonts w:eastAsia="Courier New"/>
                <w:sz w:val="24"/>
                <w:szCs w:val="24"/>
              </w:rPr>
              <w:t>За высокие показатели результативности, высокие академические и творческие достижения</w:t>
            </w:r>
          </w:p>
        </w:tc>
        <w:tc>
          <w:tcPr>
            <w:tcW w:w="1715" w:type="dxa"/>
            <w:tcBorders>
              <w:top w:val="single" w:sz="4" w:space="0" w:color="000000"/>
              <w:left w:val="single" w:sz="4" w:space="0" w:color="000000"/>
              <w:bottom w:val="single" w:sz="4" w:space="0" w:color="000000"/>
              <w:right w:val="single" w:sz="4" w:space="0" w:color="000000"/>
            </w:tcBorders>
            <w:vAlign w:val="center"/>
          </w:tcPr>
          <w:p w:rsidR="00B46E00" w:rsidRDefault="00B46E00" w:rsidP="00425C03">
            <w:pPr>
              <w:pStyle w:val="aa"/>
              <w:jc w:val="center"/>
              <w:rPr>
                <w:rFonts w:ascii="Times New Roman" w:hAnsi="Times New Roman" w:cs="Times New Roman"/>
                <w:b/>
                <w:bCs/>
              </w:rPr>
            </w:pPr>
            <w:proofErr w:type="gramStart"/>
            <w:r>
              <w:rPr>
                <w:rFonts w:ascii="Times New Roman" w:hAnsi="Times New Roman" w:cs="Times New Roman"/>
                <w:b/>
                <w:bCs/>
              </w:rPr>
              <w:t>до</w:t>
            </w:r>
            <w:proofErr w:type="gramEnd"/>
            <w:r>
              <w:rPr>
                <w:rFonts w:ascii="Times New Roman" w:hAnsi="Times New Roman" w:cs="Times New Roman"/>
                <w:b/>
                <w:bCs/>
              </w:rPr>
              <w:t xml:space="preserve"> 10 000 руб.</w:t>
            </w:r>
          </w:p>
        </w:tc>
        <w:tc>
          <w:tcPr>
            <w:tcW w:w="2598"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425C03">
            <w:pPr>
              <w:pStyle w:val="aa"/>
              <w:jc w:val="center"/>
              <w:rPr>
                <w:rFonts w:ascii="Times New Roman" w:hAnsi="Times New Roman" w:cs="Times New Roman"/>
              </w:rPr>
            </w:pPr>
            <w:r w:rsidRPr="00B46E00">
              <w:rPr>
                <w:rFonts w:ascii="Times New Roman" w:hAnsi="Times New Roman" w:cs="Times New Roman"/>
              </w:rPr>
              <w:t>Директор, заместители директора, педагогические работники, учебно-вспомогательный персонал</w:t>
            </w:r>
          </w:p>
        </w:tc>
      </w:tr>
      <w:tr w:rsidR="004828F0" w:rsidRPr="00B46E00" w:rsidTr="007D0FA7">
        <w:trPr>
          <w:trHeight w:val="888"/>
        </w:trPr>
        <w:tc>
          <w:tcPr>
            <w:tcW w:w="4990" w:type="dxa"/>
            <w:tcBorders>
              <w:top w:val="single" w:sz="4" w:space="0" w:color="000000"/>
              <w:left w:val="single" w:sz="4" w:space="0" w:color="000000"/>
              <w:bottom w:val="single" w:sz="4" w:space="0" w:color="000000"/>
              <w:right w:val="single" w:sz="4" w:space="0" w:color="000000"/>
            </w:tcBorders>
            <w:vAlign w:val="center"/>
          </w:tcPr>
          <w:p w:rsidR="004828F0" w:rsidRPr="004828F0" w:rsidRDefault="007D0FA7" w:rsidP="00425C03">
            <w:pPr>
              <w:pStyle w:val="aa"/>
              <w:jc w:val="both"/>
              <w:rPr>
                <w:rFonts w:ascii="Times New Roman" w:hAnsi="Times New Roman" w:cs="Times New Roman"/>
              </w:rPr>
            </w:pPr>
            <w:r>
              <w:rPr>
                <w:rStyle w:val="a5"/>
                <w:rFonts w:eastAsia="Courier New"/>
                <w:sz w:val="24"/>
                <w:szCs w:val="24"/>
              </w:rPr>
              <w:t xml:space="preserve">11.1. </w:t>
            </w:r>
            <w:r w:rsidR="007F7FDC">
              <w:rPr>
                <w:rStyle w:val="a5"/>
                <w:rFonts w:eastAsia="Courier New"/>
                <w:sz w:val="24"/>
                <w:szCs w:val="24"/>
              </w:rPr>
              <w:t>З</w:t>
            </w:r>
            <w:r w:rsidR="004828F0" w:rsidRPr="004828F0">
              <w:rPr>
                <w:rStyle w:val="a5"/>
                <w:rFonts w:eastAsia="Courier New"/>
                <w:sz w:val="24"/>
                <w:szCs w:val="24"/>
              </w:rPr>
              <w:t>а ученую степень доктора наук (с даты принятия Высшей аттеста</w:t>
            </w:r>
            <w:r w:rsidR="004828F0" w:rsidRPr="004828F0">
              <w:rPr>
                <w:rStyle w:val="a5"/>
                <w:rFonts w:eastAsia="Courier New"/>
                <w:sz w:val="24"/>
                <w:szCs w:val="24"/>
              </w:rPr>
              <w:softHyphen/>
              <w:t>ционной комиссией при Министерстве науки и высшего образования Россий</w:t>
            </w:r>
            <w:r w:rsidR="004828F0" w:rsidRPr="004828F0">
              <w:rPr>
                <w:rStyle w:val="a5"/>
                <w:rFonts w:eastAsia="Courier New"/>
                <w:sz w:val="24"/>
                <w:szCs w:val="24"/>
              </w:rPr>
              <w:softHyphen/>
              <w:t>ской Федерации (далее - ВАК) решения о выдаче диплома)</w:t>
            </w:r>
          </w:p>
        </w:tc>
        <w:tc>
          <w:tcPr>
            <w:tcW w:w="1715" w:type="dxa"/>
            <w:tcBorders>
              <w:top w:val="single" w:sz="4" w:space="0" w:color="000000"/>
              <w:left w:val="single" w:sz="4" w:space="0" w:color="000000"/>
              <w:bottom w:val="single" w:sz="4" w:space="0" w:color="000000"/>
              <w:right w:val="single" w:sz="4" w:space="0" w:color="000000"/>
            </w:tcBorders>
            <w:vAlign w:val="center"/>
          </w:tcPr>
          <w:p w:rsidR="004828F0" w:rsidRDefault="004828F0" w:rsidP="00425C03">
            <w:pPr>
              <w:pStyle w:val="aa"/>
              <w:jc w:val="center"/>
              <w:rPr>
                <w:rFonts w:ascii="Times New Roman" w:hAnsi="Times New Roman" w:cs="Times New Roman"/>
                <w:b/>
                <w:bCs/>
              </w:rPr>
            </w:pPr>
            <w:r>
              <w:rPr>
                <w:rFonts w:ascii="Times New Roman" w:hAnsi="Times New Roman" w:cs="Times New Roman"/>
                <w:b/>
                <w:bCs/>
              </w:rPr>
              <w:t>0,30</w:t>
            </w:r>
          </w:p>
          <w:p w:rsidR="004828F0" w:rsidRPr="00B46E00" w:rsidRDefault="004828F0" w:rsidP="00425C03">
            <w:pPr>
              <w:pStyle w:val="aa"/>
              <w:jc w:val="center"/>
              <w:rPr>
                <w:rFonts w:ascii="Times New Roman" w:hAnsi="Times New Roman" w:cs="Times New Roman"/>
                <w:b/>
                <w:bCs/>
              </w:rPr>
            </w:pPr>
            <w:r>
              <w:rPr>
                <w:rFonts w:ascii="Times New Roman" w:hAnsi="Times New Roman" w:cs="Times New Roman"/>
                <w:b/>
                <w:bCs/>
              </w:rPr>
              <w:t>(</w:t>
            </w:r>
            <w:proofErr w:type="gramStart"/>
            <w:r>
              <w:rPr>
                <w:rFonts w:ascii="Times New Roman" w:hAnsi="Times New Roman" w:cs="Times New Roman"/>
                <w:b/>
                <w:bCs/>
              </w:rPr>
              <w:t>к</w:t>
            </w:r>
            <w:proofErr w:type="gramEnd"/>
            <w:r>
              <w:rPr>
                <w:rFonts w:ascii="Times New Roman" w:hAnsi="Times New Roman" w:cs="Times New Roman"/>
                <w:b/>
                <w:bCs/>
              </w:rPr>
              <w:t xml:space="preserve"> окладу)</w:t>
            </w:r>
          </w:p>
        </w:tc>
        <w:tc>
          <w:tcPr>
            <w:tcW w:w="2598" w:type="dxa"/>
            <w:vMerge w:val="restart"/>
            <w:tcBorders>
              <w:top w:val="single" w:sz="4" w:space="0" w:color="000000"/>
              <w:left w:val="single" w:sz="4" w:space="0" w:color="000000"/>
              <w:right w:val="single" w:sz="4" w:space="0" w:color="000000"/>
            </w:tcBorders>
            <w:vAlign w:val="center"/>
          </w:tcPr>
          <w:p w:rsidR="004828F0" w:rsidRPr="00B46E00" w:rsidRDefault="004828F0" w:rsidP="00425C03">
            <w:pPr>
              <w:pStyle w:val="aa"/>
              <w:jc w:val="center"/>
              <w:rPr>
                <w:rFonts w:ascii="Times New Roman" w:hAnsi="Times New Roman" w:cs="Times New Roman"/>
              </w:rPr>
            </w:pPr>
            <w:r w:rsidRPr="00B46E00">
              <w:rPr>
                <w:rFonts w:ascii="Times New Roman" w:hAnsi="Times New Roman" w:cs="Times New Roman"/>
              </w:rPr>
              <w:t xml:space="preserve">Директор, заместители директора, педагогические работники, учебно-вспомогательный </w:t>
            </w:r>
            <w:r w:rsidRPr="00B46E00">
              <w:rPr>
                <w:rFonts w:ascii="Times New Roman" w:hAnsi="Times New Roman" w:cs="Times New Roman"/>
              </w:rPr>
              <w:lastRenderedPageBreak/>
              <w:t>персонал</w:t>
            </w:r>
          </w:p>
        </w:tc>
      </w:tr>
      <w:tr w:rsidR="004828F0" w:rsidRPr="00B46E00" w:rsidTr="007D0FA7">
        <w:trPr>
          <w:trHeight w:val="888"/>
        </w:trPr>
        <w:tc>
          <w:tcPr>
            <w:tcW w:w="4990" w:type="dxa"/>
            <w:tcBorders>
              <w:top w:val="single" w:sz="4" w:space="0" w:color="000000"/>
              <w:left w:val="single" w:sz="4" w:space="0" w:color="000000"/>
              <w:bottom w:val="single" w:sz="4" w:space="0" w:color="000000"/>
              <w:right w:val="single" w:sz="4" w:space="0" w:color="000000"/>
            </w:tcBorders>
            <w:vAlign w:val="center"/>
          </w:tcPr>
          <w:p w:rsidR="004828F0" w:rsidRPr="004828F0" w:rsidRDefault="007D0FA7" w:rsidP="00425C03">
            <w:pPr>
              <w:pStyle w:val="aa"/>
              <w:jc w:val="both"/>
              <w:rPr>
                <w:rFonts w:ascii="Times New Roman" w:hAnsi="Times New Roman" w:cs="Times New Roman"/>
              </w:rPr>
            </w:pPr>
            <w:r>
              <w:rPr>
                <w:rStyle w:val="a5"/>
                <w:rFonts w:eastAsia="Courier New"/>
                <w:sz w:val="24"/>
                <w:szCs w:val="24"/>
              </w:rPr>
              <w:lastRenderedPageBreak/>
              <w:t xml:space="preserve">11.2. </w:t>
            </w:r>
            <w:r w:rsidR="00B22C58">
              <w:rPr>
                <w:rStyle w:val="a5"/>
                <w:rFonts w:eastAsia="Courier New"/>
                <w:sz w:val="24"/>
                <w:szCs w:val="24"/>
              </w:rPr>
              <w:t>З</w:t>
            </w:r>
            <w:r w:rsidR="004828F0" w:rsidRPr="004828F0">
              <w:rPr>
                <w:rStyle w:val="a5"/>
                <w:rFonts w:eastAsia="Courier New"/>
                <w:sz w:val="24"/>
                <w:szCs w:val="24"/>
              </w:rPr>
              <w:t>а ученую степень кандидата наук (с даты принятия ВАК решения о выдаче диплома)</w:t>
            </w:r>
          </w:p>
        </w:tc>
        <w:tc>
          <w:tcPr>
            <w:tcW w:w="1715" w:type="dxa"/>
            <w:tcBorders>
              <w:top w:val="single" w:sz="4" w:space="0" w:color="000000"/>
              <w:left w:val="single" w:sz="4" w:space="0" w:color="000000"/>
              <w:bottom w:val="single" w:sz="4" w:space="0" w:color="000000"/>
              <w:right w:val="single" w:sz="4" w:space="0" w:color="000000"/>
            </w:tcBorders>
            <w:vAlign w:val="center"/>
          </w:tcPr>
          <w:p w:rsidR="004828F0" w:rsidRDefault="004828F0" w:rsidP="004828F0">
            <w:pPr>
              <w:pStyle w:val="aa"/>
              <w:jc w:val="center"/>
              <w:rPr>
                <w:rFonts w:ascii="Times New Roman" w:hAnsi="Times New Roman" w:cs="Times New Roman"/>
                <w:b/>
                <w:bCs/>
              </w:rPr>
            </w:pPr>
            <w:r>
              <w:rPr>
                <w:rFonts w:ascii="Times New Roman" w:hAnsi="Times New Roman" w:cs="Times New Roman"/>
                <w:b/>
                <w:bCs/>
              </w:rPr>
              <w:t>0,20</w:t>
            </w:r>
          </w:p>
          <w:p w:rsidR="004828F0" w:rsidRPr="00B46E00" w:rsidRDefault="004828F0" w:rsidP="004828F0">
            <w:pPr>
              <w:pStyle w:val="aa"/>
              <w:jc w:val="center"/>
              <w:rPr>
                <w:rFonts w:ascii="Times New Roman" w:hAnsi="Times New Roman" w:cs="Times New Roman"/>
                <w:b/>
                <w:bCs/>
              </w:rPr>
            </w:pPr>
            <w:r>
              <w:rPr>
                <w:rFonts w:ascii="Times New Roman" w:hAnsi="Times New Roman" w:cs="Times New Roman"/>
                <w:b/>
                <w:bCs/>
              </w:rPr>
              <w:t>(</w:t>
            </w:r>
            <w:proofErr w:type="gramStart"/>
            <w:r>
              <w:rPr>
                <w:rFonts w:ascii="Times New Roman" w:hAnsi="Times New Roman" w:cs="Times New Roman"/>
                <w:b/>
                <w:bCs/>
              </w:rPr>
              <w:t>к</w:t>
            </w:r>
            <w:proofErr w:type="gramEnd"/>
            <w:r>
              <w:rPr>
                <w:rFonts w:ascii="Times New Roman" w:hAnsi="Times New Roman" w:cs="Times New Roman"/>
                <w:b/>
                <w:bCs/>
              </w:rPr>
              <w:t xml:space="preserve"> окладу)</w:t>
            </w:r>
          </w:p>
        </w:tc>
        <w:tc>
          <w:tcPr>
            <w:tcW w:w="2598" w:type="dxa"/>
            <w:vMerge/>
            <w:tcBorders>
              <w:left w:val="single" w:sz="4" w:space="0" w:color="000000"/>
              <w:right w:val="single" w:sz="4" w:space="0" w:color="000000"/>
            </w:tcBorders>
            <w:vAlign w:val="center"/>
          </w:tcPr>
          <w:p w:rsidR="004828F0" w:rsidRPr="00B46E00" w:rsidRDefault="004828F0" w:rsidP="00425C03">
            <w:pPr>
              <w:pStyle w:val="aa"/>
              <w:jc w:val="center"/>
              <w:rPr>
                <w:rFonts w:ascii="Times New Roman" w:hAnsi="Times New Roman" w:cs="Times New Roman"/>
              </w:rPr>
            </w:pPr>
          </w:p>
        </w:tc>
      </w:tr>
      <w:tr w:rsidR="004828F0" w:rsidRPr="00B46E00" w:rsidTr="007D0FA7">
        <w:trPr>
          <w:trHeight w:val="888"/>
        </w:trPr>
        <w:tc>
          <w:tcPr>
            <w:tcW w:w="4990" w:type="dxa"/>
            <w:tcBorders>
              <w:top w:val="single" w:sz="4" w:space="0" w:color="000000"/>
              <w:left w:val="single" w:sz="4" w:space="0" w:color="000000"/>
              <w:bottom w:val="single" w:sz="4" w:space="0" w:color="000000"/>
              <w:right w:val="single" w:sz="4" w:space="0" w:color="000000"/>
            </w:tcBorders>
            <w:vAlign w:val="center"/>
          </w:tcPr>
          <w:p w:rsidR="004828F0" w:rsidRPr="004828F0" w:rsidRDefault="007D0FA7" w:rsidP="00425C03">
            <w:pPr>
              <w:pStyle w:val="aa"/>
              <w:jc w:val="both"/>
              <w:rPr>
                <w:rFonts w:ascii="Times New Roman" w:hAnsi="Times New Roman" w:cs="Times New Roman"/>
              </w:rPr>
            </w:pPr>
            <w:r>
              <w:rPr>
                <w:rStyle w:val="a5"/>
                <w:rFonts w:eastAsia="Courier New"/>
                <w:sz w:val="24"/>
                <w:szCs w:val="24"/>
              </w:rPr>
              <w:lastRenderedPageBreak/>
              <w:t xml:space="preserve">11.3. </w:t>
            </w:r>
            <w:r w:rsidR="00B22C58">
              <w:rPr>
                <w:rStyle w:val="a5"/>
                <w:rFonts w:eastAsia="Courier New"/>
                <w:sz w:val="24"/>
                <w:szCs w:val="24"/>
              </w:rPr>
              <w:t>З</w:t>
            </w:r>
            <w:r w:rsidR="004828F0" w:rsidRPr="004828F0">
              <w:rPr>
                <w:rStyle w:val="a5"/>
                <w:rFonts w:eastAsia="Courier New"/>
                <w:sz w:val="24"/>
                <w:szCs w:val="24"/>
              </w:rPr>
              <w:t>а почетное звание «Заслуженный», «Народный», «Почетный»</w:t>
            </w:r>
          </w:p>
        </w:tc>
        <w:tc>
          <w:tcPr>
            <w:tcW w:w="1715" w:type="dxa"/>
            <w:tcBorders>
              <w:top w:val="single" w:sz="4" w:space="0" w:color="000000"/>
              <w:left w:val="single" w:sz="4" w:space="0" w:color="000000"/>
              <w:bottom w:val="single" w:sz="4" w:space="0" w:color="000000"/>
              <w:right w:val="single" w:sz="4" w:space="0" w:color="000000"/>
            </w:tcBorders>
            <w:vAlign w:val="center"/>
          </w:tcPr>
          <w:p w:rsidR="004828F0" w:rsidRDefault="004828F0" w:rsidP="004828F0">
            <w:pPr>
              <w:pStyle w:val="aa"/>
              <w:jc w:val="center"/>
              <w:rPr>
                <w:rFonts w:ascii="Times New Roman" w:hAnsi="Times New Roman" w:cs="Times New Roman"/>
                <w:b/>
                <w:bCs/>
              </w:rPr>
            </w:pPr>
            <w:r>
              <w:rPr>
                <w:rFonts w:ascii="Times New Roman" w:hAnsi="Times New Roman" w:cs="Times New Roman"/>
                <w:b/>
                <w:bCs/>
              </w:rPr>
              <w:t>0,10</w:t>
            </w:r>
          </w:p>
          <w:p w:rsidR="004828F0" w:rsidRPr="00B46E00" w:rsidRDefault="004828F0" w:rsidP="004828F0">
            <w:pPr>
              <w:pStyle w:val="aa"/>
              <w:jc w:val="center"/>
              <w:rPr>
                <w:rFonts w:ascii="Times New Roman" w:hAnsi="Times New Roman" w:cs="Times New Roman"/>
                <w:b/>
                <w:bCs/>
              </w:rPr>
            </w:pPr>
            <w:r>
              <w:rPr>
                <w:rFonts w:ascii="Times New Roman" w:hAnsi="Times New Roman" w:cs="Times New Roman"/>
                <w:b/>
                <w:bCs/>
              </w:rPr>
              <w:t>(</w:t>
            </w:r>
            <w:proofErr w:type="gramStart"/>
            <w:r>
              <w:rPr>
                <w:rFonts w:ascii="Times New Roman" w:hAnsi="Times New Roman" w:cs="Times New Roman"/>
                <w:b/>
                <w:bCs/>
              </w:rPr>
              <w:t>к</w:t>
            </w:r>
            <w:proofErr w:type="gramEnd"/>
            <w:r>
              <w:rPr>
                <w:rFonts w:ascii="Times New Roman" w:hAnsi="Times New Roman" w:cs="Times New Roman"/>
                <w:b/>
                <w:bCs/>
              </w:rPr>
              <w:t xml:space="preserve"> окладу)</w:t>
            </w:r>
          </w:p>
        </w:tc>
        <w:tc>
          <w:tcPr>
            <w:tcW w:w="2598" w:type="dxa"/>
            <w:vMerge/>
            <w:tcBorders>
              <w:left w:val="single" w:sz="4" w:space="0" w:color="000000"/>
              <w:bottom w:val="single" w:sz="4" w:space="0" w:color="000000"/>
              <w:right w:val="single" w:sz="4" w:space="0" w:color="000000"/>
            </w:tcBorders>
            <w:vAlign w:val="center"/>
          </w:tcPr>
          <w:p w:rsidR="004828F0" w:rsidRPr="00B46E00" w:rsidRDefault="004828F0" w:rsidP="00425C03">
            <w:pPr>
              <w:pStyle w:val="aa"/>
              <w:jc w:val="center"/>
              <w:rPr>
                <w:rFonts w:ascii="Times New Roman" w:hAnsi="Times New Roman" w:cs="Times New Roman"/>
              </w:rPr>
            </w:pPr>
          </w:p>
        </w:tc>
      </w:tr>
      <w:tr w:rsidR="00B46E00" w:rsidRPr="00B46E00" w:rsidTr="007D0FA7">
        <w:trPr>
          <w:trHeight w:val="983"/>
        </w:trPr>
        <w:tc>
          <w:tcPr>
            <w:tcW w:w="4990"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1278F3" w:rsidP="00425C03">
            <w:pPr>
              <w:pStyle w:val="aa"/>
              <w:jc w:val="both"/>
              <w:rPr>
                <w:rFonts w:ascii="Times New Roman" w:hAnsi="Times New Roman" w:cs="Times New Roman"/>
              </w:rPr>
            </w:pPr>
            <w:r>
              <w:rPr>
                <w:rFonts w:ascii="Times New Roman" w:hAnsi="Times New Roman" w:cs="Times New Roman"/>
              </w:rPr>
              <w:t>12</w:t>
            </w:r>
            <w:r w:rsidR="00B46E00" w:rsidRPr="00B46E00">
              <w:rPr>
                <w:rFonts w:ascii="Times New Roman" w:hAnsi="Times New Roman" w:cs="Times New Roman"/>
              </w:rPr>
              <w:t xml:space="preserve">. Позитивные результаты в работе педагогов по организации и проведению мероприятий, связанных с реализацией федеральных, региональных и муниципальных программ, инициатив, направленных на воспитание патриотизма, толерантности, развитие творческих способностей (руководство школьным музеем, преподавание основ православной культуры и </w:t>
            </w:r>
            <w:proofErr w:type="spellStart"/>
            <w:r w:rsidR="00B46E00" w:rsidRPr="00B46E00">
              <w:rPr>
                <w:rFonts w:ascii="Times New Roman" w:hAnsi="Times New Roman" w:cs="Times New Roman"/>
              </w:rPr>
              <w:t>кубановедения</w:t>
            </w:r>
            <w:proofErr w:type="spellEnd"/>
            <w:r w:rsidR="00B46E00" w:rsidRPr="00B46E00">
              <w:rPr>
                <w:rFonts w:ascii="Times New Roman" w:hAnsi="Times New Roman" w:cs="Times New Roman"/>
              </w:rPr>
              <w:t>, проведение школьных вечеров, дискотеки, экскурсий, встреч, динамических пауз и др.)</w:t>
            </w:r>
          </w:p>
        </w:tc>
        <w:tc>
          <w:tcPr>
            <w:tcW w:w="1715"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425C03">
            <w:pPr>
              <w:pStyle w:val="aa"/>
              <w:jc w:val="center"/>
              <w:rPr>
                <w:rFonts w:ascii="Times New Roman" w:hAnsi="Times New Roman" w:cs="Times New Roman"/>
                <w:b/>
                <w:bCs/>
              </w:rPr>
            </w:pPr>
            <w:proofErr w:type="gramStart"/>
            <w:r w:rsidRPr="00B46E00">
              <w:rPr>
                <w:rFonts w:ascii="Times New Roman" w:hAnsi="Times New Roman" w:cs="Times New Roman"/>
                <w:b/>
                <w:bCs/>
              </w:rPr>
              <w:t>до</w:t>
            </w:r>
            <w:proofErr w:type="gramEnd"/>
            <w:r w:rsidRPr="00B46E00">
              <w:rPr>
                <w:rFonts w:ascii="Times New Roman" w:hAnsi="Times New Roman" w:cs="Times New Roman"/>
                <w:b/>
                <w:bCs/>
              </w:rPr>
              <w:t xml:space="preserve"> 5000 руб.</w:t>
            </w:r>
          </w:p>
        </w:tc>
        <w:tc>
          <w:tcPr>
            <w:tcW w:w="2598"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425C03">
            <w:pPr>
              <w:pStyle w:val="aa"/>
              <w:jc w:val="center"/>
              <w:rPr>
                <w:rFonts w:ascii="Times New Roman" w:hAnsi="Times New Roman" w:cs="Times New Roman"/>
              </w:rPr>
            </w:pPr>
            <w:r w:rsidRPr="00B46E00">
              <w:rPr>
                <w:rFonts w:ascii="Times New Roman" w:hAnsi="Times New Roman" w:cs="Times New Roman"/>
              </w:rPr>
              <w:t>Педагогические работники, учебно-вспомогательный персонал</w:t>
            </w:r>
          </w:p>
        </w:tc>
      </w:tr>
      <w:tr w:rsidR="00B46E00" w:rsidRPr="00B46E00" w:rsidTr="007D0FA7">
        <w:trPr>
          <w:trHeight w:val="712"/>
        </w:trPr>
        <w:tc>
          <w:tcPr>
            <w:tcW w:w="4990"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1278F3">
            <w:pPr>
              <w:pStyle w:val="aa"/>
              <w:jc w:val="both"/>
              <w:rPr>
                <w:rFonts w:ascii="Times New Roman" w:hAnsi="Times New Roman" w:cs="Times New Roman"/>
              </w:rPr>
            </w:pPr>
            <w:r w:rsidRPr="00B46E00">
              <w:rPr>
                <w:rFonts w:ascii="Times New Roman" w:hAnsi="Times New Roman" w:cs="Times New Roman"/>
              </w:rPr>
              <w:t>1</w:t>
            </w:r>
            <w:r w:rsidR="001278F3">
              <w:rPr>
                <w:rFonts w:ascii="Times New Roman" w:hAnsi="Times New Roman" w:cs="Times New Roman"/>
              </w:rPr>
              <w:t>3</w:t>
            </w:r>
            <w:r w:rsidRPr="00B46E00">
              <w:rPr>
                <w:rFonts w:ascii="Times New Roman" w:hAnsi="Times New Roman" w:cs="Times New Roman"/>
              </w:rPr>
              <w:t>. За эффективность работы по подготовке к ГИА, ЕГЭ, положительную динамику результатов</w:t>
            </w:r>
          </w:p>
        </w:tc>
        <w:tc>
          <w:tcPr>
            <w:tcW w:w="1715"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425C03">
            <w:pPr>
              <w:pStyle w:val="aa"/>
              <w:jc w:val="center"/>
              <w:rPr>
                <w:rFonts w:ascii="Times New Roman" w:hAnsi="Times New Roman" w:cs="Times New Roman"/>
                <w:b/>
                <w:bCs/>
              </w:rPr>
            </w:pPr>
            <w:proofErr w:type="gramStart"/>
            <w:r w:rsidRPr="00B46E00">
              <w:rPr>
                <w:rFonts w:ascii="Times New Roman" w:hAnsi="Times New Roman" w:cs="Times New Roman"/>
                <w:b/>
                <w:bCs/>
              </w:rPr>
              <w:t>до</w:t>
            </w:r>
            <w:proofErr w:type="gramEnd"/>
            <w:r w:rsidRPr="00B46E00">
              <w:rPr>
                <w:rFonts w:ascii="Times New Roman" w:hAnsi="Times New Roman" w:cs="Times New Roman"/>
                <w:b/>
                <w:bCs/>
              </w:rPr>
              <w:t xml:space="preserve"> 3000 руб.</w:t>
            </w:r>
          </w:p>
        </w:tc>
        <w:tc>
          <w:tcPr>
            <w:tcW w:w="2598"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425C03">
            <w:pPr>
              <w:pStyle w:val="aa"/>
              <w:jc w:val="center"/>
              <w:rPr>
                <w:rFonts w:ascii="Times New Roman" w:hAnsi="Times New Roman" w:cs="Times New Roman"/>
              </w:rPr>
            </w:pPr>
            <w:r w:rsidRPr="00B46E00">
              <w:rPr>
                <w:rFonts w:ascii="Times New Roman" w:hAnsi="Times New Roman" w:cs="Times New Roman"/>
              </w:rPr>
              <w:t>Заместители директора, педагогические работники</w:t>
            </w:r>
          </w:p>
        </w:tc>
      </w:tr>
      <w:tr w:rsidR="00B46E00" w:rsidRPr="00B46E00" w:rsidTr="007D0FA7">
        <w:trPr>
          <w:trHeight w:val="712"/>
        </w:trPr>
        <w:tc>
          <w:tcPr>
            <w:tcW w:w="4990"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1278F3">
            <w:pPr>
              <w:pStyle w:val="aa"/>
              <w:jc w:val="both"/>
              <w:rPr>
                <w:rFonts w:ascii="Times New Roman" w:hAnsi="Times New Roman" w:cs="Times New Roman"/>
              </w:rPr>
            </w:pPr>
            <w:r w:rsidRPr="00B46E00">
              <w:rPr>
                <w:rFonts w:ascii="Times New Roman" w:hAnsi="Times New Roman" w:cs="Times New Roman"/>
              </w:rPr>
              <w:t>1</w:t>
            </w:r>
            <w:r w:rsidR="001278F3">
              <w:rPr>
                <w:rFonts w:ascii="Times New Roman" w:hAnsi="Times New Roman" w:cs="Times New Roman"/>
              </w:rPr>
              <w:t>4</w:t>
            </w:r>
            <w:r w:rsidRPr="00B46E00">
              <w:rPr>
                <w:rFonts w:ascii="Times New Roman" w:hAnsi="Times New Roman" w:cs="Times New Roman"/>
              </w:rPr>
              <w:t>. За эффективную работу по внедрению электронного документооборота (электронные дневники, почта, сайт и др.)</w:t>
            </w:r>
          </w:p>
        </w:tc>
        <w:tc>
          <w:tcPr>
            <w:tcW w:w="1715"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9414C3" w:rsidP="00425C03">
            <w:pPr>
              <w:pStyle w:val="aa"/>
              <w:jc w:val="center"/>
              <w:rPr>
                <w:rFonts w:ascii="Times New Roman" w:hAnsi="Times New Roman" w:cs="Times New Roman"/>
                <w:b/>
                <w:bCs/>
              </w:rPr>
            </w:pPr>
            <w:proofErr w:type="gramStart"/>
            <w:r>
              <w:rPr>
                <w:rFonts w:ascii="Times New Roman" w:hAnsi="Times New Roman" w:cs="Times New Roman"/>
                <w:b/>
                <w:bCs/>
              </w:rPr>
              <w:t>до</w:t>
            </w:r>
            <w:proofErr w:type="gramEnd"/>
            <w:r>
              <w:rPr>
                <w:rFonts w:ascii="Times New Roman" w:hAnsi="Times New Roman" w:cs="Times New Roman"/>
                <w:b/>
                <w:bCs/>
              </w:rPr>
              <w:t xml:space="preserve"> 7</w:t>
            </w:r>
            <w:r w:rsidR="00B46E00" w:rsidRPr="00B46E00">
              <w:rPr>
                <w:rFonts w:ascii="Times New Roman" w:hAnsi="Times New Roman" w:cs="Times New Roman"/>
                <w:b/>
                <w:bCs/>
              </w:rPr>
              <w:t>000 руб.</w:t>
            </w:r>
          </w:p>
        </w:tc>
        <w:tc>
          <w:tcPr>
            <w:tcW w:w="2598"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425C03">
            <w:pPr>
              <w:pStyle w:val="aa"/>
              <w:jc w:val="center"/>
              <w:rPr>
                <w:rFonts w:ascii="Times New Roman" w:hAnsi="Times New Roman" w:cs="Times New Roman"/>
              </w:rPr>
            </w:pPr>
            <w:r w:rsidRPr="00B46E00">
              <w:rPr>
                <w:rFonts w:ascii="Times New Roman" w:hAnsi="Times New Roman" w:cs="Times New Roman"/>
              </w:rPr>
              <w:t>Заместители директора, педагогические работники, учебно-вспомогательный персонал</w:t>
            </w:r>
          </w:p>
        </w:tc>
      </w:tr>
      <w:tr w:rsidR="00B46E00" w:rsidRPr="00B46E00" w:rsidTr="007D0FA7">
        <w:trPr>
          <w:trHeight w:val="712"/>
        </w:trPr>
        <w:tc>
          <w:tcPr>
            <w:tcW w:w="4990"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1278F3">
            <w:pPr>
              <w:pStyle w:val="aa"/>
              <w:jc w:val="both"/>
              <w:rPr>
                <w:rFonts w:ascii="Times New Roman" w:hAnsi="Times New Roman" w:cs="Times New Roman"/>
              </w:rPr>
            </w:pPr>
            <w:r w:rsidRPr="00B46E00">
              <w:rPr>
                <w:rFonts w:ascii="Times New Roman" w:hAnsi="Times New Roman" w:cs="Times New Roman"/>
              </w:rPr>
              <w:t>1</w:t>
            </w:r>
            <w:r w:rsidR="001278F3">
              <w:rPr>
                <w:rFonts w:ascii="Times New Roman" w:hAnsi="Times New Roman" w:cs="Times New Roman"/>
              </w:rPr>
              <w:t>5</w:t>
            </w:r>
            <w:r w:rsidRPr="00B46E00">
              <w:rPr>
                <w:rFonts w:ascii="Times New Roman" w:hAnsi="Times New Roman" w:cs="Times New Roman"/>
              </w:rPr>
              <w:t xml:space="preserve">. За эффективность работы (разработка, подготовка и </w:t>
            </w:r>
            <w:proofErr w:type="gramStart"/>
            <w:r w:rsidRPr="00B46E00">
              <w:rPr>
                <w:rFonts w:ascii="Times New Roman" w:hAnsi="Times New Roman" w:cs="Times New Roman"/>
              </w:rPr>
              <w:t>сдача)  с</w:t>
            </w:r>
            <w:proofErr w:type="gramEnd"/>
            <w:r w:rsidRPr="00B46E00">
              <w:rPr>
                <w:rFonts w:ascii="Times New Roman" w:hAnsi="Times New Roman" w:cs="Times New Roman"/>
              </w:rPr>
              <w:t xml:space="preserve"> информационно-аналитическим материалом, соблюдение требований к содержанию и оформлению школьной документации. </w:t>
            </w:r>
          </w:p>
        </w:tc>
        <w:tc>
          <w:tcPr>
            <w:tcW w:w="1715"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9414C3" w:rsidP="00425C03">
            <w:pPr>
              <w:pStyle w:val="aa"/>
              <w:jc w:val="center"/>
              <w:rPr>
                <w:rFonts w:ascii="Times New Roman" w:hAnsi="Times New Roman" w:cs="Times New Roman"/>
                <w:b/>
                <w:bCs/>
              </w:rPr>
            </w:pPr>
            <w:proofErr w:type="gramStart"/>
            <w:r>
              <w:rPr>
                <w:rFonts w:ascii="Times New Roman" w:hAnsi="Times New Roman" w:cs="Times New Roman"/>
                <w:b/>
                <w:bCs/>
              </w:rPr>
              <w:t>до</w:t>
            </w:r>
            <w:proofErr w:type="gramEnd"/>
            <w:r>
              <w:rPr>
                <w:rFonts w:ascii="Times New Roman" w:hAnsi="Times New Roman" w:cs="Times New Roman"/>
                <w:b/>
                <w:bCs/>
              </w:rPr>
              <w:t xml:space="preserve"> 7</w:t>
            </w:r>
            <w:r w:rsidR="00B46E00" w:rsidRPr="00B46E00">
              <w:rPr>
                <w:rFonts w:ascii="Times New Roman" w:hAnsi="Times New Roman" w:cs="Times New Roman"/>
                <w:b/>
                <w:bCs/>
              </w:rPr>
              <w:t>000 руб.</w:t>
            </w:r>
          </w:p>
        </w:tc>
        <w:tc>
          <w:tcPr>
            <w:tcW w:w="2598"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425C03">
            <w:pPr>
              <w:pStyle w:val="aa"/>
              <w:jc w:val="center"/>
              <w:rPr>
                <w:rFonts w:ascii="Times New Roman" w:hAnsi="Times New Roman" w:cs="Times New Roman"/>
              </w:rPr>
            </w:pPr>
            <w:r w:rsidRPr="00B46E00">
              <w:rPr>
                <w:rFonts w:ascii="Times New Roman" w:hAnsi="Times New Roman" w:cs="Times New Roman"/>
              </w:rPr>
              <w:t>Заместители директора, педагогические работники, учебно-вспомогательный персонал</w:t>
            </w:r>
          </w:p>
        </w:tc>
      </w:tr>
      <w:tr w:rsidR="00B46E00" w:rsidRPr="00B46E00" w:rsidTr="007D0FA7">
        <w:trPr>
          <w:trHeight w:val="712"/>
        </w:trPr>
        <w:tc>
          <w:tcPr>
            <w:tcW w:w="4990"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425C03">
            <w:pPr>
              <w:pStyle w:val="aa"/>
              <w:jc w:val="both"/>
              <w:rPr>
                <w:rFonts w:ascii="Times New Roman" w:hAnsi="Times New Roman" w:cs="Times New Roman"/>
              </w:rPr>
            </w:pPr>
            <w:r w:rsidRPr="00B46E00">
              <w:rPr>
                <w:rFonts w:ascii="Times New Roman" w:hAnsi="Times New Roman" w:cs="Times New Roman"/>
              </w:rPr>
              <w:t>1</w:t>
            </w:r>
            <w:r w:rsidR="001278F3">
              <w:rPr>
                <w:rFonts w:ascii="Times New Roman" w:hAnsi="Times New Roman" w:cs="Times New Roman"/>
              </w:rPr>
              <w:t>6</w:t>
            </w:r>
            <w:r w:rsidRPr="00B46E00">
              <w:rPr>
                <w:rFonts w:ascii="Times New Roman" w:hAnsi="Times New Roman" w:cs="Times New Roman"/>
              </w:rPr>
              <w:t xml:space="preserve">. За выполнение функции классного руководства 1-11-х классов. Наличие системы работы с родителями, формирование толерантности в детском коллективе.   </w:t>
            </w:r>
          </w:p>
          <w:p w:rsidR="00B46E00" w:rsidRPr="00B46E00" w:rsidRDefault="00B46E00" w:rsidP="00425C03">
            <w:pPr>
              <w:pStyle w:val="aa"/>
              <w:jc w:val="both"/>
              <w:rPr>
                <w:rFonts w:ascii="Times New Roman" w:hAnsi="Times New Roman" w:cs="Times New Roman"/>
              </w:rPr>
            </w:pPr>
          </w:p>
          <w:p w:rsidR="00B46E00" w:rsidRPr="00B46E00" w:rsidRDefault="00B46E00" w:rsidP="00106EE9">
            <w:pPr>
              <w:pStyle w:val="aa"/>
              <w:jc w:val="both"/>
              <w:rPr>
                <w:rFonts w:ascii="Times New Roman" w:hAnsi="Times New Roman" w:cs="Times New Roman"/>
              </w:rPr>
            </w:pPr>
            <w:r w:rsidRPr="00B46E00">
              <w:rPr>
                <w:rFonts w:ascii="Times New Roman" w:hAnsi="Times New Roman" w:cs="Times New Roman"/>
              </w:rPr>
              <w:t xml:space="preserve">В случае если на педагогического работника возложены функции классного руководителя в двух и более классах, соответствующие стимулирующие выплаты выплачиваются за выполнение этих функций в каждом классе. </w:t>
            </w:r>
          </w:p>
        </w:tc>
        <w:tc>
          <w:tcPr>
            <w:tcW w:w="1715" w:type="dxa"/>
            <w:tcBorders>
              <w:top w:val="single" w:sz="4" w:space="0" w:color="000000"/>
              <w:left w:val="single" w:sz="4" w:space="0" w:color="000000"/>
              <w:bottom w:val="single" w:sz="4" w:space="0" w:color="000000"/>
              <w:right w:val="single" w:sz="4" w:space="0" w:color="000000"/>
            </w:tcBorders>
          </w:tcPr>
          <w:p w:rsidR="00B46E00" w:rsidRPr="00B46E00" w:rsidRDefault="00B46E00" w:rsidP="00425C03">
            <w:pPr>
              <w:pStyle w:val="aa"/>
              <w:jc w:val="center"/>
              <w:rPr>
                <w:rFonts w:ascii="Times New Roman" w:hAnsi="Times New Roman" w:cs="Times New Roman"/>
                <w:b/>
                <w:bCs/>
              </w:rPr>
            </w:pPr>
          </w:p>
          <w:p w:rsidR="00EB7FDC" w:rsidRDefault="00EB7FDC" w:rsidP="00425C03">
            <w:pPr>
              <w:pStyle w:val="aa"/>
              <w:jc w:val="center"/>
              <w:rPr>
                <w:rFonts w:ascii="Times New Roman" w:hAnsi="Times New Roman" w:cs="Times New Roman"/>
                <w:b/>
                <w:bCs/>
              </w:rPr>
            </w:pPr>
          </w:p>
          <w:p w:rsidR="00EB7FDC" w:rsidRDefault="00EB7FDC" w:rsidP="00425C03">
            <w:pPr>
              <w:pStyle w:val="aa"/>
              <w:jc w:val="center"/>
              <w:rPr>
                <w:rFonts w:ascii="Times New Roman" w:hAnsi="Times New Roman" w:cs="Times New Roman"/>
                <w:b/>
                <w:bCs/>
              </w:rPr>
            </w:pPr>
          </w:p>
          <w:p w:rsidR="00EB7FDC" w:rsidRDefault="00EB7FDC" w:rsidP="00425C03">
            <w:pPr>
              <w:pStyle w:val="aa"/>
              <w:jc w:val="center"/>
              <w:rPr>
                <w:rFonts w:ascii="Times New Roman" w:hAnsi="Times New Roman" w:cs="Times New Roman"/>
                <w:b/>
                <w:bCs/>
              </w:rPr>
            </w:pPr>
          </w:p>
          <w:p w:rsidR="00EB7FDC" w:rsidRDefault="00EB7FDC" w:rsidP="00425C03">
            <w:pPr>
              <w:pStyle w:val="aa"/>
              <w:jc w:val="center"/>
              <w:rPr>
                <w:rFonts w:ascii="Times New Roman" w:hAnsi="Times New Roman" w:cs="Times New Roman"/>
                <w:b/>
                <w:bCs/>
              </w:rPr>
            </w:pPr>
          </w:p>
          <w:p w:rsidR="00B46E00" w:rsidRDefault="0089579C" w:rsidP="00425C03">
            <w:pPr>
              <w:pStyle w:val="aa"/>
              <w:jc w:val="center"/>
              <w:rPr>
                <w:rFonts w:ascii="Times New Roman" w:hAnsi="Times New Roman" w:cs="Times New Roman"/>
                <w:b/>
                <w:bCs/>
              </w:rPr>
            </w:pPr>
            <w:r>
              <w:rPr>
                <w:rFonts w:ascii="Times New Roman" w:hAnsi="Times New Roman" w:cs="Times New Roman"/>
                <w:b/>
                <w:bCs/>
              </w:rPr>
              <w:t>4</w:t>
            </w:r>
            <w:r w:rsidR="00B46E00" w:rsidRPr="00B46E00">
              <w:rPr>
                <w:rFonts w:ascii="Times New Roman" w:hAnsi="Times New Roman" w:cs="Times New Roman"/>
                <w:b/>
                <w:bCs/>
              </w:rPr>
              <w:t>000 руб.</w:t>
            </w:r>
          </w:p>
          <w:p w:rsidR="00EB7FDC" w:rsidRDefault="00EB7FDC" w:rsidP="00425C03">
            <w:pPr>
              <w:pStyle w:val="aa"/>
              <w:jc w:val="center"/>
              <w:rPr>
                <w:rFonts w:ascii="Times New Roman" w:hAnsi="Times New Roman" w:cs="Times New Roman"/>
                <w:b/>
                <w:bCs/>
              </w:rPr>
            </w:pPr>
          </w:p>
          <w:p w:rsidR="00EB7FDC" w:rsidRPr="00B46E00" w:rsidRDefault="00EB7FDC" w:rsidP="00425C03">
            <w:pPr>
              <w:pStyle w:val="aa"/>
              <w:jc w:val="center"/>
              <w:rPr>
                <w:rFonts w:ascii="Times New Roman" w:hAnsi="Times New Roman" w:cs="Times New Roman"/>
              </w:rPr>
            </w:pPr>
          </w:p>
          <w:p w:rsidR="00B46E00" w:rsidRPr="00B46E00" w:rsidRDefault="00B46E00" w:rsidP="00425C03">
            <w:pPr>
              <w:pStyle w:val="aa"/>
              <w:jc w:val="center"/>
              <w:rPr>
                <w:rFonts w:ascii="Times New Roman" w:hAnsi="Times New Roman" w:cs="Times New Roman"/>
                <w:b/>
                <w:bCs/>
              </w:rPr>
            </w:pPr>
          </w:p>
        </w:tc>
        <w:tc>
          <w:tcPr>
            <w:tcW w:w="2598"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425C03">
            <w:pPr>
              <w:pStyle w:val="aa"/>
              <w:rPr>
                <w:rFonts w:ascii="Times New Roman" w:hAnsi="Times New Roman" w:cs="Times New Roman"/>
              </w:rPr>
            </w:pPr>
            <w:r w:rsidRPr="00B46E00">
              <w:rPr>
                <w:rFonts w:ascii="Times New Roman" w:hAnsi="Times New Roman" w:cs="Times New Roman"/>
              </w:rPr>
              <w:t>Заместители директора, педагогические работники</w:t>
            </w:r>
          </w:p>
          <w:p w:rsidR="00B46E00" w:rsidRPr="00B46E00" w:rsidRDefault="00B46E00" w:rsidP="00425C03">
            <w:pPr>
              <w:pStyle w:val="aa"/>
              <w:jc w:val="center"/>
              <w:rPr>
                <w:rFonts w:ascii="Times New Roman" w:hAnsi="Times New Roman" w:cs="Times New Roman"/>
              </w:rPr>
            </w:pPr>
          </w:p>
          <w:p w:rsidR="00B46E00" w:rsidRPr="00B46E00" w:rsidRDefault="00B46E00" w:rsidP="00425C03">
            <w:pPr>
              <w:pStyle w:val="aa"/>
              <w:jc w:val="center"/>
              <w:rPr>
                <w:rFonts w:ascii="Times New Roman" w:hAnsi="Times New Roman" w:cs="Times New Roman"/>
              </w:rPr>
            </w:pPr>
          </w:p>
          <w:p w:rsidR="00B46E00" w:rsidRPr="00B46E00" w:rsidRDefault="00B46E00" w:rsidP="00425C03">
            <w:pPr>
              <w:pStyle w:val="aa"/>
              <w:jc w:val="center"/>
              <w:rPr>
                <w:rFonts w:ascii="Times New Roman" w:hAnsi="Times New Roman" w:cs="Times New Roman"/>
              </w:rPr>
            </w:pPr>
          </w:p>
          <w:p w:rsidR="00B46E00" w:rsidRPr="00B46E00" w:rsidRDefault="00B46E00" w:rsidP="00425C03">
            <w:pPr>
              <w:pStyle w:val="aa"/>
              <w:jc w:val="center"/>
              <w:rPr>
                <w:rFonts w:ascii="Times New Roman" w:hAnsi="Times New Roman" w:cs="Times New Roman"/>
              </w:rPr>
            </w:pPr>
          </w:p>
          <w:p w:rsidR="00B46E00" w:rsidRPr="00B46E00" w:rsidRDefault="00B46E00" w:rsidP="00425C03">
            <w:pPr>
              <w:pStyle w:val="aa"/>
              <w:jc w:val="center"/>
              <w:rPr>
                <w:rFonts w:ascii="Times New Roman" w:hAnsi="Times New Roman" w:cs="Times New Roman"/>
              </w:rPr>
            </w:pPr>
          </w:p>
        </w:tc>
      </w:tr>
      <w:tr w:rsidR="00B46E00" w:rsidRPr="00B46E00" w:rsidTr="007D0FA7">
        <w:trPr>
          <w:trHeight w:val="712"/>
        </w:trPr>
        <w:tc>
          <w:tcPr>
            <w:tcW w:w="4990"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1278F3">
            <w:pPr>
              <w:pStyle w:val="aa"/>
              <w:jc w:val="both"/>
              <w:rPr>
                <w:rFonts w:ascii="Times New Roman" w:hAnsi="Times New Roman" w:cs="Times New Roman"/>
              </w:rPr>
            </w:pPr>
            <w:r w:rsidRPr="00B46E00">
              <w:rPr>
                <w:rFonts w:ascii="Times New Roman" w:hAnsi="Times New Roman" w:cs="Times New Roman"/>
              </w:rPr>
              <w:t>1</w:t>
            </w:r>
            <w:r w:rsidR="001278F3">
              <w:rPr>
                <w:rFonts w:ascii="Times New Roman" w:hAnsi="Times New Roman" w:cs="Times New Roman"/>
              </w:rPr>
              <w:t>7</w:t>
            </w:r>
            <w:r w:rsidRPr="00B46E00">
              <w:rPr>
                <w:rFonts w:ascii="Times New Roman" w:hAnsi="Times New Roman" w:cs="Times New Roman"/>
              </w:rPr>
              <w:t>. Выплаты работникам школы, не вошедшим в приказ департамента образования и науки Краснодарского края № 299 от 30.01.2012 г. "О порядке предоставления, условиях стимулирования и распределения между муниципальными образованиями края иных межбюджетных трансфертов органам местного самоуправления в целях стимулирования отдельных категорий работников муниципальных образовательных учреждений"</w:t>
            </w:r>
          </w:p>
        </w:tc>
        <w:tc>
          <w:tcPr>
            <w:tcW w:w="1715"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425C03">
            <w:pPr>
              <w:pStyle w:val="aa"/>
              <w:jc w:val="center"/>
              <w:rPr>
                <w:rFonts w:ascii="Times New Roman" w:hAnsi="Times New Roman" w:cs="Times New Roman"/>
                <w:b/>
                <w:bCs/>
              </w:rPr>
            </w:pPr>
            <w:proofErr w:type="gramStart"/>
            <w:r w:rsidRPr="00B46E00">
              <w:rPr>
                <w:rFonts w:ascii="Times New Roman" w:hAnsi="Times New Roman" w:cs="Times New Roman"/>
                <w:b/>
                <w:bCs/>
              </w:rPr>
              <w:t>до</w:t>
            </w:r>
            <w:proofErr w:type="gramEnd"/>
            <w:r w:rsidRPr="00B46E00">
              <w:rPr>
                <w:rFonts w:ascii="Times New Roman" w:hAnsi="Times New Roman" w:cs="Times New Roman"/>
                <w:b/>
                <w:bCs/>
              </w:rPr>
              <w:t xml:space="preserve"> 3000 руб.</w:t>
            </w:r>
          </w:p>
        </w:tc>
        <w:tc>
          <w:tcPr>
            <w:tcW w:w="2598"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89579C">
            <w:pPr>
              <w:pStyle w:val="aa"/>
              <w:ind w:right="407"/>
              <w:jc w:val="center"/>
              <w:rPr>
                <w:rFonts w:ascii="Times New Roman" w:hAnsi="Times New Roman" w:cs="Times New Roman"/>
              </w:rPr>
            </w:pPr>
            <w:r w:rsidRPr="00B46E00">
              <w:rPr>
                <w:rFonts w:ascii="Times New Roman" w:hAnsi="Times New Roman" w:cs="Times New Roman"/>
              </w:rPr>
              <w:t>Заместители директора, учебно-вспомогательный персонал</w:t>
            </w:r>
            <w:r w:rsidR="003F67D5">
              <w:rPr>
                <w:rFonts w:ascii="Times New Roman" w:hAnsi="Times New Roman" w:cs="Times New Roman"/>
              </w:rPr>
              <w:t>, младший обслуживающий персонал</w:t>
            </w:r>
          </w:p>
        </w:tc>
      </w:tr>
      <w:tr w:rsidR="00B46E00" w:rsidRPr="00B46E00" w:rsidTr="007D0FA7">
        <w:trPr>
          <w:trHeight w:val="712"/>
        </w:trPr>
        <w:tc>
          <w:tcPr>
            <w:tcW w:w="4990"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1278F3" w:rsidP="00425C03">
            <w:pPr>
              <w:pStyle w:val="aa"/>
              <w:jc w:val="both"/>
              <w:rPr>
                <w:rFonts w:ascii="Times New Roman" w:hAnsi="Times New Roman" w:cs="Times New Roman"/>
              </w:rPr>
            </w:pPr>
            <w:r>
              <w:rPr>
                <w:rFonts w:ascii="Times New Roman" w:hAnsi="Times New Roman" w:cs="Times New Roman"/>
              </w:rPr>
              <w:t>18</w:t>
            </w:r>
            <w:r w:rsidR="00B46E00" w:rsidRPr="00B46E00">
              <w:rPr>
                <w:rFonts w:ascii="Times New Roman" w:hAnsi="Times New Roman" w:cs="Times New Roman"/>
              </w:rPr>
              <w:t xml:space="preserve">. Выплаты педагогическим работникам за классное руководство в классе (классах), а так </w:t>
            </w:r>
            <w:r w:rsidR="00B46E00" w:rsidRPr="00B46E00">
              <w:rPr>
                <w:rFonts w:ascii="Times New Roman" w:hAnsi="Times New Roman" w:cs="Times New Roman"/>
              </w:rPr>
              <w:lastRenderedPageBreak/>
              <w:t xml:space="preserve">же в классе комплекте, который принимается за один класс, независимо от количества обучающихся в каждом классе, а также </w:t>
            </w:r>
            <w:proofErr w:type="gramStart"/>
            <w:r w:rsidR="00B46E00" w:rsidRPr="00B46E00">
              <w:rPr>
                <w:rFonts w:ascii="Times New Roman" w:hAnsi="Times New Roman" w:cs="Times New Roman"/>
              </w:rPr>
              <w:t>реализуемых  в</w:t>
            </w:r>
            <w:proofErr w:type="gramEnd"/>
            <w:r w:rsidR="00B46E00" w:rsidRPr="00B46E00">
              <w:rPr>
                <w:rFonts w:ascii="Times New Roman" w:hAnsi="Times New Roman" w:cs="Times New Roman"/>
              </w:rPr>
              <w:t xml:space="preserve"> них общеобразовательных программ, включая адаптированные общеобразовательные программы. </w:t>
            </w:r>
          </w:p>
          <w:p w:rsidR="00B46E00" w:rsidRPr="00B46E00" w:rsidRDefault="00B46E00" w:rsidP="00425C03">
            <w:pPr>
              <w:pStyle w:val="aa"/>
              <w:jc w:val="both"/>
              <w:rPr>
                <w:rFonts w:ascii="Times New Roman" w:hAnsi="Times New Roman" w:cs="Times New Roman"/>
              </w:rPr>
            </w:pPr>
            <w:r w:rsidRPr="00B46E00">
              <w:rPr>
                <w:rFonts w:ascii="Times New Roman" w:hAnsi="Times New Roman" w:cs="Times New Roman"/>
              </w:rPr>
              <w:t>Денежное вознаграждение выплачивается в установленном размере ежемесячно, но не более 2-х выплат ежемесячного денежного вознаграждения одному педагогическому работнику при условии осуществления классного руководства в 2-х и более классах.</w:t>
            </w:r>
          </w:p>
        </w:tc>
        <w:tc>
          <w:tcPr>
            <w:tcW w:w="1715"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425C03">
            <w:pPr>
              <w:pStyle w:val="aa"/>
              <w:jc w:val="center"/>
              <w:rPr>
                <w:rFonts w:ascii="Times New Roman" w:hAnsi="Times New Roman" w:cs="Times New Roman"/>
                <w:b/>
                <w:bCs/>
              </w:rPr>
            </w:pPr>
            <w:r w:rsidRPr="00B46E00">
              <w:rPr>
                <w:rFonts w:ascii="Times New Roman" w:hAnsi="Times New Roman" w:cs="Times New Roman"/>
                <w:b/>
                <w:bCs/>
              </w:rPr>
              <w:lastRenderedPageBreak/>
              <w:t>5000 руб.</w:t>
            </w:r>
          </w:p>
        </w:tc>
        <w:tc>
          <w:tcPr>
            <w:tcW w:w="2598" w:type="dxa"/>
            <w:tcBorders>
              <w:top w:val="single" w:sz="4" w:space="0" w:color="000000"/>
              <w:left w:val="single" w:sz="4" w:space="0" w:color="000000"/>
              <w:bottom w:val="single" w:sz="4" w:space="0" w:color="000000"/>
              <w:right w:val="single" w:sz="4" w:space="0" w:color="000000"/>
            </w:tcBorders>
            <w:vAlign w:val="center"/>
          </w:tcPr>
          <w:p w:rsidR="00B46E00" w:rsidRPr="00B46E00" w:rsidRDefault="00B46E00" w:rsidP="00425C03">
            <w:pPr>
              <w:pStyle w:val="aa"/>
              <w:jc w:val="center"/>
              <w:rPr>
                <w:rFonts w:ascii="Times New Roman" w:hAnsi="Times New Roman" w:cs="Times New Roman"/>
              </w:rPr>
            </w:pPr>
            <w:r w:rsidRPr="00B46E00">
              <w:rPr>
                <w:rFonts w:ascii="Times New Roman" w:hAnsi="Times New Roman" w:cs="Times New Roman"/>
              </w:rPr>
              <w:t>Педагогические работники</w:t>
            </w:r>
          </w:p>
        </w:tc>
      </w:tr>
      <w:tr w:rsidR="007D0FA7" w:rsidRPr="00B46E00" w:rsidTr="007D0FA7">
        <w:trPr>
          <w:trHeight w:val="712"/>
        </w:trPr>
        <w:tc>
          <w:tcPr>
            <w:tcW w:w="4990" w:type="dxa"/>
            <w:tcBorders>
              <w:top w:val="single" w:sz="4" w:space="0" w:color="000000"/>
              <w:left w:val="single" w:sz="4" w:space="0" w:color="000000"/>
              <w:bottom w:val="single" w:sz="4" w:space="0" w:color="000000"/>
              <w:right w:val="single" w:sz="4" w:space="0" w:color="000000"/>
            </w:tcBorders>
            <w:vAlign w:val="center"/>
          </w:tcPr>
          <w:p w:rsidR="007D0FA7" w:rsidRDefault="007D0FA7" w:rsidP="00425C03">
            <w:pPr>
              <w:pStyle w:val="aa"/>
              <w:jc w:val="both"/>
              <w:rPr>
                <w:rFonts w:ascii="Times New Roman" w:hAnsi="Times New Roman" w:cs="Times New Roman"/>
              </w:rPr>
            </w:pPr>
            <w:r>
              <w:rPr>
                <w:rFonts w:ascii="Times New Roman" w:hAnsi="Times New Roman" w:cs="Times New Roman"/>
              </w:rPr>
              <w:lastRenderedPageBreak/>
              <w:t>19. За внеурочную деятельность</w:t>
            </w:r>
          </w:p>
        </w:tc>
        <w:tc>
          <w:tcPr>
            <w:tcW w:w="1715" w:type="dxa"/>
            <w:tcBorders>
              <w:top w:val="single" w:sz="4" w:space="0" w:color="000000"/>
              <w:left w:val="single" w:sz="4" w:space="0" w:color="000000"/>
              <w:bottom w:val="single" w:sz="4" w:space="0" w:color="000000"/>
              <w:right w:val="single" w:sz="4" w:space="0" w:color="000000"/>
            </w:tcBorders>
            <w:vAlign w:val="center"/>
          </w:tcPr>
          <w:p w:rsidR="007D0FA7" w:rsidRPr="007D0FA7" w:rsidRDefault="007D0FA7" w:rsidP="007D0FA7">
            <w:pPr>
              <w:pStyle w:val="aa"/>
              <w:jc w:val="center"/>
              <w:rPr>
                <w:rFonts w:ascii="Times New Roman" w:hAnsi="Times New Roman" w:cs="Times New Roman"/>
                <w:b/>
                <w:bCs/>
                <w:sz w:val="20"/>
                <w:szCs w:val="20"/>
              </w:rPr>
            </w:pPr>
            <w:r w:rsidRPr="007D0FA7">
              <w:rPr>
                <w:rFonts w:ascii="Times New Roman" w:hAnsi="Times New Roman" w:cs="Times New Roman"/>
                <w:b/>
                <w:bCs/>
                <w:sz w:val="20"/>
                <w:szCs w:val="20"/>
              </w:rPr>
              <w:t xml:space="preserve">Установленная ставка делится на 18 часов и умножается на кол-во часов внеурочной деятельности </w:t>
            </w:r>
          </w:p>
        </w:tc>
        <w:tc>
          <w:tcPr>
            <w:tcW w:w="2598" w:type="dxa"/>
            <w:tcBorders>
              <w:top w:val="single" w:sz="4" w:space="0" w:color="000000"/>
              <w:left w:val="single" w:sz="4" w:space="0" w:color="000000"/>
              <w:bottom w:val="single" w:sz="4" w:space="0" w:color="000000"/>
              <w:right w:val="single" w:sz="4" w:space="0" w:color="000000"/>
            </w:tcBorders>
            <w:vAlign w:val="center"/>
          </w:tcPr>
          <w:p w:rsidR="007D0FA7" w:rsidRPr="00B46E00" w:rsidRDefault="007D0FA7" w:rsidP="00425C03">
            <w:pPr>
              <w:pStyle w:val="aa"/>
              <w:jc w:val="center"/>
              <w:rPr>
                <w:rFonts w:ascii="Times New Roman" w:hAnsi="Times New Roman" w:cs="Times New Roman"/>
              </w:rPr>
            </w:pPr>
            <w:r w:rsidRPr="00B46E00">
              <w:rPr>
                <w:rFonts w:ascii="Times New Roman" w:hAnsi="Times New Roman" w:cs="Times New Roman"/>
              </w:rPr>
              <w:t>Педагогические работники</w:t>
            </w:r>
          </w:p>
        </w:tc>
      </w:tr>
      <w:tr w:rsidR="003A7109" w:rsidRPr="00B46E00" w:rsidTr="007F7FDC">
        <w:trPr>
          <w:trHeight w:val="712"/>
        </w:trPr>
        <w:tc>
          <w:tcPr>
            <w:tcW w:w="4990" w:type="dxa"/>
            <w:tcBorders>
              <w:top w:val="single" w:sz="4" w:space="0" w:color="000000"/>
              <w:left w:val="single" w:sz="4" w:space="0" w:color="000000"/>
              <w:bottom w:val="single" w:sz="4" w:space="0" w:color="000000"/>
              <w:right w:val="single" w:sz="4" w:space="0" w:color="000000"/>
            </w:tcBorders>
            <w:vAlign w:val="center"/>
          </w:tcPr>
          <w:p w:rsidR="003A7109" w:rsidRDefault="003A7109" w:rsidP="003A7109">
            <w:pPr>
              <w:pStyle w:val="aa"/>
              <w:jc w:val="both"/>
              <w:rPr>
                <w:rFonts w:ascii="Times New Roman" w:hAnsi="Times New Roman" w:cs="Times New Roman"/>
              </w:rPr>
            </w:pPr>
            <w:r>
              <w:rPr>
                <w:rFonts w:ascii="Times New Roman" w:hAnsi="Times New Roman" w:cs="Times New Roman"/>
              </w:rPr>
              <w:t>20. За заведование элементами инфраструктуры учебных кабинетов и лабораторий</w:t>
            </w:r>
          </w:p>
        </w:tc>
        <w:tc>
          <w:tcPr>
            <w:tcW w:w="1715" w:type="dxa"/>
            <w:tcBorders>
              <w:top w:val="single" w:sz="4" w:space="0" w:color="000000"/>
              <w:left w:val="single" w:sz="4" w:space="0" w:color="000000"/>
              <w:bottom w:val="single" w:sz="4" w:space="0" w:color="000000"/>
              <w:right w:val="single" w:sz="4" w:space="0" w:color="000000"/>
            </w:tcBorders>
            <w:vAlign w:val="center"/>
          </w:tcPr>
          <w:p w:rsidR="003A7109" w:rsidRPr="007D0FA7" w:rsidRDefault="003A7109" w:rsidP="003A7109">
            <w:pPr>
              <w:pStyle w:val="aa"/>
              <w:jc w:val="center"/>
              <w:rPr>
                <w:rFonts w:ascii="Times New Roman" w:hAnsi="Times New Roman" w:cs="Times New Roman"/>
                <w:b/>
                <w:bCs/>
                <w:sz w:val="20"/>
                <w:szCs w:val="20"/>
              </w:rPr>
            </w:pPr>
            <w:r>
              <w:rPr>
                <w:rFonts w:ascii="Times New Roman" w:hAnsi="Times New Roman" w:cs="Times New Roman"/>
                <w:b/>
                <w:bCs/>
                <w:sz w:val="20"/>
                <w:szCs w:val="20"/>
              </w:rPr>
              <w:t>5 % от должностного оклада</w:t>
            </w:r>
          </w:p>
        </w:tc>
        <w:tc>
          <w:tcPr>
            <w:tcW w:w="2598" w:type="dxa"/>
            <w:tcBorders>
              <w:top w:val="single" w:sz="4" w:space="0" w:color="000000"/>
              <w:left w:val="single" w:sz="4" w:space="0" w:color="000000"/>
              <w:bottom w:val="single" w:sz="4" w:space="0" w:color="000000"/>
              <w:right w:val="single" w:sz="4" w:space="0" w:color="000000"/>
            </w:tcBorders>
          </w:tcPr>
          <w:p w:rsidR="003A7109" w:rsidRDefault="003A7109" w:rsidP="003A7109">
            <w:pPr>
              <w:jc w:val="center"/>
            </w:pPr>
            <w:r w:rsidRPr="00F92C8F">
              <w:rPr>
                <w:rFonts w:ascii="Times New Roman" w:hAnsi="Times New Roman" w:cs="Times New Roman"/>
              </w:rPr>
              <w:t>Педагогические работники</w:t>
            </w:r>
          </w:p>
        </w:tc>
      </w:tr>
      <w:tr w:rsidR="003A7109" w:rsidRPr="00B46E00" w:rsidTr="007F7FDC">
        <w:trPr>
          <w:trHeight w:val="712"/>
        </w:trPr>
        <w:tc>
          <w:tcPr>
            <w:tcW w:w="4990" w:type="dxa"/>
            <w:tcBorders>
              <w:top w:val="single" w:sz="4" w:space="0" w:color="000000"/>
              <w:left w:val="single" w:sz="4" w:space="0" w:color="000000"/>
              <w:bottom w:val="single" w:sz="4" w:space="0" w:color="000000"/>
              <w:right w:val="single" w:sz="4" w:space="0" w:color="000000"/>
            </w:tcBorders>
            <w:vAlign w:val="center"/>
          </w:tcPr>
          <w:p w:rsidR="003A7109" w:rsidRDefault="003A7109" w:rsidP="003A7109">
            <w:pPr>
              <w:pStyle w:val="aa"/>
              <w:jc w:val="both"/>
              <w:rPr>
                <w:rFonts w:ascii="Times New Roman" w:hAnsi="Times New Roman" w:cs="Times New Roman"/>
              </w:rPr>
            </w:pPr>
            <w:r>
              <w:rPr>
                <w:rFonts w:ascii="Times New Roman" w:hAnsi="Times New Roman" w:cs="Times New Roman"/>
              </w:rPr>
              <w:t>21. За заведование элементами инфраструктуры мастерских, учебно-опытными участками и спортивных залов</w:t>
            </w:r>
          </w:p>
        </w:tc>
        <w:tc>
          <w:tcPr>
            <w:tcW w:w="1715" w:type="dxa"/>
            <w:tcBorders>
              <w:top w:val="single" w:sz="4" w:space="0" w:color="000000"/>
              <w:left w:val="single" w:sz="4" w:space="0" w:color="000000"/>
              <w:bottom w:val="single" w:sz="4" w:space="0" w:color="000000"/>
              <w:right w:val="single" w:sz="4" w:space="0" w:color="000000"/>
            </w:tcBorders>
            <w:vAlign w:val="center"/>
          </w:tcPr>
          <w:p w:rsidR="003A7109" w:rsidRDefault="003A7109" w:rsidP="003A7109">
            <w:pPr>
              <w:pStyle w:val="aa"/>
              <w:jc w:val="center"/>
              <w:rPr>
                <w:rFonts w:ascii="Times New Roman" w:hAnsi="Times New Roman" w:cs="Times New Roman"/>
                <w:b/>
                <w:bCs/>
                <w:sz w:val="20"/>
                <w:szCs w:val="20"/>
              </w:rPr>
            </w:pPr>
            <w:r>
              <w:rPr>
                <w:rFonts w:ascii="Times New Roman" w:hAnsi="Times New Roman" w:cs="Times New Roman"/>
                <w:b/>
                <w:bCs/>
                <w:sz w:val="20"/>
                <w:szCs w:val="20"/>
              </w:rPr>
              <w:t>8 % от должностного оклада</w:t>
            </w:r>
          </w:p>
        </w:tc>
        <w:tc>
          <w:tcPr>
            <w:tcW w:w="2598" w:type="dxa"/>
            <w:tcBorders>
              <w:top w:val="single" w:sz="4" w:space="0" w:color="000000"/>
              <w:left w:val="single" w:sz="4" w:space="0" w:color="000000"/>
              <w:bottom w:val="single" w:sz="4" w:space="0" w:color="000000"/>
              <w:right w:val="single" w:sz="4" w:space="0" w:color="000000"/>
            </w:tcBorders>
          </w:tcPr>
          <w:p w:rsidR="003A7109" w:rsidRDefault="003A7109" w:rsidP="003A7109">
            <w:pPr>
              <w:jc w:val="center"/>
            </w:pPr>
            <w:r w:rsidRPr="00F92C8F">
              <w:rPr>
                <w:rFonts w:ascii="Times New Roman" w:hAnsi="Times New Roman" w:cs="Times New Roman"/>
              </w:rPr>
              <w:t>Педагогические работники</w:t>
            </w:r>
          </w:p>
        </w:tc>
      </w:tr>
    </w:tbl>
    <w:p w:rsidR="00B46E00" w:rsidRDefault="00B46E00" w:rsidP="00A021FE">
      <w:pPr>
        <w:pStyle w:val="1"/>
        <w:tabs>
          <w:tab w:val="left" w:pos="1294"/>
        </w:tabs>
        <w:ind w:left="700" w:firstLine="0"/>
        <w:jc w:val="both"/>
        <w:rPr>
          <w:rStyle w:val="a5"/>
        </w:rPr>
      </w:pPr>
    </w:p>
    <w:p w:rsidR="001664EC" w:rsidRDefault="00BD06E1" w:rsidP="00630AFB">
      <w:pPr>
        <w:pStyle w:val="1"/>
        <w:ind w:firstLine="700"/>
        <w:jc w:val="both"/>
        <w:rPr>
          <w:rStyle w:val="a5"/>
        </w:rPr>
      </w:pPr>
      <w:r>
        <w:rPr>
          <w:rStyle w:val="a5"/>
        </w:rPr>
        <w:t>Стимулирующая надбавка устанавливается сроком не более чем на один календарный го</w:t>
      </w:r>
      <w:r w:rsidR="007D0FA7">
        <w:rPr>
          <w:rStyle w:val="a5"/>
        </w:rPr>
        <w:t>д (на месяц, квартал, полугодие</w:t>
      </w:r>
      <w:r>
        <w:rPr>
          <w:rStyle w:val="a5"/>
        </w:rPr>
        <w:t>), по истечении которого мо</w:t>
      </w:r>
      <w:r>
        <w:rPr>
          <w:rStyle w:val="a5"/>
        </w:rPr>
        <w:softHyphen/>
        <w:t>жет быть сохранена или отменена на основании локального акта Учреждения.</w:t>
      </w:r>
    </w:p>
    <w:p w:rsidR="001278F3" w:rsidRDefault="001278F3" w:rsidP="00630AFB">
      <w:pPr>
        <w:pStyle w:val="1"/>
        <w:ind w:firstLine="700"/>
        <w:jc w:val="both"/>
      </w:pPr>
    </w:p>
    <w:p w:rsidR="001664EC" w:rsidRPr="001278F3" w:rsidRDefault="00BD06E1" w:rsidP="001278F3">
      <w:pPr>
        <w:pStyle w:val="1"/>
        <w:tabs>
          <w:tab w:val="left" w:pos="1441"/>
        </w:tabs>
        <w:spacing w:line="254" w:lineRule="auto"/>
      </w:pPr>
      <w:r w:rsidRPr="001278F3">
        <w:rPr>
          <w:rStyle w:val="a5"/>
        </w:rPr>
        <w:t>Персональный повышающий коэффициент к окладу (должностному окладу), ставке.</w:t>
      </w:r>
    </w:p>
    <w:p w:rsidR="001664EC" w:rsidRDefault="00BD06E1">
      <w:pPr>
        <w:pStyle w:val="1"/>
        <w:spacing w:line="254" w:lineRule="auto"/>
        <w:ind w:firstLine="720"/>
        <w:jc w:val="both"/>
      </w:pPr>
      <w:r>
        <w:rPr>
          <w:rStyle w:val="a5"/>
        </w:rPr>
        <w:t>Решение об установлении персонального повышающего коэффициента к окладу (должностному окладу), ставке заработной платы и его размерах при</w:t>
      </w:r>
      <w:r>
        <w:rPr>
          <w:rStyle w:val="a5"/>
        </w:rPr>
        <w:softHyphen/>
        <w:t>нимается руководителем учреждения персонально в отношении конкретного ра</w:t>
      </w:r>
      <w:r>
        <w:rPr>
          <w:rStyle w:val="a5"/>
        </w:rPr>
        <w:softHyphen/>
        <w:t>ботника Учреждения.</w:t>
      </w:r>
    </w:p>
    <w:p w:rsidR="001664EC" w:rsidRDefault="00BD06E1">
      <w:pPr>
        <w:pStyle w:val="1"/>
        <w:spacing w:line="254" w:lineRule="auto"/>
        <w:ind w:firstLine="720"/>
        <w:jc w:val="both"/>
      </w:pPr>
      <w:r>
        <w:rPr>
          <w:rStyle w:val="a5"/>
        </w:rPr>
        <w:t>При определении размера персонального повышающего коэффициента к окладу (должностному окладу), ставке заработной платы следует учитывать уровень профессиональной подготовленности работника Учреждения, степень самостоятельности и ответственности при выполнении пост</w:t>
      </w:r>
      <w:r w:rsidR="004828F0">
        <w:rPr>
          <w:rStyle w:val="a5"/>
        </w:rPr>
        <w:t>авленных задач и другие факторы</w:t>
      </w:r>
      <w:r>
        <w:rPr>
          <w:rStyle w:val="a5"/>
        </w:rPr>
        <w:t>.</w:t>
      </w:r>
    </w:p>
    <w:p w:rsidR="001664EC" w:rsidRDefault="00BD06E1">
      <w:pPr>
        <w:pStyle w:val="1"/>
        <w:spacing w:line="254" w:lineRule="auto"/>
        <w:ind w:firstLine="720"/>
        <w:jc w:val="both"/>
      </w:pPr>
      <w:r>
        <w:rPr>
          <w:rStyle w:val="a5"/>
        </w:rPr>
        <w:t>Персональный повышающий коэффициент к окладу (должностному окладу), ставке устанавливается на определенный период времени в течение со</w:t>
      </w:r>
      <w:r>
        <w:rPr>
          <w:rStyle w:val="a5"/>
        </w:rPr>
        <w:softHyphen/>
        <w:t>ответствующего календарного года.</w:t>
      </w:r>
    </w:p>
    <w:p w:rsidR="004828F0" w:rsidRDefault="004828F0" w:rsidP="004828F0">
      <w:pPr>
        <w:pStyle w:val="1"/>
        <w:spacing w:line="254" w:lineRule="auto"/>
        <w:ind w:firstLine="720"/>
        <w:jc w:val="both"/>
        <w:rPr>
          <w:rStyle w:val="a5"/>
        </w:rPr>
      </w:pPr>
      <w:r>
        <w:rPr>
          <w:rStyle w:val="a5"/>
        </w:rPr>
        <w:t>Р</w:t>
      </w:r>
      <w:r w:rsidR="00BD06E1">
        <w:rPr>
          <w:rStyle w:val="a5"/>
        </w:rPr>
        <w:t xml:space="preserve">азмер повышающего коэффициента - </w:t>
      </w:r>
      <w:r w:rsidR="00BD06E1" w:rsidRPr="004828F0">
        <w:rPr>
          <w:rStyle w:val="a5"/>
          <w:b/>
        </w:rPr>
        <w:t>до 2,0</w:t>
      </w:r>
      <w:r w:rsidR="00BD06E1">
        <w:rPr>
          <w:rStyle w:val="a5"/>
        </w:rPr>
        <w:t xml:space="preserve"> </w:t>
      </w:r>
    </w:p>
    <w:p w:rsidR="001664EC" w:rsidRDefault="00BD06E1" w:rsidP="004828F0">
      <w:pPr>
        <w:pStyle w:val="1"/>
        <w:spacing w:line="254" w:lineRule="auto"/>
        <w:ind w:firstLine="720"/>
        <w:jc w:val="both"/>
      </w:pPr>
      <w:r>
        <w:rPr>
          <w:rStyle w:val="a5"/>
        </w:rPr>
        <w:t>Выплата отдельным категориям работников муниципальных образовательных организаций, реализующих программы начального общего, основного общего и среднего общего образования, за организацию работы по профилакти</w:t>
      </w:r>
      <w:r w:rsidR="004828F0">
        <w:rPr>
          <w:rStyle w:val="a5"/>
        </w:rPr>
        <w:t>ке наркомании среди обучающихся:</w:t>
      </w:r>
    </w:p>
    <w:p w:rsidR="001664EC" w:rsidRDefault="00BD06E1">
      <w:pPr>
        <w:pStyle w:val="1"/>
        <w:ind w:firstLine="700"/>
        <w:jc w:val="both"/>
      </w:pPr>
      <w:r>
        <w:rPr>
          <w:rStyle w:val="a5"/>
        </w:rPr>
        <w:t>2000 рублей - заместителю руководителя по воспитательной (учебно-вос</w:t>
      </w:r>
      <w:r>
        <w:rPr>
          <w:rStyle w:val="a5"/>
        </w:rPr>
        <w:softHyphen/>
        <w:t>питательной) работе, педагогу-психо</w:t>
      </w:r>
      <w:r>
        <w:rPr>
          <w:rStyle w:val="a5"/>
        </w:rPr>
        <w:softHyphen/>
        <w:t>логу, учителю по физической культуре;</w:t>
      </w:r>
    </w:p>
    <w:p w:rsidR="001664EC" w:rsidRDefault="00BD06E1">
      <w:pPr>
        <w:pStyle w:val="1"/>
        <w:ind w:firstLine="700"/>
        <w:jc w:val="both"/>
      </w:pPr>
      <w:r w:rsidRPr="0089579C">
        <w:rPr>
          <w:rStyle w:val="a5"/>
        </w:rPr>
        <w:t>1000 рублей - психологу и социальному педагогу.</w:t>
      </w:r>
    </w:p>
    <w:p w:rsidR="001664EC" w:rsidRDefault="00BD06E1">
      <w:pPr>
        <w:pStyle w:val="1"/>
        <w:ind w:firstLine="700"/>
        <w:jc w:val="both"/>
      </w:pPr>
      <w:r>
        <w:rPr>
          <w:rStyle w:val="a5"/>
        </w:rPr>
        <w:t>Отдельным категориям работников Учреждения, выполняющим объемы работы менее установленной нормы рабочего времени (нормы часов педагогической работы) на одну ставку, выплата устанавливается пропорционально выполняемому объему работы.</w:t>
      </w:r>
    </w:p>
    <w:p w:rsidR="001664EC" w:rsidRDefault="00BD06E1">
      <w:pPr>
        <w:pStyle w:val="1"/>
        <w:ind w:firstLine="700"/>
        <w:jc w:val="both"/>
        <w:rPr>
          <w:rStyle w:val="a5"/>
        </w:rPr>
      </w:pPr>
      <w:r>
        <w:rPr>
          <w:rStyle w:val="a5"/>
        </w:rPr>
        <w:t xml:space="preserve">При выполнении объема работы отдельными категориями работников Учреждения </w:t>
      </w:r>
      <w:r>
        <w:rPr>
          <w:rStyle w:val="a5"/>
        </w:rPr>
        <w:lastRenderedPageBreak/>
        <w:t>более установленной нормы рабочего времени (нормы часов педагогической работы) на одну ставку, ежемесячная выплата за организацию работы по профилактике наркомании среди обучающихся устанавливается как за одну ставку.</w:t>
      </w:r>
    </w:p>
    <w:p w:rsidR="001278F3" w:rsidRDefault="001278F3">
      <w:pPr>
        <w:pStyle w:val="1"/>
        <w:ind w:firstLine="700"/>
        <w:jc w:val="both"/>
        <w:rPr>
          <w:rStyle w:val="a5"/>
        </w:rPr>
      </w:pPr>
    </w:p>
    <w:p w:rsidR="001664EC" w:rsidRPr="001278F3" w:rsidRDefault="00BD06E1" w:rsidP="001278F3">
      <w:pPr>
        <w:pStyle w:val="1"/>
        <w:numPr>
          <w:ilvl w:val="2"/>
          <w:numId w:val="26"/>
        </w:numPr>
        <w:tabs>
          <w:tab w:val="left" w:pos="1505"/>
        </w:tabs>
        <w:ind w:firstLine="700"/>
        <w:jc w:val="both"/>
        <w:rPr>
          <w:rStyle w:val="a5"/>
          <w:b/>
        </w:rPr>
      </w:pPr>
      <w:r w:rsidRPr="001278F3">
        <w:rPr>
          <w:rStyle w:val="a5"/>
          <w:b/>
        </w:rPr>
        <w:t>Премиальные выплаты:</w:t>
      </w:r>
    </w:p>
    <w:p w:rsidR="00594118" w:rsidRDefault="00594118" w:rsidP="00594118">
      <w:pPr>
        <w:pStyle w:val="1"/>
        <w:tabs>
          <w:tab w:val="left" w:pos="1505"/>
        </w:tabs>
        <w:ind w:left="700" w:firstLine="0"/>
        <w:jc w:val="both"/>
        <w:rPr>
          <w:rStyle w:val="a5"/>
        </w:rPr>
      </w:pPr>
    </w:p>
    <w:tbl>
      <w:tblPr>
        <w:tblW w:w="976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52"/>
        <w:gridCol w:w="5730"/>
        <w:gridCol w:w="1985"/>
      </w:tblGrid>
      <w:tr w:rsidR="00594118" w:rsidRPr="00594118" w:rsidTr="00002FA1">
        <w:trPr>
          <w:trHeight w:val="421"/>
        </w:trPr>
        <w:tc>
          <w:tcPr>
            <w:tcW w:w="2052" w:type="dxa"/>
            <w:tcBorders>
              <w:top w:val="single" w:sz="4" w:space="0" w:color="000000"/>
              <w:left w:val="single" w:sz="4" w:space="0" w:color="000000"/>
              <w:bottom w:val="single" w:sz="4" w:space="0" w:color="000000"/>
              <w:right w:val="single" w:sz="4" w:space="0" w:color="000000"/>
            </w:tcBorders>
            <w:vAlign w:val="center"/>
          </w:tcPr>
          <w:p w:rsidR="00594118" w:rsidRPr="00594118" w:rsidRDefault="00594118" w:rsidP="00425C03">
            <w:pPr>
              <w:pStyle w:val="ac"/>
              <w:ind w:left="0"/>
              <w:jc w:val="center"/>
              <w:rPr>
                <w:rFonts w:ascii="Times New Roman" w:hAnsi="Times New Roman" w:cs="Times New Roman"/>
                <w:b/>
                <w:bCs/>
                <w:sz w:val="22"/>
                <w:szCs w:val="22"/>
              </w:rPr>
            </w:pPr>
            <w:r w:rsidRPr="00594118">
              <w:rPr>
                <w:rFonts w:ascii="Times New Roman" w:hAnsi="Times New Roman" w:cs="Times New Roman"/>
                <w:b/>
                <w:bCs/>
                <w:sz w:val="22"/>
                <w:szCs w:val="22"/>
              </w:rPr>
              <w:t>Категория работников</w:t>
            </w:r>
          </w:p>
        </w:tc>
        <w:tc>
          <w:tcPr>
            <w:tcW w:w="5730" w:type="dxa"/>
            <w:tcBorders>
              <w:top w:val="single" w:sz="4" w:space="0" w:color="000000"/>
              <w:left w:val="single" w:sz="4" w:space="0" w:color="000000"/>
              <w:bottom w:val="single" w:sz="4" w:space="0" w:color="000000"/>
              <w:right w:val="single" w:sz="4" w:space="0" w:color="000000"/>
            </w:tcBorders>
            <w:vAlign w:val="center"/>
          </w:tcPr>
          <w:p w:rsidR="00594118" w:rsidRPr="00594118" w:rsidRDefault="00594118" w:rsidP="00425C03">
            <w:pPr>
              <w:pStyle w:val="ac"/>
              <w:ind w:left="0"/>
              <w:jc w:val="center"/>
              <w:rPr>
                <w:rFonts w:ascii="Times New Roman" w:hAnsi="Times New Roman" w:cs="Times New Roman"/>
                <w:b/>
                <w:bCs/>
                <w:sz w:val="22"/>
                <w:szCs w:val="22"/>
              </w:rPr>
            </w:pPr>
            <w:r w:rsidRPr="00594118">
              <w:rPr>
                <w:rFonts w:ascii="Times New Roman" w:hAnsi="Times New Roman" w:cs="Times New Roman"/>
                <w:b/>
                <w:bCs/>
                <w:sz w:val="22"/>
                <w:szCs w:val="22"/>
              </w:rPr>
              <w:t>Показатели премирования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594118" w:rsidRPr="00594118" w:rsidRDefault="00594118" w:rsidP="00425C03">
            <w:pPr>
              <w:pStyle w:val="ac"/>
              <w:ind w:left="0"/>
              <w:jc w:val="center"/>
              <w:rPr>
                <w:rFonts w:ascii="Times New Roman" w:hAnsi="Times New Roman" w:cs="Times New Roman"/>
                <w:b/>
                <w:bCs/>
                <w:sz w:val="22"/>
                <w:szCs w:val="22"/>
              </w:rPr>
            </w:pPr>
            <w:r w:rsidRPr="00594118">
              <w:rPr>
                <w:rFonts w:ascii="Times New Roman" w:hAnsi="Times New Roman" w:cs="Times New Roman"/>
                <w:b/>
                <w:bCs/>
                <w:sz w:val="22"/>
                <w:szCs w:val="22"/>
              </w:rPr>
              <w:t>Размер премии</w:t>
            </w:r>
          </w:p>
        </w:tc>
      </w:tr>
      <w:tr w:rsidR="00594118" w:rsidRPr="00594118" w:rsidTr="00002FA1">
        <w:tc>
          <w:tcPr>
            <w:tcW w:w="2052" w:type="dxa"/>
            <w:tcBorders>
              <w:top w:val="single" w:sz="4" w:space="0" w:color="000000"/>
              <w:left w:val="single" w:sz="4" w:space="0" w:color="000000"/>
              <w:bottom w:val="single" w:sz="4" w:space="0" w:color="000000"/>
              <w:right w:val="single" w:sz="4" w:space="0" w:color="000000"/>
            </w:tcBorders>
          </w:tcPr>
          <w:p w:rsidR="00594118" w:rsidRPr="00594118" w:rsidRDefault="00594118" w:rsidP="00594118">
            <w:pPr>
              <w:pStyle w:val="ac"/>
              <w:widowControl/>
              <w:numPr>
                <w:ilvl w:val="1"/>
                <w:numId w:val="39"/>
              </w:numPr>
              <w:tabs>
                <w:tab w:val="left" w:pos="0"/>
              </w:tabs>
              <w:ind w:left="0" w:firstLine="0"/>
              <w:contextualSpacing w:val="0"/>
              <w:rPr>
                <w:rFonts w:ascii="Times New Roman" w:hAnsi="Times New Roman" w:cs="Times New Roman"/>
                <w:b/>
                <w:bCs/>
                <w:sz w:val="22"/>
                <w:szCs w:val="22"/>
              </w:rPr>
            </w:pPr>
            <w:r w:rsidRPr="00594118">
              <w:rPr>
                <w:rFonts w:ascii="Times New Roman" w:hAnsi="Times New Roman" w:cs="Times New Roman"/>
                <w:b/>
                <w:bCs/>
                <w:sz w:val="22"/>
                <w:szCs w:val="22"/>
              </w:rPr>
              <w:t>Административно – управленческий персонал</w:t>
            </w:r>
          </w:p>
        </w:tc>
        <w:tc>
          <w:tcPr>
            <w:tcW w:w="5730" w:type="dxa"/>
            <w:tcBorders>
              <w:top w:val="single" w:sz="4" w:space="0" w:color="000000"/>
              <w:left w:val="single" w:sz="4" w:space="0" w:color="000000"/>
              <w:bottom w:val="single" w:sz="4" w:space="0" w:color="000000"/>
              <w:right w:val="single" w:sz="4" w:space="0" w:color="000000"/>
            </w:tcBorders>
          </w:tcPr>
          <w:p w:rsidR="00594118" w:rsidRPr="00594118" w:rsidRDefault="00594118" w:rsidP="00594118">
            <w:pPr>
              <w:pStyle w:val="ac"/>
              <w:widowControl/>
              <w:numPr>
                <w:ilvl w:val="2"/>
                <w:numId w:val="39"/>
              </w:numPr>
              <w:ind w:left="-52" w:firstLine="52"/>
              <w:contextualSpacing w:val="0"/>
              <w:jc w:val="both"/>
              <w:rPr>
                <w:rFonts w:ascii="Times New Roman" w:hAnsi="Times New Roman" w:cs="Times New Roman"/>
                <w:sz w:val="22"/>
                <w:szCs w:val="22"/>
              </w:rPr>
            </w:pPr>
            <w:r w:rsidRPr="00594118">
              <w:rPr>
                <w:rFonts w:ascii="Times New Roman" w:hAnsi="Times New Roman" w:cs="Times New Roman"/>
                <w:sz w:val="22"/>
                <w:szCs w:val="22"/>
              </w:rPr>
              <w:t>За успешную подготовку школы к новому учебному году.</w:t>
            </w:r>
          </w:p>
          <w:p w:rsidR="00594118" w:rsidRPr="00594118" w:rsidRDefault="00594118" w:rsidP="00594118">
            <w:pPr>
              <w:pStyle w:val="ac"/>
              <w:widowControl/>
              <w:numPr>
                <w:ilvl w:val="2"/>
                <w:numId w:val="39"/>
              </w:numPr>
              <w:ind w:left="-52" w:firstLine="52"/>
              <w:contextualSpacing w:val="0"/>
              <w:jc w:val="both"/>
              <w:rPr>
                <w:rFonts w:ascii="Times New Roman" w:hAnsi="Times New Roman" w:cs="Times New Roman"/>
                <w:sz w:val="22"/>
                <w:szCs w:val="22"/>
              </w:rPr>
            </w:pPr>
            <w:r w:rsidRPr="00594118">
              <w:rPr>
                <w:rFonts w:ascii="Times New Roman" w:hAnsi="Times New Roman" w:cs="Times New Roman"/>
                <w:sz w:val="22"/>
                <w:szCs w:val="22"/>
              </w:rPr>
              <w:t>Высокий уровень организации и проведения итоговой и промежуточной аттестации.</w:t>
            </w:r>
          </w:p>
          <w:p w:rsidR="00594118" w:rsidRPr="00594118" w:rsidRDefault="00594118" w:rsidP="00425C03">
            <w:pPr>
              <w:pStyle w:val="ac"/>
              <w:ind w:left="-52" w:firstLine="52"/>
              <w:jc w:val="both"/>
              <w:rPr>
                <w:rFonts w:ascii="Times New Roman" w:hAnsi="Times New Roman" w:cs="Times New Roman"/>
                <w:sz w:val="22"/>
                <w:szCs w:val="22"/>
              </w:rPr>
            </w:pPr>
            <w:r w:rsidRPr="00594118">
              <w:rPr>
                <w:rFonts w:ascii="Times New Roman" w:hAnsi="Times New Roman" w:cs="Times New Roman"/>
                <w:sz w:val="22"/>
                <w:szCs w:val="22"/>
              </w:rPr>
              <w:t>2.1.3. Высокий уровень организации и контроля (мониторинга) учебно-воспитательного процесса.</w:t>
            </w:r>
          </w:p>
          <w:p w:rsidR="00594118" w:rsidRPr="00594118" w:rsidRDefault="00594118" w:rsidP="00425C03">
            <w:pPr>
              <w:pStyle w:val="ac"/>
              <w:ind w:left="0"/>
              <w:jc w:val="both"/>
              <w:rPr>
                <w:rFonts w:ascii="Times New Roman" w:hAnsi="Times New Roman" w:cs="Times New Roman"/>
                <w:sz w:val="22"/>
                <w:szCs w:val="22"/>
              </w:rPr>
            </w:pPr>
            <w:r w:rsidRPr="00594118">
              <w:rPr>
                <w:rFonts w:ascii="Times New Roman" w:hAnsi="Times New Roman" w:cs="Times New Roman"/>
                <w:sz w:val="22"/>
                <w:szCs w:val="22"/>
              </w:rPr>
              <w:t>2.1.4. Качественная организация работы общественных органов, участвующих в управлении школой (экспертно-методический совет, органы ученического самоуправления и т.д.).</w:t>
            </w:r>
          </w:p>
          <w:p w:rsidR="00594118" w:rsidRPr="00594118" w:rsidRDefault="00594118" w:rsidP="00425C03">
            <w:pPr>
              <w:pStyle w:val="ac"/>
              <w:ind w:left="0"/>
              <w:jc w:val="both"/>
              <w:rPr>
                <w:rFonts w:ascii="Times New Roman" w:hAnsi="Times New Roman" w:cs="Times New Roman"/>
                <w:sz w:val="22"/>
                <w:szCs w:val="22"/>
              </w:rPr>
            </w:pPr>
            <w:r w:rsidRPr="00594118">
              <w:rPr>
                <w:rFonts w:ascii="Times New Roman" w:hAnsi="Times New Roman" w:cs="Times New Roman"/>
                <w:sz w:val="22"/>
                <w:szCs w:val="22"/>
              </w:rPr>
              <w:t>2.1.5. Сохранение контингента учащихся 10-11 классов</w:t>
            </w:r>
          </w:p>
          <w:p w:rsidR="00594118" w:rsidRPr="00594118" w:rsidRDefault="00594118" w:rsidP="00425C03">
            <w:pPr>
              <w:pStyle w:val="ac"/>
              <w:ind w:left="0"/>
              <w:jc w:val="both"/>
              <w:rPr>
                <w:rFonts w:ascii="Times New Roman" w:hAnsi="Times New Roman" w:cs="Times New Roman"/>
                <w:sz w:val="22"/>
                <w:szCs w:val="22"/>
              </w:rPr>
            </w:pPr>
            <w:r w:rsidRPr="00594118">
              <w:rPr>
                <w:rFonts w:ascii="Times New Roman" w:hAnsi="Times New Roman" w:cs="Times New Roman"/>
                <w:sz w:val="22"/>
                <w:szCs w:val="22"/>
              </w:rPr>
              <w:t>2.1.6. Высокий уровень организации педагогических работников школы, поддержание благоприятного психологического климата</w:t>
            </w:r>
          </w:p>
          <w:p w:rsidR="00594118" w:rsidRPr="00594118" w:rsidRDefault="00594118" w:rsidP="00425C03">
            <w:pPr>
              <w:pStyle w:val="ac"/>
              <w:ind w:left="0"/>
              <w:jc w:val="both"/>
              <w:rPr>
                <w:rFonts w:ascii="Times New Roman" w:hAnsi="Times New Roman" w:cs="Times New Roman"/>
                <w:sz w:val="22"/>
                <w:szCs w:val="22"/>
              </w:rPr>
            </w:pPr>
            <w:r w:rsidRPr="00594118">
              <w:rPr>
                <w:rFonts w:ascii="Times New Roman" w:hAnsi="Times New Roman" w:cs="Times New Roman"/>
                <w:sz w:val="22"/>
                <w:szCs w:val="22"/>
              </w:rPr>
              <w:t>2.1.7. Эффективную работу по обеспечению санитарно-гигиенических условий в помещениях школы, выполнений требований пожарной и электробезопасности, охраны труда.</w:t>
            </w:r>
          </w:p>
          <w:p w:rsidR="00594118" w:rsidRPr="00594118" w:rsidRDefault="00594118" w:rsidP="00425C03">
            <w:pPr>
              <w:pStyle w:val="ac"/>
              <w:ind w:left="-52" w:firstLine="52"/>
              <w:jc w:val="both"/>
              <w:rPr>
                <w:rFonts w:ascii="Times New Roman" w:hAnsi="Times New Roman" w:cs="Times New Roman"/>
                <w:sz w:val="22"/>
                <w:szCs w:val="22"/>
              </w:rPr>
            </w:pPr>
            <w:r w:rsidRPr="00594118">
              <w:rPr>
                <w:rFonts w:ascii="Times New Roman" w:hAnsi="Times New Roman" w:cs="Times New Roman"/>
                <w:sz w:val="22"/>
                <w:szCs w:val="22"/>
              </w:rPr>
              <w:t>2.1.8. Высокое качество подготовки и организации ремонтных работ</w:t>
            </w:r>
          </w:p>
          <w:p w:rsidR="00594118" w:rsidRPr="00594118" w:rsidRDefault="00594118" w:rsidP="00425C03">
            <w:pPr>
              <w:pStyle w:val="ac"/>
              <w:ind w:left="-52" w:firstLine="52"/>
              <w:jc w:val="both"/>
              <w:rPr>
                <w:rFonts w:ascii="Times New Roman" w:hAnsi="Times New Roman" w:cs="Times New Roman"/>
                <w:sz w:val="22"/>
                <w:szCs w:val="22"/>
              </w:rPr>
            </w:pPr>
            <w:r w:rsidRPr="00594118">
              <w:rPr>
                <w:rFonts w:ascii="Times New Roman" w:hAnsi="Times New Roman" w:cs="Times New Roman"/>
                <w:sz w:val="22"/>
                <w:szCs w:val="22"/>
              </w:rPr>
              <w:t xml:space="preserve">2.1.9. Качественные показатели по результатам </w:t>
            </w:r>
            <w:proofErr w:type="spellStart"/>
            <w:r w:rsidRPr="00594118">
              <w:rPr>
                <w:rFonts w:ascii="Times New Roman" w:hAnsi="Times New Roman" w:cs="Times New Roman"/>
                <w:sz w:val="22"/>
                <w:szCs w:val="22"/>
              </w:rPr>
              <w:t>инспекционно</w:t>
            </w:r>
            <w:proofErr w:type="spellEnd"/>
            <w:r w:rsidRPr="00594118">
              <w:rPr>
                <w:rFonts w:ascii="Times New Roman" w:hAnsi="Times New Roman" w:cs="Times New Roman"/>
                <w:sz w:val="22"/>
                <w:szCs w:val="22"/>
              </w:rPr>
              <w:t xml:space="preserve"> – контрольной деятельности (при условии проведения мероприятий по контролю в данный период).</w:t>
            </w:r>
          </w:p>
          <w:p w:rsidR="00594118" w:rsidRPr="00594118" w:rsidRDefault="00594118" w:rsidP="00425C03">
            <w:pPr>
              <w:pStyle w:val="ac"/>
              <w:ind w:left="-52" w:firstLine="52"/>
              <w:jc w:val="both"/>
              <w:rPr>
                <w:rFonts w:ascii="Times New Roman" w:hAnsi="Times New Roman" w:cs="Times New Roman"/>
                <w:sz w:val="22"/>
                <w:szCs w:val="22"/>
              </w:rPr>
            </w:pPr>
            <w:r w:rsidRPr="00594118">
              <w:rPr>
                <w:rFonts w:ascii="Times New Roman" w:hAnsi="Times New Roman" w:cs="Times New Roman"/>
                <w:sz w:val="22"/>
                <w:szCs w:val="22"/>
              </w:rPr>
              <w:t>2.1.10. Качественное планирование и исполнение бюджетной сметы.</w:t>
            </w:r>
          </w:p>
        </w:tc>
        <w:tc>
          <w:tcPr>
            <w:tcW w:w="1985" w:type="dxa"/>
            <w:tcBorders>
              <w:top w:val="single" w:sz="4" w:space="0" w:color="000000"/>
              <w:left w:val="single" w:sz="4" w:space="0" w:color="000000"/>
              <w:bottom w:val="single" w:sz="4" w:space="0" w:color="000000"/>
              <w:right w:val="single" w:sz="4" w:space="0" w:color="000000"/>
            </w:tcBorders>
            <w:vAlign w:val="center"/>
          </w:tcPr>
          <w:p w:rsidR="00594118" w:rsidRPr="00594118" w:rsidRDefault="00594118" w:rsidP="00425C03">
            <w:pPr>
              <w:pStyle w:val="ac"/>
              <w:ind w:left="0"/>
              <w:jc w:val="center"/>
              <w:rPr>
                <w:rFonts w:ascii="Times New Roman" w:hAnsi="Times New Roman" w:cs="Times New Roman"/>
                <w:b/>
                <w:bCs/>
                <w:sz w:val="22"/>
                <w:szCs w:val="22"/>
              </w:rPr>
            </w:pPr>
            <w:proofErr w:type="gramStart"/>
            <w:r w:rsidRPr="00594118">
              <w:rPr>
                <w:rFonts w:ascii="Times New Roman" w:hAnsi="Times New Roman" w:cs="Times New Roman"/>
                <w:b/>
                <w:bCs/>
                <w:sz w:val="22"/>
                <w:szCs w:val="22"/>
              </w:rPr>
              <w:t>от</w:t>
            </w:r>
            <w:proofErr w:type="gramEnd"/>
            <w:r w:rsidRPr="00594118">
              <w:rPr>
                <w:rFonts w:ascii="Times New Roman" w:hAnsi="Times New Roman" w:cs="Times New Roman"/>
                <w:b/>
                <w:bCs/>
                <w:sz w:val="22"/>
                <w:szCs w:val="22"/>
              </w:rPr>
              <w:t xml:space="preserve"> </w:t>
            </w:r>
            <w:r w:rsidR="00002FA1">
              <w:rPr>
                <w:rFonts w:ascii="Times New Roman" w:hAnsi="Times New Roman" w:cs="Times New Roman"/>
                <w:b/>
                <w:bCs/>
                <w:sz w:val="22"/>
                <w:szCs w:val="22"/>
              </w:rPr>
              <w:t>5</w:t>
            </w:r>
            <w:r w:rsidRPr="00594118">
              <w:rPr>
                <w:rFonts w:ascii="Times New Roman" w:hAnsi="Times New Roman" w:cs="Times New Roman"/>
                <w:b/>
                <w:bCs/>
                <w:sz w:val="22"/>
                <w:szCs w:val="22"/>
              </w:rPr>
              <w:t>00 до 10000 руб.</w:t>
            </w:r>
          </w:p>
          <w:p w:rsidR="00594118" w:rsidRPr="00594118" w:rsidRDefault="00594118" w:rsidP="00425C03">
            <w:pPr>
              <w:pStyle w:val="ac"/>
              <w:ind w:left="0"/>
              <w:jc w:val="center"/>
              <w:rPr>
                <w:rFonts w:ascii="Times New Roman" w:hAnsi="Times New Roman" w:cs="Times New Roman"/>
                <w:b/>
                <w:bCs/>
                <w:sz w:val="22"/>
                <w:szCs w:val="22"/>
              </w:rPr>
            </w:pPr>
          </w:p>
        </w:tc>
      </w:tr>
      <w:tr w:rsidR="0089579C" w:rsidRPr="00594118" w:rsidTr="00002FA1">
        <w:trPr>
          <w:trHeight w:val="617"/>
        </w:trPr>
        <w:tc>
          <w:tcPr>
            <w:tcW w:w="2052" w:type="dxa"/>
            <w:vMerge w:val="restart"/>
            <w:tcBorders>
              <w:top w:val="single" w:sz="4" w:space="0" w:color="000000"/>
              <w:left w:val="single" w:sz="4" w:space="0" w:color="000000"/>
              <w:right w:val="single" w:sz="4" w:space="0" w:color="000000"/>
            </w:tcBorders>
          </w:tcPr>
          <w:p w:rsidR="0089579C" w:rsidRPr="00594118" w:rsidRDefault="0089579C" w:rsidP="00594118">
            <w:pPr>
              <w:pStyle w:val="ac"/>
              <w:widowControl/>
              <w:numPr>
                <w:ilvl w:val="1"/>
                <w:numId w:val="39"/>
              </w:numPr>
              <w:tabs>
                <w:tab w:val="left" w:pos="0"/>
                <w:tab w:val="left" w:pos="432"/>
              </w:tabs>
              <w:ind w:left="0" w:right="-164" w:firstLine="0"/>
              <w:contextualSpacing w:val="0"/>
              <w:rPr>
                <w:rFonts w:ascii="Times New Roman" w:hAnsi="Times New Roman" w:cs="Times New Roman"/>
                <w:b/>
                <w:bCs/>
                <w:sz w:val="22"/>
                <w:szCs w:val="22"/>
              </w:rPr>
            </w:pPr>
            <w:r w:rsidRPr="00594118">
              <w:rPr>
                <w:rFonts w:ascii="Times New Roman" w:hAnsi="Times New Roman" w:cs="Times New Roman"/>
                <w:b/>
                <w:bCs/>
                <w:sz w:val="22"/>
                <w:szCs w:val="22"/>
              </w:rPr>
              <w:t>Педагогические работники</w:t>
            </w:r>
          </w:p>
        </w:tc>
        <w:tc>
          <w:tcPr>
            <w:tcW w:w="5730" w:type="dxa"/>
            <w:tcBorders>
              <w:top w:val="single" w:sz="4" w:space="0" w:color="000000"/>
              <w:left w:val="single" w:sz="4" w:space="0" w:color="000000"/>
              <w:bottom w:val="single" w:sz="4" w:space="0" w:color="000000"/>
              <w:right w:val="single" w:sz="4" w:space="0" w:color="000000"/>
            </w:tcBorders>
          </w:tcPr>
          <w:p w:rsidR="0089579C" w:rsidRPr="00594118" w:rsidRDefault="0089579C" w:rsidP="00594118">
            <w:pPr>
              <w:pStyle w:val="ac"/>
              <w:widowControl/>
              <w:numPr>
                <w:ilvl w:val="2"/>
                <w:numId w:val="39"/>
              </w:numPr>
              <w:spacing w:after="200"/>
              <w:ind w:left="72" w:firstLine="0"/>
              <w:contextualSpacing w:val="0"/>
              <w:jc w:val="both"/>
              <w:rPr>
                <w:rFonts w:ascii="Times New Roman" w:hAnsi="Times New Roman" w:cs="Times New Roman"/>
                <w:sz w:val="22"/>
                <w:szCs w:val="22"/>
              </w:rPr>
            </w:pPr>
            <w:r w:rsidRPr="00594118">
              <w:rPr>
                <w:rFonts w:ascii="Times New Roman" w:hAnsi="Times New Roman" w:cs="Times New Roman"/>
                <w:sz w:val="22"/>
                <w:szCs w:val="22"/>
              </w:rPr>
              <w:t>Высокое качество проведения уроков, организация и проведение мероприятий, повышающих имидж школы.</w:t>
            </w:r>
          </w:p>
        </w:tc>
        <w:tc>
          <w:tcPr>
            <w:tcW w:w="1985" w:type="dxa"/>
            <w:tcBorders>
              <w:top w:val="single" w:sz="4" w:space="0" w:color="000000"/>
              <w:left w:val="single" w:sz="4" w:space="0" w:color="000000"/>
              <w:bottom w:val="single" w:sz="4" w:space="0" w:color="000000"/>
              <w:right w:val="single" w:sz="4" w:space="0" w:color="000000"/>
            </w:tcBorders>
            <w:vAlign w:val="center"/>
          </w:tcPr>
          <w:p w:rsidR="0089579C" w:rsidRPr="00594118" w:rsidRDefault="0089579C" w:rsidP="00002FA1">
            <w:pPr>
              <w:jc w:val="center"/>
              <w:rPr>
                <w:rFonts w:ascii="Times New Roman" w:hAnsi="Times New Roman" w:cs="Times New Roman"/>
                <w:b/>
                <w:bCs/>
                <w:sz w:val="22"/>
                <w:szCs w:val="22"/>
              </w:rPr>
            </w:pPr>
            <w:proofErr w:type="gramStart"/>
            <w:r>
              <w:rPr>
                <w:rFonts w:ascii="Times New Roman" w:hAnsi="Times New Roman" w:cs="Times New Roman"/>
                <w:b/>
                <w:bCs/>
                <w:sz w:val="22"/>
                <w:szCs w:val="22"/>
              </w:rPr>
              <w:t>от</w:t>
            </w:r>
            <w:proofErr w:type="gramEnd"/>
            <w:r>
              <w:rPr>
                <w:rFonts w:ascii="Times New Roman" w:hAnsi="Times New Roman" w:cs="Times New Roman"/>
                <w:b/>
                <w:bCs/>
                <w:sz w:val="22"/>
                <w:szCs w:val="22"/>
              </w:rPr>
              <w:t xml:space="preserve"> 5</w:t>
            </w:r>
            <w:r w:rsidRPr="00594118">
              <w:rPr>
                <w:rFonts w:ascii="Times New Roman" w:hAnsi="Times New Roman" w:cs="Times New Roman"/>
                <w:b/>
                <w:bCs/>
                <w:sz w:val="22"/>
                <w:szCs w:val="22"/>
              </w:rPr>
              <w:t xml:space="preserve">00 до </w:t>
            </w:r>
            <w:r>
              <w:rPr>
                <w:rFonts w:ascii="Times New Roman" w:hAnsi="Times New Roman" w:cs="Times New Roman"/>
                <w:b/>
                <w:bCs/>
                <w:sz w:val="22"/>
                <w:szCs w:val="22"/>
              </w:rPr>
              <w:t>7</w:t>
            </w:r>
            <w:r w:rsidRPr="00594118">
              <w:rPr>
                <w:rFonts w:ascii="Times New Roman" w:hAnsi="Times New Roman" w:cs="Times New Roman"/>
                <w:b/>
                <w:bCs/>
                <w:sz w:val="22"/>
                <w:szCs w:val="22"/>
              </w:rPr>
              <w:t>000 руб.</w:t>
            </w:r>
          </w:p>
        </w:tc>
      </w:tr>
      <w:tr w:rsidR="0089579C" w:rsidRPr="00594118" w:rsidTr="00002FA1">
        <w:trPr>
          <w:trHeight w:val="850"/>
        </w:trPr>
        <w:tc>
          <w:tcPr>
            <w:tcW w:w="2052" w:type="dxa"/>
            <w:vMerge/>
            <w:tcBorders>
              <w:left w:val="single" w:sz="4" w:space="0" w:color="000000"/>
              <w:right w:val="single" w:sz="4" w:space="0" w:color="000000"/>
            </w:tcBorders>
          </w:tcPr>
          <w:p w:rsidR="0089579C" w:rsidRPr="00594118" w:rsidRDefault="0089579C" w:rsidP="00594118">
            <w:pPr>
              <w:pStyle w:val="ac"/>
              <w:widowControl/>
              <w:numPr>
                <w:ilvl w:val="0"/>
                <w:numId w:val="40"/>
              </w:numPr>
              <w:tabs>
                <w:tab w:val="left" w:pos="0"/>
              </w:tabs>
              <w:ind w:left="0"/>
              <w:contextualSpacing w:val="0"/>
              <w:rPr>
                <w:rFonts w:ascii="Times New Roman" w:hAnsi="Times New Roman" w:cs="Times New Roman"/>
                <w:b/>
                <w:bCs/>
                <w:sz w:val="22"/>
                <w:szCs w:val="22"/>
              </w:rPr>
            </w:pPr>
          </w:p>
        </w:tc>
        <w:tc>
          <w:tcPr>
            <w:tcW w:w="5730" w:type="dxa"/>
            <w:tcBorders>
              <w:top w:val="single" w:sz="4" w:space="0" w:color="000000"/>
              <w:left w:val="single" w:sz="4" w:space="0" w:color="000000"/>
              <w:bottom w:val="single" w:sz="4" w:space="0" w:color="000000"/>
              <w:right w:val="single" w:sz="4" w:space="0" w:color="000000"/>
            </w:tcBorders>
          </w:tcPr>
          <w:p w:rsidR="0089579C" w:rsidRPr="00594118" w:rsidRDefault="0089579C" w:rsidP="00594118">
            <w:pPr>
              <w:pStyle w:val="ac"/>
              <w:widowControl/>
              <w:numPr>
                <w:ilvl w:val="2"/>
                <w:numId w:val="39"/>
              </w:numPr>
              <w:spacing w:after="200"/>
              <w:ind w:left="72" w:firstLine="0"/>
              <w:contextualSpacing w:val="0"/>
              <w:jc w:val="both"/>
              <w:rPr>
                <w:rFonts w:ascii="Times New Roman" w:hAnsi="Times New Roman" w:cs="Times New Roman"/>
                <w:sz w:val="22"/>
                <w:szCs w:val="22"/>
              </w:rPr>
            </w:pPr>
            <w:r w:rsidRPr="00594118">
              <w:rPr>
                <w:rFonts w:ascii="Times New Roman" w:hAnsi="Times New Roman" w:cs="Times New Roman"/>
                <w:sz w:val="22"/>
                <w:szCs w:val="22"/>
              </w:rPr>
              <w:t>Эффективное участие в инновационной деятельности, ведение экспериментальной работы, разработка и внедрение авторских программ.</w:t>
            </w:r>
          </w:p>
        </w:tc>
        <w:tc>
          <w:tcPr>
            <w:tcW w:w="1985" w:type="dxa"/>
            <w:tcBorders>
              <w:top w:val="single" w:sz="4" w:space="0" w:color="000000"/>
              <w:left w:val="single" w:sz="4" w:space="0" w:color="000000"/>
              <w:bottom w:val="single" w:sz="4" w:space="0" w:color="000000"/>
              <w:right w:val="single" w:sz="4" w:space="0" w:color="000000"/>
            </w:tcBorders>
            <w:vAlign w:val="center"/>
          </w:tcPr>
          <w:p w:rsidR="0089579C" w:rsidRPr="00594118" w:rsidRDefault="0089579C" w:rsidP="00002FA1">
            <w:pPr>
              <w:jc w:val="center"/>
              <w:rPr>
                <w:rFonts w:ascii="Times New Roman" w:hAnsi="Times New Roman" w:cs="Times New Roman"/>
                <w:b/>
                <w:bCs/>
                <w:sz w:val="22"/>
                <w:szCs w:val="22"/>
              </w:rPr>
            </w:pPr>
            <w:proofErr w:type="gramStart"/>
            <w:r>
              <w:rPr>
                <w:rFonts w:ascii="Times New Roman" w:hAnsi="Times New Roman" w:cs="Times New Roman"/>
                <w:b/>
                <w:bCs/>
                <w:sz w:val="22"/>
                <w:szCs w:val="22"/>
              </w:rPr>
              <w:t>от</w:t>
            </w:r>
            <w:proofErr w:type="gramEnd"/>
            <w:r>
              <w:rPr>
                <w:rFonts w:ascii="Times New Roman" w:hAnsi="Times New Roman" w:cs="Times New Roman"/>
                <w:b/>
                <w:bCs/>
                <w:sz w:val="22"/>
                <w:szCs w:val="22"/>
              </w:rPr>
              <w:t xml:space="preserve"> 5</w:t>
            </w:r>
            <w:r w:rsidRPr="00594118">
              <w:rPr>
                <w:rFonts w:ascii="Times New Roman" w:hAnsi="Times New Roman" w:cs="Times New Roman"/>
                <w:b/>
                <w:bCs/>
                <w:sz w:val="22"/>
                <w:szCs w:val="22"/>
              </w:rPr>
              <w:t xml:space="preserve">00 до </w:t>
            </w:r>
            <w:r>
              <w:rPr>
                <w:rFonts w:ascii="Times New Roman" w:hAnsi="Times New Roman" w:cs="Times New Roman"/>
                <w:b/>
                <w:bCs/>
                <w:sz w:val="22"/>
                <w:szCs w:val="22"/>
              </w:rPr>
              <w:t>7</w:t>
            </w:r>
            <w:r w:rsidRPr="00594118">
              <w:rPr>
                <w:rFonts w:ascii="Times New Roman" w:hAnsi="Times New Roman" w:cs="Times New Roman"/>
                <w:b/>
                <w:bCs/>
                <w:sz w:val="22"/>
                <w:szCs w:val="22"/>
              </w:rPr>
              <w:t>000 руб.</w:t>
            </w:r>
          </w:p>
        </w:tc>
      </w:tr>
      <w:tr w:rsidR="0089579C" w:rsidRPr="00594118" w:rsidTr="00002FA1">
        <w:trPr>
          <w:trHeight w:val="627"/>
        </w:trPr>
        <w:tc>
          <w:tcPr>
            <w:tcW w:w="2052" w:type="dxa"/>
            <w:vMerge/>
            <w:tcBorders>
              <w:left w:val="single" w:sz="4" w:space="0" w:color="000000"/>
              <w:right w:val="single" w:sz="4" w:space="0" w:color="000000"/>
            </w:tcBorders>
          </w:tcPr>
          <w:p w:rsidR="0089579C" w:rsidRPr="00594118" w:rsidRDefault="0089579C" w:rsidP="00594118">
            <w:pPr>
              <w:pStyle w:val="ac"/>
              <w:widowControl/>
              <w:numPr>
                <w:ilvl w:val="0"/>
                <w:numId w:val="40"/>
              </w:numPr>
              <w:tabs>
                <w:tab w:val="left" w:pos="0"/>
              </w:tabs>
              <w:ind w:left="0"/>
              <w:contextualSpacing w:val="0"/>
              <w:rPr>
                <w:rFonts w:ascii="Times New Roman" w:hAnsi="Times New Roman" w:cs="Times New Roman"/>
                <w:b/>
                <w:bCs/>
                <w:sz w:val="22"/>
                <w:szCs w:val="22"/>
              </w:rPr>
            </w:pPr>
          </w:p>
        </w:tc>
        <w:tc>
          <w:tcPr>
            <w:tcW w:w="5730" w:type="dxa"/>
            <w:tcBorders>
              <w:top w:val="single" w:sz="4" w:space="0" w:color="000000"/>
              <w:left w:val="single" w:sz="4" w:space="0" w:color="000000"/>
              <w:bottom w:val="single" w:sz="4" w:space="0" w:color="000000"/>
              <w:right w:val="single" w:sz="4" w:space="0" w:color="000000"/>
            </w:tcBorders>
          </w:tcPr>
          <w:p w:rsidR="0089579C" w:rsidRPr="00594118" w:rsidRDefault="0089579C" w:rsidP="00594118">
            <w:pPr>
              <w:pStyle w:val="ac"/>
              <w:widowControl/>
              <w:numPr>
                <w:ilvl w:val="2"/>
                <w:numId w:val="39"/>
              </w:numPr>
              <w:spacing w:after="200"/>
              <w:ind w:left="72" w:firstLine="0"/>
              <w:contextualSpacing w:val="0"/>
              <w:jc w:val="both"/>
              <w:rPr>
                <w:rFonts w:ascii="Times New Roman" w:hAnsi="Times New Roman" w:cs="Times New Roman"/>
                <w:sz w:val="22"/>
                <w:szCs w:val="22"/>
              </w:rPr>
            </w:pPr>
            <w:r w:rsidRPr="00594118">
              <w:rPr>
                <w:rFonts w:ascii="Times New Roman" w:hAnsi="Times New Roman" w:cs="Times New Roman"/>
                <w:sz w:val="22"/>
                <w:szCs w:val="22"/>
              </w:rPr>
              <w:t xml:space="preserve"> Высокое качество предоставленных материалов для школьного сайта и презентаций. </w:t>
            </w:r>
          </w:p>
        </w:tc>
        <w:tc>
          <w:tcPr>
            <w:tcW w:w="1985" w:type="dxa"/>
            <w:tcBorders>
              <w:top w:val="single" w:sz="4" w:space="0" w:color="000000"/>
              <w:left w:val="single" w:sz="4" w:space="0" w:color="000000"/>
              <w:bottom w:val="single" w:sz="4" w:space="0" w:color="000000"/>
              <w:right w:val="single" w:sz="4" w:space="0" w:color="000000"/>
            </w:tcBorders>
            <w:vAlign w:val="center"/>
          </w:tcPr>
          <w:p w:rsidR="0089579C" w:rsidRPr="00594118" w:rsidRDefault="0089579C" w:rsidP="00002FA1">
            <w:pPr>
              <w:jc w:val="center"/>
              <w:rPr>
                <w:rFonts w:ascii="Times New Roman" w:hAnsi="Times New Roman" w:cs="Times New Roman"/>
                <w:b/>
                <w:bCs/>
                <w:sz w:val="22"/>
                <w:szCs w:val="22"/>
              </w:rPr>
            </w:pPr>
            <w:proofErr w:type="gramStart"/>
            <w:r w:rsidRPr="00594118">
              <w:rPr>
                <w:rFonts w:ascii="Times New Roman" w:hAnsi="Times New Roman" w:cs="Times New Roman"/>
                <w:b/>
                <w:bCs/>
                <w:sz w:val="22"/>
                <w:szCs w:val="22"/>
              </w:rPr>
              <w:t>от</w:t>
            </w:r>
            <w:proofErr w:type="gramEnd"/>
            <w:r w:rsidRPr="00594118">
              <w:rPr>
                <w:rFonts w:ascii="Times New Roman" w:hAnsi="Times New Roman" w:cs="Times New Roman"/>
                <w:b/>
                <w:bCs/>
                <w:sz w:val="22"/>
                <w:szCs w:val="22"/>
              </w:rPr>
              <w:t xml:space="preserve"> </w:t>
            </w:r>
            <w:r>
              <w:rPr>
                <w:rFonts w:ascii="Times New Roman" w:hAnsi="Times New Roman" w:cs="Times New Roman"/>
                <w:b/>
                <w:bCs/>
                <w:sz w:val="22"/>
                <w:szCs w:val="22"/>
              </w:rPr>
              <w:t>5</w:t>
            </w:r>
            <w:r w:rsidRPr="00594118">
              <w:rPr>
                <w:rFonts w:ascii="Times New Roman" w:hAnsi="Times New Roman" w:cs="Times New Roman"/>
                <w:b/>
                <w:bCs/>
                <w:sz w:val="22"/>
                <w:szCs w:val="22"/>
              </w:rPr>
              <w:t xml:space="preserve">00 до </w:t>
            </w:r>
            <w:r>
              <w:rPr>
                <w:rFonts w:ascii="Times New Roman" w:hAnsi="Times New Roman" w:cs="Times New Roman"/>
                <w:b/>
                <w:bCs/>
                <w:sz w:val="22"/>
                <w:szCs w:val="22"/>
              </w:rPr>
              <w:t>5</w:t>
            </w:r>
            <w:r w:rsidRPr="00594118">
              <w:rPr>
                <w:rFonts w:ascii="Times New Roman" w:hAnsi="Times New Roman" w:cs="Times New Roman"/>
                <w:b/>
                <w:bCs/>
                <w:sz w:val="22"/>
                <w:szCs w:val="22"/>
              </w:rPr>
              <w:t>000 руб.</w:t>
            </w:r>
          </w:p>
        </w:tc>
      </w:tr>
      <w:tr w:rsidR="0089579C" w:rsidRPr="00594118" w:rsidTr="00002FA1">
        <w:trPr>
          <w:trHeight w:val="1371"/>
        </w:trPr>
        <w:tc>
          <w:tcPr>
            <w:tcW w:w="2052" w:type="dxa"/>
            <w:vMerge/>
            <w:tcBorders>
              <w:left w:val="single" w:sz="4" w:space="0" w:color="000000"/>
              <w:right w:val="single" w:sz="4" w:space="0" w:color="000000"/>
            </w:tcBorders>
          </w:tcPr>
          <w:p w:rsidR="0089579C" w:rsidRPr="00594118" w:rsidRDefault="0089579C" w:rsidP="00594118">
            <w:pPr>
              <w:pStyle w:val="ac"/>
              <w:widowControl/>
              <w:numPr>
                <w:ilvl w:val="0"/>
                <w:numId w:val="40"/>
              </w:numPr>
              <w:tabs>
                <w:tab w:val="left" w:pos="0"/>
              </w:tabs>
              <w:ind w:left="0"/>
              <w:contextualSpacing w:val="0"/>
              <w:rPr>
                <w:rFonts w:ascii="Times New Roman" w:hAnsi="Times New Roman" w:cs="Times New Roman"/>
                <w:b/>
                <w:bCs/>
                <w:sz w:val="22"/>
                <w:szCs w:val="22"/>
              </w:rPr>
            </w:pPr>
          </w:p>
        </w:tc>
        <w:tc>
          <w:tcPr>
            <w:tcW w:w="5730" w:type="dxa"/>
            <w:tcBorders>
              <w:top w:val="single" w:sz="4" w:space="0" w:color="000000"/>
              <w:left w:val="single" w:sz="4" w:space="0" w:color="000000"/>
              <w:bottom w:val="single" w:sz="4" w:space="0" w:color="000000"/>
              <w:right w:val="single" w:sz="4" w:space="0" w:color="000000"/>
            </w:tcBorders>
          </w:tcPr>
          <w:p w:rsidR="0089579C" w:rsidRPr="00594118" w:rsidRDefault="0089579C" w:rsidP="00594118">
            <w:pPr>
              <w:pStyle w:val="ac"/>
              <w:widowControl/>
              <w:numPr>
                <w:ilvl w:val="2"/>
                <w:numId w:val="39"/>
              </w:numPr>
              <w:spacing w:after="200"/>
              <w:ind w:left="72" w:firstLine="0"/>
              <w:contextualSpacing w:val="0"/>
              <w:jc w:val="both"/>
              <w:rPr>
                <w:rFonts w:ascii="Times New Roman" w:hAnsi="Times New Roman" w:cs="Times New Roman"/>
                <w:sz w:val="22"/>
                <w:szCs w:val="22"/>
              </w:rPr>
            </w:pPr>
            <w:r w:rsidRPr="00594118">
              <w:rPr>
                <w:rFonts w:ascii="Times New Roman" w:hAnsi="Times New Roman" w:cs="Times New Roman"/>
                <w:sz w:val="22"/>
                <w:szCs w:val="22"/>
              </w:rPr>
              <w:t xml:space="preserve"> Высокая организация и качество проведения мероприятий, способствующих сохранению и восстановлению психического и физического здоровья учащихся (тематические классные часы о здоровом образе жизни, дни здоровья, туристические походы и т.д.).</w:t>
            </w:r>
          </w:p>
        </w:tc>
        <w:tc>
          <w:tcPr>
            <w:tcW w:w="1985" w:type="dxa"/>
            <w:tcBorders>
              <w:top w:val="single" w:sz="4" w:space="0" w:color="000000"/>
              <w:left w:val="single" w:sz="4" w:space="0" w:color="000000"/>
              <w:bottom w:val="single" w:sz="4" w:space="0" w:color="000000"/>
              <w:right w:val="single" w:sz="4" w:space="0" w:color="000000"/>
            </w:tcBorders>
            <w:vAlign w:val="center"/>
          </w:tcPr>
          <w:p w:rsidR="0089579C" w:rsidRPr="00594118" w:rsidRDefault="0089579C" w:rsidP="00002FA1">
            <w:pPr>
              <w:jc w:val="center"/>
              <w:rPr>
                <w:rFonts w:ascii="Times New Roman" w:hAnsi="Times New Roman" w:cs="Times New Roman"/>
                <w:b/>
                <w:bCs/>
                <w:sz w:val="22"/>
                <w:szCs w:val="22"/>
              </w:rPr>
            </w:pPr>
            <w:proofErr w:type="gramStart"/>
            <w:r w:rsidRPr="00594118">
              <w:rPr>
                <w:rFonts w:ascii="Times New Roman" w:hAnsi="Times New Roman" w:cs="Times New Roman"/>
                <w:b/>
                <w:bCs/>
                <w:sz w:val="22"/>
                <w:szCs w:val="22"/>
              </w:rPr>
              <w:t>от</w:t>
            </w:r>
            <w:proofErr w:type="gramEnd"/>
            <w:r w:rsidRPr="00594118">
              <w:rPr>
                <w:rFonts w:ascii="Times New Roman" w:hAnsi="Times New Roman" w:cs="Times New Roman"/>
                <w:b/>
                <w:bCs/>
                <w:sz w:val="22"/>
                <w:szCs w:val="22"/>
              </w:rPr>
              <w:t xml:space="preserve"> </w:t>
            </w:r>
            <w:r>
              <w:rPr>
                <w:rFonts w:ascii="Times New Roman" w:hAnsi="Times New Roman" w:cs="Times New Roman"/>
                <w:b/>
                <w:bCs/>
                <w:sz w:val="22"/>
                <w:szCs w:val="22"/>
              </w:rPr>
              <w:t>5</w:t>
            </w:r>
            <w:r w:rsidRPr="00594118">
              <w:rPr>
                <w:rFonts w:ascii="Times New Roman" w:hAnsi="Times New Roman" w:cs="Times New Roman"/>
                <w:b/>
                <w:bCs/>
                <w:sz w:val="22"/>
                <w:szCs w:val="22"/>
              </w:rPr>
              <w:t xml:space="preserve">00 до </w:t>
            </w:r>
            <w:r>
              <w:rPr>
                <w:rFonts w:ascii="Times New Roman" w:hAnsi="Times New Roman" w:cs="Times New Roman"/>
                <w:b/>
                <w:bCs/>
                <w:sz w:val="22"/>
                <w:szCs w:val="22"/>
              </w:rPr>
              <w:t>7</w:t>
            </w:r>
            <w:r w:rsidRPr="00594118">
              <w:rPr>
                <w:rFonts w:ascii="Times New Roman" w:hAnsi="Times New Roman" w:cs="Times New Roman"/>
                <w:b/>
                <w:bCs/>
                <w:sz w:val="22"/>
                <w:szCs w:val="22"/>
              </w:rPr>
              <w:t>000 руб.</w:t>
            </w:r>
          </w:p>
        </w:tc>
      </w:tr>
      <w:tr w:rsidR="0089579C" w:rsidRPr="00594118" w:rsidTr="00002FA1">
        <w:trPr>
          <w:trHeight w:val="826"/>
        </w:trPr>
        <w:tc>
          <w:tcPr>
            <w:tcW w:w="2052" w:type="dxa"/>
            <w:vMerge/>
            <w:tcBorders>
              <w:left w:val="single" w:sz="4" w:space="0" w:color="000000"/>
              <w:right w:val="single" w:sz="4" w:space="0" w:color="000000"/>
            </w:tcBorders>
          </w:tcPr>
          <w:p w:rsidR="0089579C" w:rsidRPr="00594118" w:rsidRDefault="0089579C" w:rsidP="00594118">
            <w:pPr>
              <w:pStyle w:val="ac"/>
              <w:widowControl/>
              <w:numPr>
                <w:ilvl w:val="0"/>
                <w:numId w:val="40"/>
              </w:numPr>
              <w:tabs>
                <w:tab w:val="left" w:pos="0"/>
              </w:tabs>
              <w:ind w:left="0"/>
              <w:contextualSpacing w:val="0"/>
              <w:rPr>
                <w:rFonts w:ascii="Times New Roman" w:hAnsi="Times New Roman" w:cs="Times New Roman"/>
                <w:b/>
                <w:bCs/>
                <w:sz w:val="22"/>
                <w:szCs w:val="22"/>
              </w:rPr>
            </w:pPr>
          </w:p>
        </w:tc>
        <w:tc>
          <w:tcPr>
            <w:tcW w:w="5730" w:type="dxa"/>
            <w:tcBorders>
              <w:top w:val="single" w:sz="4" w:space="0" w:color="000000"/>
              <w:left w:val="single" w:sz="4" w:space="0" w:color="000000"/>
              <w:bottom w:val="single" w:sz="4" w:space="0" w:color="000000"/>
              <w:right w:val="single" w:sz="4" w:space="0" w:color="000000"/>
            </w:tcBorders>
          </w:tcPr>
          <w:p w:rsidR="0089579C" w:rsidRPr="00594118" w:rsidRDefault="0089579C" w:rsidP="00594118">
            <w:pPr>
              <w:pStyle w:val="ac"/>
              <w:widowControl/>
              <w:numPr>
                <w:ilvl w:val="2"/>
                <w:numId w:val="39"/>
              </w:numPr>
              <w:spacing w:after="200"/>
              <w:ind w:left="72" w:firstLine="0"/>
              <w:contextualSpacing w:val="0"/>
              <w:jc w:val="both"/>
              <w:rPr>
                <w:rFonts w:ascii="Times New Roman" w:hAnsi="Times New Roman" w:cs="Times New Roman"/>
                <w:sz w:val="22"/>
                <w:szCs w:val="22"/>
              </w:rPr>
            </w:pPr>
            <w:r w:rsidRPr="00594118">
              <w:rPr>
                <w:rFonts w:ascii="Times New Roman" w:hAnsi="Times New Roman" w:cs="Times New Roman"/>
                <w:sz w:val="22"/>
                <w:szCs w:val="22"/>
              </w:rPr>
              <w:t xml:space="preserve"> Участие в конкурсах, соревнованиях различного уровня. Подготовка победителей и призеров олимпиад, конкурсов, соревнований различного уровня.</w:t>
            </w:r>
          </w:p>
        </w:tc>
        <w:tc>
          <w:tcPr>
            <w:tcW w:w="1985" w:type="dxa"/>
            <w:tcBorders>
              <w:top w:val="single" w:sz="4" w:space="0" w:color="000000"/>
              <w:left w:val="single" w:sz="4" w:space="0" w:color="000000"/>
              <w:bottom w:val="single" w:sz="4" w:space="0" w:color="000000"/>
              <w:right w:val="single" w:sz="4" w:space="0" w:color="000000"/>
            </w:tcBorders>
            <w:vAlign w:val="center"/>
          </w:tcPr>
          <w:p w:rsidR="0089579C" w:rsidRPr="00594118" w:rsidRDefault="0089579C" w:rsidP="007D0FA7">
            <w:pPr>
              <w:jc w:val="center"/>
              <w:rPr>
                <w:rFonts w:ascii="Times New Roman" w:hAnsi="Times New Roman" w:cs="Times New Roman"/>
                <w:b/>
                <w:bCs/>
                <w:sz w:val="22"/>
                <w:szCs w:val="22"/>
              </w:rPr>
            </w:pPr>
            <w:proofErr w:type="gramStart"/>
            <w:r w:rsidRPr="00594118">
              <w:rPr>
                <w:rFonts w:ascii="Times New Roman" w:hAnsi="Times New Roman" w:cs="Times New Roman"/>
                <w:b/>
                <w:bCs/>
                <w:sz w:val="22"/>
                <w:szCs w:val="22"/>
              </w:rPr>
              <w:t>до</w:t>
            </w:r>
            <w:proofErr w:type="gramEnd"/>
            <w:r w:rsidRPr="00594118">
              <w:rPr>
                <w:rFonts w:ascii="Times New Roman" w:hAnsi="Times New Roman" w:cs="Times New Roman"/>
                <w:b/>
                <w:bCs/>
                <w:sz w:val="22"/>
                <w:szCs w:val="22"/>
              </w:rPr>
              <w:t xml:space="preserve"> </w:t>
            </w:r>
            <w:r>
              <w:rPr>
                <w:rFonts w:ascii="Times New Roman" w:hAnsi="Times New Roman" w:cs="Times New Roman"/>
                <w:b/>
                <w:bCs/>
                <w:sz w:val="22"/>
                <w:szCs w:val="22"/>
              </w:rPr>
              <w:t>3</w:t>
            </w:r>
            <w:r w:rsidRPr="00594118">
              <w:rPr>
                <w:rFonts w:ascii="Times New Roman" w:hAnsi="Times New Roman" w:cs="Times New Roman"/>
                <w:b/>
                <w:bCs/>
                <w:sz w:val="22"/>
                <w:szCs w:val="22"/>
              </w:rPr>
              <w:t xml:space="preserve">000 руб.– за каждого призера; до </w:t>
            </w:r>
            <w:r>
              <w:rPr>
                <w:rFonts w:ascii="Times New Roman" w:hAnsi="Times New Roman" w:cs="Times New Roman"/>
                <w:b/>
                <w:bCs/>
                <w:sz w:val="22"/>
                <w:szCs w:val="22"/>
              </w:rPr>
              <w:t>5</w:t>
            </w:r>
            <w:r w:rsidRPr="00594118">
              <w:rPr>
                <w:rFonts w:ascii="Times New Roman" w:hAnsi="Times New Roman" w:cs="Times New Roman"/>
                <w:b/>
                <w:bCs/>
                <w:sz w:val="22"/>
                <w:szCs w:val="22"/>
              </w:rPr>
              <w:t>000 руб. – за каждого победителя.</w:t>
            </w:r>
          </w:p>
        </w:tc>
      </w:tr>
      <w:tr w:rsidR="0089579C" w:rsidRPr="00594118" w:rsidTr="00002FA1">
        <w:trPr>
          <w:trHeight w:val="521"/>
        </w:trPr>
        <w:tc>
          <w:tcPr>
            <w:tcW w:w="2052" w:type="dxa"/>
            <w:vMerge/>
            <w:tcBorders>
              <w:left w:val="single" w:sz="4" w:space="0" w:color="000000"/>
              <w:right w:val="single" w:sz="4" w:space="0" w:color="000000"/>
            </w:tcBorders>
          </w:tcPr>
          <w:p w:rsidR="0089579C" w:rsidRPr="00594118" w:rsidRDefault="0089579C" w:rsidP="00594118">
            <w:pPr>
              <w:pStyle w:val="ac"/>
              <w:widowControl/>
              <w:numPr>
                <w:ilvl w:val="0"/>
                <w:numId w:val="40"/>
              </w:numPr>
              <w:tabs>
                <w:tab w:val="left" w:pos="0"/>
              </w:tabs>
              <w:ind w:left="0"/>
              <w:contextualSpacing w:val="0"/>
              <w:rPr>
                <w:rFonts w:ascii="Times New Roman" w:hAnsi="Times New Roman" w:cs="Times New Roman"/>
                <w:b/>
                <w:bCs/>
                <w:sz w:val="22"/>
                <w:szCs w:val="22"/>
              </w:rPr>
            </w:pPr>
          </w:p>
        </w:tc>
        <w:tc>
          <w:tcPr>
            <w:tcW w:w="5730" w:type="dxa"/>
            <w:tcBorders>
              <w:top w:val="single" w:sz="4" w:space="0" w:color="000000"/>
              <w:left w:val="single" w:sz="4" w:space="0" w:color="000000"/>
              <w:bottom w:val="single" w:sz="4" w:space="0" w:color="000000"/>
              <w:right w:val="single" w:sz="4" w:space="0" w:color="000000"/>
            </w:tcBorders>
          </w:tcPr>
          <w:p w:rsidR="0089579C" w:rsidRPr="00594118" w:rsidRDefault="0089579C" w:rsidP="00594118">
            <w:pPr>
              <w:pStyle w:val="ac"/>
              <w:widowControl/>
              <w:numPr>
                <w:ilvl w:val="2"/>
                <w:numId w:val="39"/>
              </w:numPr>
              <w:spacing w:after="200"/>
              <w:ind w:left="72" w:firstLine="0"/>
              <w:contextualSpacing w:val="0"/>
              <w:jc w:val="both"/>
              <w:rPr>
                <w:rFonts w:ascii="Times New Roman" w:hAnsi="Times New Roman" w:cs="Times New Roman"/>
                <w:sz w:val="22"/>
                <w:szCs w:val="22"/>
              </w:rPr>
            </w:pPr>
            <w:r w:rsidRPr="00594118">
              <w:rPr>
                <w:rFonts w:ascii="Times New Roman" w:hAnsi="Times New Roman" w:cs="Times New Roman"/>
                <w:sz w:val="22"/>
                <w:szCs w:val="22"/>
              </w:rPr>
              <w:t xml:space="preserve"> Качественная организация детей в каникулярное время, в выходные дни, дежурство на вечерах</w:t>
            </w:r>
          </w:p>
        </w:tc>
        <w:tc>
          <w:tcPr>
            <w:tcW w:w="1985" w:type="dxa"/>
            <w:tcBorders>
              <w:top w:val="single" w:sz="4" w:space="0" w:color="000000"/>
              <w:left w:val="single" w:sz="4" w:space="0" w:color="000000"/>
              <w:bottom w:val="single" w:sz="4" w:space="0" w:color="000000"/>
              <w:right w:val="single" w:sz="4" w:space="0" w:color="000000"/>
            </w:tcBorders>
            <w:vAlign w:val="center"/>
          </w:tcPr>
          <w:p w:rsidR="0089579C" w:rsidRPr="00594118" w:rsidRDefault="0089579C" w:rsidP="00002FA1">
            <w:pPr>
              <w:jc w:val="center"/>
              <w:rPr>
                <w:rFonts w:ascii="Times New Roman" w:hAnsi="Times New Roman" w:cs="Times New Roman"/>
                <w:b/>
                <w:bCs/>
                <w:sz w:val="22"/>
                <w:szCs w:val="22"/>
              </w:rPr>
            </w:pPr>
            <w:proofErr w:type="gramStart"/>
            <w:r w:rsidRPr="00594118">
              <w:rPr>
                <w:rFonts w:ascii="Times New Roman" w:hAnsi="Times New Roman" w:cs="Times New Roman"/>
                <w:b/>
                <w:bCs/>
                <w:sz w:val="22"/>
                <w:szCs w:val="22"/>
              </w:rPr>
              <w:t>от</w:t>
            </w:r>
            <w:proofErr w:type="gramEnd"/>
            <w:r w:rsidRPr="00594118">
              <w:rPr>
                <w:rFonts w:ascii="Times New Roman" w:hAnsi="Times New Roman" w:cs="Times New Roman"/>
                <w:b/>
                <w:bCs/>
                <w:sz w:val="22"/>
                <w:szCs w:val="22"/>
              </w:rPr>
              <w:t xml:space="preserve"> </w:t>
            </w:r>
            <w:r>
              <w:rPr>
                <w:rFonts w:ascii="Times New Roman" w:hAnsi="Times New Roman" w:cs="Times New Roman"/>
                <w:b/>
                <w:bCs/>
                <w:sz w:val="22"/>
                <w:szCs w:val="22"/>
              </w:rPr>
              <w:t>5</w:t>
            </w:r>
            <w:r w:rsidRPr="00594118">
              <w:rPr>
                <w:rFonts w:ascii="Times New Roman" w:hAnsi="Times New Roman" w:cs="Times New Roman"/>
                <w:b/>
                <w:bCs/>
                <w:sz w:val="22"/>
                <w:szCs w:val="22"/>
              </w:rPr>
              <w:t>00 до 5000 руб.</w:t>
            </w:r>
          </w:p>
        </w:tc>
      </w:tr>
      <w:tr w:rsidR="0089579C" w:rsidRPr="00594118" w:rsidTr="00002FA1">
        <w:trPr>
          <w:trHeight w:val="1136"/>
        </w:trPr>
        <w:tc>
          <w:tcPr>
            <w:tcW w:w="2052" w:type="dxa"/>
            <w:vMerge/>
            <w:tcBorders>
              <w:left w:val="single" w:sz="4" w:space="0" w:color="000000"/>
              <w:right w:val="single" w:sz="4" w:space="0" w:color="000000"/>
            </w:tcBorders>
          </w:tcPr>
          <w:p w:rsidR="0089579C" w:rsidRPr="00594118" w:rsidRDefault="0089579C" w:rsidP="00594118">
            <w:pPr>
              <w:pStyle w:val="ac"/>
              <w:widowControl/>
              <w:numPr>
                <w:ilvl w:val="0"/>
                <w:numId w:val="40"/>
              </w:numPr>
              <w:tabs>
                <w:tab w:val="left" w:pos="0"/>
              </w:tabs>
              <w:ind w:left="0"/>
              <w:contextualSpacing w:val="0"/>
              <w:rPr>
                <w:rFonts w:ascii="Times New Roman" w:hAnsi="Times New Roman" w:cs="Times New Roman"/>
                <w:b/>
                <w:bCs/>
                <w:sz w:val="22"/>
                <w:szCs w:val="22"/>
              </w:rPr>
            </w:pPr>
          </w:p>
        </w:tc>
        <w:tc>
          <w:tcPr>
            <w:tcW w:w="5730" w:type="dxa"/>
            <w:tcBorders>
              <w:top w:val="single" w:sz="4" w:space="0" w:color="000000"/>
              <w:left w:val="single" w:sz="4" w:space="0" w:color="000000"/>
              <w:bottom w:val="single" w:sz="4" w:space="0" w:color="000000"/>
              <w:right w:val="single" w:sz="4" w:space="0" w:color="000000"/>
            </w:tcBorders>
          </w:tcPr>
          <w:p w:rsidR="0089579C" w:rsidRPr="00594118" w:rsidRDefault="0089579C" w:rsidP="00594118">
            <w:pPr>
              <w:pStyle w:val="ac"/>
              <w:widowControl/>
              <w:numPr>
                <w:ilvl w:val="2"/>
                <w:numId w:val="39"/>
              </w:numPr>
              <w:spacing w:after="200"/>
              <w:ind w:left="72" w:firstLine="0"/>
              <w:contextualSpacing w:val="0"/>
              <w:jc w:val="both"/>
              <w:rPr>
                <w:rFonts w:ascii="Times New Roman" w:hAnsi="Times New Roman" w:cs="Times New Roman"/>
                <w:sz w:val="22"/>
                <w:szCs w:val="22"/>
              </w:rPr>
            </w:pPr>
            <w:r w:rsidRPr="00594118">
              <w:rPr>
                <w:rFonts w:ascii="Times New Roman" w:hAnsi="Times New Roman" w:cs="Times New Roman"/>
                <w:sz w:val="22"/>
                <w:szCs w:val="22"/>
              </w:rPr>
              <w:t xml:space="preserve"> За высокое качество организации и проведения внеклассной и внешкольной работы. Наличие системы </w:t>
            </w:r>
            <w:r w:rsidRPr="00594118">
              <w:rPr>
                <w:rFonts w:ascii="Times New Roman" w:hAnsi="Times New Roman" w:cs="Times New Roman"/>
                <w:sz w:val="22"/>
                <w:szCs w:val="22"/>
              </w:rPr>
              <w:lastRenderedPageBreak/>
              <w:t>работы с родителями, формирование толерантности в детском коллективе.</w:t>
            </w:r>
          </w:p>
        </w:tc>
        <w:tc>
          <w:tcPr>
            <w:tcW w:w="1985" w:type="dxa"/>
            <w:tcBorders>
              <w:top w:val="single" w:sz="4" w:space="0" w:color="000000"/>
              <w:left w:val="single" w:sz="4" w:space="0" w:color="000000"/>
              <w:bottom w:val="single" w:sz="4" w:space="0" w:color="000000"/>
              <w:right w:val="single" w:sz="4" w:space="0" w:color="000000"/>
            </w:tcBorders>
            <w:vAlign w:val="center"/>
          </w:tcPr>
          <w:p w:rsidR="0089579C" w:rsidRPr="00594118" w:rsidRDefault="0089579C" w:rsidP="00425C03">
            <w:pPr>
              <w:jc w:val="center"/>
              <w:rPr>
                <w:rFonts w:ascii="Times New Roman" w:hAnsi="Times New Roman" w:cs="Times New Roman"/>
                <w:b/>
                <w:bCs/>
                <w:sz w:val="22"/>
                <w:szCs w:val="22"/>
              </w:rPr>
            </w:pPr>
            <w:proofErr w:type="gramStart"/>
            <w:r>
              <w:rPr>
                <w:rFonts w:ascii="Times New Roman" w:hAnsi="Times New Roman" w:cs="Times New Roman"/>
                <w:b/>
                <w:bCs/>
                <w:sz w:val="22"/>
                <w:szCs w:val="22"/>
              </w:rPr>
              <w:lastRenderedPageBreak/>
              <w:t>от</w:t>
            </w:r>
            <w:proofErr w:type="gramEnd"/>
            <w:r>
              <w:rPr>
                <w:rFonts w:ascii="Times New Roman" w:hAnsi="Times New Roman" w:cs="Times New Roman"/>
                <w:b/>
                <w:bCs/>
                <w:sz w:val="22"/>
                <w:szCs w:val="22"/>
              </w:rPr>
              <w:t xml:space="preserve"> 5</w:t>
            </w:r>
            <w:r w:rsidRPr="00594118">
              <w:rPr>
                <w:rFonts w:ascii="Times New Roman" w:hAnsi="Times New Roman" w:cs="Times New Roman"/>
                <w:b/>
                <w:bCs/>
                <w:sz w:val="22"/>
                <w:szCs w:val="22"/>
              </w:rPr>
              <w:t>00 до 5000 руб.</w:t>
            </w:r>
          </w:p>
        </w:tc>
      </w:tr>
      <w:tr w:rsidR="0089579C" w:rsidRPr="00594118" w:rsidTr="00002FA1">
        <w:trPr>
          <w:trHeight w:val="533"/>
        </w:trPr>
        <w:tc>
          <w:tcPr>
            <w:tcW w:w="2052" w:type="dxa"/>
            <w:vMerge/>
            <w:tcBorders>
              <w:left w:val="single" w:sz="4" w:space="0" w:color="000000"/>
              <w:right w:val="single" w:sz="4" w:space="0" w:color="000000"/>
            </w:tcBorders>
          </w:tcPr>
          <w:p w:rsidR="0089579C" w:rsidRPr="00594118" w:rsidRDefault="0089579C" w:rsidP="00594118">
            <w:pPr>
              <w:pStyle w:val="ac"/>
              <w:widowControl/>
              <w:numPr>
                <w:ilvl w:val="0"/>
                <w:numId w:val="40"/>
              </w:numPr>
              <w:tabs>
                <w:tab w:val="left" w:pos="0"/>
              </w:tabs>
              <w:ind w:left="0"/>
              <w:contextualSpacing w:val="0"/>
              <w:rPr>
                <w:rFonts w:ascii="Times New Roman" w:hAnsi="Times New Roman" w:cs="Times New Roman"/>
                <w:b/>
                <w:bCs/>
                <w:sz w:val="22"/>
                <w:szCs w:val="22"/>
              </w:rPr>
            </w:pPr>
          </w:p>
        </w:tc>
        <w:tc>
          <w:tcPr>
            <w:tcW w:w="5730" w:type="dxa"/>
            <w:tcBorders>
              <w:top w:val="single" w:sz="4" w:space="0" w:color="000000"/>
              <w:left w:val="single" w:sz="4" w:space="0" w:color="000000"/>
              <w:bottom w:val="single" w:sz="4" w:space="0" w:color="000000"/>
              <w:right w:val="single" w:sz="4" w:space="0" w:color="000000"/>
            </w:tcBorders>
          </w:tcPr>
          <w:p w:rsidR="0089579C" w:rsidRPr="00594118" w:rsidRDefault="0089579C" w:rsidP="00425C03">
            <w:pPr>
              <w:pStyle w:val="ac"/>
              <w:ind w:left="72"/>
              <w:rPr>
                <w:rFonts w:ascii="Times New Roman" w:hAnsi="Times New Roman" w:cs="Times New Roman"/>
                <w:sz w:val="22"/>
                <w:szCs w:val="22"/>
              </w:rPr>
            </w:pPr>
            <w:r w:rsidRPr="00594118">
              <w:rPr>
                <w:rFonts w:ascii="Times New Roman" w:hAnsi="Times New Roman" w:cs="Times New Roman"/>
                <w:sz w:val="22"/>
                <w:szCs w:val="22"/>
              </w:rPr>
              <w:t>2.2.8. За высокие результаты учебно-воспитательной работы по итогам четверти, учебного года.</w:t>
            </w:r>
          </w:p>
        </w:tc>
        <w:tc>
          <w:tcPr>
            <w:tcW w:w="1985" w:type="dxa"/>
            <w:tcBorders>
              <w:top w:val="single" w:sz="4" w:space="0" w:color="000000"/>
              <w:left w:val="single" w:sz="4" w:space="0" w:color="000000"/>
              <w:bottom w:val="single" w:sz="4" w:space="0" w:color="000000"/>
              <w:right w:val="single" w:sz="4" w:space="0" w:color="000000"/>
            </w:tcBorders>
            <w:vAlign w:val="center"/>
          </w:tcPr>
          <w:p w:rsidR="0089579C" w:rsidRPr="00594118" w:rsidRDefault="0089579C" w:rsidP="00002FA1">
            <w:pPr>
              <w:jc w:val="center"/>
              <w:rPr>
                <w:rFonts w:ascii="Times New Roman" w:hAnsi="Times New Roman" w:cs="Times New Roman"/>
                <w:b/>
                <w:bCs/>
                <w:sz w:val="22"/>
                <w:szCs w:val="22"/>
              </w:rPr>
            </w:pPr>
            <w:proofErr w:type="gramStart"/>
            <w:r w:rsidRPr="00594118">
              <w:rPr>
                <w:rFonts w:ascii="Times New Roman" w:hAnsi="Times New Roman" w:cs="Times New Roman"/>
                <w:b/>
                <w:bCs/>
                <w:sz w:val="22"/>
                <w:szCs w:val="22"/>
              </w:rPr>
              <w:t>от</w:t>
            </w:r>
            <w:proofErr w:type="gramEnd"/>
            <w:r w:rsidRPr="00594118">
              <w:rPr>
                <w:rFonts w:ascii="Times New Roman" w:hAnsi="Times New Roman" w:cs="Times New Roman"/>
                <w:b/>
                <w:bCs/>
                <w:sz w:val="22"/>
                <w:szCs w:val="22"/>
              </w:rPr>
              <w:t xml:space="preserve"> </w:t>
            </w:r>
            <w:r>
              <w:rPr>
                <w:rFonts w:ascii="Times New Roman" w:hAnsi="Times New Roman" w:cs="Times New Roman"/>
                <w:b/>
                <w:bCs/>
                <w:sz w:val="22"/>
                <w:szCs w:val="22"/>
              </w:rPr>
              <w:t>5</w:t>
            </w:r>
            <w:r w:rsidRPr="00594118">
              <w:rPr>
                <w:rFonts w:ascii="Times New Roman" w:hAnsi="Times New Roman" w:cs="Times New Roman"/>
                <w:b/>
                <w:bCs/>
                <w:sz w:val="22"/>
                <w:szCs w:val="22"/>
              </w:rPr>
              <w:t xml:space="preserve">00 до </w:t>
            </w:r>
            <w:r>
              <w:rPr>
                <w:rFonts w:ascii="Times New Roman" w:hAnsi="Times New Roman" w:cs="Times New Roman"/>
                <w:b/>
                <w:bCs/>
                <w:sz w:val="22"/>
                <w:szCs w:val="22"/>
              </w:rPr>
              <w:t>10</w:t>
            </w:r>
            <w:r w:rsidRPr="00594118">
              <w:rPr>
                <w:rFonts w:ascii="Times New Roman" w:hAnsi="Times New Roman" w:cs="Times New Roman"/>
                <w:b/>
                <w:bCs/>
                <w:sz w:val="22"/>
                <w:szCs w:val="22"/>
              </w:rPr>
              <w:t>000 руб.</w:t>
            </w:r>
          </w:p>
        </w:tc>
      </w:tr>
      <w:tr w:rsidR="0089579C" w:rsidRPr="00594118" w:rsidTr="00002FA1">
        <w:trPr>
          <w:trHeight w:val="409"/>
        </w:trPr>
        <w:tc>
          <w:tcPr>
            <w:tcW w:w="2052" w:type="dxa"/>
            <w:vMerge/>
            <w:tcBorders>
              <w:left w:val="single" w:sz="4" w:space="0" w:color="000000"/>
              <w:right w:val="single" w:sz="4" w:space="0" w:color="000000"/>
            </w:tcBorders>
          </w:tcPr>
          <w:p w:rsidR="0089579C" w:rsidRPr="00594118" w:rsidRDefault="0089579C" w:rsidP="00594118">
            <w:pPr>
              <w:pStyle w:val="ac"/>
              <w:widowControl/>
              <w:numPr>
                <w:ilvl w:val="0"/>
                <w:numId w:val="40"/>
              </w:numPr>
              <w:tabs>
                <w:tab w:val="left" w:pos="0"/>
              </w:tabs>
              <w:ind w:left="0"/>
              <w:contextualSpacing w:val="0"/>
              <w:rPr>
                <w:rFonts w:ascii="Times New Roman" w:hAnsi="Times New Roman" w:cs="Times New Roman"/>
                <w:b/>
                <w:bCs/>
                <w:sz w:val="22"/>
                <w:szCs w:val="22"/>
              </w:rPr>
            </w:pPr>
          </w:p>
        </w:tc>
        <w:tc>
          <w:tcPr>
            <w:tcW w:w="5730" w:type="dxa"/>
            <w:tcBorders>
              <w:top w:val="single" w:sz="4" w:space="0" w:color="000000"/>
              <w:left w:val="single" w:sz="4" w:space="0" w:color="000000"/>
              <w:bottom w:val="single" w:sz="4" w:space="0" w:color="000000"/>
              <w:right w:val="single" w:sz="4" w:space="0" w:color="000000"/>
            </w:tcBorders>
          </w:tcPr>
          <w:p w:rsidR="0089579C" w:rsidRPr="00594118" w:rsidRDefault="0089579C" w:rsidP="0089579C">
            <w:pPr>
              <w:pStyle w:val="ac"/>
              <w:ind w:left="104"/>
              <w:jc w:val="both"/>
              <w:rPr>
                <w:rFonts w:ascii="Times New Roman" w:hAnsi="Times New Roman" w:cs="Times New Roman"/>
                <w:sz w:val="22"/>
                <w:szCs w:val="22"/>
              </w:rPr>
            </w:pPr>
            <w:r>
              <w:rPr>
                <w:rFonts w:ascii="Times New Roman" w:hAnsi="Times New Roman" w:cs="Times New Roman"/>
                <w:sz w:val="22"/>
                <w:szCs w:val="22"/>
              </w:rPr>
              <w:t>2.2.9</w:t>
            </w:r>
            <w:r w:rsidRPr="00594118">
              <w:rPr>
                <w:rFonts w:ascii="Times New Roman" w:hAnsi="Times New Roman" w:cs="Times New Roman"/>
                <w:sz w:val="22"/>
                <w:szCs w:val="22"/>
              </w:rPr>
              <w:t xml:space="preserve">. За высокие достижения деятельности классного руководителя по воспитанию коллектива </w:t>
            </w:r>
            <w:proofErr w:type="gramStart"/>
            <w:r w:rsidRPr="00594118">
              <w:rPr>
                <w:rFonts w:ascii="Times New Roman" w:hAnsi="Times New Roman" w:cs="Times New Roman"/>
                <w:sz w:val="22"/>
                <w:szCs w:val="22"/>
              </w:rPr>
              <w:t xml:space="preserve">учащихся.   </w:t>
            </w:r>
            <w:proofErr w:type="gramEnd"/>
          </w:p>
        </w:tc>
        <w:tc>
          <w:tcPr>
            <w:tcW w:w="1985" w:type="dxa"/>
            <w:tcBorders>
              <w:top w:val="single" w:sz="4" w:space="0" w:color="000000"/>
              <w:left w:val="single" w:sz="4" w:space="0" w:color="000000"/>
              <w:bottom w:val="single" w:sz="4" w:space="0" w:color="000000"/>
              <w:right w:val="single" w:sz="4" w:space="0" w:color="000000"/>
            </w:tcBorders>
            <w:vAlign w:val="center"/>
          </w:tcPr>
          <w:p w:rsidR="0089579C" w:rsidRPr="00594118" w:rsidRDefault="0089579C" w:rsidP="00002FA1">
            <w:pPr>
              <w:jc w:val="center"/>
              <w:rPr>
                <w:rFonts w:ascii="Times New Roman" w:hAnsi="Times New Roman" w:cs="Times New Roman"/>
                <w:b/>
                <w:bCs/>
                <w:sz w:val="22"/>
                <w:szCs w:val="22"/>
              </w:rPr>
            </w:pPr>
            <w:proofErr w:type="gramStart"/>
            <w:r w:rsidRPr="00594118">
              <w:rPr>
                <w:rFonts w:ascii="Times New Roman" w:hAnsi="Times New Roman" w:cs="Times New Roman"/>
                <w:b/>
                <w:bCs/>
                <w:sz w:val="22"/>
                <w:szCs w:val="22"/>
              </w:rPr>
              <w:t>о</w:t>
            </w:r>
            <w:r>
              <w:rPr>
                <w:rFonts w:ascii="Times New Roman" w:hAnsi="Times New Roman" w:cs="Times New Roman"/>
                <w:b/>
                <w:bCs/>
                <w:sz w:val="22"/>
                <w:szCs w:val="22"/>
              </w:rPr>
              <w:t>т</w:t>
            </w:r>
            <w:proofErr w:type="gramEnd"/>
            <w:r>
              <w:rPr>
                <w:rFonts w:ascii="Times New Roman" w:hAnsi="Times New Roman" w:cs="Times New Roman"/>
                <w:b/>
                <w:bCs/>
                <w:sz w:val="22"/>
                <w:szCs w:val="22"/>
              </w:rPr>
              <w:t xml:space="preserve"> 5</w:t>
            </w:r>
            <w:r w:rsidRPr="00594118">
              <w:rPr>
                <w:rFonts w:ascii="Times New Roman" w:hAnsi="Times New Roman" w:cs="Times New Roman"/>
                <w:b/>
                <w:bCs/>
                <w:sz w:val="22"/>
                <w:szCs w:val="22"/>
              </w:rPr>
              <w:t xml:space="preserve">00 до </w:t>
            </w:r>
            <w:r>
              <w:rPr>
                <w:rFonts w:ascii="Times New Roman" w:hAnsi="Times New Roman" w:cs="Times New Roman"/>
                <w:b/>
                <w:bCs/>
                <w:sz w:val="22"/>
                <w:szCs w:val="22"/>
              </w:rPr>
              <w:t>5</w:t>
            </w:r>
            <w:r w:rsidRPr="00594118">
              <w:rPr>
                <w:rFonts w:ascii="Times New Roman" w:hAnsi="Times New Roman" w:cs="Times New Roman"/>
                <w:b/>
                <w:bCs/>
                <w:sz w:val="22"/>
                <w:szCs w:val="22"/>
              </w:rPr>
              <w:t>000 руб.</w:t>
            </w:r>
          </w:p>
        </w:tc>
      </w:tr>
      <w:tr w:rsidR="0089579C" w:rsidRPr="00594118" w:rsidTr="00002FA1">
        <w:trPr>
          <w:trHeight w:val="447"/>
        </w:trPr>
        <w:tc>
          <w:tcPr>
            <w:tcW w:w="2052" w:type="dxa"/>
            <w:vMerge/>
            <w:tcBorders>
              <w:left w:val="single" w:sz="4" w:space="0" w:color="000000"/>
              <w:right w:val="single" w:sz="4" w:space="0" w:color="000000"/>
            </w:tcBorders>
          </w:tcPr>
          <w:p w:rsidR="0089579C" w:rsidRPr="00594118" w:rsidRDefault="0089579C" w:rsidP="00594118">
            <w:pPr>
              <w:pStyle w:val="ac"/>
              <w:widowControl/>
              <w:numPr>
                <w:ilvl w:val="0"/>
                <w:numId w:val="40"/>
              </w:numPr>
              <w:tabs>
                <w:tab w:val="left" w:pos="0"/>
              </w:tabs>
              <w:ind w:left="0"/>
              <w:contextualSpacing w:val="0"/>
              <w:rPr>
                <w:rFonts w:ascii="Times New Roman" w:hAnsi="Times New Roman" w:cs="Times New Roman"/>
                <w:b/>
                <w:bCs/>
                <w:sz w:val="22"/>
                <w:szCs w:val="22"/>
              </w:rPr>
            </w:pPr>
          </w:p>
        </w:tc>
        <w:tc>
          <w:tcPr>
            <w:tcW w:w="5730" w:type="dxa"/>
            <w:tcBorders>
              <w:top w:val="single" w:sz="4" w:space="0" w:color="000000"/>
              <w:left w:val="single" w:sz="4" w:space="0" w:color="000000"/>
              <w:bottom w:val="single" w:sz="4" w:space="0" w:color="000000"/>
              <w:right w:val="single" w:sz="4" w:space="0" w:color="000000"/>
            </w:tcBorders>
          </w:tcPr>
          <w:p w:rsidR="0089579C" w:rsidRPr="00594118" w:rsidRDefault="0089579C" w:rsidP="0089579C">
            <w:pPr>
              <w:pStyle w:val="ac"/>
              <w:ind w:left="72"/>
              <w:rPr>
                <w:rFonts w:ascii="Times New Roman" w:hAnsi="Times New Roman" w:cs="Times New Roman"/>
                <w:sz w:val="22"/>
                <w:szCs w:val="22"/>
              </w:rPr>
            </w:pPr>
            <w:r>
              <w:rPr>
                <w:rFonts w:ascii="Times New Roman" w:hAnsi="Times New Roman" w:cs="Times New Roman"/>
                <w:sz w:val="22"/>
                <w:szCs w:val="22"/>
              </w:rPr>
              <w:t>2.2.10</w:t>
            </w:r>
            <w:r w:rsidRPr="00594118">
              <w:rPr>
                <w:rFonts w:ascii="Times New Roman" w:hAnsi="Times New Roman" w:cs="Times New Roman"/>
                <w:sz w:val="22"/>
                <w:szCs w:val="22"/>
              </w:rPr>
              <w:t>. Образцовое содержание кабинета, закрепленного за классом участка.</w:t>
            </w:r>
          </w:p>
        </w:tc>
        <w:tc>
          <w:tcPr>
            <w:tcW w:w="1985" w:type="dxa"/>
            <w:tcBorders>
              <w:top w:val="single" w:sz="4" w:space="0" w:color="000000"/>
              <w:left w:val="single" w:sz="4" w:space="0" w:color="000000"/>
              <w:bottom w:val="single" w:sz="4" w:space="0" w:color="000000"/>
              <w:right w:val="single" w:sz="4" w:space="0" w:color="000000"/>
            </w:tcBorders>
            <w:vAlign w:val="center"/>
          </w:tcPr>
          <w:p w:rsidR="0089579C" w:rsidRPr="00594118" w:rsidRDefault="0089579C" w:rsidP="00425C03">
            <w:pPr>
              <w:jc w:val="center"/>
              <w:rPr>
                <w:rFonts w:ascii="Times New Roman" w:hAnsi="Times New Roman" w:cs="Times New Roman"/>
                <w:b/>
                <w:bCs/>
                <w:sz w:val="22"/>
                <w:szCs w:val="22"/>
              </w:rPr>
            </w:pPr>
            <w:proofErr w:type="gramStart"/>
            <w:r>
              <w:rPr>
                <w:rFonts w:ascii="Times New Roman" w:hAnsi="Times New Roman" w:cs="Times New Roman"/>
                <w:b/>
                <w:bCs/>
                <w:sz w:val="22"/>
                <w:szCs w:val="22"/>
              </w:rPr>
              <w:t>от</w:t>
            </w:r>
            <w:proofErr w:type="gramEnd"/>
            <w:r>
              <w:rPr>
                <w:rFonts w:ascii="Times New Roman" w:hAnsi="Times New Roman" w:cs="Times New Roman"/>
                <w:b/>
                <w:bCs/>
                <w:sz w:val="22"/>
                <w:szCs w:val="22"/>
              </w:rPr>
              <w:t xml:space="preserve"> 500 до 5</w:t>
            </w:r>
            <w:r w:rsidRPr="00594118">
              <w:rPr>
                <w:rFonts w:ascii="Times New Roman" w:hAnsi="Times New Roman" w:cs="Times New Roman"/>
                <w:b/>
                <w:bCs/>
                <w:sz w:val="22"/>
                <w:szCs w:val="22"/>
              </w:rPr>
              <w:t>000 руб.</w:t>
            </w:r>
          </w:p>
        </w:tc>
      </w:tr>
      <w:tr w:rsidR="0089579C" w:rsidRPr="00594118" w:rsidTr="00002FA1">
        <w:trPr>
          <w:trHeight w:val="531"/>
        </w:trPr>
        <w:tc>
          <w:tcPr>
            <w:tcW w:w="2052" w:type="dxa"/>
            <w:vMerge/>
            <w:tcBorders>
              <w:left w:val="single" w:sz="4" w:space="0" w:color="000000"/>
              <w:right w:val="single" w:sz="4" w:space="0" w:color="000000"/>
            </w:tcBorders>
          </w:tcPr>
          <w:p w:rsidR="0089579C" w:rsidRPr="00594118" w:rsidRDefault="0089579C" w:rsidP="00594118">
            <w:pPr>
              <w:pStyle w:val="ac"/>
              <w:widowControl/>
              <w:numPr>
                <w:ilvl w:val="0"/>
                <w:numId w:val="40"/>
              </w:numPr>
              <w:tabs>
                <w:tab w:val="left" w:pos="0"/>
              </w:tabs>
              <w:ind w:left="0"/>
              <w:contextualSpacing w:val="0"/>
              <w:rPr>
                <w:rFonts w:ascii="Times New Roman" w:hAnsi="Times New Roman" w:cs="Times New Roman"/>
                <w:b/>
                <w:bCs/>
                <w:sz w:val="22"/>
                <w:szCs w:val="22"/>
              </w:rPr>
            </w:pPr>
          </w:p>
        </w:tc>
        <w:tc>
          <w:tcPr>
            <w:tcW w:w="5730" w:type="dxa"/>
            <w:tcBorders>
              <w:top w:val="single" w:sz="4" w:space="0" w:color="000000"/>
              <w:left w:val="single" w:sz="4" w:space="0" w:color="000000"/>
              <w:bottom w:val="single" w:sz="4" w:space="0" w:color="000000"/>
              <w:right w:val="single" w:sz="4" w:space="0" w:color="000000"/>
            </w:tcBorders>
          </w:tcPr>
          <w:p w:rsidR="0089579C" w:rsidRPr="00594118" w:rsidRDefault="0089579C" w:rsidP="00002FA1">
            <w:pPr>
              <w:pStyle w:val="ac"/>
              <w:ind w:left="72"/>
              <w:jc w:val="both"/>
              <w:rPr>
                <w:rFonts w:ascii="Times New Roman" w:hAnsi="Times New Roman" w:cs="Times New Roman"/>
                <w:sz w:val="22"/>
                <w:szCs w:val="22"/>
              </w:rPr>
            </w:pPr>
            <w:r w:rsidRPr="00594118">
              <w:rPr>
                <w:rFonts w:ascii="Times New Roman" w:hAnsi="Times New Roman" w:cs="Times New Roman"/>
                <w:sz w:val="22"/>
                <w:szCs w:val="22"/>
              </w:rPr>
              <w:t>2.2.1</w:t>
            </w:r>
            <w:r>
              <w:rPr>
                <w:rFonts w:ascii="Times New Roman" w:hAnsi="Times New Roman" w:cs="Times New Roman"/>
                <w:sz w:val="22"/>
                <w:szCs w:val="22"/>
              </w:rPr>
              <w:t>1</w:t>
            </w:r>
            <w:r w:rsidRPr="00594118">
              <w:rPr>
                <w:rFonts w:ascii="Times New Roman" w:hAnsi="Times New Roman" w:cs="Times New Roman"/>
                <w:sz w:val="22"/>
                <w:szCs w:val="22"/>
              </w:rPr>
              <w:t>. Высокую результативность коррекционно-развивающей работы с учащимися.</w:t>
            </w:r>
          </w:p>
        </w:tc>
        <w:tc>
          <w:tcPr>
            <w:tcW w:w="1985" w:type="dxa"/>
            <w:tcBorders>
              <w:top w:val="single" w:sz="4" w:space="0" w:color="000000"/>
              <w:left w:val="single" w:sz="4" w:space="0" w:color="000000"/>
              <w:bottom w:val="single" w:sz="4" w:space="0" w:color="000000"/>
              <w:right w:val="single" w:sz="4" w:space="0" w:color="000000"/>
            </w:tcBorders>
            <w:vAlign w:val="center"/>
          </w:tcPr>
          <w:p w:rsidR="0089579C" w:rsidRPr="00594118" w:rsidRDefault="0089579C" w:rsidP="00002FA1">
            <w:pPr>
              <w:jc w:val="center"/>
              <w:rPr>
                <w:rFonts w:ascii="Times New Roman" w:hAnsi="Times New Roman" w:cs="Times New Roman"/>
                <w:b/>
                <w:bCs/>
                <w:sz w:val="22"/>
                <w:szCs w:val="22"/>
              </w:rPr>
            </w:pPr>
            <w:proofErr w:type="gramStart"/>
            <w:r w:rsidRPr="00594118">
              <w:rPr>
                <w:rFonts w:ascii="Times New Roman" w:hAnsi="Times New Roman" w:cs="Times New Roman"/>
                <w:b/>
                <w:bCs/>
                <w:sz w:val="22"/>
                <w:szCs w:val="22"/>
              </w:rPr>
              <w:t>от</w:t>
            </w:r>
            <w:proofErr w:type="gramEnd"/>
            <w:r w:rsidRPr="00594118">
              <w:rPr>
                <w:rFonts w:ascii="Times New Roman" w:hAnsi="Times New Roman" w:cs="Times New Roman"/>
                <w:b/>
                <w:bCs/>
                <w:sz w:val="22"/>
                <w:szCs w:val="22"/>
              </w:rPr>
              <w:t xml:space="preserve"> </w:t>
            </w:r>
            <w:r>
              <w:rPr>
                <w:rFonts w:ascii="Times New Roman" w:hAnsi="Times New Roman" w:cs="Times New Roman"/>
                <w:b/>
                <w:bCs/>
                <w:sz w:val="22"/>
                <w:szCs w:val="22"/>
              </w:rPr>
              <w:t>5</w:t>
            </w:r>
            <w:r w:rsidRPr="00594118">
              <w:rPr>
                <w:rFonts w:ascii="Times New Roman" w:hAnsi="Times New Roman" w:cs="Times New Roman"/>
                <w:b/>
                <w:bCs/>
                <w:sz w:val="22"/>
                <w:szCs w:val="22"/>
              </w:rPr>
              <w:t xml:space="preserve">00 до </w:t>
            </w:r>
            <w:r>
              <w:rPr>
                <w:rFonts w:ascii="Times New Roman" w:hAnsi="Times New Roman" w:cs="Times New Roman"/>
                <w:b/>
                <w:bCs/>
                <w:sz w:val="22"/>
                <w:szCs w:val="22"/>
              </w:rPr>
              <w:t>5</w:t>
            </w:r>
            <w:r w:rsidRPr="00594118">
              <w:rPr>
                <w:rFonts w:ascii="Times New Roman" w:hAnsi="Times New Roman" w:cs="Times New Roman"/>
                <w:b/>
                <w:bCs/>
                <w:sz w:val="22"/>
                <w:szCs w:val="22"/>
              </w:rPr>
              <w:t>000 руб.</w:t>
            </w:r>
          </w:p>
        </w:tc>
      </w:tr>
      <w:tr w:rsidR="0089579C" w:rsidRPr="00594118" w:rsidTr="00002FA1">
        <w:trPr>
          <w:trHeight w:val="545"/>
        </w:trPr>
        <w:tc>
          <w:tcPr>
            <w:tcW w:w="2052" w:type="dxa"/>
            <w:vMerge/>
            <w:tcBorders>
              <w:left w:val="single" w:sz="4" w:space="0" w:color="000000"/>
              <w:right w:val="single" w:sz="4" w:space="0" w:color="000000"/>
            </w:tcBorders>
          </w:tcPr>
          <w:p w:rsidR="0089579C" w:rsidRPr="00594118" w:rsidRDefault="0089579C" w:rsidP="00594118">
            <w:pPr>
              <w:pStyle w:val="ac"/>
              <w:widowControl/>
              <w:numPr>
                <w:ilvl w:val="0"/>
                <w:numId w:val="40"/>
              </w:numPr>
              <w:tabs>
                <w:tab w:val="left" w:pos="0"/>
              </w:tabs>
              <w:ind w:left="0"/>
              <w:contextualSpacing w:val="0"/>
              <w:rPr>
                <w:rFonts w:ascii="Times New Roman" w:hAnsi="Times New Roman" w:cs="Times New Roman"/>
                <w:b/>
                <w:bCs/>
                <w:sz w:val="22"/>
                <w:szCs w:val="22"/>
              </w:rPr>
            </w:pPr>
          </w:p>
        </w:tc>
        <w:tc>
          <w:tcPr>
            <w:tcW w:w="5730" w:type="dxa"/>
            <w:tcBorders>
              <w:top w:val="single" w:sz="4" w:space="0" w:color="000000"/>
              <w:left w:val="single" w:sz="4" w:space="0" w:color="000000"/>
              <w:bottom w:val="single" w:sz="4" w:space="0" w:color="000000"/>
              <w:right w:val="single" w:sz="4" w:space="0" w:color="000000"/>
            </w:tcBorders>
          </w:tcPr>
          <w:p w:rsidR="0089579C" w:rsidRPr="00594118" w:rsidRDefault="0089579C" w:rsidP="00425C03">
            <w:pPr>
              <w:pStyle w:val="ac"/>
              <w:ind w:left="72"/>
              <w:jc w:val="both"/>
              <w:rPr>
                <w:rFonts w:ascii="Times New Roman" w:hAnsi="Times New Roman" w:cs="Times New Roman"/>
                <w:sz w:val="22"/>
                <w:szCs w:val="22"/>
              </w:rPr>
            </w:pPr>
            <w:r>
              <w:rPr>
                <w:rFonts w:ascii="Times New Roman" w:hAnsi="Times New Roman" w:cs="Times New Roman"/>
                <w:sz w:val="22"/>
                <w:szCs w:val="22"/>
              </w:rPr>
              <w:t>2.2.12</w:t>
            </w:r>
            <w:r w:rsidRPr="00594118">
              <w:rPr>
                <w:rFonts w:ascii="Times New Roman" w:hAnsi="Times New Roman" w:cs="Times New Roman"/>
                <w:sz w:val="22"/>
                <w:szCs w:val="22"/>
              </w:rPr>
              <w:t>. Качественное ведение базы данных детей, охваченных различного вида контролем.</w:t>
            </w:r>
          </w:p>
        </w:tc>
        <w:tc>
          <w:tcPr>
            <w:tcW w:w="1985" w:type="dxa"/>
            <w:tcBorders>
              <w:top w:val="single" w:sz="4" w:space="0" w:color="000000"/>
              <w:left w:val="single" w:sz="4" w:space="0" w:color="000000"/>
              <w:bottom w:val="single" w:sz="4" w:space="0" w:color="000000"/>
              <w:right w:val="single" w:sz="4" w:space="0" w:color="000000"/>
            </w:tcBorders>
            <w:vAlign w:val="center"/>
          </w:tcPr>
          <w:p w:rsidR="0089579C" w:rsidRPr="00594118" w:rsidRDefault="0089579C" w:rsidP="00002FA1">
            <w:pPr>
              <w:jc w:val="center"/>
              <w:rPr>
                <w:rFonts w:ascii="Times New Roman" w:hAnsi="Times New Roman" w:cs="Times New Roman"/>
                <w:b/>
                <w:bCs/>
                <w:sz w:val="22"/>
                <w:szCs w:val="22"/>
              </w:rPr>
            </w:pPr>
            <w:proofErr w:type="gramStart"/>
            <w:r w:rsidRPr="00594118">
              <w:rPr>
                <w:rFonts w:ascii="Times New Roman" w:hAnsi="Times New Roman" w:cs="Times New Roman"/>
                <w:b/>
                <w:bCs/>
                <w:sz w:val="22"/>
                <w:szCs w:val="22"/>
              </w:rPr>
              <w:t>от</w:t>
            </w:r>
            <w:proofErr w:type="gramEnd"/>
            <w:r w:rsidRPr="00594118">
              <w:rPr>
                <w:rFonts w:ascii="Times New Roman" w:hAnsi="Times New Roman" w:cs="Times New Roman"/>
                <w:b/>
                <w:bCs/>
                <w:sz w:val="22"/>
                <w:szCs w:val="22"/>
              </w:rPr>
              <w:t xml:space="preserve"> </w:t>
            </w:r>
            <w:r>
              <w:rPr>
                <w:rFonts w:ascii="Times New Roman" w:hAnsi="Times New Roman" w:cs="Times New Roman"/>
                <w:b/>
                <w:bCs/>
                <w:sz w:val="22"/>
                <w:szCs w:val="22"/>
              </w:rPr>
              <w:t>5</w:t>
            </w:r>
            <w:r w:rsidRPr="00594118">
              <w:rPr>
                <w:rFonts w:ascii="Times New Roman" w:hAnsi="Times New Roman" w:cs="Times New Roman"/>
                <w:b/>
                <w:bCs/>
                <w:sz w:val="22"/>
                <w:szCs w:val="22"/>
              </w:rPr>
              <w:t xml:space="preserve">00 до </w:t>
            </w:r>
            <w:r>
              <w:rPr>
                <w:rFonts w:ascii="Times New Roman" w:hAnsi="Times New Roman" w:cs="Times New Roman"/>
                <w:b/>
                <w:bCs/>
                <w:sz w:val="22"/>
                <w:szCs w:val="22"/>
              </w:rPr>
              <w:t>5</w:t>
            </w:r>
            <w:r w:rsidRPr="00594118">
              <w:rPr>
                <w:rFonts w:ascii="Times New Roman" w:hAnsi="Times New Roman" w:cs="Times New Roman"/>
                <w:b/>
                <w:bCs/>
                <w:sz w:val="22"/>
                <w:szCs w:val="22"/>
              </w:rPr>
              <w:t>000 руб.</w:t>
            </w:r>
          </w:p>
        </w:tc>
      </w:tr>
      <w:tr w:rsidR="0089579C" w:rsidRPr="00594118" w:rsidTr="00002FA1">
        <w:trPr>
          <w:trHeight w:val="657"/>
        </w:trPr>
        <w:tc>
          <w:tcPr>
            <w:tcW w:w="2052" w:type="dxa"/>
            <w:vMerge/>
            <w:tcBorders>
              <w:left w:val="single" w:sz="4" w:space="0" w:color="000000"/>
              <w:right w:val="single" w:sz="4" w:space="0" w:color="000000"/>
            </w:tcBorders>
          </w:tcPr>
          <w:p w:rsidR="0089579C" w:rsidRPr="00594118" w:rsidRDefault="0089579C" w:rsidP="00594118">
            <w:pPr>
              <w:pStyle w:val="ac"/>
              <w:widowControl/>
              <w:numPr>
                <w:ilvl w:val="0"/>
                <w:numId w:val="40"/>
              </w:numPr>
              <w:tabs>
                <w:tab w:val="left" w:pos="0"/>
              </w:tabs>
              <w:ind w:left="0"/>
              <w:contextualSpacing w:val="0"/>
              <w:rPr>
                <w:rFonts w:ascii="Times New Roman" w:hAnsi="Times New Roman" w:cs="Times New Roman"/>
                <w:b/>
                <w:bCs/>
                <w:sz w:val="22"/>
                <w:szCs w:val="22"/>
              </w:rPr>
            </w:pPr>
          </w:p>
        </w:tc>
        <w:tc>
          <w:tcPr>
            <w:tcW w:w="5730" w:type="dxa"/>
            <w:tcBorders>
              <w:top w:val="single" w:sz="4" w:space="0" w:color="000000"/>
              <w:left w:val="single" w:sz="4" w:space="0" w:color="000000"/>
              <w:bottom w:val="single" w:sz="4" w:space="0" w:color="000000"/>
              <w:right w:val="single" w:sz="4" w:space="0" w:color="000000"/>
            </w:tcBorders>
          </w:tcPr>
          <w:p w:rsidR="0089579C" w:rsidRPr="00594118" w:rsidRDefault="0089579C" w:rsidP="0089579C">
            <w:pPr>
              <w:pStyle w:val="ac"/>
              <w:ind w:left="72"/>
              <w:jc w:val="both"/>
              <w:rPr>
                <w:rFonts w:ascii="Times New Roman" w:hAnsi="Times New Roman" w:cs="Times New Roman"/>
                <w:sz w:val="22"/>
                <w:szCs w:val="22"/>
              </w:rPr>
            </w:pPr>
            <w:r w:rsidRPr="00594118">
              <w:rPr>
                <w:rFonts w:ascii="Times New Roman" w:hAnsi="Times New Roman" w:cs="Times New Roman"/>
                <w:sz w:val="22"/>
                <w:szCs w:val="22"/>
              </w:rPr>
              <w:t>2.2.1</w:t>
            </w:r>
            <w:r>
              <w:rPr>
                <w:rFonts w:ascii="Times New Roman" w:hAnsi="Times New Roman" w:cs="Times New Roman"/>
                <w:sz w:val="22"/>
                <w:szCs w:val="22"/>
              </w:rPr>
              <w:t>3</w:t>
            </w:r>
            <w:r w:rsidRPr="00594118">
              <w:rPr>
                <w:rFonts w:ascii="Times New Roman" w:hAnsi="Times New Roman" w:cs="Times New Roman"/>
                <w:sz w:val="22"/>
                <w:szCs w:val="22"/>
              </w:rPr>
              <w:t xml:space="preserve">. Привлечение спонсоров (класса, ОУ). </w:t>
            </w:r>
          </w:p>
        </w:tc>
        <w:tc>
          <w:tcPr>
            <w:tcW w:w="1985" w:type="dxa"/>
            <w:tcBorders>
              <w:top w:val="single" w:sz="4" w:space="0" w:color="000000"/>
              <w:left w:val="single" w:sz="4" w:space="0" w:color="000000"/>
              <w:bottom w:val="single" w:sz="4" w:space="0" w:color="000000"/>
              <w:right w:val="single" w:sz="4" w:space="0" w:color="000000"/>
            </w:tcBorders>
            <w:vAlign w:val="center"/>
          </w:tcPr>
          <w:p w:rsidR="0089579C" w:rsidRPr="00594118" w:rsidRDefault="0089579C" w:rsidP="00002FA1">
            <w:pPr>
              <w:jc w:val="center"/>
              <w:rPr>
                <w:rFonts w:ascii="Times New Roman" w:hAnsi="Times New Roman" w:cs="Times New Roman"/>
                <w:b/>
                <w:bCs/>
                <w:sz w:val="22"/>
                <w:szCs w:val="22"/>
              </w:rPr>
            </w:pPr>
            <w:proofErr w:type="gramStart"/>
            <w:r w:rsidRPr="00594118">
              <w:rPr>
                <w:rFonts w:ascii="Times New Roman" w:hAnsi="Times New Roman" w:cs="Times New Roman"/>
                <w:b/>
                <w:bCs/>
                <w:sz w:val="22"/>
                <w:szCs w:val="22"/>
              </w:rPr>
              <w:t>от</w:t>
            </w:r>
            <w:proofErr w:type="gramEnd"/>
            <w:r w:rsidRPr="00594118">
              <w:rPr>
                <w:rFonts w:ascii="Times New Roman" w:hAnsi="Times New Roman" w:cs="Times New Roman"/>
                <w:b/>
                <w:bCs/>
                <w:sz w:val="22"/>
                <w:szCs w:val="22"/>
              </w:rPr>
              <w:t xml:space="preserve"> </w:t>
            </w:r>
            <w:r>
              <w:rPr>
                <w:rFonts w:ascii="Times New Roman" w:hAnsi="Times New Roman" w:cs="Times New Roman"/>
                <w:b/>
                <w:bCs/>
                <w:sz w:val="22"/>
                <w:szCs w:val="22"/>
              </w:rPr>
              <w:t>5</w:t>
            </w:r>
            <w:r w:rsidRPr="00594118">
              <w:rPr>
                <w:rFonts w:ascii="Times New Roman" w:hAnsi="Times New Roman" w:cs="Times New Roman"/>
                <w:b/>
                <w:bCs/>
                <w:sz w:val="22"/>
                <w:szCs w:val="22"/>
              </w:rPr>
              <w:t xml:space="preserve">00 до </w:t>
            </w:r>
            <w:r>
              <w:rPr>
                <w:rFonts w:ascii="Times New Roman" w:hAnsi="Times New Roman" w:cs="Times New Roman"/>
                <w:b/>
                <w:bCs/>
                <w:sz w:val="22"/>
                <w:szCs w:val="22"/>
              </w:rPr>
              <w:t>5</w:t>
            </w:r>
            <w:r w:rsidRPr="00594118">
              <w:rPr>
                <w:rFonts w:ascii="Times New Roman" w:hAnsi="Times New Roman" w:cs="Times New Roman"/>
                <w:b/>
                <w:bCs/>
                <w:sz w:val="22"/>
                <w:szCs w:val="22"/>
              </w:rPr>
              <w:t>000 руб.</w:t>
            </w:r>
          </w:p>
        </w:tc>
      </w:tr>
      <w:tr w:rsidR="0089579C" w:rsidRPr="00594118" w:rsidTr="00002FA1">
        <w:trPr>
          <w:trHeight w:val="653"/>
        </w:trPr>
        <w:tc>
          <w:tcPr>
            <w:tcW w:w="2052" w:type="dxa"/>
            <w:vMerge/>
            <w:tcBorders>
              <w:left w:val="single" w:sz="4" w:space="0" w:color="000000"/>
              <w:right w:val="single" w:sz="4" w:space="0" w:color="000000"/>
            </w:tcBorders>
          </w:tcPr>
          <w:p w:rsidR="0089579C" w:rsidRPr="00594118" w:rsidRDefault="0089579C" w:rsidP="00594118">
            <w:pPr>
              <w:pStyle w:val="ac"/>
              <w:widowControl/>
              <w:numPr>
                <w:ilvl w:val="0"/>
                <w:numId w:val="40"/>
              </w:numPr>
              <w:tabs>
                <w:tab w:val="left" w:pos="0"/>
              </w:tabs>
              <w:ind w:left="0"/>
              <w:contextualSpacing w:val="0"/>
              <w:rPr>
                <w:rFonts w:ascii="Times New Roman" w:hAnsi="Times New Roman" w:cs="Times New Roman"/>
                <w:b/>
                <w:bCs/>
                <w:sz w:val="22"/>
                <w:szCs w:val="22"/>
              </w:rPr>
            </w:pPr>
          </w:p>
        </w:tc>
        <w:tc>
          <w:tcPr>
            <w:tcW w:w="5730" w:type="dxa"/>
            <w:tcBorders>
              <w:top w:val="single" w:sz="4" w:space="0" w:color="000000"/>
              <w:left w:val="single" w:sz="4" w:space="0" w:color="000000"/>
              <w:bottom w:val="single" w:sz="4" w:space="0" w:color="000000"/>
              <w:right w:val="single" w:sz="4" w:space="0" w:color="000000"/>
            </w:tcBorders>
          </w:tcPr>
          <w:p w:rsidR="0089579C" w:rsidRPr="00594118" w:rsidRDefault="0089579C" w:rsidP="0089579C">
            <w:pPr>
              <w:pStyle w:val="ac"/>
              <w:ind w:left="72"/>
              <w:jc w:val="both"/>
              <w:rPr>
                <w:rFonts w:ascii="Times New Roman" w:hAnsi="Times New Roman" w:cs="Times New Roman"/>
                <w:sz w:val="22"/>
                <w:szCs w:val="22"/>
              </w:rPr>
            </w:pPr>
            <w:r w:rsidRPr="00594118">
              <w:rPr>
                <w:rFonts w:ascii="Times New Roman" w:hAnsi="Times New Roman" w:cs="Times New Roman"/>
                <w:sz w:val="22"/>
                <w:szCs w:val="22"/>
              </w:rPr>
              <w:t>2.2.1</w:t>
            </w:r>
            <w:r>
              <w:rPr>
                <w:rFonts w:ascii="Times New Roman" w:hAnsi="Times New Roman" w:cs="Times New Roman"/>
                <w:sz w:val="22"/>
                <w:szCs w:val="22"/>
              </w:rPr>
              <w:t>4</w:t>
            </w:r>
            <w:r w:rsidRPr="00594118">
              <w:rPr>
                <w:rFonts w:ascii="Times New Roman" w:hAnsi="Times New Roman" w:cs="Times New Roman"/>
                <w:sz w:val="22"/>
                <w:szCs w:val="22"/>
              </w:rPr>
              <w:t>. Образцовое состояние документации.</w:t>
            </w:r>
          </w:p>
        </w:tc>
        <w:tc>
          <w:tcPr>
            <w:tcW w:w="1985" w:type="dxa"/>
            <w:tcBorders>
              <w:top w:val="single" w:sz="4" w:space="0" w:color="000000"/>
              <w:left w:val="single" w:sz="4" w:space="0" w:color="000000"/>
              <w:bottom w:val="single" w:sz="4" w:space="0" w:color="000000"/>
              <w:right w:val="single" w:sz="4" w:space="0" w:color="000000"/>
            </w:tcBorders>
            <w:vAlign w:val="center"/>
          </w:tcPr>
          <w:p w:rsidR="0089579C" w:rsidRPr="00594118" w:rsidRDefault="0089579C" w:rsidP="00425C03">
            <w:pPr>
              <w:jc w:val="center"/>
              <w:rPr>
                <w:rFonts w:ascii="Times New Roman" w:hAnsi="Times New Roman" w:cs="Times New Roman"/>
                <w:b/>
                <w:bCs/>
                <w:sz w:val="22"/>
                <w:szCs w:val="22"/>
              </w:rPr>
            </w:pPr>
            <w:proofErr w:type="gramStart"/>
            <w:r w:rsidRPr="00594118">
              <w:rPr>
                <w:rFonts w:ascii="Times New Roman" w:hAnsi="Times New Roman" w:cs="Times New Roman"/>
                <w:b/>
                <w:bCs/>
                <w:sz w:val="22"/>
                <w:szCs w:val="22"/>
              </w:rPr>
              <w:t>от</w:t>
            </w:r>
            <w:proofErr w:type="gramEnd"/>
            <w:r w:rsidRPr="00594118">
              <w:rPr>
                <w:rFonts w:ascii="Times New Roman" w:hAnsi="Times New Roman" w:cs="Times New Roman"/>
                <w:b/>
                <w:bCs/>
                <w:sz w:val="22"/>
                <w:szCs w:val="22"/>
              </w:rPr>
              <w:t xml:space="preserve"> </w:t>
            </w:r>
            <w:r>
              <w:rPr>
                <w:rFonts w:ascii="Times New Roman" w:hAnsi="Times New Roman" w:cs="Times New Roman"/>
                <w:b/>
                <w:bCs/>
                <w:sz w:val="22"/>
                <w:szCs w:val="22"/>
              </w:rPr>
              <w:t>5</w:t>
            </w:r>
            <w:r w:rsidRPr="00594118">
              <w:rPr>
                <w:rFonts w:ascii="Times New Roman" w:hAnsi="Times New Roman" w:cs="Times New Roman"/>
                <w:b/>
                <w:bCs/>
                <w:sz w:val="22"/>
                <w:szCs w:val="22"/>
              </w:rPr>
              <w:t xml:space="preserve">00 до </w:t>
            </w:r>
            <w:r>
              <w:rPr>
                <w:rFonts w:ascii="Times New Roman" w:hAnsi="Times New Roman" w:cs="Times New Roman"/>
                <w:b/>
                <w:bCs/>
                <w:sz w:val="22"/>
                <w:szCs w:val="22"/>
              </w:rPr>
              <w:t>5</w:t>
            </w:r>
            <w:r w:rsidRPr="00594118">
              <w:rPr>
                <w:rFonts w:ascii="Times New Roman" w:hAnsi="Times New Roman" w:cs="Times New Roman"/>
                <w:b/>
                <w:bCs/>
                <w:sz w:val="22"/>
                <w:szCs w:val="22"/>
              </w:rPr>
              <w:t>000 руб.</w:t>
            </w:r>
          </w:p>
        </w:tc>
      </w:tr>
      <w:tr w:rsidR="0089579C" w:rsidRPr="00594118" w:rsidTr="00002FA1">
        <w:trPr>
          <w:trHeight w:val="582"/>
        </w:trPr>
        <w:tc>
          <w:tcPr>
            <w:tcW w:w="2052" w:type="dxa"/>
            <w:vMerge/>
            <w:tcBorders>
              <w:left w:val="single" w:sz="4" w:space="0" w:color="000000"/>
              <w:right w:val="single" w:sz="4" w:space="0" w:color="000000"/>
            </w:tcBorders>
          </w:tcPr>
          <w:p w:rsidR="0089579C" w:rsidRPr="00594118" w:rsidRDefault="0089579C" w:rsidP="00594118">
            <w:pPr>
              <w:pStyle w:val="ac"/>
              <w:widowControl/>
              <w:numPr>
                <w:ilvl w:val="0"/>
                <w:numId w:val="39"/>
              </w:numPr>
              <w:tabs>
                <w:tab w:val="left" w:pos="0"/>
              </w:tabs>
              <w:ind w:left="0"/>
              <w:contextualSpacing w:val="0"/>
              <w:rPr>
                <w:rFonts w:ascii="Times New Roman" w:hAnsi="Times New Roman" w:cs="Times New Roman"/>
                <w:b/>
                <w:bCs/>
                <w:sz w:val="22"/>
                <w:szCs w:val="22"/>
              </w:rPr>
            </w:pPr>
          </w:p>
        </w:tc>
        <w:tc>
          <w:tcPr>
            <w:tcW w:w="5730" w:type="dxa"/>
            <w:tcBorders>
              <w:top w:val="single" w:sz="4" w:space="0" w:color="000000"/>
              <w:left w:val="single" w:sz="4" w:space="0" w:color="000000"/>
              <w:bottom w:val="single" w:sz="4" w:space="0" w:color="000000"/>
              <w:right w:val="single" w:sz="4" w:space="0" w:color="000000"/>
            </w:tcBorders>
          </w:tcPr>
          <w:p w:rsidR="0089579C" w:rsidRPr="00594118" w:rsidRDefault="0089579C" w:rsidP="0089579C">
            <w:pPr>
              <w:pStyle w:val="ac"/>
              <w:ind w:left="72"/>
              <w:rPr>
                <w:rFonts w:ascii="Times New Roman" w:hAnsi="Times New Roman" w:cs="Times New Roman"/>
                <w:sz w:val="22"/>
                <w:szCs w:val="22"/>
              </w:rPr>
            </w:pPr>
            <w:r>
              <w:rPr>
                <w:rFonts w:ascii="Times New Roman" w:hAnsi="Times New Roman" w:cs="Times New Roman"/>
                <w:b/>
                <w:i/>
                <w:sz w:val="22"/>
                <w:szCs w:val="22"/>
              </w:rPr>
              <w:t>2.2.15</w:t>
            </w:r>
            <w:r w:rsidRPr="00594118">
              <w:rPr>
                <w:rFonts w:ascii="Times New Roman" w:hAnsi="Times New Roman" w:cs="Times New Roman"/>
                <w:b/>
                <w:i/>
                <w:sz w:val="22"/>
                <w:szCs w:val="22"/>
              </w:rPr>
              <w:t>. Ежегодная денежная выплата к началу учебного года (согласно постановлению от 19.08.2022 г. №582)</w:t>
            </w:r>
          </w:p>
        </w:tc>
        <w:tc>
          <w:tcPr>
            <w:tcW w:w="1985" w:type="dxa"/>
            <w:tcBorders>
              <w:top w:val="single" w:sz="4" w:space="0" w:color="000000"/>
              <w:left w:val="single" w:sz="4" w:space="0" w:color="000000"/>
              <w:bottom w:val="single" w:sz="4" w:space="0" w:color="000000"/>
              <w:right w:val="single" w:sz="4" w:space="0" w:color="000000"/>
            </w:tcBorders>
            <w:vAlign w:val="center"/>
          </w:tcPr>
          <w:p w:rsidR="0089579C" w:rsidRPr="00594118" w:rsidRDefault="0089579C" w:rsidP="00425C03">
            <w:pPr>
              <w:jc w:val="center"/>
              <w:rPr>
                <w:rFonts w:ascii="Times New Roman" w:hAnsi="Times New Roman" w:cs="Times New Roman"/>
                <w:b/>
                <w:bCs/>
                <w:sz w:val="22"/>
                <w:szCs w:val="22"/>
              </w:rPr>
            </w:pPr>
            <w:r w:rsidRPr="00594118">
              <w:rPr>
                <w:rFonts w:ascii="Times New Roman" w:hAnsi="Times New Roman" w:cs="Times New Roman"/>
                <w:b/>
                <w:bCs/>
                <w:sz w:val="22"/>
                <w:szCs w:val="22"/>
              </w:rPr>
              <w:t>5750 руб.</w:t>
            </w:r>
          </w:p>
        </w:tc>
      </w:tr>
      <w:tr w:rsidR="0089579C" w:rsidRPr="00594118" w:rsidTr="00002FA1">
        <w:trPr>
          <w:trHeight w:val="523"/>
        </w:trPr>
        <w:tc>
          <w:tcPr>
            <w:tcW w:w="2052" w:type="dxa"/>
            <w:vMerge w:val="restart"/>
            <w:tcBorders>
              <w:left w:val="single" w:sz="4" w:space="0" w:color="000000"/>
              <w:right w:val="single" w:sz="4" w:space="0" w:color="000000"/>
            </w:tcBorders>
          </w:tcPr>
          <w:p w:rsidR="0089579C" w:rsidRPr="00594118" w:rsidRDefault="0089579C" w:rsidP="00594118">
            <w:pPr>
              <w:pStyle w:val="ac"/>
              <w:widowControl/>
              <w:numPr>
                <w:ilvl w:val="1"/>
                <w:numId w:val="39"/>
              </w:numPr>
              <w:tabs>
                <w:tab w:val="left" w:pos="0"/>
                <w:tab w:val="left" w:pos="432"/>
              </w:tabs>
              <w:ind w:left="0" w:firstLine="0"/>
              <w:rPr>
                <w:rFonts w:ascii="Times New Roman" w:hAnsi="Times New Roman" w:cs="Times New Roman"/>
                <w:b/>
                <w:bCs/>
                <w:sz w:val="22"/>
                <w:szCs w:val="22"/>
              </w:rPr>
            </w:pPr>
            <w:proofErr w:type="spellStart"/>
            <w:r w:rsidRPr="00594118">
              <w:rPr>
                <w:rFonts w:ascii="Times New Roman" w:hAnsi="Times New Roman" w:cs="Times New Roman"/>
                <w:b/>
                <w:bCs/>
                <w:sz w:val="22"/>
                <w:szCs w:val="22"/>
              </w:rPr>
              <w:t>Учебно</w:t>
            </w:r>
            <w:proofErr w:type="spellEnd"/>
            <w:r w:rsidRPr="00594118">
              <w:rPr>
                <w:rFonts w:ascii="Times New Roman" w:hAnsi="Times New Roman" w:cs="Times New Roman"/>
                <w:b/>
                <w:bCs/>
                <w:sz w:val="22"/>
                <w:szCs w:val="22"/>
              </w:rPr>
              <w:t xml:space="preserve"> – вспомогательный персонал</w:t>
            </w:r>
          </w:p>
        </w:tc>
        <w:tc>
          <w:tcPr>
            <w:tcW w:w="5730" w:type="dxa"/>
            <w:tcBorders>
              <w:top w:val="single" w:sz="4" w:space="0" w:color="000000"/>
              <w:left w:val="single" w:sz="4" w:space="0" w:color="000000"/>
              <w:bottom w:val="single" w:sz="4" w:space="0" w:color="000000"/>
              <w:right w:val="single" w:sz="4" w:space="0" w:color="000000"/>
            </w:tcBorders>
          </w:tcPr>
          <w:p w:rsidR="0089579C" w:rsidRPr="00594118" w:rsidRDefault="0089579C" w:rsidP="00594118">
            <w:pPr>
              <w:jc w:val="both"/>
              <w:rPr>
                <w:rFonts w:ascii="Times New Roman" w:hAnsi="Times New Roman" w:cs="Times New Roman"/>
                <w:sz w:val="22"/>
                <w:szCs w:val="22"/>
              </w:rPr>
            </w:pPr>
            <w:r w:rsidRPr="00594118">
              <w:rPr>
                <w:rFonts w:ascii="Times New Roman" w:hAnsi="Times New Roman" w:cs="Times New Roman"/>
                <w:sz w:val="22"/>
                <w:szCs w:val="22"/>
              </w:rPr>
              <w:t>2.3.1. Высокий уровень исполнительской дисциплины, качество работы, внешняя оценка деятельности.</w:t>
            </w:r>
          </w:p>
          <w:p w:rsidR="0089579C" w:rsidRPr="00594118" w:rsidRDefault="0089579C" w:rsidP="00594118">
            <w:pPr>
              <w:pStyle w:val="1"/>
              <w:ind w:firstLine="0"/>
              <w:jc w:val="both"/>
              <w:rPr>
                <w:sz w:val="22"/>
                <w:szCs w:val="22"/>
              </w:rPr>
            </w:pPr>
            <w:r w:rsidRPr="00594118">
              <w:rPr>
                <w:sz w:val="22"/>
                <w:szCs w:val="22"/>
              </w:rPr>
              <w:t xml:space="preserve">2.3.2. </w:t>
            </w:r>
            <w:r>
              <w:rPr>
                <w:rStyle w:val="a5"/>
                <w:sz w:val="22"/>
                <w:szCs w:val="22"/>
              </w:rPr>
              <w:t>П</w:t>
            </w:r>
            <w:r w:rsidRPr="00594118">
              <w:rPr>
                <w:rStyle w:val="a5"/>
                <w:sz w:val="22"/>
                <w:szCs w:val="22"/>
              </w:rPr>
              <w:t>о итогам работы (за месяц, квартал, г</w:t>
            </w:r>
            <w:r>
              <w:rPr>
                <w:rStyle w:val="a5"/>
                <w:sz w:val="22"/>
                <w:szCs w:val="22"/>
              </w:rPr>
              <w:t>од).</w:t>
            </w:r>
          </w:p>
          <w:p w:rsidR="0089579C" w:rsidRDefault="0089579C" w:rsidP="00594118">
            <w:pPr>
              <w:jc w:val="both"/>
              <w:rPr>
                <w:rStyle w:val="a5"/>
                <w:rFonts w:eastAsia="Courier New"/>
                <w:sz w:val="22"/>
                <w:szCs w:val="22"/>
              </w:rPr>
            </w:pPr>
            <w:r w:rsidRPr="00594118">
              <w:rPr>
                <w:rStyle w:val="a5"/>
                <w:rFonts w:eastAsia="Courier New"/>
                <w:sz w:val="22"/>
                <w:szCs w:val="22"/>
              </w:rPr>
              <w:t>2.3.3.</w:t>
            </w:r>
            <w:r>
              <w:rPr>
                <w:rStyle w:val="a5"/>
                <w:rFonts w:eastAsia="Courier New"/>
                <w:sz w:val="22"/>
                <w:szCs w:val="22"/>
              </w:rPr>
              <w:t xml:space="preserve"> З</w:t>
            </w:r>
            <w:r w:rsidRPr="00594118">
              <w:rPr>
                <w:rStyle w:val="a5"/>
                <w:rFonts w:eastAsia="Courier New"/>
                <w:sz w:val="22"/>
                <w:szCs w:val="22"/>
              </w:rPr>
              <w:t>а выполнение особо важных и срочных работ</w:t>
            </w:r>
            <w:r>
              <w:rPr>
                <w:rStyle w:val="a5"/>
                <w:rFonts w:eastAsia="Courier New"/>
                <w:sz w:val="22"/>
                <w:szCs w:val="22"/>
              </w:rPr>
              <w:t>.</w:t>
            </w:r>
          </w:p>
          <w:p w:rsidR="0089579C" w:rsidRPr="00594118" w:rsidRDefault="0089579C" w:rsidP="00425C03">
            <w:pPr>
              <w:pStyle w:val="ac"/>
              <w:ind w:left="72"/>
              <w:rPr>
                <w:rFonts w:ascii="Times New Roman" w:hAnsi="Times New Roman" w:cs="Times New Roman"/>
                <w:sz w:val="22"/>
                <w:szCs w:val="22"/>
              </w:rPr>
            </w:pPr>
            <w:r>
              <w:rPr>
                <w:rStyle w:val="a5"/>
                <w:rFonts w:eastAsia="Courier New"/>
                <w:sz w:val="22"/>
                <w:szCs w:val="22"/>
              </w:rPr>
              <w:t>2.3.4</w:t>
            </w:r>
            <w:r w:rsidRPr="00594118">
              <w:rPr>
                <w:rStyle w:val="a5"/>
                <w:rFonts w:eastAsia="Courier New"/>
                <w:sz w:val="24"/>
                <w:szCs w:val="24"/>
              </w:rPr>
              <w:t>. К отраслевому профессиональному празднику</w:t>
            </w:r>
          </w:p>
        </w:tc>
        <w:tc>
          <w:tcPr>
            <w:tcW w:w="1985" w:type="dxa"/>
            <w:tcBorders>
              <w:top w:val="single" w:sz="4" w:space="0" w:color="000000"/>
              <w:left w:val="single" w:sz="4" w:space="0" w:color="000000"/>
              <w:bottom w:val="single" w:sz="4" w:space="0" w:color="000000"/>
              <w:right w:val="single" w:sz="4" w:space="0" w:color="000000"/>
            </w:tcBorders>
            <w:vAlign w:val="center"/>
          </w:tcPr>
          <w:p w:rsidR="0089579C" w:rsidRPr="00594118" w:rsidRDefault="0089579C" w:rsidP="00425C03">
            <w:pPr>
              <w:jc w:val="center"/>
              <w:rPr>
                <w:rFonts w:ascii="Times New Roman" w:hAnsi="Times New Roman" w:cs="Times New Roman"/>
                <w:b/>
                <w:bCs/>
                <w:sz w:val="22"/>
                <w:szCs w:val="22"/>
              </w:rPr>
            </w:pPr>
            <w:proofErr w:type="gramStart"/>
            <w:r w:rsidRPr="00594118">
              <w:rPr>
                <w:rFonts w:ascii="Times New Roman" w:hAnsi="Times New Roman" w:cs="Times New Roman"/>
                <w:b/>
                <w:bCs/>
                <w:sz w:val="22"/>
                <w:szCs w:val="22"/>
              </w:rPr>
              <w:t>от</w:t>
            </w:r>
            <w:proofErr w:type="gramEnd"/>
            <w:r w:rsidRPr="00594118">
              <w:rPr>
                <w:rFonts w:ascii="Times New Roman" w:hAnsi="Times New Roman" w:cs="Times New Roman"/>
                <w:b/>
                <w:bCs/>
                <w:sz w:val="22"/>
                <w:szCs w:val="22"/>
              </w:rPr>
              <w:t xml:space="preserve"> </w:t>
            </w:r>
            <w:r>
              <w:rPr>
                <w:rFonts w:ascii="Times New Roman" w:hAnsi="Times New Roman" w:cs="Times New Roman"/>
                <w:b/>
                <w:bCs/>
                <w:sz w:val="22"/>
                <w:szCs w:val="22"/>
              </w:rPr>
              <w:t>5</w:t>
            </w:r>
            <w:r w:rsidRPr="00594118">
              <w:rPr>
                <w:rFonts w:ascii="Times New Roman" w:hAnsi="Times New Roman" w:cs="Times New Roman"/>
                <w:b/>
                <w:bCs/>
                <w:sz w:val="22"/>
                <w:szCs w:val="22"/>
              </w:rPr>
              <w:t xml:space="preserve">00 до </w:t>
            </w:r>
            <w:r>
              <w:rPr>
                <w:rFonts w:ascii="Times New Roman" w:hAnsi="Times New Roman" w:cs="Times New Roman"/>
                <w:b/>
                <w:bCs/>
                <w:sz w:val="22"/>
                <w:szCs w:val="22"/>
              </w:rPr>
              <w:t>7</w:t>
            </w:r>
            <w:r w:rsidRPr="00594118">
              <w:rPr>
                <w:rFonts w:ascii="Times New Roman" w:hAnsi="Times New Roman" w:cs="Times New Roman"/>
                <w:b/>
                <w:bCs/>
                <w:sz w:val="22"/>
                <w:szCs w:val="22"/>
              </w:rPr>
              <w:t>000 руб.</w:t>
            </w:r>
          </w:p>
        </w:tc>
      </w:tr>
      <w:tr w:rsidR="0089579C" w:rsidRPr="00594118" w:rsidTr="00002FA1">
        <w:trPr>
          <w:trHeight w:val="539"/>
        </w:trPr>
        <w:tc>
          <w:tcPr>
            <w:tcW w:w="2052" w:type="dxa"/>
            <w:vMerge/>
            <w:tcBorders>
              <w:left w:val="single" w:sz="4" w:space="0" w:color="000000"/>
              <w:right w:val="single" w:sz="4" w:space="0" w:color="000000"/>
            </w:tcBorders>
          </w:tcPr>
          <w:p w:rsidR="0089579C" w:rsidRPr="00594118" w:rsidRDefault="0089579C" w:rsidP="00594118">
            <w:pPr>
              <w:pStyle w:val="ac"/>
              <w:widowControl/>
              <w:numPr>
                <w:ilvl w:val="1"/>
                <w:numId w:val="39"/>
              </w:numPr>
              <w:tabs>
                <w:tab w:val="left" w:pos="0"/>
                <w:tab w:val="left" w:pos="432"/>
              </w:tabs>
              <w:ind w:left="0" w:firstLine="0"/>
              <w:rPr>
                <w:rFonts w:ascii="Times New Roman" w:hAnsi="Times New Roman" w:cs="Times New Roman"/>
                <w:b/>
                <w:bCs/>
                <w:sz w:val="22"/>
                <w:szCs w:val="22"/>
              </w:rPr>
            </w:pPr>
          </w:p>
        </w:tc>
        <w:tc>
          <w:tcPr>
            <w:tcW w:w="5730" w:type="dxa"/>
            <w:tcBorders>
              <w:top w:val="single" w:sz="4" w:space="0" w:color="000000"/>
              <w:left w:val="single" w:sz="4" w:space="0" w:color="000000"/>
              <w:bottom w:val="single" w:sz="4" w:space="0" w:color="000000"/>
              <w:right w:val="single" w:sz="4" w:space="0" w:color="000000"/>
            </w:tcBorders>
          </w:tcPr>
          <w:p w:rsidR="0089579C" w:rsidRPr="00594118" w:rsidRDefault="0089579C" w:rsidP="00425C03">
            <w:pPr>
              <w:pStyle w:val="ac"/>
              <w:ind w:left="72"/>
              <w:jc w:val="both"/>
              <w:rPr>
                <w:rFonts w:ascii="Times New Roman" w:hAnsi="Times New Roman" w:cs="Times New Roman"/>
                <w:sz w:val="22"/>
                <w:szCs w:val="22"/>
              </w:rPr>
            </w:pPr>
            <w:r w:rsidRPr="00594118">
              <w:rPr>
                <w:rFonts w:ascii="Times New Roman" w:hAnsi="Times New Roman" w:cs="Times New Roman"/>
                <w:sz w:val="22"/>
                <w:szCs w:val="22"/>
              </w:rPr>
              <w:t xml:space="preserve">2.3.3. </w:t>
            </w:r>
            <w:proofErr w:type="gramStart"/>
            <w:r w:rsidRPr="00594118">
              <w:rPr>
                <w:rFonts w:ascii="Times New Roman" w:hAnsi="Times New Roman" w:cs="Times New Roman"/>
                <w:sz w:val="22"/>
                <w:szCs w:val="22"/>
              </w:rPr>
              <w:t>Инициативность  деятельности</w:t>
            </w:r>
            <w:proofErr w:type="gramEnd"/>
            <w:r w:rsidRPr="00594118">
              <w:rPr>
                <w:rFonts w:ascii="Times New Roman" w:hAnsi="Times New Roman" w:cs="Times New Roman"/>
                <w:sz w:val="22"/>
                <w:szCs w:val="22"/>
              </w:rPr>
              <w:t>, рационализаторские предложения по усовершенствованию работы (участков, подразделений, служб и пр.) и результативность их внедрения.</w:t>
            </w:r>
          </w:p>
          <w:p w:rsidR="0089579C" w:rsidRPr="00594118" w:rsidRDefault="0089579C" w:rsidP="00425C03">
            <w:pPr>
              <w:pStyle w:val="ac"/>
              <w:ind w:left="72"/>
              <w:jc w:val="both"/>
              <w:rPr>
                <w:rFonts w:ascii="Times New Roman" w:hAnsi="Times New Roman" w:cs="Times New Roman"/>
                <w:sz w:val="22"/>
                <w:szCs w:val="22"/>
              </w:rPr>
            </w:pPr>
            <w:r w:rsidRPr="00594118">
              <w:rPr>
                <w:rFonts w:ascii="Times New Roman" w:hAnsi="Times New Roman" w:cs="Times New Roman"/>
                <w:sz w:val="22"/>
                <w:szCs w:val="22"/>
              </w:rPr>
              <w:t>2.3.4 Высокое качество работы с внебюджетными и дополнительно поступившими средствами, отсутствие кредиторской и дебиторской задолженности. За эффективность разработки новых программ, положений, подготовку экономических расчетов.</w:t>
            </w:r>
          </w:p>
          <w:p w:rsidR="0089579C" w:rsidRPr="00594118" w:rsidRDefault="0089579C" w:rsidP="00425C03">
            <w:pPr>
              <w:pStyle w:val="ac"/>
              <w:ind w:left="72"/>
              <w:rPr>
                <w:rFonts w:ascii="Times New Roman" w:hAnsi="Times New Roman" w:cs="Times New Roman"/>
                <w:sz w:val="22"/>
                <w:szCs w:val="22"/>
              </w:rPr>
            </w:pPr>
            <w:r w:rsidRPr="00594118">
              <w:rPr>
                <w:rFonts w:ascii="Times New Roman" w:hAnsi="Times New Roman" w:cs="Times New Roman"/>
                <w:sz w:val="22"/>
                <w:szCs w:val="22"/>
              </w:rPr>
              <w:t>2.3.5. За высокое качество выполнения оперативных непредвиденных работ.</w:t>
            </w:r>
          </w:p>
        </w:tc>
        <w:tc>
          <w:tcPr>
            <w:tcW w:w="1985" w:type="dxa"/>
            <w:tcBorders>
              <w:top w:val="single" w:sz="4" w:space="0" w:color="000000"/>
              <w:left w:val="single" w:sz="4" w:space="0" w:color="000000"/>
              <w:bottom w:val="single" w:sz="4" w:space="0" w:color="000000"/>
              <w:right w:val="single" w:sz="4" w:space="0" w:color="000000"/>
            </w:tcBorders>
            <w:vAlign w:val="center"/>
          </w:tcPr>
          <w:p w:rsidR="0089579C" w:rsidRPr="00594118" w:rsidRDefault="0089579C" w:rsidP="00425C03">
            <w:pPr>
              <w:jc w:val="center"/>
              <w:rPr>
                <w:rFonts w:ascii="Times New Roman" w:hAnsi="Times New Roman" w:cs="Times New Roman"/>
                <w:b/>
                <w:bCs/>
                <w:sz w:val="22"/>
                <w:szCs w:val="22"/>
              </w:rPr>
            </w:pPr>
            <w:proofErr w:type="gramStart"/>
            <w:r w:rsidRPr="00594118">
              <w:rPr>
                <w:rFonts w:ascii="Times New Roman" w:hAnsi="Times New Roman" w:cs="Times New Roman"/>
                <w:b/>
                <w:bCs/>
                <w:sz w:val="22"/>
                <w:szCs w:val="22"/>
              </w:rPr>
              <w:t>от</w:t>
            </w:r>
            <w:proofErr w:type="gramEnd"/>
            <w:r w:rsidRPr="00594118">
              <w:rPr>
                <w:rFonts w:ascii="Times New Roman" w:hAnsi="Times New Roman" w:cs="Times New Roman"/>
                <w:b/>
                <w:bCs/>
                <w:sz w:val="22"/>
                <w:szCs w:val="22"/>
              </w:rPr>
              <w:t xml:space="preserve"> </w:t>
            </w:r>
            <w:r>
              <w:rPr>
                <w:rFonts w:ascii="Times New Roman" w:hAnsi="Times New Roman" w:cs="Times New Roman"/>
                <w:b/>
                <w:bCs/>
                <w:sz w:val="22"/>
                <w:szCs w:val="22"/>
              </w:rPr>
              <w:t>5</w:t>
            </w:r>
            <w:r w:rsidRPr="00594118">
              <w:rPr>
                <w:rFonts w:ascii="Times New Roman" w:hAnsi="Times New Roman" w:cs="Times New Roman"/>
                <w:b/>
                <w:bCs/>
                <w:sz w:val="22"/>
                <w:szCs w:val="22"/>
              </w:rPr>
              <w:t xml:space="preserve">00 до </w:t>
            </w:r>
            <w:r>
              <w:rPr>
                <w:rFonts w:ascii="Times New Roman" w:hAnsi="Times New Roman" w:cs="Times New Roman"/>
                <w:b/>
                <w:bCs/>
                <w:sz w:val="22"/>
                <w:szCs w:val="22"/>
              </w:rPr>
              <w:t>7</w:t>
            </w:r>
            <w:r w:rsidRPr="00594118">
              <w:rPr>
                <w:rFonts w:ascii="Times New Roman" w:hAnsi="Times New Roman" w:cs="Times New Roman"/>
                <w:b/>
                <w:bCs/>
                <w:sz w:val="22"/>
                <w:szCs w:val="22"/>
              </w:rPr>
              <w:t>000 руб.</w:t>
            </w:r>
          </w:p>
        </w:tc>
      </w:tr>
      <w:tr w:rsidR="0089579C" w:rsidRPr="00594118" w:rsidTr="00002FA1">
        <w:trPr>
          <w:trHeight w:val="449"/>
        </w:trPr>
        <w:tc>
          <w:tcPr>
            <w:tcW w:w="2052" w:type="dxa"/>
            <w:vMerge/>
            <w:tcBorders>
              <w:left w:val="single" w:sz="4" w:space="0" w:color="000000"/>
              <w:right w:val="single" w:sz="4" w:space="0" w:color="000000"/>
            </w:tcBorders>
          </w:tcPr>
          <w:p w:rsidR="0089579C" w:rsidRPr="00594118" w:rsidRDefault="0089579C" w:rsidP="00594118">
            <w:pPr>
              <w:pStyle w:val="ac"/>
              <w:widowControl/>
              <w:numPr>
                <w:ilvl w:val="1"/>
                <w:numId w:val="39"/>
              </w:numPr>
              <w:tabs>
                <w:tab w:val="left" w:pos="0"/>
                <w:tab w:val="left" w:pos="432"/>
              </w:tabs>
              <w:ind w:left="0" w:firstLine="0"/>
              <w:rPr>
                <w:rFonts w:ascii="Times New Roman" w:hAnsi="Times New Roman" w:cs="Times New Roman"/>
                <w:b/>
                <w:bCs/>
                <w:sz w:val="22"/>
                <w:szCs w:val="22"/>
              </w:rPr>
            </w:pPr>
          </w:p>
        </w:tc>
        <w:tc>
          <w:tcPr>
            <w:tcW w:w="5730" w:type="dxa"/>
            <w:tcBorders>
              <w:top w:val="single" w:sz="4" w:space="0" w:color="000000"/>
              <w:left w:val="single" w:sz="4" w:space="0" w:color="000000"/>
              <w:bottom w:val="single" w:sz="4" w:space="0" w:color="000000"/>
              <w:right w:val="single" w:sz="4" w:space="0" w:color="000000"/>
            </w:tcBorders>
          </w:tcPr>
          <w:p w:rsidR="0089579C" w:rsidRPr="00594118" w:rsidRDefault="0089579C" w:rsidP="00425C03">
            <w:pPr>
              <w:pStyle w:val="ac"/>
              <w:ind w:left="72"/>
              <w:jc w:val="both"/>
              <w:rPr>
                <w:rFonts w:ascii="Times New Roman" w:hAnsi="Times New Roman" w:cs="Times New Roman"/>
                <w:sz w:val="22"/>
                <w:szCs w:val="22"/>
              </w:rPr>
            </w:pPr>
            <w:r w:rsidRPr="00594118">
              <w:rPr>
                <w:rFonts w:ascii="Times New Roman" w:hAnsi="Times New Roman" w:cs="Times New Roman"/>
                <w:sz w:val="22"/>
                <w:szCs w:val="22"/>
              </w:rPr>
              <w:t>2.3.6. Создание и использование новых элементов инфраструктуры образовательной среды (оформление кабинетов, дизайн школьных рекреаций, стендов, газет и др.).</w:t>
            </w:r>
          </w:p>
          <w:p w:rsidR="0089579C" w:rsidRPr="00594118" w:rsidRDefault="0089579C" w:rsidP="00425C03">
            <w:pPr>
              <w:pStyle w:val="ac"/>
              <w:ind w:left="72"/>
              <w:jc w:val="both"/>
              <w:rPr>
                <w:rFonts w:ascii="Times New Roman" w:hAnsi="Times New Roman" w:cs="Times New Roman"/>
                <w:sz w:val="22"/>
                <w:szCs w:val="22"/>
              </w:rPr>
            </w:pPr>
            <w:r w:rsidRPr="00594118">
              <w:rPr>
                <w:rFonts w:ascii="Times New Roman" w:hAnsi="Times New Roman" w:cs="Times New Roman"/>
                <w:sz w:val="22"/>
                <w:szCs w:val="22"/>
              </w:rPr>
              <w:t>2.3.7.  Своевременность заполнения школьной документации, достоверность внесения данных, сдачи отчетов отправки информации.</w:t>
            </w:r>
          </w:p>
        </w:tc>
        <w:tc>
          <w:tcPr>
            <w:tcW w:w="1985" w:type="dxa"/>
            <w:tcBorders>
              <w:top w:val="single" w:sz="4" w:space="0" w:color="000000"/>
              <w:left w:val="single" w:sz="4" w:space="0" w:color="000000"/>
              <w:bottom w:val="single" w:sz="4" w:space="0" w:color="000000"/>
              <w:right w:val="single" w:sz="4" w:space="0" w:color="000000"/>
            </w:tcBorders>
            <w:vAlign w:val="center"/>
          </w:tcPr>
          <w:p w:rsidR="0089579C" w:rsidRPr="00594118" w:rsidRDefault="0089579C" w:rsidP="00425C03">
            <w:pPr>
              <w:jc w:val="center"/>
              <w:rPr>
                <w:rFonts w:ascii="Times New Roman" w:hAnsi="Times New Roman" w:cs="Times New Roman"/>
                <w:b/>
                <w:bCs/>
                <w:sz w:val="22"/>
                <w:szCs w:val="22"/>
              </w:rPr>
            </w:pPr>
            <w:proofErr w:type="gramStart"/>
            <w:r w:rsidRPr="00594118">
              <w:rPr>
                <w:rFonts w:ascii="Times New Roman" w:hAnsi="Times New Roman" w:cs="Times New Roman"/>
                <w:b/>
                <w:bCs/>
                <w:sz w:val="22"/>
                <w:szCs w:val="22"/>
              </w:rPr>
              <w:t>от</w:t>
            </w:r>
            <w:proofErr w:type="gramEnd"/>
            <w:r w:rsidRPr="00594118">
              <w:rPr>
                <w:rFonts w:ascii="Times New Roman" w:hAnsi="Times New Roman" w:cs="Times New Roman"/>
                <w:b/>
                <w:bCs/>
                <w:sz w:val="22"/>
                <w:szCs w:val="22"/>
              </w:rPr>
              <w:t xml:space="preserve"> </w:t>
            </w:r>
            <w:r>
              <w:rPr>
                <w:rFonts w:ascii="Times New Roman" w:hAnsi="Times New Roman" w:cs="Times New Roman"/>
                <w:b/>
                <w:bCs/>
                <w:sz w:val="22"/>
                <w:szCs w:val="22"/>
              </w:rPr>
              <w:t>5</w:t>
            </w:r>
            <w:r w:rsidRPr="00594118">
              <w:rPr>
                <w:rFonts w:ascii="Times New Roman" w:hAnsi="Times New Roman" w:cs="Times New Roman"/>
                <w:b/>
                <w:bCs/>
                <w:sz w:val="22"/>
                <w:szCs w:val="22"/>
              </w:rPr>
              <w:t xml:space="preserve">00 до </w:t>
            </w:r>
            <w:r>
              <w:rPr>
                <w:rFonts w:ascii="Times New Roman" w:hAnsi="Times New Roman" w:cs="Times New Roman"/>
                <w:b/>
                <w:bCs/>
                <w:sz w:val="22"/>
                <w:szCs w:val="22"/>
              </w:rPr>
              <w:t>7</w:t>
            </w:r>
            <w:r w:rsidRPr="00594118">
              <w:rPr>
                <w:rFonts w:ascii="Times New Roman" w:hAnsi="Times New Roman" w:cs="Times New Roman"/>
                <w:b/>
                <w:bCs/>
                <w:sz w:val="22"/>
                <w:szCs w:val="22"/>
              </w:rPr>
              <w:t>000 руб.</w:t>
            </w:r>
          </w:p>
        </w:tc>
      </w:tr>
      <w:tr w:rsidR="0089579C" w:rsidRPr="00594118" w:rsidTr="00EB7FDC">
        <w:trPr>
          <w:trHeight w:val="2799"/>
        </w:trPr>
        <w:tc>
          <w:tcPr>
            <w:tcW w:w="2052" w:type="dxa"/>
            <w:vMerge/>
            <w:tcBorders>
              <w:left w:val="single" w:sz="4" w:space="0" w:color="000000"/>
              <w:right w:val="single" w:sz="4" w:space="0" w:color="000000"/>
            </w:tcBorders>
          </w:tcPr>
          <w:p w:rsidR="0089579C" w:rsidRPr="00594118" w:rsidRDefault="0089579C" w:rsidP="00594118">
            <w:pPr>
              <w:pStyle w:val="ac"/>
              <w:widowControl/>
              <w:numPr>
                <w:ilvl w:val="1"/>
                <w:numId w:val="39"/>
              </w:numPr>
              <w:tabs>
                <w:tab w:val="left" w:pos="0"/>
                <w:tab w:val="left" w:pos="432"/>
              </w:tabs>
              <w:ind w:left="0" w:firstLine="0"/>
              <w:rPr>
                <w:rFonts w:ascii="Times New Roman" w:hAnsi="Times New Roman" w:cs="Times New Roman"/>
                <w:b/>
                <w:bCs/>
                <w:sz w:val="22"/>
                <w:szCs w:val="22"/>
              </w:rPr>
            </w:pPr>
          </w:p>
        </w:tc>
        <w:tc>
          <w:tcPr>
            <w:tcW w:w="5730" w:type="dxa"/>
            <w:tcBorders>
              <w:top w:val="single" w:sz="4" w:space="0" w:color="000000"/>
              <w:left w:val="single" w:sz="4" w:space="0" w:color="000000"/>
              <w:right w:val="single" w:sz="4" w:space="0" w:color="000000"/>
            </w:tcBorders>
          </w:tcPr>
          <w:p w:rsidR="0089579C" w:rsidRPr="00594118" w:rsidRDefault="0089579C" w:rsidP="00425C03">
            <w:pPr>
              <w:pStyle w:val="ac"/>
              <w:ind w:left="72"/>
              <w:jc w:val="both"/>
              <w:rPr>
                <w:rFonts w:ascii="Times New Roman" w:hAnsi="Times New Roman" w:cs="Times New Roman"/>
                <w:sz w:val="22"/>
                <w:szCs w:val="22"/>
              </w:rPr>
            </w:pPr>
            <w:r w:rsidRPr="00594118">
              <w:rPr>
                <w:rFonts w:ascii="Times New Roman" w:hAnsi="Times New Roman" w:cs="Times New Roman"/>
                <w:sz w:val="22"/>
                <w:szCs w:val="22"/>
              </w:rPr>
              <w:t>2.3.8. Высокая читательская активность учащихся.</w:t>
            </w:r>
          </w:p>
          <w:p w:rsidR="0089579C" w:rsidRPr="00594118" w:rsidRDefault="0089579C" w:rsidP="00425C03">
            <w:pPr>
              <w:pStyle w:val="ac"/>
              <w:ind w:left="72"/>
              <w:jc w:val="both"/>
              <w:rPr>
                <w:rFonts w:ascii="Times New Roman" w:hAnsi="Times New Roman" w:cs="Times New Roman"/>
                <w:sz w:val="22"/>
                <w:szCs w:val="22"/>
              </w:rPr>
            </w:pPr>
            <w:r w:rsidRPr="00594118">
              <w:rPr>
                <w:rFonts w:ascii="Times New Roman" w:hAnsi="Times New Roman" w:cs="Times New Roman"/>
                <w:sz w:val="22"/>
                <w:szCs w:val="22"/>
              </w:rPr>
              <w:t xml:space="preserve">2.3.9. Эффективное информационное обеспечение учебно-воспитательного процесса в школе (качество обработки и систематизации библиотечного фонда учебников, электронных каталогов и электронных учебников), внедрение ИКТ, работа </w:t>
            </w:r>
            <w:proofErr w:type="spellStart"/>
            <w:r w:rsidRPr="00594118">
              <w:rPr>
                <w:rFonts w:ascii="Times New Roman" w:hAnsi="Times New Roman" w:cs="Times New Roman"/>
                <w:sz w:val="22"/>
                <w:szCs w:val="22"/>
              </w:rPr>
              <w:t>медиатеки</w:t>
            </w:r>
            <w:proofErr w:type="spellEnd"/>
            <w:r w:rsidRPr="00594118">
              <w:rPr>
                <w:rFonts w:ascii="Times New Roman" w:hAnsi="Times New Roman" w:cs="Times New Roman"/>
                <w:sz w:val="22"/>
                <w:szCs w:val="22"/>
              </w:rPr>
              <w:t>.</w:t>
            </w:r>
          </w:p>
          <w:p w:rsidR="0089579C" w:rsidRPr="00594118" w:rsidRDefault="0089579C" w:rsidP="00425C03">
            <w:pPr>
              <w:pStyle w:val="ac"/>
              <w:ind w:left="72"/>
              <w:jc w:val="both"/>
              <w:rPr>
                <w:rFonts w:ascii="Times New Roman" w:hAnsi="Times New Roman" w:cs="Times New Roman"/>
                <w:sz w:val="22"/>
                <w:szCs w:val="22"/>
              </w:rPr>
            </w:pPr>
            <w:r w:rsidRPr="00594118">
              <w:rPr>
                <w:rFonts w:ascii="Times New Roman" w:hAnsi="Times New Roman" w:cs="Times New Roman"/>
                <w:sz w:val="22"/>
                <w:szCs w:val="22"/>
              </w:rPr>
              <w:t>2.3.10. Высокая результативность профессиональной деятельности (участие в семинарах, конкурсах).</w:t>
            </w:r>
          </w:p>
          <w:p w:rsidR="0089579C" w:rsidRPr="00594118" w:rsidRDefault="0089579C" w:rsidP="00425C03">
            <w:pPr>
              <w:pStyle w:val="ac"/>
              <w:ind w:left="72"/>
              <w:jc w:val="both"/>
              <w:rPr>
                <w:rFonts w:ascii="Times New Roman" w:hAnsi="Times New Roman" w:cs="Times New Roman"/>
                <w:sz w:val="22"/>
                <w:szCs w:val="22"/>
              </w:rPr>
            </w:pPr>
            <w:r w:rsidRPr="00594118">
              <w:rPr>
                <w:rFonts w:ascii="Times New Roman" w:hAnsi="Times New Roman" w:cs="Times New Roman"/>
                <w:sz w:val="22"/>
                <w:szCs w:val="22"/>
              </w:rPr>
              <w:t xml:space="preserve"> </w:t>
            </w:r>
          </w:p>
        </w:tc>
        <w:tc>
          <w:tcPr>
            <w:tcW w:w="1985" w:type="dxa"/>
            <w:tcBorders>
              <w:top w:val="single" w:sz="4" w:space="0" w:color="000000"/>
              <w:left w:val="single" w:sz="4" w:space="0" w:color="000000"/>
              <w:right w:val="single" w:sz="4" w:space="0" w:color="000000"/>
            </w:tcBorders>
            <w:vAlign w:val="center"/>
          </w:tcPr>
          <w:p w:rsidR="0089579C" w:rsidRPr="00594118" w:rsidRDefault="0089579C" w:rsidP="00425C03">
            <w:pPr>
              <w:jc w:val="center"/>
              <w:rPr>
                <w:rFonts w:ascii="Times New Roman" w:hAnsi="Times New Roman" w:cs="Times New Roman"/>
                <w:b/>
                <w:bCs/>
                <w:sz w:val="22"/>
                <w:szCs w:val="22"/>
              </w:rPr>
            </w:pPr>
            <w:proofErr w:type="gramStart"/>
            <w:r w:rsidRPr="00594118">
              <w:rPr>
                <w:rFonts w:ascii="Times New Roman" w:hAnsi="Times New Roman" w:cs="Times New Roman"/>
                <w:b/>
                <w:bCs/>
                <w:sz w:val="22"/>
                <w:szCs w:val="22"/>
              </w:rPr>
              <w:t>от</w:t>
            </w:r>
            <w:proofErr w:type="gramEnd"/>
            <w:r w:rsidRPr="00594118">
              <w:rPr>
                <w:rFonts w:ascii="Times New Roman" w:hAnsi="Times New Roman" w:cs="Times New Roman"/>
                <w:b/>
                <w:bCs/>
                <w:sz w:val="22"/>
                <w:szCs w:val="22"/>
              </w:rPr>
              <w:t xml:space="preserve"> </w:t>
            </w:r>
            <w:r>
              <w:rPr>
                <w:rFonts w:ascii="Times New Roman" w:hAnsi="Times New Roman" w:cs="Times New Roman"/>
                <w:b/>
                <w:bCs/>
                <w:sz w:val="22"/>
                <w:szCs w:val="22"/>
              </w:rPr>
              <w:t>5</w:t>
            </w:r>
            <w:r w:rsidRPr="00594118">
              <w:rPr>
                <w:rFonts w:ascii="Times New Roman" w:hAnsi="Times New Roman" w:cs="Times New Roman"/>
                <w:b/>
                <w:bCs/>
                <w:sz w:val="22"/>
                <w:szCs w:val="22"/>
              </w:rPr>
              <w:t xml:space="preserve">00 до </w:t>
            </w:r>
            <w:r>
              <w:rPr>
                <w:rFonts w:ascii="Times New Roman" w:hAnsi="Times New Roman" w:cs="Times New Roman"/>
                <w:b/>
                <w:bCs/>
                <w:sz w:val="22"/>
                <w:szCs w:val="22"/>
              </w:rPr>
              <w:t>7</w:t>
            </w:r>
            <w:r w:rsidRPr="00594118">
              <w:rPr>
                <w:rFonts w:ascii="Times New Roman" w:hAnsi="Times New Roman" w:cs="Times New Roman"/>
                <w:b/>
                <w:bCs/>
                <w:sz w:val="22"/>
                <w:szCs w:val="22"/>
              </w:rPr>
              <w:t>000 руб.</w:t>
            </w:r>
          </w:p>
        </w:tc>
      </w:tr>
      <w:tr w:rsidR="0089579C" w:rsidRPr="00594118" w:rsidTr="00002FA1">
        <w:tc>
          <w:tcPr>
            <w:tcW w:w="2052" w:type="dxa"/>
            <w:tcBorders>
              <w:top w:val="single" w:sz="4" w:space="0" w:color="000000"/>
              <w:left w:val="single" w:sz="4" w:space="0" w:color="000000"/>
              <w:bottom w:val="single" w:sz="4" w:space="0" w:color="000000"/>
              <w:right w:val="single" w:sz="4" w:space="0" w:color="000000"/>
            </w:tcBorders>
          </w:tcPr>
          <w:p w:rsidR="0089579C" w:rsidRPr="00594118" w:rsidRDefault="0089579C" w:rsidP="00594118">
            <w:pPr>
              <w:pStyle w:val="ac"/>
              <w:widowControl/>
              <w:numPr>
                <w:ilvl w:val="1"/>
                <w:numId w:val="39"/>
              </w:numPr>
              <w:tabs>
                <w:tab w:val="left" w:pos="0"/>
              </w:tabs>
              <w:ind w:left="0" w:right="22" w:firstLine="207"/>
              <w:contextualSpacing w:val="0"/>
              <w:jc w:val="both"/>
              <w:rPr>
                <w:rFonts w:ascii="Times New Roman" w:hAnsi="Times New Roman" w:cs="Times New Roman"/>
                <w:b/>
                <w:bCs/>
                <w:sz w:val="22"/>
                <w:szCs w:val="22"/>
              </w:rPr>
            </w:pPr>
            <w:r w:rsidRPr="00594118">
              <w:rPr>
                <w:rFonts w:ascii="Times New Roman" w:hAnsi="Times New Roman" w:cs="Times New Roman"/>
                <w:b/>
                <w:bCs/>
                <w:sz w:val="22"/>
                <w:szCs w:val="22"/>
              </w:rPr>
              <w:t xml:space="preserve">Младший обслуживающий персонал (дворник, сторож, </w:t>
            </w:r>
            <w:r w:rsidRPr="00594118">
              <w:rPr>
                <w:rFonts w:ascii="Times New Roman" w:hAnsi="Times New Roman" w:cs="Times New Roman"/>
                <w:b/>
                <w:bCs/>
                <w:sz w:val="22"/>
                <w:szCs w:val="22"/>
              </w:rPr>
              <w:lastRenderedPageBreak/>
              <w:t>рабочий по к/о. и т.д.)</w:t>
            </w:r>
          </w:p>
        </w:tc>
        <w:tc>
          <w:tcPr>
            <w:tcW w:w="5730" w:type="dxa"/>
            <w:tcBorders>
              <w:top w:val="single" w:sz="4" w:space="0" w:color="000000"/>
              <w:left w:val="single" w:sz="4" w:space="0" w:color="000000"/>
              <w:bottom w:val="single" w:sz="4" w:space="0" w:color="000000"/>
              <w:right w:val="single" w:sz="4" w:space="0" w:color="000000"/>
            </w:tcBorders>
          </w:tcPr>
          <w:p w:rsidR="0089579C" w:rsidRPr="0089579C" w:rsidRDefault="0089579C" w:rsidP="0089579C">
            <w:pPr>
              <w:pStyle w:val="ac"/>
              <w:widowControl/>
              <w:numPr>
                <w:ilvl w:val="2"/>
                <w:numId w:val="39"/>
              </w:numPr>
              <w:ind w:left="72" w:firstLine="0"/>
              <w:contextualSpacing w:val="0"/>
              <w:jc w:val="both"/>
              <w:rPr>
                <w:rFonts w:ascii="Times New Roman" w:hAnsi="Times New Roman" w:cs="Times New Roman"/>
              </w:rPr>
            </w:pPr>
            <w:r w:rsidRPr="0089579C">
              <w:rPr>
                <w:rFonts w:ascii="Times New Roman" w:hAnsi="Times New Roman" w:cs="Times New Roman"/>
              </w:rPr>
              <w:lastRenderedPageBreak/>
              <w:t>Качественное проведение генеральных уборок.</w:t>
            </w:r>
          </w:p>
          <w:p w:rsidR="0089579C" w:rsidRPr="0089579C" w:rsidRDefault="0089579C" w:rsidP="0089579C">
            <w:pPr>
              <w:pStyle w:val="ac"/>
              <w:widowControl/>
              <w:numPr>
                <w:ilvl w:val="2"/>
                <w:numId w:val="39"/>
              </w:numPr>
              <w:ind w:left="72" w:firstLine="0"/>
              <w:contextualSpacing w:val="0"/>
              <w:jc w:val="both"/>
              <w:rPr>
                <w:rFonts w:ascii="Times New Roman" w:hAnsi="Times New Roman" w:cs="Times New Roman"/>
              </w:rPr>
            </w:pPr>
            <w:r w:rsidRPr="0089579C">
              <w:rPr>
                <w:rFonts w:ascii="Times New Roman" w:hAnsi="Times New Roman" w:cs="Times New Roman"/>
              </w:rPr>
              <w:t xml:space="preserve">Эффективная работа по созданию комфортных условий, соответствие требованиям </w:t>
            </w:r>
            <w:proofErr w:type="spellStart"/>
            <w:r w:rsidRPr="0089579C">
              <w:rPr>
                <w:rFonts w:ascii="Times New Roman" w:hAnsi="Times New Roman" w:cs="Times New Roman"/>
              </w:rPr>
              <w:t>СанПИН</w:t>
            </w:r>
            <w:proofErr w:type="spellEnd"/>
            <w:r w:rsidRPr="0089579C">
              <w:rPr>
                <w:rFonts w:ascii="Times New Roman" w:hAnsi="Times New Roman" w:cs="Times New Roman"/>
              </w:rPr>
              <w:t xml:space="preserve">, </w:t>
            </w:r>
            <w:r w:rsidRPr="0089579C">
              <w:rPr>
                <w:rFonts w:ascii="Times New Roman" w:hAnsi="Times New Roman" w:cs="Times New Roman"/>
              </w:rPr>
              <w:lastRenderedPageBreak/>
              <w:t>качественная уборка закрепленных за работником участков.</w:t>
            </w:r>
          </w:p>
          <w:p w:rsidR="0089579C" w:rsidRPr="0089579C" w:rsidRDefault="0089579C" w:rsidP="0089579C">
            <w:pPr>
              <w:pStyle w:val="ac"/>
              <w:widowControl/>
              <w:numPr>
                <w:ilvl w:val="2"/>
                <w:numId w:val="39"/>
              </w:numPr>
              <w:ind w:left="72" w:firstLine="0"/>
              <w:contextualSpacing w:val="0"/>
              <w:jc w:val="both"/>
              <w:rPr>
                <w:rFonts w:ascii="Times New Roman" w:hAnsi="Times New Roman" w:cs="Times New Roman"/>
              </w:rPr>
            </w:pPr>
            <w:r w:rsidRPr="0089579C">
              <w:rPr>
                <w:rFonts w:ascii="Times New Roman" w:hAnsi="Times New Roman" w:cs="Times New Roman"/>
              </w:rPr>
              <w:t>Высокое качество и оперативность выполнения заявок по устранению технических неполадок.</w:t>
            </w:r>
          </w:p>
          <w:p w:rsidR="0089579C" w:rsidRPr="0089579C" w:rsidRDefault="0089579C" w:rsidP="0089579C">
            <w:pPr>
              <w:pStyle w:val="ac"/>
              <w:widowControl/>
              <w:numPr>
                <w:ilvl w:val="2"/>
                <w:numId w:val="39"/>
              </w:numPr>
              <w:ind w:left="72" w:firstLine="0"/>
              <w:contextualSpacing w:val="0"/>
              <w:jc w:val="both"/>
              <w:rPr>
                <w:rStyle w:val="a5"/>
                <w:rFonts w:eastAsia="Courier New"/>
                <w:sz w:val="24"/>
                <w:szCs w:val="24"/>
              </w:rPr>
            </w:pPr>
            <w:r w:rsidRPr="0089579C">
              <w:rPr>
                <w:rStyle w:val="a5"/>
                <w:rFonts w:eastAsia="Courier New"/>
                <w:sz w:val="24"/>
                <w:szCs w:val="24"/>
              </w:rPr>
              <w:t>По итогам работы (за месяц, квартал, год).</w:t>
            </w:r>
          </w:p>
          <w:p w:rsidR="0089579C" w:rsidRPr="0089579C" w:rsidRDefault="0089579C" w:rsidP="0089579C">
            <w:pPr>
              <w:pStyle w:val="ac"/>
              <w:widowControl/>
              <w:numPr>
                <w:ilvl w:val="2"/>
                <w:numId w:val="39"/>
              </w:numPr>
              <w:ind w:left="72" w:firstLine="0"/>
              <w:contextualSpacing w:val="0"/>
              <w:jc w:val="both"/>
              <w:rPr>
                <w:rStyle w:val="a5"/>
                <w:rFonts w:eastAsia="Courier New"/>
                <w:sz w:val="24"/>
                <w:szCs w:val="24"/>
              </w:rPr>
            </w:pPr>
            <w:r w:rsidRPr="0089579C">
              <w:rPr>
                <w:rStyle w:val="a5"/>
                <w:rFonts w:eastAsia="Courier New"/>
                <w:sz w:val="24"/>
                <w:szCs w:val="24"/>
              </w:rPr>
              <w:t>За выполнение особо важных и срочных работ.</w:t>
            </w:r>
          </w:p>
          <w:p w:rsidR="0089579C" w:rsidRPr="00594118" w:rsidRDefault="0089579C" w:rsidP="00594118">
            <w:pPr>
              <w:pStyle w:val="ac"/>
              <w:widowControl/>
              <w:ind w:left="72"/>
              <w:contextualSpacing w:val="0"/>
              <w:jc w:val="both"/>
              <w:rPr>
                <w:rFonts w:ascii="Times New Roman" w:hAnsi="Times New Roman" w:cs="Times New Roman"/>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9579C" w:rsidRPr="00594118" w:rsidRDefault="0089579C" w:rsidP="00425C03">
            <w:pPr>
              <w:pStyle w:val="ac"/>
              <w:ind w:left="0"/>
              <w:jc w:val="center"/>
              <w:rPr>
                <w:rFonts w:ascii="Times New Roman" w:hAnsi="Times New Roman" w:cs="Times New Roman"/>
                <w:b/>
                <w:bCs/>
                <w:sz w:val="22"/>
                <w:szCs w:val="22"/>
              </w:rPr>
            </w:pPr>
            <w:proofErr w:type="gramStart"/>
            <w:r w:rsidRPr="00594118">
              <w:rPr>
                <w:rFonts w:ascii="Times New Roman" w:hAnsi="Times New Roman" w:cs="Times New Roman"/>
                <w:b/>
                <w:bCs/>
                <w:sz w:val="22"/>
                <w:szCs w:val="22"/>
              </w:rPr>
              <w:lastRenderedPageBreak/>
              <w:t>от</w:t>
            </w:r>
            <w:proofErr w:type="gramEnd"/>
            <w:r w:rsidRPr="00594118">
              <w:rPr>
                <w:rFonts w:ascii="Times New Roman" w:hAnsi="Times New Roman" w:cs="Times New Roman"/>
                <w:b/>
                <w:bCs/>
                <w:sz w:val="22"/>
                <w:szCs w:val="22"/>
              </w:rPr>
              <w:t xml:space="preserve"> </w:t>
            </w:r>
            <w:r>
              <w:rPr>
                <w:rFonts w:ascii="Times New Roman" w:hAnsi="Times New Roman" w:cs="Times New Roman"/>
                <w:b/>
                <w:bCs/>
                <w:sz w:val="22"/>
                <w:szCs w:val="22"/>
              </w:rPr>
              <w:t>5</w:t>
            </w:r>
            <w:r w:rsidRPr="00594118">
              <w:rPr>
                <w:rFonts w:ascii="Times New Roman" w:hAnsi="Times New Roman" w:cs="Times New Roman"/>
                <w:b/>
                <w:bCs/>
                <w:sz w:val="22"/>
                <w:szCs w:val="22"/>
              </w:rPr>
              <w:t xml:space="preserve">00 до </w:t>
            </w:r>
            <w:r>
              <w:rPr>
                <w:rFonts w:ascii="Times New Roman" w:hAnsi="Times New Roman" w:cs="Times New Roman"/>
                <w:b/>
                <w:bCs/>
                <w:sz w:val="22"/>
                <w:szCs w:val="22"/>
              </w:rPr>
              <w:t>5</w:t>
            </w:r>
            <w:r w:rsidRPr="00594118">
              <w:rPr>
                <w:rFonts w:ascii="Times New Roman" w:hAnsi="Times New Roman" w:cs="Times New Roman"/>
                <w:b/>
                <w:bCs/>
                <w:sz w:val="22"/>
                <w:szCs w:val="22"/>
              </w:rPr>
              <w:t>000 руб.</w:t>
            </w:r>
          </w:p>
        </w:tc>
      </w:tr>
    </w:tbl>
    <w:p w:rsidR="00594118" w:rsidRDefault="00594118" w:rsidP="00594118">
      <w:pPr>
        <w:pStyle w:val="1"/>
        <w:tabs>
          <w:tab w:val="left" w:pos="1505"/>
        </w:tabs>
        <w:ind w:left="700" w:firstLine="0"/>
        <w:jc w:val="both"/>
      </w:pPr>
    </w:p>
    <w:p w:rsidR="001664EC" w:rsidRDefault="00BD06E1">
      <w:pPr>
        <w:pStyle w:val="1"/>
        <w:numPr>
          <w:ilvl w:val="3"/>
          <w:numId w:val="27"/>
        </w:numPr>
        <w:tabs>
          <w:tab w:val="left" w:pos="1717"/>
        </w:tabs>
        <w:ind w:firstLine="700"/>
        <w:jc w:val="both"/>
      </w:pPr>
      <w:r>
        <w:rPr>
          <w:rStyle w:val="a5"/>
        </w:rPr>
        <w:t>Премия по итогам работы (за месяц, квартал, год) выплачивается в пределах имеющихся средств.</w:t>
      </w:r>
    </w:p>
    <w:p w:rsidR="001664EC" w:rsidRDefault="00BD06E1">
      <w:pPr>
        <w:pStyle w:val="1"/>
        <w:ind w:firstLine="700"/>
        <w:jc w:val="both"/>
      </w:pPr>
      <w:r>
        <w:rPr>
          <w:rStyle w:val="a5"/>
        </w:rPr>
        <w:t>Может осуществляться единовременное премирование по итогам работы в размере до 5 окладов при:</w:t>
      </w:r>
    </w:p>
    <w:p w:rsidR="001664EC" w:rsidRDefault="00BD06E1">
      <w:pPr>
        <w:pStyle w:val="1"/>
        <w:ind w:firstLine="700"/>
        <w:jc w:val="both"/>
      </w:pPr>
      <w:proofErr w:type="gramStart"/>
      <w:r>
        <w:rPr>
          <w:rStyle w:val="a5"/>
        </w:rPr>
        <w:t>поощрении</w:t>
      </w:r>
      <w:proofErr w:type="gramEnd"/>
      <w:r>
        <w:rPr>
          <w:rStyle w:val="a5"/>
        </w:rPr>
        <w:t xml:space="preserve"> Президентом Российской Федерации, Правительством Россий</w:t>
      </w:r>
      <w:r>
        <w:rPr>
          <w:rStyle w:val="a5"/>
        </w:rPr>
        <w:softHyphen/>
        <w:t>ской Федерации, Законодательным Собранием Краснодарского края, Губернато</w:t>
      </w:r>
      <w:r>
        <w:rPr>
          <w:rStyle w:val="a5"/>
        </w:rPr>
        <w:softHyphen/>
        <w:t>ром Краснодарского края;</w:t>
      </w:r>
    </w:p>
    <w:p w:rsidR="001664EC" w:rsidRDefault="00BD06E1">
      <w:pPr>
        <w:pStyle w:val="1"/>
        <w:spacing w:line="259" w:lineRule="auto"/>
        <w:ind w:firstLine="700"/>
        <w:jc w:val="both"/>
      </w:pPr>
      <w:proofErr w:type="gramStart"/>
      <w:r>
        <w:rPr>
          <w:rStyle w:val="a5"/>
        </w:rPr>
        <w:t>присвоении</w:t>
      </w:r>
      <w:proofErr w:type="gramEnd"/>
      <w:r>
        <w:rPr>
          <w:rStyle w:val="a5"/>
        </w:rPr>
        <w:t xml:space="preserve"> почетных званий Российской Федерации и Краснодарского края, награждении знаками отличия Российской Федерации;</w:t>
      </w:r>
    </w:p>
    <w:p w:rsidR="001664EC" w:rsidRDefault="00BD06E1">
      <w:pPr>
        <w:pStyle w:val="1"/>
        <w:spacing w:line="259" w:lineRule="auto"/>
        <w:ind w:firstLine="700"/>
        <w:jc w:val="both"/>
      </w:pPr>
      <w:proofErr w:type="gramStart"/>
      <w:r>
        <w:rPr>
          <w:rStyle w:val="a5"/>
        </w:rPr>
        <w:t>награждении</w:t>
      </w:r>
      <w:proofErr w:type="gramEnd"/>
      <w:r>
        <w:rPr>
          <w:rStyle w:val="a5"/>
        </w:rPr>
        <w:t xml:space="preserve"> орденами и медалями Российской Федерации и Краснодар</w:t>
      </w:r>
      <w:r>
        <w:rPr>
          <w:rStyle w:val="a5"/>
        </w:rPr>
        <w:softHyphen/>
        <w:t>ского края;</w:t>
      </w:r>
    </w:p>
    <w:p w:rsidR="001664EC" w:rsidRDefault="00BD06E1">
      <w:pPr>
        <w:pStyle w:val="1"/>
        <w:spacing w:line="259" w:lineRule="auto"/>
        <w:ind w:firstLine="700"/>
        <w:jc w:val="both"/>
      </w:pPr>
      <w:proofErr w:type="gramStart"/>
      <w:r>
        <w:rPr>
          <w:rStyle w:val="a5"/>
        </w:rPr>
        <w:t>награждении</w:t>
      </w:r>
      <w:proofErr w:type="gramEnd"/>
      <w:r>
        <w:rPr>
          <w:rStyle w:val="a5"/>
        </w:rPr>
        <w:t xml:space="preserve"> ведомственными наградами федеральных органов исполни</w:t>
      </w:r>
      <w:r>
        <w:rPr>
          <w:rStyle w:val="a5"/>
        </w:rPr>
        <w:softHyphen/>
        <w:t>тельной власти, Законодательного Собрания Краснодарского края, Губернатора Краснодарского края, органов исполнительной власти Краснодарского края.</w:t>
      </w:r>
    </w:p>
    <w:p w:rsidR="001664EC" w:rsidRDefault="00BD06E1">
      <w:pPr>
        <w:pStyle w:val="1"/>
        <w:spacing w:line="259" w:lineRule="auto"/>
        <w:ind w:firstLine="700"/>
        <w:jc w:val="both"/>
      </w:pPr>
      <w:r>
        <w:rPr>
          <w:rStyle w:val="a5"/>
        </w:rPr>
        <w:t>Конкретный размер премии может определяться как в процентах к окладу (должностному окладу), ставке заработной платы работника Учреждения, так и в абсолютном размере.</w:t>
      </w:r>
    </w:p>
    <w:p w:rsidR="001664EC" w:rsidRDefault="00BD06E1">
      <w:pPr>
        <w:pStyle w:val="1"/>
        <w:spacing w:line="259" w:lineRule="auto"/>
        <w:ind w:firstLine="700"/>
        <w:jc w:val="both"/>
      </w:pPr>
      <w:r>
        <w:rPr>
          <w:rStyle w:val="a5"/>
        </w:rPr>
        <w:t>Максимальным размером премия по итогам работы не ограничена.</w:t>
      </w:r>
    </w:p>
    <w:p w:rsidR="001664EC" w:rsidRDefault="00BD06E1">
      <w:pPr>
        <w:pStyle w:val="1"/>
        <w:spacing w:line="259" w:lineRule="auto"/>
        <w:ind w:firstLine="700"/>
        <w:jc w:val="both"/>
      </w:pPr>
      <w:r>
        <w:rPr>
          <w:rStyle w:val="a5"/>
        </w:rPr>
        <w:t>При увольнении работника до истечения календарного месяца работник лишается права на получение премии по итогам работы за месяц. Премирование по итогам работы за квартал, год осуществляется по решению руководителя учреждения работника, состоящего с Учреждением в трудовых отношениях, на дату издания приказа о премировании.</w:t>
      </w:r>
    </w:p>
    <w:p w:rsidR="001664EC" w:rsidRDefault="00BD06E1">
      <w:pPr>
        <w:pStyle w:val="1"/>
        <w:numPr>
          <w:ilvl w:val="3"/>
          <w:numId w:val="27"/>
        </w:numPr>
        <w:tabs>
          <w:tab w:val="left" w:pos="1667"/>
        </w:tabs>
        <w:spacing w:line="259" w:lineRule="auto"/>
        <w:ind w:firstLine="700"/>
        <w:jc w:val="both"/>
      </w:pPr>
      <w:r>
        <w:rPr>
          <w:rStyle w:val="a5"/>
        </w:rPr>
        <w:t>Премия за выполнение особо важных и срочных работ выплачива</w:t>
      </w:r>
      <w:r>
        <w:rPr>
          <w:rStyle w:val="a5"/>
        </w:rPr>
        <w:softHyphen/>
        <w:t>ется работникам по итогам выполнения особо важных и срочных работ.</w:t>
      </w:r>
    </w:p>
    <w:p w:rsidR="001664EC" w:rsidRDefault="00BD06E1">
      <w:pPr>
        <w:pStyle w:val="1"/>
        <w:spacing w:line="259" w:lineRule="auto"/>
        <w:ind w:firstLine="700"/>
        <w:jc w:val="both"/>
      </w:pPr>
      <w:r>
        <w:rPr>
          <w:rStyle w:val="a5"/>
        </w:rPr>
        <w:t>Размер премии, предусмотренный настоящим подпунктом, может устанав</w:t>
      </w:r>
      <w:r>
        <w:rPr>
          <w:rStyle w:val="a5"/>
        </w:rPr>
        <w:softHyphen/>
        <w:t>ливаться как в абсолютном значении, так и в процентном отношении к окладу (должностному окладу). Максимальным размером премия не ограничена.</w:t>
      </w:r>
    </w:p>
    <w:p w:rsidR="001664EC" w:rsidRDefault="00BD06E1">
      <w:pPr>
        <w:pStyle w:val="1"/>
        <w:numPr>
          <w:ilvl w:val="3"/>
          <w:numId w:val="27"/>
        </w:numPr>
        <w:tabs>
          <w:tab w:val="left" w:pos="1672"/>
        </w:tabs>
        <w:spacing w:line="259" w:lineRule="auto"/>
        <w:ind w:firstLine="700"/>
        <w:jc w:val="both"/>
      </w:pPr>
      <w:r>
        <w:rPr>
          <w:rStyle w:val="a5"/>
        </w:rPr>
        <w:t>Премия к отраслевому профессиональному празднику может быть выплачена работникам Учреждения вне зависимости от занимаемой должности:</w:t>
      </w:r>
    </w:p>
    <w:p w:rsidR="001664EC" w:rsidRDefault="00BD06E1" w:rsidP="00594118">
      <w:pPr>
        <w:pStyle w:val="1"/>
        <w:numPr>
          <w:ilvl w:val="0"/>
          <w:numId w:val="38"/>
        </w:numPr>
        <w:spacing w:line="259" w:lineRule="auto"/>
        <w:jc w:val="both"/>
      </w:pPr>
      <w:proofErr w:type="gramStart"/>
      <w:r>
        <w:rPr>
          <w:rStyle w:val="a5"/>
        </w:rPr>
        <w:t>работникам</w:t>
      </w:r>
      <w:proofErr w:type="gramEnd"/>
      <w:r>
        <w:rPr>
          <w:rStyle w:val="a5"/>
        </w:rPr>
        <w:t xml:space="preserve"> о</w:t>
      </w:r>
      <w:r w:rsidR="00594118">
        <w:rPr>
          <w:rStyle w:val="a5"/>
        </w:rPr>
        <w:t xml:space="preserve">бщеобразовательных организаций </w:t>
      </w:r>
      <w:r>
        <w:rPr>
          <w:rStyle w:val="a5"/>
        </w:rPr>
        <w:t>- ко Дню учителя (5 октября);</w:t>
      </w:r>
    </w:p>
    <w:p w:rsidR="001664EC" w:rsidRDefault="00BD06E1">
      <w:pPr>
        <w:pStyle w:val="1"/>
        <w:spacing w:line="259" w:lineRule="auto"/>
        <w:ind w:firstLine="700"/>
        <w:jc w:val="both"/>
      </w:pPr>
      <w:r>
        <w:rPr>
          <w:rStyle w:val="a5"/>
        </w:rPr>
        <w:t>Премия, предусмотренная настоящим подпунктом, выплачивается едино</w:t>
      </w:r>
      <w:r>
        <w:rPr>
          <w:rStyle w:val="a5"/>
        </w:rPr>
        <w:softHyphen/>
        <w:t>временно при условии непрерывной работы в текущем году не менее шести ме</w:t>
      </w:r>
      <w:r>
        <w:rPr>
          <w:rStyle w:val="a5"/>
        </w:rPr>
        <w:softHyphen/>
        <w:t>сяцев.</w:t>
      </w:r>
    </w:p>
    <w:p w:rsidR="001664EC" w:rsidRDefault="00BD06E1" w:rsidP="001278F3">
      <w:pPr>
        <w:pStyle w:val="1"/>
        <w:numPr>
          <w:ilvl w:val="1"/>
          <w:numId w:val="26"/>
        </w:numPr>
        <w:tabs>
          <w:tab w:val="left" w:pos="1250"/>
        </w:tabs>
        <w:spacing w:line="259" w:lineRule="auto"/>
        <w:ind w:firstLine="700"/>
        <w:jc w:val="both"/>
      </w:pPr>
      <w:r>
        <w:rPr>
          <w:rStyle w:val="a5"/>
        </w:rPr>
        <w:t>Премии, предусмотренные подпунктом 4.1.8, учитываются в составе средней заработной платы для исчисления отпусков, пособий по временной не</w:t>
      </w:r>
      <w:r>
        <w:rPr>
          <w:rStyle w:val="a5"/>
        </w:rPr>
        <w:softHyphen/>
        <w:t>трудоспособности и другого.</w:t>
      </w:r>
    </w:p>
    <w:p w:rsidR="001664EC" w:rsidRDefault="00BD06E1">
      <w:pPr>
        <w:pStyle w:val="1"/>
        <w:spacing w:line="259" w:lineRule="auto"/>
        <w:ind w:firstLine="700"/>
        <w:jc w:val="both"/>
      </w:pPr>
      <w:r>
        <w:rPr>
          <w:rStyle w:val="a5"/>
        </w:rPr>
        <w:t>Премиальные выплаты осуществляются по решению руководителя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w:t>
      </w:r>
    </w:p>
    <w:p w:rsidR="001664EC" w:rsidRDefault="00BD06E1">
      <w:pPr>
        <w:pStyle w:val="1"/>
        <w:spacing w:line="259" w:lineRule="auto"/>
        <w:ind w:firstLine="700"/>
        <w:jc w:val="both"/>
      </w:pPr>
      <w:proofErr w:type="gramStart"/>
      <w:r>
        <w:rPr>
          <w:rStyle w:val="a5"/>
        </w:rPr>
        <w:t>заместителей</w:t>
      </w:r>
      <w:proofErr w:type="gramEnd"/>
      <w:r>
        <w:rPr>
          <w:rStyle w:val="a5"/>
        </w:rPr>
        <w:t xml:space="preserve"> руководителя, главного бухгалтера, главных специалистов и иных работников, подчиненных руководителю непосредственно;</w:t>
      </w:r>
    </w:p>
    <w:p w:rsidR="001664EC" w:rsidRDefault="00BD06E1">
      <w:pPr>
        <w:pStyle w:val="1"/>
        <w:spacing w:line="259" w:lineRule="auto"/>
        <w:ind w:firstLine="700"/>
        <w:jc w:val="both"/>
      </w:pPr>
      <w:proofErr w:type="gramStart"/>
      <w:r>
        <w:rPr>
          <w:rStyle w:val="a5"/>
        </w:rPr>
        <w:lastRenderedPageBreak/>
        <w:t>руководителей</w:t>
      </w:r>
      <w:proofErr w:type="gramEnd"/>
      <w:r>
        <w:rPr>
          <w:rStyle w:val="a5"/>
        </w:rPr>
        <w:t xml:space="preserve"> структурных подразделений учреждения и иных работни</w:t>
      </w:r>
      <w:r>
        <w:rPr>
          <w:rStyle w:val="a5"/>
        </w:rPr>
        <w:softHyphen/>
        <w:t>ков, подчиненных заместителям руководителей - по представлению заместите</w:t>
      </w:r>
      <w:r>
        <w:rPr>
          <w:rStyle w:val="a5"/>
        </w:rPr>
        <w:softHyphen/>
        <w:t>лей руководителя учреждения;</w:t>
      </w:r>
    </w:p>
    <w:p w:rsidR="001664EC" w:rsidRDefault="00BD06E1">
      <w:pPr>
        <w:pStyle w:val="1"/>
        <w:spacing w:line="259" w:lineRule="auto"/>
        <w:ind w:firstLine="700"/>
        <w:jc w:val="both"/>
      </w:pPr>
      <w:proofErr w:type="gramStart"/>
      <w:r>
        <w:rPr>
          <w:rStyle w:val="a5"/>
        </w:rPr>
        <w:t>других</w:t>
      </w:r>
      <w:proofErr w:type="gramEnd"/>
      <w:r>
        <w:rPr>
          <w:rStyle w:val="a5"/>
        </w:rPr>
        <w:t xml:space="preserve"> работников, занятых в структурных подразделениях учреждения - на основании представления руководителя соответствующих структурных под</w:t>
      </w:r>
      <w:r>
        <w:rPr>
          <w:rStyle w:val="a5"/>
        </w:rPr>
        <w:softHyphen/>
        <w:t>разделений учреждения.</w:t>
      </w:r>
    </w:p>
    <w:p w:rsidR="001664EC" w:rsidRDefault="00BD06E1" w:rsidP="001278F3">
      <w:pPr>
        <w:pStyle w:val="1"/>
        <w:numPr>
          <w:ilvl w:val="1"/>
          <w:numId w:val="26"/>
        </w:numPr>
        <w:tabs>
          <w:tab w:val="left" w:pos="1244"/>
        </w:tabs>
        <w:spacing w:line="259" w:lineRule="auto"/>
        <w:ind w:firstLine="700"/>
        <w:jc w:val="both"/>
      </w:pPr>
      <w:r>
        <w:rPr>
          <w:rStyle w:val="a5"/>
        </w:rPr>
        <w:t>Выплаты стимулирующего характера, за исключением выплат, преду</w:t>
      </w:r>
      <w:r>
        <w:rPr>
          <w:rStyle w:val="a5"/>
        </w:rPr>
        <w:softHyphen/>
        <w:t>смотренных подпунктами 4.1.1, 4.1.2, 4.1.6, 4.1.8 пункта 4.1 настоящего раздела, устанавливаются пропорционально ставке, объему учебной нагрузки (педагоги</w:t>
      </w:r>
      <w:r>
        <w:rPr>
          <w:rStyle w:val="a5"/>
        </w:rPr>
        <w:softHyphen/>
        <w:t>ческой работы).</w:t>
      </w:r>
    </w:p>
    <w:p w:rsidR="001664EC" w:rsidRDefault="00BD06E1" w:rsidP="001278F3">
      <w:pPr>
        <w:pStyle w:val="1"/>
        <w:numPr>
          <w:ilvl w:val="1"/>
          <w:numId w:val="26"/>
        </w:numPr>
        <w:tabs>
          <w:tab w:val="left" w:pos="1239"/>
        </w:tabs>
        <w:spacing w:line="259" w:lineRule="auto"/>
        <w:ind w:firstLine="700"/>
        <w:jc w:val="both"/>
      </w:pPr>
      <w:r>
        <w:rPr>
          <w:rStyle w:val="a5"/>
        </w:rPr>
        <w:t>Применение повышающих коэффициентов, предусмотренных под</w:t>
      </w:r>
      <w:r>
        <w:rPr>
          <w:rStyle w:val="a5"/>
        </w:rPr>
        <w:softHyphen/>
        <w:t>пунктами 4.1.4 - 4.1.6 пункта 4.1 раздела 4 «Порядок и условия установления выплат стимулирующего характера» настоящего Положения, не образуют новый оклад (должностной оклад), ставку заработной платы и не учитываются при ис</w:t>
      </w:r>
      <w:r>
        <w:rPr>
          <w:rStyle w:val="a5"/>
        </w:rPr>
        <w:softHyphen/>
        <w:t>числении иных стимулирующих и компенсационных выплат, устанавливаемых в процентном отношении к окладу.</w:t>
      </w:r>
    </w:p>
    <w:p w:rsidR="001664EC" w:rsidRDefault="00BD06E1">
      <w:pPr>
        <w:pStyle w:val="1"/>
        <w:spacing w:line="259" w:lineRule="auto"/>
        <w:ind w:firstLine="700"/>
        <w:jc w:val="both"/>
      </w:pPr>
      <w:r>
        <w:rPr>
          <w:rStyle w:val="a5"/>
        </w:rPr>
        <w:t>Указанные повышающие коэффициенты к окладу (должностному окладу), ставке заработной платы устанавливаются на определенный период времени в течение соответствующего календарного года.</w:t>
      </w:r>
    </w:p>
    <w:p w:rsidR="001664EC" w:rsidRDefault="00BD06E1" w:rsidP="001278F3">
      <w:pPr>
        <w:pStyle w:val="1"/>
        <w:numPr>
          <w:ilvl w:val="1"/>
          <w:numId w:val="26"/>
        </w:numPr>
        <w:tabs>
          <w:tab w:val="left" w:pos="1249"/>
        </w:tabs>
        <w:spacing w:line="259" w:lineRule="auto"/>
        <w:ind w:firstLine="700"/>
        <w:jc w:val="both"/>
      </w:pPr>
      <w:r>
        <w:rPr>
          <w:rStyle w:val="a5"/>
        </w:rPr>
        <w:t>Выплаты стимулирующего характера, предусмотренные подпунктами 4.1.3 - 4.1.5 пункта 4.1 раздела 4 «Порядок и условия установления выплат сти</w:t>
      </w:r>
      <w:r>
        <w:rPr>
          <w:rStyle w:val="a5"/>
        </w:rPr>
        <w:softHyphen/>
        <w:t>мулирующего характера» настоящего Положения осуществляются в первооче</w:t>
      </w:r>
      <w:r>
        <w:rPr>
          <w:rStyle w:val="a5"/>
        </w:rPr>
        <w:softHyphen/>
        <w:t>редном порядке.</w:t>
      </w:r>
    </w:p>
    <w:p w:rsidR="001664EC" w:rsidRDefault="00BD06E1" w:rsidP="001278F3">
      <w:pPr>
        <w:pStyle w:val="1"/>
        <w:numPr>
          <w:ilvl w:val="1"/>
          <w:numId w:val="26"/>
        </w:numPr>
        <w:tabs>
          <w:tab w:val="left" w:pos="1244"/>
        </w:tabs>
        <w:spacing w:line="259" w:lineRule="auto"/>
        <w:ind w:firstLine="700"/>
        <w:jc w:val="both"/>
      </w:pPr>
      <w:r>
        <w:rPr>
          <w:rStyle w:val="a5"/>
        </w:rPr>
        <w:t>Решение о введении соответствующих выплат стимулирующего харак</w:t>
      </w:r>
      <w:r>
        <w:rPr>
          <w:rStyle w:val="a5"/>
        </w:rPr>
        <w:softHyphen/>
        <w:t>тера и их конкретных размерах принимается Учреждением в пределах фонда оплаты труда учреждения.</w:t>
      </w:r>
    </w:p>
    <w:p w:rsidR="001664EC" w:rsidRDefault="00BD06E1" w:rsidP="001278F3">
      <w:pPr>
        <w:pStyle w:val="1"/>
        <w:numPr>
          <w:ilvl w:val="1"/>
          <w:numId w:val="26"/>
        </w:numPr>
        <w:tabs>
          <w:tab w:val="left" w:pos="1239"/>
        </w:tabs>
        <w:spacing w:line="259" w:lineRule="auto"/>
        <w:ind w:firstLine="700"/>
        <w:jc w:val="both"/>
      </w:pPr>
      <w:r>
        <w:rPr>
          <w:rStyle w:val="a5"/>
        </w:rPr>
        <w:t>Выплаты стимулирующего характера не образуют новый оклад (долж</w:t>
      </w:r>
      <w:r>
        <w:rPr>
          <w:rStyle w:val="a5"/>
        </w:rPr>
        <w:softHyphen/>
        <w:t>ностной оклад), ставку и не учитываются при начислении иных выплат стиму</w:t>
      </w:r>
      <w:r>
        <w:rPr>
          <w:rStyle w:val="a5"/>
        </w:rPr>
        <w:softHyphen/>
        <w:t>лирующего и компенсационного характера.</w:t>
      </w:r>
    </w:p>
    <w:p w:rsidR="001664EC" w:rsidRDefault="00BD06E1">
      <w:pPr>
        <w:pStyle w:val="1"/>
        <w:spacing w:line="259" w:lineRule="auto"/>
        <w:ind w:firstLine="700"/>
        <w:jc w:val="both"/>
      </w:pPr>
      <w:r>
        <w:rPr>
          <w:rStyle w:val="a5"/>
        </w:rPr>
        <w:t>Размеры и условия осуществления выплат стимулирующего характера конкретизируются в трудовом договоре (дополнительном соглашении к трудо</w:t>
      </w:r>
      <w:r>
        <w:rPr>
          <w:rStyle w:val="a5"/>
        </w:rPr>
        <w:softHyphen/>
        <w:t>вому договору).</w:t>
      </w:r>
    </w:p>
    <w:p w:rsidR="001664EC" w:rsidRDefault="00BD06E1" w:rsidP="001278F3">
      <w:pPr>
        <w:pStyle w:val="1"/>
        <w:numPr>
          <w:ilvl w:val="1"/>
          <w:numId w:val="26"/>
        </w:numPr>
        <w:tabs>
          <w:tab w:val="left" w:pos="1244"/>
        </w:tabs>
        <w:spacing w:line="259" w:lineRule="auto"/>
        <w:ind w:firstLine="700"/>
        <w:jc w:val="both"/>
      </w:pPr>
      <w:r>
        <w:rPr>
          <w:rStyle w:val="a5"/>
        </w:rPr>
        <w:t>Установление выплат стимулирующего характера осуществляется по решению руководителя Учреждения в пределах бюджетных ассигнований, предусмотренных на оплату труда работников Учреждения, а также средств от предпринимательской и иной приносящей доход деятельности, направленных на оплату труда:</w:t>
      </w:r>
    </w:p>
    <w:p w:rsidR="001664EC" w:rsidRDefault="00BD06E1">
      <w:pPr>
        <w:pStyle w:val="1"/>
        <w:spacing w:line="259" w:lineRule="auto"/>
        <w:ind w:firstLine="720"/>
        <w:jc w:val="both"/>
      </w:pPr>
      <w:proofErr w:type="gramStart"/>
      <w:r>
        <w:rPr>
          <w:rStyle w:val="a5"/>
        </w:rPr>
        <w:t>руководителей</w:t>
      </w:r>
      <w:proofErr w:type="gramEnd"/>
      <w:r>
        <w:rPr>
          <w:rStyle w:val="a5"/>
        </w:rPr>
        <w:t xml:space="preserve"> структурных подразделений, главных специалистов и иных работников Учреждения, подчиненных заместителям руководителя - по представлению заместителей руководителя Учреждения;</w:t>
      </w:r>
    </w:p>
    <w:p w:rsidR="001664EC" w:rsidRDefault="00BD06E1">
      <w:pPr>
        <w:pStyle w:val="1"/>
        <w:spacing w:line="259" w:lineRule="auto"/>
        <w:ind w:firstLine="720"/>
        <w:jc w:val="both"/>
      </w:pPr>
      <w:proofErr w:type="gramStart"/>
      <w:r>
        <w:rPr>
          <w:rStyle w:val="a5"/>
        </w:rPr>
        <w:t>остальных</w:t>
      </w:r>
      <w:proofErr w:type="gramEnd"/>
      <w:r>
        <w:rPr>
          <w:rStyle w:val="a5"/>
        </w:rPr>
        <w:t xml:space="preserve"> работников Учреждения, занятых в структурных подразделениях, - на основании представления руководителей соответствующих структурных подразделений.</w:t>
      </w:r>
    </w:p>
    <w:p w:rsidR="001664EC" w:rsidRDefault="00BD06E1">
      <w:pPr>
        <w:pStyle w:val="1"/>
        <w:numPr>
          <w:ilvl w:val="1"/>
          <w:numId w:val="28"/>
        </w:numPr>
        <w:tabs>
          <w:tab w:val="left" w:pos="1244"/>
        </w:tabs>
        <w:spacing w:after="320" w:line="259" w:lineRule="auto"/>
        <w:ind w:firstLine="720"/>
        <w:jc w:val="both"/>
      </w:pPr>
      <w:r>
        <w:rPr>
          <w:rStyle w:val="a5"/>
        </w:rPr>
        <w:t>Отдельным категориям работников Учреждения Управлением могут устанавливаться другие выплаты стимулирующего характера.</w:t>
      </w:r>
    </w:p>
    <w:p w:rsidR="001664EC" w:rsidRDefault="00BD06E1" w:rsidP="008B0948">
      <w:pPr>
        <w:pStyle w:val="1"/>
        <w:numPr>
          <w:ilvl w:val="0"/>
          <w:numId w:val="29"/>
        </w:numPr>
        <w:tabs>
          <w:tab w:val="left" w:pos="1522"/>
        </w:tabs>
        <w:spacing w:after="320" w:line="240" w:lineRule="auto"/>
        <w:ind w:left="1940" w:hanging="740"/>
        <w:jc w:val="center"/>
      </w:pPr>
      <w:r w:rsidRPr="008B0948">
        <w:rPr>
          <w:rStyle w:val="a5"/>
          <w:b/>
        </w:rPr>
        <w:t>Порядок и условия оплаты труда руководителя учреждения, его заместителей</w:t>
      </w:r>
      <w:r>
        <w:rPr>
          <w:rStyle w:val="a5"/>
        </w:rPr>
        <w:t>.</w:t>
      </w:r>
    </w:p>
    <w:p w:rsidR="001664EC" w:rsidRDefault="00BD06E1">
      <w:pPr>
        <w:pStyle w:val="1"/>
        <w:numPr>
          <w:ilvl w:val="1"/>
          <w:numId w:val="29"/>
        </w:numPr>
        <w:tabs>
          <w:tab w:val="left" w:pos="1239"/>
        </w:tabs>
        <w:spacing w:line="259" w:lineRule="auto"/>
        <w:ind w:firstLine="720"/>
        <w:jc w:val="both"/>
      </w:pPr>
      <w:r>
        <w:rPr>
          <w:rStyle w:val="a5"/>
        </w:rPr>
        <w:t>Заработная плата руководителя учреждения, его заместителей учреждения состоит из должностного оклада, выплат компенса</w:t>
      </w:r>
      <w:r>
        <w:rPr>
          <w:rStyle w:val="a5"/>
        </w:rPr>
        <w:softHyphen/>
        <w:t>ционного и стимулирующего характера.</w:t>
      </w:r>
    </w:p>
    <w:p w:rsidR="001664EC" w:rsidRDefault="00BD06E1">
      <w:pPr>
        <w:pStyle w:val="1"/>
        <w:numPr>
          <w:ilvl w:val="1"/>
          <w:numId w:val="29"/>
        </w:numPr>
        <w:tabs>
          <w:tab w:val="left" w:pos="1239"/>
        </w:tabs>
        <w:spacing w:line="259" w:lineRule="auto"/>
        <w:ind w:firstLine="720"/>
        <w:jc w:val="both"/>
      </w:pPr>
      <w:r>
        <w:rPr>
          <w:rStyle w:val="a5"/>
        </w:rPr>
        <w:t>Установление должностных окладов руководителя, заместителей р</w:t>
      </w:r>
      <w:r w:rsidR="008B0948">
        <w:rPr>
          <w:rStyle w:val="a5"/>
        </w:rPr>
        <w:t>у</w:t>
      </w:r>
      <w:r w:rsidR="008B0948">
        <w:rPr>
          <w:rStyle w:val="a5"/>
        </w:rPr>
        <w:softHyphen/>
        <w:t>ководителя</w:t>
      </w:r>
      <w:r>
        <w:rPr>
          <w:rStyle w:val="a5"/>
        </w:rPr>
        <w:t xml:space="preserve"> </w:t>
      </w:r>
      <w:r>
        <w:rPr>
          <w:rStyle w:val="a5"/>
        </w:rPr>
        <w:lastRenderedPageBreak/>
        <w:t>учреждения.</w:t>
      </w:r>
    </w:p>
    <w:p w:rsidR="001664EC" w:rsidRDefault="00BD06E1">
      <w:pPr>
        <w:pStyle w:val="1"/>
        <w:numPr>
          <w:ilvl w:val="2"/>
          <w:numId w:val="29"/>
        </w:numPr>
        <w:tabs>
          <w:tab w:val="left" w:pos="1450"/>
        </w:tabs>
        <w:spacing w:line="259" w:lineRule="auto"/>
        <w:ind w:firstLine="720"/>
        <w:jc w:val="both"/>
      </w:pPr>
      <w:r>
        <w:rPr>
          <w:rStyle w:val="a5"/>
        </w:rPr>
        <w:t>Размер должностного оклада руководителя учреждения устанавли</w:t>
      </w:r>
      <w:r>
        <w:rPr>
          <w:rStyle w:val="a5"/>
        </w:rPr>
        <w:softHyphen/>
        <w:t>вается трудовым договором, но не ниже минимальных размеров должностных окладов, установленных настоящим Положением.</w:t>
      </w:r>
    </w:p>
    <w:p w:rsidR="001664EC" w:rsidRDefault="00BD06E1">
      <w:pPr>
        <w:pStyle w:val="1"/>
        <w:numPr>
          <w:ilvl w:val="2"/>
          <w:numId w:val="29"/>
        </w:numPr>
        <w:tabs>
          <w:tab w:val="left" w:pos="1450"/>
        </w:tabs>
        <w:spacing w:line="259" w:lineRule="auto"/>
        <w:ind w:firstLine="720"/>
        <w:jc w:val="both"/>
      </w:pPr>
      <w:r>
        <w:rPr>
          <w:rStyle w:val="a5"/>
        </w:rPr>
        <w:t>Размер должностного оклада руководителя устанавливается Управлением в зависимости от группы по оплате труда руководителей, в том числе с учетом сложности труда, масштаба управления, особенностей деятельности, значимости Учреждения.</w:t>
      </w:r>
    </w:p>
    <w:p w:rsidR="001664EC" w:rsidRDefault="00BD06E1">
      <w:pPr>
        <w:pStyle w:val="1"/>
        <w:numPr>
          <w:ilvl w:val="2"/>
          <w:numId w:val="29"/>
        </w:numPr>
        <w:tabs>
          <w:tab w:val="left" w:pos="1455"/>
        </w:tabs>
        <w:spacing w:line="259" w:lineRule="auto"/>
        <w:ind w:firstLine="720"/>
        <w:jc w:val="both"/>
      </w:pPr>
      <w:r>
        <w:rPr>
          <w:rStyle w:val="a5"/>
        </w:rPr>
        <w:t>Порядок отнесения Учреждения по группам по оплате труда руководителя учреждения и распределение Учреждения по группам по оплате труда руководителя учреждения устанавливаются приказом Управления.</w:t>
      </w:r>
    </w:p>
    <w:p w:rsidR="001664EC" w:rsidRDefault="00BD06E1">
      <w:pPr>
        <w:pStyle w:val="1"/>
        <w:numPr>
          <w:ilvl w:val="2"/>
          <w:numId w:val="29"/>
        </w:numPr>
        <w:tabs>
          <w:tab w:val="left" w:pos="1455"/>
        </w:tabs>
        <w:spacing w:line="259" w:lineRule="auto"/>
        <w:ind w:firstLine="720"/>
        <w:jc w:val="both"/>
      </w:pPr>
      <w:r>
        <w:rPr>
          <w:rStyle w:val="a5"/>
        </w:rPr>
        <w:t>Размеры должностных окл</w:t>
      </w:r>
      <w:r w:rsidR="00B11916">
        <w:rPr>
          <w:rStyle w:val="a5"/>
        </w:rPr>
        <w:t>адов заместителей руководителя</w:t>
      </w:r>
      <w:r>
        <w:rPr>
          <w:rStyle w:val="a5"/>
        </w:rPr>
        <w:t xml:space="preserve"> учреждения устанавливаются на 25 процентов ниже должностного оклада руководителя учреждения.</w:t>
      </w:r>
    </w:p>
    <w:p w:rsidR="001664EC" w:rsidRDefault="00BD06E1">
      <w:pPr>
        <w:pStyle w:val="1"/>
        <w:numPr>
          <w:ilvl w:val="2"/>
          <w:numId w:val="29"/>
        </w:numPr>
        <w:tabs>
          <w:tab w:val="left" w:pos="1460"/>
        </w:tabs>
        <w:spacing w:line="259" w:lineRule="auto"/>
        <w:ind w:firstLine="720"/>
        <w:jc w:val="both"/>
      </w:pPr>
      <w:r>
        <w:rPr>
          <w:rStyle w:val="a5"/>
        </w:rPr>
        <w:t>Трудовой договор с руководителем учреждения заключается в соот</w:t>
      </w:r>
      <w:r>
        <w:rPr>
          <w:rStyle w:val="a5"/>
        </w:rPr>
        <w:softHyphen/>
        <w:t>ветствии с типовой формой трудового договора, утвержденной постановлением Правительства Российской Федерации от 12 апреля 2013 г. № 329 «О типовой форме трудового договора с руководителем муниципального учреждения».</w:t>
      </w:r>
    </w:p>
    <w:p w:rsidR="001664EC" w:rsidRDefault="00BD06E1">
      <w:pPr>
        <w:pStyle w:val="1"/>
        <w:numPr>
          <w:ilvl w:val="1"/>
          <w:numId w:val="29"/>
        </w:numPr>
        <w:tabs>
          <w:tab w:val="left" w:pos="1249"/>
        </w:tabs>
        <w:spacing w:line="259" w:lineRule="auto"/>
        <w:ind w:firstLine="720"/>
        <w:jc w:val="both"/>
      </w:pPr>
      <w:r>
        <w:rPr>
          <w:rStyle w:val="a5"/>
        </w:rPr>
        <w:t>С учетом условий труда руководителям Учреждения могут устанавли</w:t>
      </w:r>
      <w:r>
        <w:rPr>
          <w:rStyle w:val="a5"/>
        </w:rPr>
        <w:softHyphen/>
        <w:t>ваться выплаты компенсационного и стимулирующего характера, предусмот</w:t>
      </w:r>
      <w:r>
        <w:rPr>
          <w:rStyle w:val="a5"/>
        </w:rPr>
        <w:softHyphen/>
        <w:t>ренные разделами 3 и 4 настоящего Положения соответственно, в порядке, опре</w:t>
      </w:r>
      <w:r>
        <w:rPr>
          <w:rStyle w:val="a5"/>
        </w:rPr>
        <w:softHyphen/>
        <w:t>деленном Управлением.</w:t>
      </w:r>
    </w:p>
    <w:p w:rsidR="001664EC" w:rsidRDefault="00BD06E1">
      <w:pPr>
        <w:pStyle w:val="1"/>
        <w:numPr>
          <w:ilvl w:val="1"/>
          <w:numId w:val="29"/>
        </w:numPr>
        <w:tabs>
          <w:tab w:val="left" w:pos="1239"/>
        </w:tabs>
        <w:spacing w:line="259" w:lineRule="auto"/>
        <w:ind w:firstLine="720"/>
        <w:jc w:val="both"/>
      </w:pPr>
      <w:r>
        <w:rPr>
          <w:rStyle w:val="a5"/>
        </w:rPr>
        <w:t>В соответствии со статьей 145 ТК РФ предельный уровень соотноше</w:t>
      </w:r>
      <w:r>
        <w:rPr>
          <w:rStyle w:val="a5"/>
        </w:rPr>
        <w:softHyphen/>
        <w:t>ния средней заработной платы руководителя учреждения, его заместителей, учреждения (с учетом всех видов выплат из всех источни</w:t>
      </w:r>
      <w:r>
        <w:rPr>
          <w:rStyle w:val="a5"/>
        </w:rPr>
        <w:softHyphen/>
        <w:t>ков финансирования) и средней заработной платы работников Учреждения (без руководителя учреждения, его заместителей, с учетом всех видов выплат из всех источников финансирования) устанавливается в кратности от 1 до 8 и рассчитывается на календарный год.</w:t>
      </w:r>
    </w:p>
    <w:p w:rsidR="001664EC" w:rsidRDefault="00BD06E1">
      <w:pPr>
        <w:pStyle w:val="1"/>
        <w:ind w:firstLine="720"/>
        <w:jc w:val="both"/>
      </w:pPr>
      <w:r>
        <w:rPr>
          <w:rStyle w:val="a5"/>
        </w:rPr>
        <w:t>Уровень соотношения среднемесячной заработной платы руководит</w:t>
      </w:r>
      <w:r w:rsidR="00B11916">
        <w:rPr>
          <w:rStyle w:val="a5"/>
        </w:rPr>
        <w:t xml:space="preserve">еля, заместителей руководителя </w:t>
      </w:r>
      <w:r>
        <w:rPr>
          <w:rStyle w:val="a5"/>
        </w:rPr>
        <w:t>учреждения и среднемесячной заработной платы работников списочного состава учреждения определяется путем деления среднемесячной заработной платы соответствующего руководи</w:t>
      </w:r>
      <w:r w:rsidR="00B11916">
        <w:rPr>
          <w:rStyle w:val="a5"/>
        </w:rPr>
        <w:t xml:space="preserve">теля, заместителя руководителя </w:t>
      </w:r>
      <w:r>
        <w:rPr>
          <w:rStyle w:val="a5"/>
        </w:rPr>
        <w:t>учреждения на среднемесячную заработную плату работников списочного состава этого учреждения (без руководителя учреждения, его заместителей, главного бухгалтера учреждения).</w:t>
      </w:r>
    </w:p>
    <w:p w:rsidR="001664EC" w:rsidRDefault="00BD06E1">
      <w:pPr>
        <w:pStyle w:val="1"/>
        <w:ind w:firstLine="720"/>
        <w:jc w:val="both"/>
      </w:pPr>
      <w:r>
        <w:rPr>
          <w:rStyle w:val="a5"/>
        </w:rPr>
        <w:t>Предельный уровень соотношения средней заработной платы руководи</w:t>
      </w:r>
      <w:r>
        <w:rPr>
          <w:rStyle w:val="a5"/>
        </w:rPr>
        <w:softHyphen/>
        <w:t>теля учреждения, его заместителей учреждения и средней заработной платы работников учреждения может быть увеличен по решению Управления, в отношении руководителя учреждения, его заместителей, включенных в соответствующий перечень, утвер</w:t>
      </w:r>
      <w:r>
        <w:rPr>
          <w:rStyle w:val="a5"/>
        </w:rPr>
        <w:softHyphen/>
        <w:t>ждаемый Управлением.</w:t>
      </w:r>
    </w:p>
    <w:p w:rsidR="001664EC" w:rsidRDefault="00BD06E1">
      <w:pPr>
        <w:pStyle w:val="1"/>
        <w:ind w:firstLine="720"/>
        <w:jc w:val="both"/>
      </w:pPr>
      <w:r>
        <w:rPr>
          <w:rStyle w:val="a5"/>
        </w:rPr>
        <w:t>По решению Управления руководител</w:t>
      </w:r>
      <w:r w:rsidR="00B11916">
        <w:rPr>
          <w:rStyle w:val="a5"/>
        </w:rPr>
        <w:t xml:space="preserve">ю Учреждения, его заместителям </w:t>
      </w:r>
      <w:r>
        <w:rPr>
          <w:rStyle w:val="a5"/>
        </w:rPr>
        <w:t>учреждения на определенный период может устанавли</w:t>
      </w:r>
      <w:r>
        <w:rPr>
          <w:rStyle w:val="a5"/>
        </w:rPr>
        <w:softHyphen/>
        <w:t>ваться предельное соотношение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6,0 для руководителя учреждения и не более 5,0 -</w:t>
      </w:r>
      <w:r w:rsidR="00B11916">
        <w:rPr>
          <w:rStyle w:val="a5"/>
        </w:rPr>
        <w:t xml:space="preserve"> для заместителей руководителя </w:t>
      </w:r>
      <w:r>
        <w:rPr>
          <w:rStyle w:val="a5"/>
        </w:rPr>
        <w:t>учреждения.</w:t>
      </w:r>
    </w:p>
    <w:p w:rsidR="001664EC" w:rsidRDefault="00BD06E1">
      <w:pPr>
        <w:pStyle w:val="1"/>
        <w:numPr>
          <w:ilvl w:val="1"/>
          <w:numId w:val="29"/>
        </w:numPr>
        <w:tabs>
          <w:tab w:val="left" w:pos="1249"/>
        </w:tabs>
        <w:ind w:firstLine="720"/>
        <w:jc w:val="both"/>
      </w:pPr>
      <w:r>
        <w:rPr>
          <w:rStyle w:val="a5"/>
        </w:rPr>
        <w:t>По решению Управления руководителям учреждений могут быть установлены выплаты стимулирующего характера, размеры которых зависят от достижения ими целевых показателей эффективности работы Учреждения, вы</w:t>
      </w:r>
      <w:r>
        <w:rPr>
          <w:rStyle w:val="a5"/>
        </w:rPr>
        <w:softHyphen/>
        <w:t>полнения муниципальных заданий (выполнения работ).</w:t>
      </w:r>
    </w:p>
    <w:p w:rsidR="001664EC" w:rsidRDefault="00BD06E1">
      <w:pPr>
        <w:pStyle w:val="1"/>
        <w:ind w:firstLine="720"/>
        <w:jc w:val="both"/>
      </w:pPr>
      <w:r>
        <w:rPr>
          <w:rStyle w:val="a5"/>
        </w:rPr>
        <w:t>Критерии и (или) целевые показатели для оценки эффективности (каче</w:t>
      </w:r>
      <w:r>
        <w:rPr>
          <w:rStyle w:val="a5"/>
        </w:rPr>
        <w:softHyphen/>
        <w:t>ства) работы для установления выплат стимулирующего характера руководи</w:t>
      </w:r>
      <w:r>
        <w:rPr>
          <w:rStyle w:val="a5"/>
        </w:rPr>
        <w:softHyphen/>
        <w:t xml:space="preserve">телю учреждения </w:t>
      </w:r>
      <w:r>
        <w:rPr>
          <w:rStyle w:val="a5"/>
        </w:rPr>
        <w:lastRenderedPageBreak/>
        <w:t>определяются Управлением.</w:t>
      </w:r>
    </w:p>
    <w:p w:rsidR="001664EC" w:rsidRDefault="00BD06E1">
      <w:pPr>
        <w:pStyle w:val="1"/>
        <w:numPr>
          <w:ilvl w:val="1"/>
          <w:numId w:val="29"/>
        </w:numPr>
        <w:tabs>
          <w:tab w:val="left" w:pos="1254"/>
        </w:tabs>
        <w:ind w:firstLine="720"/>
        <w:jc w:val="both"/>
      </w:pPr>
      <w:r>
        <w:rPr>
          <w:rStyle w:val="a5"/>
        </w:rPr>
        <w:t>Руководители учреждений, заместители руководителей наряду со своей основной работой имеют право осуществлять педагогическую (препо</w:t>
      </w:r>
      <w:r>
        <w:rPr>
          <w:rStyle w:val="a5"/>
        </w:rPr>
        <w:softHyphen/>
        <w:t>давательскую) работу (при соответствии необходимым профессиональным ква</w:t>
      </w:r>
      <w:r>
        <w:rPr>
          <w:rStyle w:val="a5"/>
        </w:rPr>
        <w:softHyphen/>
        <w:t>лификационным требованиям) в том же Учреждении.</w:t>
      </w:r>
    </w:p>
    <w:p w:rsidR="001664EC" w:rsidRDefault="00BD06E1">
      <w:pPr>
        <w:pStyle w:val="1"/>
        <w:ind w:firstLine="720"/>
        <w:jc w:val="both"/>
      </w:pPr>
      <w:r>
        <w:rPr>
          <w:rStyle w:val="a5"/>
        </w:rPr>
        <w:t>Оплата труда руководителей учреждений и заместителей руководителей за осуществление педагогической (преподавательской) работы устанавливается раздельно по каждой должности (виду работы) и осуществляется на условиях, предусмотренных для педагогических работников.</w:t>
      </w:r>
    </w:p>
    <w:p w:rsidR="00B11916" w:rsidRDefault="00BD06E1" w:rsidP="00B11916">
      <w:pPr>
        <w:pStyle w:val="1"/>
        <w:ind w:firstLine="720"/>
        <w:jc w:val="both"/>
        <w:rPr>
          <w:rStyle w:val="a5"/>
        </w:rPr>
      </w:pPr>
      <w:r>
        <w:rPr>
          <w:rStyle w:val="a5"/>
        </w:rPr>
        <w:t>Предельный объем педагогической (преподавательской) работы, который может выполняться руководителем учреждения, определяется Управлением, заместителями руководителя - руководителем учреждения, с учетом особенно</w:t>
      </w:r>
      <w:r>
        <w:rPr>
          <w:rStyle w:val="a5"/>
        </w:rPr>
        <w:softHyphen/>
        <w:t>стей определения учебной нагрузки лиц, замещающих должности педагогиче</w:t>
      </w:r>
      <w:r>
        <w:rPr>
          <w:rStyle w:val="a5"/>
        </w:rPr>
        <w:softHyphen/>
        <w:t>ских работников наряду с работой, определенной трудовым договором, преду</w:t>
      </w:r>
      <w:r>
        <w:rPr>
          <w:rStyle w:val="a5"/>
        </w:rPr>
        <w:softHyphen/>
        <w:t xml:space="preserve">смотренных пунктами 5.3 и 5.4 </w:t>
      </w:r>
    </w:p>
    <w:p w:rsidR="001664EC" w:rsidRDefault="00BD06E1" w:rsidP="00B11916">
      <w:pPr>
        <w:pStyle w:val="1"/>
        <w:ind w:firstLine="720"/>
        <w:jc w:val="both"/>
      </w:pPr>
      <w:r>
        <w:rPr>
          <w:rStyle w:val="a5"/>
        </w:rPr>
        <w:t>Руководителям учреждений по решению Управления могут устанав</w:t>
      </w:r>
      <w:r>
        <w:rPr>
          <w:rStyle w:val="a5"/>
        </w:rPr>
        <w:softHyphen/>
        <w:t>ливаться премиальные выплаты с учетом результатов деятельности Учреждения в соответствии с порядком, критериями оценки и показателями эффективности работы Учреждения, установленными Управлением.</w:t>
      </w:r>
    </w:p>
    <w:p w:rsidR="001664EC" w:rsidRDefault="00BD06E1">
      <w:pPr>
        <w:pStyle w:val="1"/>
        <w:spacing w:line="259" w:lineRule="auto"/>
        <w:ind w:firstLine="720"/>
        <w:jc w:val="both"/>
      </w:pPr>
      <w:r>
        <w:rPr>
          <w:rStyle w:val="a5"/>
        </w:rPr>
        <w:t>Размеры премирования руководителя учреждения, порядок и критерии премиальных выплат устанавливаются Управлением в дополнительном согла</w:t>
      </w:r>
      <w:r>
        <w:rPr>
          <w:rStyle w:val="a5"/>
        </w:rPr>
        <w:softHyphen/>
        <w:t>шении к трудовому договору с руководителем учреждения сроком не более чем на один календарный год (по 31 декабря включительно).</w:t>
      </w:r>
    </w:p>
    <w:p w:rsidR="001664EC" w:rsidRDefault="00BD06E1">
      <w:pPr>
        <w:pStyle w:val="1"/>
        <w:numPr>
          <w:ilvl w:val="1"/>
          <w:numId w:val="29"/>
        </w:numPr>
        <w:tabs>
          <w:tab w:val="left" w:pos="1258"/>
        </w:tabs>
        <w:spacing w:line="259" w:lineRule="auto"/>
        <w:ind w:firstLine="720"/>
        <w:jc w:val="both"/>
      </w:pPr>
      <w:r>
        <w:rPr>
          <w:rStyle w:val="a5"/>
        </w:rPr>
        <w:t>В случае если в соответствии с положениями статей 602, 151 ТК РФ с письменного согласия работника Учреждения приказом Управления на него возлагается временное исполнение обязанности руководителя данного учрежде</w:t>
      </w:r>
      <w:r>
        <w:rPr>
          <w:rStyle w:val="a5"/>
        </w:rPr>
        <w:softHyphen/>
        <w:t>ния, с ним не заключается новый трудовой договор и на указанного работника Учреждения не распространяются положения настоящего раздела.</w:t>
      </w:r>
    </w:p>
    <w:p w:rsidR="001664EC" w:rsidRDefault="00BD06E1">
      <w:pPr>
        <w:pStyle w:val="1"/>
        <w:spacing w:line="259" w:lineRule="auto"/>
        <w:ind w:firstLine="720"/>
        <w:jc w:val="both"/>
      </w:pPr>
      <w:r>
        <w:rPr>
          <w:rStyle w:val="a5"/>
        </w:rPr>
        <w:t>В приказе Управления о возложении временного исполнения обязанности руководителя учреждения указывается размер ежемесячной доплаты за ис</w:t>
      </w:r>
      <w:r>
        <w:rPr>
          <w:rStyle w:val="a5"/>
        </w:rPr>
        <w:softHyphen/>
        <w:t>полнение обязанностей временно отсутствующего работника без освобождения от работы, определенной трудовым договором, заключенным работником Учреждения с этим же учреждением.</w:t>
      </w:r>
    </w:p>
    <w:p w:rsidR="001664EC" w:rsidRDefault="00BD06E1">
      <w:pPr>
        <w:pStyle w:val="1"/>
        <w:spacing w:after="300" w:line="259" w:lineRule="auto"/>
        <w:ind w:firstLine="720"/>
        <w:jc w:val="both"/>
      </w:pPr>
      <w:r>
        <w:rPr>
          <w:rStyle w:val="a5"/>
        </w:rPr>
        <w:t>Предельный размер доплаты не может превышать однократного мини</w:t>
      </w:r>
      <w:r>
        <w:rPr>
          <w:rStyle w:val="a5"/>
        </w:rPr>
        <w:softHyphen/>
        <w:t>мального размера должностного оклада руководителя, предусмотренного под</w:t>
      </w:r>
      <w:r>
        <w:rPr>
          <w:rStyle w:val="a5"/>
        </w:rPr>
        <w:softHyphen/>
        <w:t>пунктом 5.2 настоящего раздела, для соответствующего Учреждения.</w:t>
      </w:r>
    </w:p>
    <w:p w:rsidR="001664EC" w:rsidRPr="00B11916" w:rsidRDefault="00BD06E1">
      <w:pPr>
        <w:pStyle w:val="1"/>
        <w:numPr>
          <w:ilvl w:val="0"/>
          <w:numId w:val="29"/>
        </w:numPr>
        <w:tabs>
          <w:tab w:val="left" w:pos="322"/>
        </w:tabs>
        <w:spacing w:after="300" w:line="259" w:lineRule="auto"/>
        <w:ind w:firstLine="0"/>
        <w:jc w:val="center"/>
        <w:rPr>
          <w:b/>
        </w:rPr>
      </w:pPr>
      <w:r w:rsidRPr="00B11916">
        <w:rPr>
          <w:rStyle w:val="a5"/>
          <w:b/>
        </w:rPr>
        <w:t>Другие вопросы оплаты труда</w:t>
      </w:r>
    </w:p>
    <w:p w:rsidR="001664EC" w:rsidRDefault="00BD06E1">
      <w:pPr>
        <w:pStyle w:val="1"/>
        <w:numPr>
          <w:ilvl w:val="1"/>
          <w:numId w:val="29"/>
        </w:numPr>
        <w:tabs>
          <w:tab w:val="left" w:pos="1258"/>
        </w:tabs>
        <w:spacing w:line="259" w:lineRule="auto"/>
        <w:ind w:firstLine="720"/>
        <w:jc w:val="both"/>
      </w:pPr>
      <w:r>
        <w:rPr>
          <w:rStyle w:val="a5"/>
        </w:rPr>
        <w:t>Из фонда оплаты труда работникам Учреждения (в том числе руководите</w:t>
      </w:r>
      <w:r w:rsidR="00B11916">
        <w:rPr>
          <w:rStyle w:val="a5"/>
        </w:rPr>
        <w:t>лю учреждения, его заместителям</w:t>
      </w:r>
      <w:r>
        <w:rPr>
          <w:rStyle w:val="a5"/>
        </w:rPr>
        <w:t>) может предоставляться материальная помощь в порядке и на условиях, определенных в отношении:</w:t>
      </w:r>
    </w:p>
    <w:p w:rsidR="001664EC" w:rsidRDefault="00BD06E1">
      <w:pPr>
        <w:pStyle w:val="1"/>
        <w:spacing w:line="259" w:lineRule="auto"/>
        <w:ind w:firstLine="720"/>
        <w:jc w:val="both"/>
      </w:pPr>
      <w:proofErr w:type="gramStart"/>
      <w:r>
        <w:rPr>
          <w:rStyle w:val="a5"/>
        </w:rPr>
        <w:t>руководителя</w:t>
      </w:r>
      <w:proofErr w:type="gramEnd"/>
      <w:r>
        <w:rPr>
          <w:rStyle w:val="a5"/>
        </w:rPr>
        <w:t xml:space="preserve"> учреждения - правовым актом Управления;</w:t>
      </w:r>
    </w:p>
    <w:p w:rsidR="001664EC" w:rsidRDefault="00BD06E1">
      <w:pPr>
        <w:pStyle w:val="1"/>
        <w:spacing w:line="259" w:lineRule="auto"/>
        <w:ind w:firstLine="720"/>
        <w:jc w:val="both"/>
        <w:rPr>
          <w:rStyle w:val="a5"/>
        </w:rPr>
      </w:pPr>
      <w:proofErr w:type="gramStart"/>
      <w:r>
        <w:rPr>
          <w:rStyle w:val="a5"/>
        </w:rPr>
        <w:t>работников</w:t>
      </w:r>
      <w:proofErr w:type="gramEnd"/>
      <w:r>
        <w:rPr>
          <w:rStyle w:val="a5"/>
        </w:rPr>
        <w:t xml:space="preserve"> Учреждения (за исключением руководителя учреждения) - ло</w:t>
      </w:r>
      <w:r>
        <w:rPr>
          <w:rStyle w:val="a5"/>
        </w:rPr>
        <w:softHyphen/>
        <w:t>кальным нормативным актом учреждения и (или) коллективным договором.</w:t>
      </w:r>
    </w:p>
    <w:p w:rsidR="00A3582C" w:rsidRDefault="00A3582C">
      <w:pPr>
        <w:pStyle w:val="1"/>
        <w:spacing w:line="259" w:lineRule="auto"/>
        <w:ind w:firstLine="720"/>
        <w:jc w:val="both"/>
        <w:rPr>
          <w:rStyle w:val="a5"/>
        </w:rPr>
      </w:pPr>
    </w:p>
    <w:p w:rsidR="00A3582C" w:rsidRDefault="00A3582C" w:rsidP="00A3582C">
      <w:pPr>
        <w:pStyle w:val="ac"/>
        <w:jc w:val="center"/>
        <w:rPr>
          <w:rFonts w:ascii="Times New Roman" w:hAnsi="Times New Roman" w:cs="Times New Roman"/>
          <w:b/>
          <w:bCs/>
        </w:rPr>
      </w:pPr>
      <w:r>
        <w:rPr>
          <w:rFonts w:ascii="Times New Roman" w:hAnsi="Times New Roman" w:cs="Times New Roman"/>
          <w:b/>
          <w:bCs/>
        </w:rPr>
        <w:t>6</w:t>
      </w:r>
      <w:r w:rsidRPr="00D62C8B">
        <w:rPr>
          <w:rFonts w:ascii="Times New Roman" w:hAnsi="Times New Roman" w:cs="Times New Roman"/>
          <w:b/>
          <w:bCs/>
        </w:rPr>
        <w:t>.</w:t>
      </w:r>
      <w:r>
        <w:rPr>
          <w:rFonts w:ascii="Times New Roman" w:hAnsi="Times New Roman" w:cs="Times New Roman"/>
          <w:b/>
          <w:bCs/>
        </w:rPr>
        <w:t xml:space="preserve">1. </w:t>
      </w:r>
      <w:r w:rsidRPr="00D62C8B">
        <w:rPr>
          <w:rFonts w:ascii="Times New Roman" w:hAnsi="Times New Roman" w:cs="Times New Roman"/>
          <w:b/>
          <w:bCs/>
        </w:rPr>
        <w:t xml:space="preserve"> Основания и размеры материальной помощи.</w:t>
      </w:r>
    </w:p>
    <w:p w:rsidR="00A3582C" w:rsidRPr="00A3582C" w:rsidRDefault="00A3582C" w:rsidP="00A3582C">
      <w:pPr>
        <w:pStyle w:val="ac"/>
        <w:ind w:left="0"/>
        <w:jc w:val="both"/>
        <w:rPr>
          <w:rFonts w:ascii="Times New Roman" w:hAnsi="Times New Roman" w:cs="Times New Roman"/>
          <w:b/>
          <w:bCs/>
          <w:sz w:val="26"/>
          <w:szCs w:val="26"/>
        </w:rPr>
      </w:pPr>
      <w:r w:rsidRPr="00A3582C">
        <w:rPr>
          <w:rFonts w:ascii="Times New Roman" w:hAnsi="Times New Roman" w:cs="Times New Roman"/>
          <w:sz w:val="26"/>
          <w:szCs w:val="26"/>
        </w:rPr>
        <w:t xml:space="preserve">6.1.1.  Смерть близких родственников (супруги, дети, родители) – </w:t>
      </w:r>
      <w:r w:rsidRPr="00A3582C">
        <w:rPr>
          <w:rFonts w:ascii="Times New Roman" w:hAnsi="Times New Roman" w:cs="Times New Roman"/>
          <w:b/>
          <w:bCs/>
          <w:sz w:val="26"/>
          <w:szCs w:val="26"/>
        </w:rPr>
        <w:t>до 7000 руб.</w:t>
      </w:r>
    </w:p>
    <w:p w:rsidR="00A3582C" w:rsidRPr="00A3582C" w:rsidRDefault="00A3582C" w:rsidP="00A3582C">
      <w:pPr>
        <w:pStyle w:val="ac"/>
        <w:ind w:left="0"/>
        <w:jc w:val="both"/>
        <w:rPr>
          <w:rFonts w:ascii="Times New Roman" w:hAnsi="Times New Roman" w:cs="Times New Roman"/>
          <w:b/>
          <w:bCs/>
          <w:sz w:val="26"/>
          <w:szCs w:val="26"/>
        </w:rPr>
      </w:pPr>
      <w:r w:rsidRPr="00A3582C">
        <w:rPr>
          <w:rFonts w:ascii="Times New Roman" w:hAnsi="Times New Roman" w:cs="Times New Roman"/>
          <w:sz w:val="26"/>
          <w:szCs w:val="26"/>
        </w:rPr>
        <w:t xml:space="preserve">6.2.2. Свадьба (вне зависимости от наличия или отсутствия торжества по этому поводу) - </w:t>
      </w:r>
      <w:r w:rsidRPr="00A3582C">
        <w:rPr>
          <w:rFonts w:ascii="Times New Roman" w:hAnsi="Times New Roman" w:cs="Times New Roman"/>
          <w:b/>
          <w:bCs/>
          <w:sz w:val="26"/>
          <w:szCs w:val="26"/>
        </w:rPr>
        <w:t>до 5000 руб.</w:t>
      </w:r>
    </w:p>
    <w:p w:rsidR="00A3582C" w:rsidRPr="00A3582C" w:rsidRDefault="00A3582C" w:rsidP="00A3582C">
      <w:pPr>
        <w:pStyle w:val="ac"/>
        <w:ind w:left="0"/>
        <w:rPr>
          <w:rFonts w:ascii="Times New Roman" w:hAnsi="Times New Roman" w:cs="Times New Roman"/>
          <w:sz w:val="26"/>
          <w:szCs w:val="26"/>
        </w:rPr>
      </w:pPr>
      <w:r w:rsidRPr="00A3582C">
        <w:rPr>
          <w:rFonts w:ascii="Times New Roman" w:hAnsi="Times New Roman" w:cs="Times New Roman"/>
          <w:sz w:val="26"/>
          <w:szCs w:val="26"/>
        </w:rPr>
        <w:lastRenderedPageBreak/>
        <w:t xml:space="preserve">6.3.3. Рождение ребенка – </w:t>
      </w:r>
      <w:r w:rsidRPr="00A3582C">
        <w:rPr>
          <w:rFonts w:ascii="Times New Roman" w:hAnsi="Times New Roman" w:cs="Times New Roman"/>
          <w:b/>
          <w:bCs/>
          <w:sz w:val="26"/>
          <w:szCs w:val="26"/>
        </w:rPr>
        <w:t>до 5000 руб.</w:t>
      </w:r>
    </w:p>
    <w:p w:rsidR="00A3582C" w:rsidRPr="00A3582C" w:rsidRDefault="00A3582C" w:rsidP="00A3582C">
      <w:pPr>
        <w:pStyle w:val="ac"/>
        <w:ind w:left="0"/>
        <w:jc w:val="both"/>
        <w:rPr>
          <w:rFonts w:ascii="Times New Roman" w:hAnsi="Times New Roman" w:cs="Times New Roman"/>
          <w:b/>
          <w:bCs/>
          <w:sz w:val="26"/>
          <w:szCs w:val="26"/>
        </w:rPr>
      </w:pPr>
      <w:r w:rsidRPr="00A3582C">
        <w:rPr>
          <w:rFonts w:ascii="Times New Roman" w:hAnsi="Times New Roman" w:cs="Times New Roman"/>
          <w:sz w:val="26"/>
          <w:szCs w:val="26"/>
        </w:rPr>
        <w:t xml:space="preserve">6.4.4. Иные экстраординарные обстоятельства, которые могли оказать существенное влияние на материальное положение сотрудника (несчастный случай, болезнь, бытовые нужды) – </w:t>
      </w:r>
      <w:r w:rsidRPr="00A3582C">
        <w:rPr>
          <w:rFonts w:ascii="Times New Roman" w:hAnsi="Times New Roman" w:cs="Times New Roman"/>
          <w:b/>
          <w:bCs/>
          <w:sz w:val="26"/>
          <w:szCs w:val="26"/>
        </w:rPr>
        <w:t>до 7000 руб.</w:t>
      </w:r>
    </w:p>
    <w:p w:rsidR="00A3582C" w:rsidRPr="00A3582C" w:rsidRDefault="00A3582C" w:rsidP="00A3582C">
      <w:pPr>
        <w:pStyle w:val="ac"/>
        <w:ind w:left="0"/>
        <w:rPr>
          <w:rFonts w:ascii="Times New Roman" w:hAnsi="Times New Roman" w:cs="Times New Roman"/>
          <w:b/>
          <w:bCs/>
          <w:sz w:val="26"/>
          <w:szCs w:val="26"/>
        </w:rPr>
      </w:pPr>
      <w:r w:rsidRPr="00A3582C">
        <w:rPr>
          <w:rFonts w:ascii="Times New Roman" w:hAnsi="Times New Roman" w:cs="Times New Roman"/>
          <w:sz w:val="26"/>
          <w:szCs w:val="26"/>
        </w:rPr>
        <w:t xml:space="preserve">6.5.5. Юбилей -50 лет и каждые 5лет – </w:t>
      </w:r>
      <w:r w:rsidRPr="00A3582C">
        <w:rPr>
          <w:rFonts w:ascii="Times New Roman" w:hAnsi="Times New Roman" w:cs="Times New Roman"/>
          <w:b/>
          <w:bCs/>
          <w:sz w:val="26"/>
          <w:szCs w:val="26"/>
        </w:rPr>
        <w:t>до 5000 руб.</w:t>
      </w:r>
    </w:p>
    <w:p w:rsidR="00A3582C" w:rsidRPr="00A3582C" w:rsidRDefault="00A3582C" w:rsidP="00A3582C">
      <w:pPr>
        <w:pStyle w:val="ac"/>
        <w:ind w:left="0"/>
        <w:rPr>
          <w:rFonts w:ascii="Times New Roman" w:hAnsi="Times New Roman" w:cs="Times New Roman"/>
          <w:b/>
          <w:bCs/>
          <w:sz w:val="26"/>
          <w:szCs w:val="26"/>
        </w:rPr>
      </w:pPr>
      <w:r w:rsidRPr="00A3582C">
        <w:rPr>
          <w:rFonts w:ascii="Times New Roman" w:hAnsi="Times New Roman" w:cs="Times New Roman"/>
          <w:sz w:val="26"/>
          <w:szCs w:val="26"/>
        </w:rPr>
        <w:t xml:space="preserve">6.6.6. Уход из школы на пенсию - </w:t>
      </w:r>
      <w:r w:rsidRPr="00A3582C">
        <w:rPr>
          <w:rFonts w:ascii="Times New Roman" w:hAnsi="Times New Roman" w:cs="Times New Roman"/>
          <w:b/>
          <w:bCs/>
          <w:sz w:val="26"/>
          <w:szCs w:val="26"/>
        </w:rPr>
        <w:t>до 10 000 руб.</w:t>
      </w:r>
    </w:p>
    <w:p w:rsidR="00DB45B2" w:rsidRDefault="00BD06E1">
      <w:pPr>
        <w:pStyle w:val="1"/>
        <w:spacing w:line="259" w:lineRule="auto"/>
        <w:ind w:firstLine="720"/>
        <w:jc w:val="both"/>
        <w:rPr>
          <w:rStyle w:val="a5"/>
        </w:rPr>
      </w:pPr>
      <w:r>
        <w:rPr>
          <w:rStyle w:val="a5"/>
        </w:rPr>
        <w:t>Решение об оказании материальной помощи</w:t>
      </w:r>
      <w:r w:rsidR="00DB45B2">
        <w:rPr>
          <w:rStyle w:val="a5"/>
        </w:rPr>
        <w:t xml:space="preserve"> выплачивается на основании личного заявления сотрудника.</w:t>
      </w:r>
      <w:r>
        <w:rPr>
          <w:rStyle w:val="a5"/>
        </w:rPr>
        <w:t xml:space="preserve"> </w:t>
      </w:r>
    </w:p>
    <w:p w:rsidR="001664EC" w:rsidRDefault="00DB45B2">
      <w:pPr>
        <w:pStyle w:val="1"/>
        <w:spacing w:line="259" w:lineRule="auto"/>
        <w:ind w:firstLine="720"/>
        <w:jc w:val="both"/>
      </w:pPr>
      <w:r>
        <w:rPr>
          <w:rStyle w:val="a5"/>
        </w:rPr>
        <w:t>Е</w:t>
      </w:r>
      <w:r w:rsidR="00BD06E1">
        <w:rPr>
          <w:rStyle w:val="a5"/>
        </w:rPr>
        <w:t>е конкретны</w:t>
      </w:r>
      <w:r>
        <w:rPr>
          <w:rStyle w:val="a5"/>
        </w:rPr>
        <w:t>й</w:t>
      </w:r>
      <w:r w:rsidR="00BD06E1">
        <w:rPr>
          <w:rStyle w:val="a5"/>
        </w:rPr>
        <w:t xml:space="preserve"> размер принимает</w:t>
      </w:r>
      <w:r>
        <w:rPr>
          <w:rStyle w:val="a5"/>
        </w:rPr>
        <w:t>ся</w:t>
      </w:r>
      <w:r w:rsidR="00BD06E1">
        <w:rPr>
          <w:rStyle w:val="a5"/>
        </w:rPr>
        <w:t xml:space="preserve"> в отношении:</w:t>
      </w:r>
    </w:p>
    <w:p w:rsidR="001664EC" w:rsidRDefault="00BD06E1">
      <w:pPr>
        <w:pStyle w:val="1"/>
        <w:spacing w:line="259" w:lineRule="auto"/>
        <w:ind w:firstLine="720"/>
        <w:jc w:val="both"/>
      </w:pPr>
      <w:proofErr w:type="gramStart"/>
      <w:r>
        <w:rPr>
          <w:rStyle w:val="a5"/>
        </w:rPr>
        <w:t>руководителя</w:t>
      </w:r>
      <w:proofErr w:type="gramEnd"/>
      <w:r>
        <w:rPr>
          <w:rStyle w:val="a5"/>
        </w:rPr>
        <w:t xml:space="preserve"> учреждения - Управлением;</w:t>
      </w:r>
    </w:p>
    <w:p w:rsidR="001664EC" w:rsidRDefault="00BD06E1">
      <w:pPr>
        <w:pStyle w:val="1"/>
        <w:spacing w:line="259" w:lineRule="auto"/>
        <w:ind w:firstLine="720"/>
        <w:jc w:val="both"/>
      </w:pPr>
      <w:proofErr w:type="gramStart"/>
      <w:r>
        <w:rPr>
          <w:rStyle w:val="a5"/>
        </w:rPr>
        <w:t>работников</w:t>
      </w:r>
      <w:proofErr w:type="gramEnd"/>
      <w:r>
        <w:rPr>
          <w:rStyle w:val="a5"/>
        </w:rPr>
        <w:t xml:space="preserve"> Учреждения (за исключением руководителя учреждения) - руководитель учреждения на основании письменного заявления работника учреждения.</w:t>
      </w:r>
    </w:p>
    <w:p w:rsidR="001664EC" w:rsidRDefault="00BD06E1">
      <w:pPr>
        <w:pStyle w:val="1"/>
        <w:numPr>
          <w:ilvl w:val="1"/>
          <w:numId w:val="29"/>
        </w:numPr>
        <w:tabs>
          <w:tab w:val="left" w:pos="1258"/>
        </w:tabs>
        <w:spacing w:line="259" w:lineRule="auto"/>
        <w:ind w:firstLine="720"/>
        <w:jc w:val="both"/>
      </w:pPr>
      <w:r w:rsidRPr="00A3582C">
        <w:rPr>
          <w:rStyle w:val="a5"/>
        </w:rPr>
        <w:t>В соответствии со статьей 133 ТК РФ и статьей 5 Закона № 1572-КЗ месячная заработная плата работников</w:t>
      </w:r>
      <w:r>
        <w:rPr>
          <w:rStyle w:val="a5"/>
        </w:rPr>
        <w:t xml:space="preserve"> Учреждения месячная заработная плата работников Учреждения, отработавших норму рабочего времени и выполнивших нормы труда (трудовые обязанности), не может быть ниже утвержденного на федеральном уровне минимального размера оплаты труда.</w:t>
      </w:r>
    </w:p>
    <w:p w:rsidR="001664EC" w:rsidRDefault="00BD06E1">
      <w:pPr>
        <w:pStyle w:val="1"/>
        <w:spacing w:line="259" w:lineRule="auto"/>
        <w:ind w:firstLine="720"/>
        <w:jc w:val="both"/>
      </w:pPr>
      <w:r>
        <w:rPr>
          <w:rStyle w:val="a5"/>
        </w:rPr>
        <w:t>Из фонда оплаты труда Учреждения выплачивается компенсационная до</w:t>
      </w:r>
      <w:r>
        <w:rPr>
          <w:rStyle w:val="a5"/>
        </w:rPr>
        <w:softHyphen/>
        <w:t>плата до минимального размера оплаты труда в случае, когда размер месячной заработной платы работника Учреждения, полностью отработавшего за этот пе</w:t>
      </w:r>
      <w:r>
        <w:rPr>
          <w:rStyle w:val="a5"/>
        </w:rPr>
        <w:softHyphen/>
        <w:t>риод норму рабочего времени и выполнившего нормы труда (трудовые обязан</w:t>
      </w:r>
      <w:r>
        <w:rPr>
          <w:rStyle w:val="a5"/>
        </w:rPr>
        <w:softHyphen/>
        <w:t>ности), составил меньше минимального размера оплаты труда, установленного на федеральном уровне.</w:t>
      </w:r>
    </w:p>
    <w:p w:rsidR="001664EC" w:rsidRDefault="00BD06E1">
      <w:pPr>
        <w:pStyle w:val="1"/>
        <w:spacing w:line="259" w:lineRule="auto"/>
        <w:ind w:firstLine="720"/>
        <w:jc w:val="both"/>
      </w:pPr>
      <w:r>
        <w:rPr>
          <w:rStyle w:val="a5"/>
        </w:rPr>
        <w:t>Если работник Учреждения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1664EC" w:rsidRDefault="00BD06E1">
      <w:pPr>
        <w:pStyle w:val="1"/>
        <w:spacing w:line="259" w:lineRule="auto"/>
        <w:ind w:firstLine="720"/>
        <w:jc w:val="both"/>
      </w:pPr>
      <w:r>
        <w:rPr>
          <w:rStyle w:val="a5"/>
        </w:rPr>
        <w:t>При расчете доплаты до минимального размера оплаты труда в состав за</w:t>
      </w:r>
      <w:r>
        <w:rPr>
          <w:rStyle w:val="a5"/>
        </w:rPr>
        <w:softHyphen/>
        <w:t>работной платы, не превышающей минимального размера оплаты труда, не включаются выплаты компенсационного характера:</w:t>
      </w:r>
    </w:p>
    <w:p w:rsidR="001664EC" w:rsidRDefault="00BD06E1">
      <w:pPr>
        <w:pStyle w:val="1"/>
        <w:spacing w:line="259" w:lineRule="auto"/>
        <w:ind w:firstLine="720"/>
        <w:jc w:val="both"/>
      </w:pPr>
      <w:proofErr w:type="gramStart"/>
      <w:r>
        <w:rPr>
          <w:rStyle w:val="a5"/>
        </w:rPr>
        <w:t>за</w:t>
      </w:r>
      <w:proofErr w:type="gramEnd"/>
      <w:r>
        <w:rPr>
          <w:rStyle w:val="a5"/>
        </w:rPr>
        <w:t xml:space="preserve"> выполнение работником Учреждения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путем совмещения профессий (должностей), расширения зон обслуживания, увеличения объема работ, исполнения обязанностей временно отсутствующего работника;</w:t>
      </w:r>
    </w:p>
    <w:p w:rsidR="001664EC" w:rsidRDefault="00BD06E1">
      <w:pPr>
        <w:pStyle w:val="1"/>
        <w:spacing w:line="259" w:lineRule="auto"/>
        <w:ind w:firstLine="720"/>
        <w:jc w:val="both"/>
      </w:pPr>
      <w:proofErr w:type="gramStart"/>
      <w:r>
        <w:rPr>
          <w:rStyle w:val="a5"/>
        </w:rPr>
        <w:t>за</w:t>
      </w:r>
      <w:proofErr w:type="gramEnd"/>
      <w:r>
        <w:rPr>
          <w:rStyle w:val="a5"/>
        </w:rPr>
        <w:t xml:space="preserve"> работу в выходные и нерабочие праздничные дни, сверхурочную ра</w:t>
      </w:r>
      <w:r>
        <w:rPr>
          <w:rStyle w:val="a5"/>
        </w:rPr>
        <w:softHyphen/>
        <w:t>боту;</w:t>
      </w:r>
    </w:p>
    <w:p w:rsidR="001664EC" w:rsidRDefault="00BD06E1">
      <w:pPr>
        <w:pStyle w:val="1"/>
        <w:spacing w:line="259" w:lineRule="auto"/>
        <w:ind w:firstLine="720"/>
        <w:jc w:val="both"/>
      </w:pPr>
      <w:proofErr w:type="gramStart"/>
      <w:r>
        <w:rPr>
          <w:rStyle w:val="a5"/>
        </w:rPr>
        <w:t>за</w:t>
      </w:r>
      <w:proofErr w:type="gramEnd"/>
      <w:r>
        <w:rPr>
          <w:rStyle w:val="a5"/>
        </w:rPr>
        <w:t xml:space="preserve"> работу в ночное время;</w:t>
      </w:r>
    </w:p>
    <w:p w:rsidR="001664EC" w:rsidRDefault="00BD06E1">
      <w:pPr>
        <w:pStyle w:val="1"/>
        <w:spacing w:line="259" w:lineRule="auto"/>
        <w:ind w:firstLine="720"/>
        <w:jc w:val="both"/>
      </w:pPr>
      <w:proofErr w:type="gramStart"/>
      <w:r>
        <w:rPr>
          <w:rStyle w:val="a5"/>
        </w:rPr>
        <w:t>за</w:t>
      </w:r>
      <w:proofErr w:type="gramEnd"/>
      <w:r>
        <w:rPr>
          <w:rStyle w:val="a5"/>
        </w:rPr>
        <w:t xml:space="preserve"> работу с вредными или опасными условиями труда, производимую ра</w:t>
      </w:r>
      <w:r>
        <w:rPr>
          <w:rStyle w:val="a5"/>
        </w:rPr>
        <w:softHyphen/>
        <w:t>ботниками сверх месячной нормы рабочего времени.</w:t>
      </w:r>
    </w:p>
    <w:p w:rsidR="001664EC" w:rsidRDefault="00BD06E1">
      <w:pPr>
        <w:pStyle w:val="1"/>
        <w:spacing w:line="259" w:lineRule="auto"/>
        <w:ind w:firstLine="720"/>
        <w:jc w:val="both"/>
      </w:pPr>
      <w:r>
        <w:rPr>
          <w:rStyle w:val="a5"/>
        </w:rPr>
        <w:t>Доплата до минимального размера оплаты труда начисляется работнику Учреждения по основному месту работы (по основной должности, профессии) и работе, выполняемой по совместительству, и выплачивается вместе с заработной платой за истекший календарный месяц.</w:t>
      </w:r>
    </w:p>
    <w:p w:rsidR="001664EC" w:rsidRDefault="00BD06E1">
      <w:pPr>
        <w:pStyle w:val="1"/>
        <w:numPr>
          <w:ilvl w:val="1"/>
          <w:numId w:val="29"/>
        </w:numPr>
        <w:tabs>
          <w:tab w:val="left" w:pos="1315"/>
        </w:tabs>
        <w:spacing w:line="259" w:lineRule="auto"/>
        <w:ind w:firstLine="720"/>
        <w:jc w:val="both"/>
      </w:pPr>
      <w:r>
        <w:rPr>
          <w:rStyle w:val="a5"/>
        </w:rPr>
        <w:t>В пределах объема средств на оплату труда работников Учреждения руководителем учреждения формируется штатное расписание и утверждается приказом руководителя учреждения.</w:t>
      </w:r>
    </w:p>
    <w:p w:rsidR="001664EC" w:rsidRDefault="00BD06E1">
      <w:pPr>
        <w:pStyle w:val="1"/>
        <w:spacing w:line="259" w:lineRule="auto"/>
        <w:ind w:firstLine="720"/>
        <w:jc w:val="both"/>
      </w:pPr>
      <w:r>
        <w:rPr>
          <w:rStyle w:val="a5"/>
        </w:rPr>
        <w:t>Внесение изменений в штатное расписание производится на основании приказа руководителя учреждения.</w:t>
      </w:r>
    </w:p>
    <w:p w:rsidR="001664EC" w:rsidRDefault="00BD06E1">
      <w:pPr>
        <w:pStyle w:val="1"/>
        <w:spacing w:line="259" w:lineRule="auto"/>
        <w:ind w:firstLine="720"/>
        <w:jc w:val="both"/>
      </w:pPr>
      <w:r>
        <w:rPr>
          <w:rStyle w:val="a5"/>
        </w:rPr>
        <w:t>Штатное расписание составляется по видам персонала по всем структур</w:t>
      </w:r>
      <w:r>
        <w:rPr>
          <w:rStyle w:val="a5"/>
        </w:rPr>
        <w:softHyphen/>
        <w:t>ным подразделениям Учреждения, сформированных в соответствии с его Уставом.</w:t>
      </w:r>
    </w:p>
    <w:p w:rsidR="001664EC" w:rsidRDefault="00BD06E1">
      <w:pPr>
        <w:pStyle w:val="1"/>
        <w:spacing w:line="259" w:lineRule="auto"/>
        <w:ind w:firstLine="720"/>
        <w:jc w:val="both"/>
      </w:pPr>
      <w:r>
        <w:rPr>
          <w:rStyle w:val="a5"/>
        </w:rPr>
        <w:t xml:space="preserve">В штатном расписании указываются должности работников Учреждения, </w:t>
      </w:r>
      <w:r>
        <w:rPr>
          <w:rStyle w:val="a5"/>
        </w:rPr>
        <w:lastRenderedPageBreak/>
        <w:t>численность, оклады (должностные оклады), ставки заработной платы, все выплаты компенсационного и стимулирующего характера и прочие обязательные выплаты, установленные законодательством и нормативными правовыми актами в сфере оплаты труда, производимые работникам Учреждения, трудоустроенным на штатные должности.</w:t>
      </w:r>
    </w:p>
    <w:p w:rsidR="001664EC" w:rsidRDefault="00BD06E1">
      <w:pPr>
        <w:pStyle w:val="1"/>
        <w:numPr>
          <w:ilvl w:val="1"/>
          <w:numId w:val="30"/>
        </w:numPr>
        <w:tabs>
          <w:tab w:val="left" w:pos="1315"/>
        </w:tabs>
        <w:spacing w:line="259" w:lineRule="auto"/>
        <w:ind w:firstLine="720"/>
        <w:jc w:val="both"/>
      </w:pPr>
      <w:r>
        <w:rPr>
          <w:rStyle w:val="a5"/>
        </w:rPr>
        <w:t>Численный состав работников Учреждения должен быть достаточным для гарантированного выполнения его функций, задач и объемов работ, установ</w:t>
      </w:r>
      <w:r>
        <w:rPr>
          <w:rStyle w:val="a5"/>
        </w:rPr>
        <w:softHyphen/>
        <w:t>ленных Управлением.</w:t>
      </w:r>
    </w:p>
    <w:p w:rsidR="00A3582C" w:rsidRDefault="00A3582C">
      <w:pPr>
        <w:pStyle w:val="1"/>
        <w:spacing w:before="140" w:after="620" w:line="259" w:lineRule="auto"/>
        <w:ind w:left="5000" w:firstLine="80"/>
        <w:rPr>
          <w:rStyle w:val="a5"/>
        </w:rPr>
      </w:pPr>
    </w:p>
    <w:p w:rsidR="00A3582C" w:rsidRDefault="00A3582C">
      <w:pPr>
        <w:pStyle w:val="1"/>
        <w:spacing w:before="140" w:after="620" w:line="259" w:lineRule="auto"/>
        <w:ind w:left="5000" w:firstLine="80"/>
        <w:rPr>
          <w:rStyle w:val="a5"/>
        </w:rPr>
      </w:pPr>
    </w:p>
    <w:p w:rsidR="00DB45B2" w:rsidRDefault="00DB45B2">
      <w:pPr>
        <w:rPr>
          <w:rStyle w:val="a5"/>
          <w:rFonts w:eastAsia="Courier New"/>
        </w:rPr>
      </w:pPr>
      <w:r>
        <w:rPr>
          <w:rStyle w:val="a5"/>
          <w:rFonts w:eastAsia="Courier New"/>
        </w:rPr>
        <w:br w:type="page"/>
      </w:r>
    </w:p>
    <w:p w:rsidR="001664EC" w:rsidRDefault="00BA327A">
      <w:pPr>
        <w:pStyle w:val="1"/>
        <w:spacing w:before="140" w:after="620" w:line="259" w:lineRule="auto"/>
        <w:ind w:left="5000" w:firstLine="80"/>
      </w:pPr>
      <w:proofErr w:type="gramStart"/>
      <w:r>
        <w:rPr>
          <w:rStyle w:val="a5"/>
        </w:rPr>
        <w:lastRenderedPageBreak/>
        <w:t>к</w:t>
      </w:r>
      <w:proofErr w:type="gramEnd"/>
      <w:r w:rsidR="00BD06E1">
        <w:rPr>
          <w:rStyle w:val="a5"/>
        </w:rPr>
        <w:t xml:space="preserve"> Положению об отраслевой системе оплаты труда работников </w:t>
      </w:r>
      <w:r w:rsidR="00002FA1">
        <w:rPr>
          <w:rStyle w:val="a5"/>
        </w:rPr>
        <w:t xml:space="preserve">МБОУ СОШ №4 </w:t>
      </w:r>
      <w:r w:rsidR="00BD06E1">
        <w:rPr>
          <w:rStyle w:val="a5"/>
        </w:rPr>
        <w:t xml:space="preserve"> муниципального образования Тимашевский район</w:t>
      </w:r>
    </w:p>
    <w:p w:rsidR="001664EC" w:rsidRDefault="00BD06E1">
      <w:pPr>
        <w:pStyle w:val="1"/>
        <w:spacing w:after="300"/>
        <w:ind w:firstLine="0"/>
        <w:jc w:val="center"/>
      </w:pPr>
      <w:r>
        <w:rPr>
          <w:rStyle w:val="a5"/>
          <w:b/>
          <w:bCs/>
        </w:rPr>
        <w:t>ПОРЯДОК</w:t>
      </w:r>
      <w:r>
        <w:rPr>
          <w:rStyle w:val="a5"/>
          <w:b/>
          <w:bCs/>
        </w:rPr>
        <w:br/>
        <w:t>исчисления заработной платы педагогическим работникам</w:t>
      </w:r>
      <w:r>
        <w:rPr>
          <w:rStyle w:val="a5"/>
          <w:b/>
          <w:bCs/>
        </w:rPr>
        <w:br/>
        <w:t>муниципальных образовательных организаций</w:t>
      </w:r>
      <w:r>
        <w:rPr>
          <w:rStyle w:val="a5"/>
          <w:b/>
          <w:bCs/>
        </w:rPr>
        <w:br/>
        <w:t>и муниципальных учреждений образования</w:t>
      </w:r>
      <w:r>
        <w:rPr>
          <w:rStyle w:val="a5"/>
          <w:b/>
          <w:bCs/>
        </w:rPr>
        <w:br/>
        <w:t>муниципального образования</w:t>
      </w:r>
      <w:r>
        <w:rPr>
          <w:rStyle w:val="a5"/>
          <w:b/>
          <w:bCs/>
        </w:rPr>
        <w:br/>
        <w:t>Тимашевский район</w:t>
      </w:r>
    </w:p>
    <w:p w:rsidR="001664EC" w:rsidRDefault="00BD06E1">
      <w:pPr>
        <w:pStyle w:val="1"/>
        <w:ind w:firstLine="720"/>
        <w:jc w:val="both"/>
      </w:pPr>
      <w:r>
        <w:rPr>
          <w:rStyle w:val="a5"/>
        </w:rPr>
        <w:t>Настоящий Порядок определяет механизм исчисления заработной платы педагогическим работникам муниципальных образовательных организаций и муниципальных учреждений образования Тимашевского района (далее - Порядок, учреждения).</w:t>
      </w:r>
    </w:p>
    <w:p w:rsidR="001664EC" w:rsidRDefault="00BD06E1">
      <w:pPr>
        <w:pStyle w:val="1"/>
        <w:numPr>
          <w:ilvl w:val="0"/>
          <w:numId w:val="31"/>
        </w:numPr>
        <w:tabs>
          <w:tab w:val="left" w:pos="1023"/>
        </w:tabs>
        <w:ind w:firstLine="720"/>
        <w:jc w:val="both"/>
      </w:pPr>
      <w:r>
        <w:rPr>
          <w:rStyle w:val="a5"/>
        </w:rPr>
        <w:t>Месячная заработная плата педагогических работников определяется путем умножения ставок заработной платы, установленных в соответствии с настоящим Положением, на фактическую нагрузку в неделю и деления полу</w:t>
      </w:r>
      <w:r>
        <w:rPr>
          <w:rStyle w:val="a5"/>
        </w:rPr>
        <w:softHyphen/>
        <w:t>ченного произведения на установленную за ставку норму часов педагогической работы в неделю.</w:t>
      </w:r>
    </w:p>
    <w:p w:rsidR="001664EC" w:rsidRDefault="00BD06E1">
      <w:pPr>
        <w:pStyle w:val="1"/>
        <w:ind w:firstLine="720"/>
        <w:jc w:val="both"/>
      </w:pPr>
      <w:r>
        <w:rPr>
          <w:rStyle w:val="a5"/>
        </w:rPr>
        <w:t>В таком же порядке исчисляется месячная заработная плата: педагогических работников за работу в другом учреждении (одной или нескольких), осуществляемую на условиях совместительства;</w:t>
      </w:r>
    </w:p>
    <w:p w:rsidR="001664EC" w:rsidRDefault="00BD06E1">
      <w:pPr>
        <w:pStyle w:val="1"/>
        <w:ind w:firstLine="720"/>
        <w:jc w:val="both"/>
      </w:pPr>
      <w:proofErr w:type="gramStart"/>
      <w:r>
        <w:rPr>
          <w:rStyle w:val="a5"/>
        </w:rPr>
        <w:t>учителей</w:t>
      </w:r>
      <w:proofErr w:type="gramEnd"/>
      <w:r>
        <w:rPr>
          <w:rStyle w:val="a5"/>
        </w:rPr>
        <w:t>,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здоровы! к специальной медицинской группе. ;</w:t>
      </w:r>
    </w:p>
    <w:p w:rsidR="001664EC" w:rsidRDefault="00BD06E1">
      <w:pPr>
        <w:pStyle w:val="1"/>
        <w:numPr>
          <w:ilvl w:val="1"/>
          <w:numId w:val="32"/>
        </w:numPr>
        <w:tabs>
          <w:tab w:val="left" w:pos="1315"/>
          <w:tab w:val="left" w:pos="6067"/>
        </w:tabs>
        <w:ind w:firstLine="720"/>
        <w:jc w:val="both"/>
      </w:pPr>
      <w:r>
        <w:rPr>
          <w:rStyle w:val="a5"/>
        </w:rPr>
        <w:t>Установленная педагогическим работникам при тарификации заработная плата</w:t>
      </w:r>
      <w:proofErr w:type="gramStart"/>
      <w:r>
        <w:rPr>
          <w:rStyle w:val="a5"/>
        </w:rPr>
        <w:t>. выплачивается</w:t>
      </w:r>
      <w:proofErr w:type="gramEnd"/>
      <w:r>
        <w:rPr>
          <w:rStyle w:val="a5"/>
        </w:rPr>
        <w:t xml:space="preserve"> ежемесячно независимо от числа недель и рабочи</w:t>
      </w:r>
      <w:r w:rsidR="00A3582C">
        <w:rPr>
          <w:rStyle w:val="a5"/>
        </w:rPr>
        <w:t>х дней в разные месяцы года.</w:t>
      </w:r>
    </w:p>
    <w:p w:rsidR="00A3582C" w:rsidRDefault="00BD06E1" w:rsidP="00A3582C">
      <w:pPr>
        <w:pStyle w:val="1"/>
        <w:tabs>
          <w:tab w:val="left" w:pos="3926"/>
          <w:tab w:val="left" w:pos="5102"/>
          <w:tab w:val="left" w:pos="5654"/>
          <w:tab w:val="left" w:pos="7675"/>
        </w:tabs>
        <w:ind w:firstLine="420"/>
        <w:jc w:val="both"/>
        <w:rPr>
          <w:rStyle w:val="a5"/>
        </w:rPr>
      </w:pPr>
      <w:r>
        <w:rPr>
          <w:rStyle w:val="a5"/>
        </w:rPr>
        <w:t xml:space="preserve"> 1.2. Тарификацию, педагогических работников для определения их зара</w:t>
      </w:r>
      <w:r>
        <w:rPr>
          <w:rStyle w:val="a5"/>
        </w:rPr>
        <w:softHyphen/>
        <w:t>ботной платы за фактический объем учебной нагрузки рекомендуется производить два раза в год (на 1. января, на 1 сентября), но раздельно по полугодиям' (за иной период), если учебными планами на каждое полугодие (на иной' период) предусматривается разное количество часов в</w:t>
      </w:r>
      <w:r w:rsidR="00A3582C">
        <w:rPr>
          <w:rStyle w:val="a5"/>
        </w:rPr>
        <w:t xml:space="preserve"> неделю на предмет (дисциплин</w:t>
      </w:r>
      <w:r>
        <w:rPr>
          <w:rStyle w:val="a5"/>
        </w:rPr>
        <w:t xml:space="preserve">). </w:t>
      </w:r>
    </w:p>
    <w:p w:rsidR="001664EC" w:rsidRDefault="00BD06E1" w:rsidP="00A3582C">
      <w:pPr>
        <w:pStyle w:val="1"/>
        <w:tabs>
          <w:tab w:val="left" w:pos="3926"/>
          <w:tab w:val="left" w:pos="5102"/>
          <w:tab w:val="left" w:pos="5654"/>
          <w:tab w:val="left" w:pos="7675"/>
        </w:tabs>
        <w:ind w:firstLine="420"/>
        <w:jc w:val="both"/>
      </w:pPr>
      <w:r>
        <w:rPr>
          <w:rStyle w:val="a5"/>
        </w:rPr>
        <w:t>3. Исчисление заработной платы педагогических работников за работу по обучению детей, находящихся на длительном лечении в медицинских орга</w:t>
      </w:r>
      <w:r>
        <w:rPr>
          <w:rStyle w:val="a5"/>
        </w:rPr>
        <w:softHyphen/>
        <w:t>низациях, а также педагогических работников учреждения, осуществляющих образовательную деятельность в очно-заочной или заочной форме, в зависимости от объема их учебной нагрузки производится два раза в год - на начало первого и второго учебных полугодий.</w:t>
      </w:r>
    </w:p>
    <w:p w:rsidR="001664EC" w:rsidRDefault="00BD06E1">
      <w:pPr>
        <w:pStyle w:val="1"/>
        <w:spacing w:line="259" w:lineRule="auto"/>
        <w:ind w:firstLine="720"/>
        <w:jc w:val="both"/>
      </w:pPr>
      <w:r>
        <w:rPr>
          <w:rStyle w:val="a5"/>
        </w:rPr>
        <w:t>Тарификация педагогических работников, осуществляющих обучение обучающихся, находящихся на длительном лечении в больницах, если постоянная сменяемость обучающихся влияет на учебную нагрузку педагогических работников,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w:t>
      </w:r>
    </w:p>
    <w:p w:rsidR="001664EC" w:rsidRDefault="00BD06E1">
      <w:pPr>
        <w:pStyle w:val="1"/>
        <w:spacing w:line="259" w:lineRule="auto"/>
        <w:ind w:firstLine="720"/>
        <w:jc w:val="both"/>
      </w:pPr>
      <w:r>
        <w:rPr>
          <w:rStyle w:val="a5"/>
        </w:rPr>
        <w:lastRenderedPageBreak/>
        <w:t>Месячная заработная плата за часы преподавательской работы будет определяться в этом случае путем умножения ставки заработной платы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p>
    <w:p w:rsidR="001664EC" w:rsidRDefault="00BD06E1">
      <w:pPr>
        <w:pStyle w:val="1"/>
        <w:spacing w:line="259" w:lineRule="auto"/>
        <w:ind w:firstLine="720"/>
        <w:jc w:val="both"/>
      </w:pPr>
      <w:r>
        <w:rPr>
          <w:rStyle w:val="a5"/>
        </w:rPr>
        <w:t>Установленная таким образом месячная заработная плата учителю выплачивается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1664EC" w:rsidRDefault="00BD06E1">
      <w:pPr>
        <w:pStyle w:val="1"/>
        <w:spacing w:line="259" w:lineRule="auto"/>
        <w:ind w:firstLine="720"/>
        <w:jc w:val="both"/>
      </w:pPr>
      <w:r>
        <w:rPr>
          <w:rStyle w:val="a5"/>
        </w:rPr>
        <w:t>При невыполнении по не зависящим от учителя причинам объема учебной нагрузки, установленной при тарификации, уменьшение заработной платы не производится.</w:t>
      </w:r>
    </w:p>
    <w:p w:rsidR="001664EC" w:rsidRDefault="00BD06E1">
      <w:pPr>
        <w:pStyle w:val="1"/>
        <w:numPr>
          <w:ilvl w:val="1"/>
          <w:numId w:val="33"/>
        </w:numPr>
        <w:tabs>
          <w:tab w:val="left" w:pos="1315"/>
        </w:tabs>
        <w:spacing w:line="259" w:lineRule="auto"/>
        <w:ind w:firstLine="720"/>
        <w:jc w:val="both"/>
      </w:pPr>
      <w:r>
        <w:rPr>
          <w:rStyle w:val="a5"/>
        </w:rPr>
        <w:t>В учебную нагрузку педагогических работников за работу обучающимися, получающими образование в заочной форме,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количество обучающихся: в группе от 9 до 15 человек - на 12, в группе от 16 до 20 человек - на 18.</w:t>
      </w:r>
    </w:p>
    <w:p w:rsidR="00A3582C" w:rsidRDefault="00BD06E1" w:rsidP="00425C03">
      <w:pPr>
        <w:pStyle w:val="1"/>
        <w:numPr>
          <w:ilvl w:val="1"/>
          <w:numId w:val="33"/>
        </w:numPr>
        <w:tabs>
          <w:tab w:val="left" w:pos="1315"/>
        </w:tabs>
        <w:spacing w:line="259" w:lineRule="auto"/>
        <w:ind w:firstLine="0"/>
        <w:jc w:val="both"/>
        <w:rPr>
          <w:rStyle w:val="a5"/>
        </w:rPr>
      </w:pPr>
      <w:r>
        <w:rPr>
          <w:rStyle w:val="a5"/>
        </w:rPr>
        <w:t xml:space="preserve">За время работы в период осенних, зимних, весенних и летних каникул обучающихся, а также в периоды отмены (приостановки) учебных занятий (образовательного процесса, оказания услуг по присмотру и уходу за детьми) для обучающихся по санитарно-эпидемиологическим, климатическим и другим основаниям оплата труда работников Учреждения, осуществляющих образовательную деятельность в течение учебного года, в том числе на условиях совместительства (совмещения), производится из расчета заработной платы, установленной при тарификации, предшествующей началу каникул или периоду отмены (приостановке) учебных занятий (образовательного процесса, оказания услуг по присмотру и уходу за детьми) </w:t>
      </w:r>
      <w:r w:rsidR="00A3582C">
        <w:rPr>
          <w:rStyle w:val="a5"/>
        </w:rPr>
        <w:t>.</w:t>
      </w:r>
    </w:p>
    <w:p w:rsidR="001664EC" w:rsidRDefault="00A3582C" w:rsidP="00A3582C">
      <w:pPr>
        <w:pStyle w:val="1"/>
        <w:numPr>
          <w:ilvl w:val="1"/>
          <w:numId w:val="33"/>
        </w:numPr>
        <w:tabs>
          <w:tab w:val="left" w:pos="1315"/>
        </w:tabs>
        <w:spacing w:line="259" w:lineRule="auto"/>
        <w:ind w:firstLine="0"/>
        <w:jc w:val="both"/>
      </w:pPr>
      <w:r>
        <w:rPr>
          <w:rStyle w:val="a5"/>
        </w:rPr>
        <w:t>П</w:t>
      </w:r>
      <w:r w:rsidR="00BD06E1">
        <w:rPr>
          <w:rStyle w:val="a5"/>
        </w:rPr>
        <w:t>о указанным выше причинам.</w:t>
      </w:r>
    </w:p>
    <w:p w:rsidR="00FF708E" w:rsidRDefault="00BD06E1" w:rsidP="00A3582C">
      <w:pPr>
        <w:pStyle w:val="1"/>
        <w:spacing w:after="640" w:line="259" w:lineRule="auto"/>
        <w:ind w:firstLine="720"/>
      </w:pPr>
      <w:r>
        <w:rPr>
          <w:rStyle w:val="a5"/>
        </w:rPr>
        <w:t>Лицам, работающим на условиях почасовой оплаты и не ведущим педагогической работы во время каникул, оплата за это время не производится.</w:t>
      </w:r>
      <w:r w:rsidR="00A3582C">
        <w:rPr>
          <w:rStyle w:val="a5"/>
        </w:rPr>
        <w:t xml:space="preserve"> </w:t>
      </w:r>
    </w:p>
    <w:p w:rsidR="00FF708E" w:rsidRPr="00FF708E" w:rsidRDefault="00FF708E" w:rsidP="00FF708E"/>
    <w:p w:rsidR="00FF708E" w:rsidRPr="00FF708E" w:rsidRDefault="00FF708E" w:rsidP="00FF708E"/>
    <w:p w:rsidR="00FF708E" w:rsidRPr="00FF708E" w:rsidRDefault="00FF708E" w:rsidP="00FF708E"/>
    <w:p w:rsidR="00FF708E" w:rsidRPr="00FF708E" w:rsidRDefault="00FF708E" w:rsidP="00FF708E"/>
    <w:p w:rsidR="00FF708E" w:rsidRPr="00FF708E" w:rsidRDefault="00FF708E" w:rsidP="00FF708E"/>
    <w:p w:rsidR="00FF708E" w:rsidRPr="00FF708E" w:rsidRDefault="00FF708E" w:rsidP="00FF708E"/>
    <w:p w:rsidR="00FF708E" w:rsidRPr="00FF708E" w:rsidRDefault="00FF708E" w:rsidP="00FF708E"/>
    <w:p w:rsidR="00FF708E" w:rsidRPr="00FF708E" w:rsidRDefault="00FF708E" w:rsidP="00FF708E"/>
    <w:p w:rsidR="00FF708E" w:rsidRPr="00FF708E" w:rsidRDefault="00FF708E" w:rsidP="00FF708E"/>
    <w:p w:rsidR="00FF708E" w:rsidRPr="00FF708E" w:rsidRDefault="00FF708E" w:rsidP="00FF708E"/>
    <w:p w:rsidR="00FF708E" w:rsidRPr="00FF708E" w:rsidRDefault="00FF708E" w:rsidP="00FF708E"/>
    <w:p w:rsidR="00FF708E" w:rsidRPr="00FF708E" w:rsidRDefault="00FF708E" w:rsidP="00FF708E"/>
    <w:p w:rsidR="00FF708E" w:rsidRPr="00FF708E" w:rsidRDefault="00FF708E" w:rsidP="00FF708E"/>
    <w:p w:rsidR="00FF708E" w:rsidRPr="00FF708E" w:rsidRDefault="00FF708E" w:rsidP="00FF708E"/>
    <w:p w:rsidR="00FF708E" w:rsidRPr="00FF708E" w:rsidRDefault="00FF708E" w:rsidP="00FF708E"/>
    <w:p w:rsidR="00FF708E" w:rsidRPr="00FF708E" w:rsidRDefault="00FF708E" w:rsidP="00FF708E"/>
    <w:p w:rsidR="00FF708E" w:rsidRPr="00FF708E" w:rsidRDefault="00FF708E" w:rsidP="00FF708E"/>
    <w:p w:rsidR="00FF708E" w:rsidRDefault="00FF708E" w:rsidP="00FF708E"/>
    <w:p w:rsidR="00FF708E" w:rsidRDefault="00FF708E" w:rsidP="00FF708E">
      <w:pPr>
        <w:tabs>
          <w:tab w:val="left" w:pos="1480"/>
        </w:tabs>
      </w:pPr>
      <w:r>
        <w:tab/>
      </w:r>
    </w:p>
    <w:p w:rsidR="001664EC" w:rsidRPr="00FF708E" w:rsidRDefault="00FF708E" w:rsidP="00FF708E">
      <w:pPr>
        <w:tabs>
          <w:tab w:val="left" w:pos="1480"/>
        </w:tabs>
        <w:sectPr w:rsidR="001664EC" w:rsidRPr="00FF708E" w:rsidSect="00596672">
          <w:headerReference w:type="even" r:id="rId7"/>
          <w:headerReference w:type="default" r:id="rId8"/>
          <w:pgSz w:w="11900" w:h="16840"/>
          <w:pgMar w:top="567" w:right="554" w:bottom="426" w:left="1276" w:header="0" w:footer="262" w:gutter="0"/>
          <w:cols w:space="720"/>
          <w:noEndnote/>
          <w:docGrid w:linePitch="360"/>
        </w:sectPr>
      </w:pPr>
      <w:r>
        <w:tab/>
      </w:r>
    </w:p>
    <w:p w:rsidR="001664EC" w:rsidRDefault="00BD06E1">
      <w:pPr>
        <w:pStyle w:val="1"/>
        <w:spacing w:after="640" w:line="259" w:lineRule="auto"/>
        <w:ind w:left="5020" w:firstLine="20"/>
      </w:pPr>
      <w:proofErr w:type="gramStart"/>
      <w:r>
        <w:rPr>
          <w:rStyle w:val="a5"/>
        </w:rPr>
        <w:lastRenderedPageBreak/>
        <w:t>к</w:t>
      </w:r>
      <w:proofErr w:type="gramEnd"/>
      <w:r>
        <w:rPr>
          <w:rStyle w:val="a5"/>
        </w:rPr>
        <w:t xml:space="preserve"> Положению об отраслевой системе оплаты труда работников </w:t>
      </w:r>
      <w:r w:rsidR="00002FA1">
        <w:rPr>
          <w:rStyle w:val="a5"/>
        </w:rPr>
        <w:t xml:space="preserve">МБОУ СОШ №4 </w:t>
      </w:r>
      <w:r>
        <w:rPr>
          <w:rStyle w:val="a5"/>
        </w:rPr>
        <w:t>муниципального образования Тимашевский район</w:t>
      </w:r>
    </w:p>
    <w:p w:rsidR="001664EC" w:rsidRDefault="00BD06E1">
      <w:pPr>
        <w:pStyle w:val="1"/>
        <w:spacing w:after="300" w:line="259" w:lineRule="auto"/>
        <w:ind w:firstLine="0"/>
        <w:jc w:val="center"/>
      </w:pPr>
      <w:r>
        <w:rPr>
          <w:rStyle w:val="a5"/>
          <w:b/>
          <w:bCs/>
        </w:rPr>
        <w:t>ПОРЯДОК И УСЛОВИЯ</w:t>
      </w:r>
      <w:r>
        <w:rPr>
          <w:rStyle w:val="a5"/>
          <w:b/>
          <w:bCs/>
        </w:rPr>
        <w:br/>
        <w:t>почасовой оплаты труда педагогических работников</w:t>
      </w:r>
      <w:r>
        <w:rPr>
          <w:rStyle w:val="a5"/>
          <w:b/>
          <w:bCs/>
        </w:rPr>
        <w:br/>
        <w:t>муниципальных образовательных организаций</w:t>
      </w:r>
      <w:r>
        <w:rPr>
          <w:rStyle w:val="a5"/>
          <w:b/>
          <w:bCs/>
        </w:rPr>
        <w:br/>
        <w:t>и муниципальных учреждений образования</w:t>
      </w:r>
      <w:r>
        <w:rPr>
          <w:rStyle w:val="a5"/>
          <w:b/>
          <w:bCs/>
        </w:rPr>
        <w:br/>
        <w:t>муниципального образования Тимашевский район</w:t>
      </w:r>
    </w:p>
    <w:p w:rsidR="001664EC" w:rsidRDefault="00BD06E1">
      <w:pPr>
        <w:pStyle w:val="1"/>
        <w:numPr>
          <w:ilvl w:val="0"/>
          <w:numId w:val="34"/>
        </w:numPr>
        <w:tabs>
          <w:tab w:val="left" w:pos="1042"/>
        </w:tabs>
        <w:ind w:firstLine="720"/>
        <w:jc w:val="both"/>
      </w:pPr>
      <w:r>
        <w:rPr>
          <w:rStyle w:val="a5"/>
        </w:rPr>
        <w:t>Почасовая оплата труда педагогических работников муниципальных образовательных организаций и муниципальных учреждений образования Тимашевского района (далее - Учреждения) применяется при оплате:</w:t>
      </w:r>
    </w:p>
    <w:p w:rsidR="001664EC" w:rsidRDefault="00BD06E1">
      <w:pPr>
        <w:pStyle w:val="1"/>
        <w:ind w:firstLine="720"/>
        <w:jc w:val="both"/>
      </w:pPr>
      <w:proofErr w:type="gramStart"/>
      <w:r>
        <w:rPr>
          <w:rStyle w:val="a5"/>
        </w:rPr>
        <w:t>за</w:t>
      </w:r>
      <w:proofErr w:type="gramEnd"/>
      <w:r>
        <w:rPr>
          <w:rStyle w:val="a5"/>
        </w:rPr>
        <w:t xml:space="preserve">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1664EC" w:rsidRDefault="00BD06E1">
      <w:pPr>
        <w:pStyle w:val="1"/>
        <w:ind w:firstLine="720"/>
        <w:jc w:val="both"/>
      </w:pPr>
      <w:proofErr w:type="gramStart"/>
      <w:r>
        <w:rPr>
          <w:rStyle w:val="a5"/>
        </w:rPr>
        <w:t>за</w:t>
      </w:r>
      <w:proofErr w:type="gramEnd"/>
      <w:r>
        <w:rPr>
          <w:rStyle w:val="a5"/>
        </w:rPr>
        <w:t xml:space="preserve"> часы педагогической работы, выполненные учителями при работе с обучающимися, получающими образование в заочной форме, и детьми, находящимися на длительном лечении в медицинских организациях, сверх объема, установленного им при тарификации;</w:t>
      </w:r>
    </w:p>
    <w:p w:rsidR="001664EC" w:rsidRDefault="00BD06E1">
      <w:pPr>
        <w:pStyle w:val="1"/>
        <w:ind w:firstLine="720"/>
        <w:jc w:val="both"/>
      </w:pPr>
      <w:proofErr w:type="gramStart"/>
      <w:r>
        <w:rPr>
          <w:rStyle w:val="a5"/>
        </w:rPr>
        <w:t>при</w:t>
      </w:r>
      <w:proofErr w:type="gramEnd"/>
      <w:r>
        <w:rPr>
          <w:rStyle w:val="a5"/>
        </w:rPr>
        <w:t xml:space="preserve"> оплате за педагогическую работу специалистов предприятий, учре</w:t>
      </w:r>
      <w:r>
        <w:rPr>
          <w:rStyle w:val="a5"/>
        </w:rPr>
        <w:softHyphen/>
        <w:t>ждений и организаций, привлекаемых для педагогической работы в образова</w:t>
      </w:r>
      <w:r>
        <w:rPr>
          <w:rStyle w:val="a5"/>
        </w:rPr>
        <w:softHyphen/>
        <w:t>тельные организации;</w:t>
      </w:r>
    </w:p>
    <w:p w:rsidR="001664EC" w:rsidRDefault="00BD06E1">
      <w:pPr>
        <w:pStyle w:val="1"/>
        <w:ind w:firstLine="720"/>
        <w:jc w:val="both"/>
      </w:pPr>
      <w:proofErr w:type="gramStart"/>
      <w:r>
        <w:rPr>
          <w:rStyle w:val="a5"/>
        </w:rPr>
        <w:t>при</w:t>
      </w:r>
      <w:proofErr w:type="gramEnd"/>
      <w:r>
        <w:rPr>
          <w:rStyle w:val="a5"/>
        </w:rPr>
        <w:t xml:space="preserve"> оплате за часы преподавательской работы в объеме 300 часов в год в другом Учреждении (в одном или нескольких) сверх учебной нагрузки, выполняемой по совместительству на основе тарификации в соответствии с подпунктом 1.1 пункта 1 приложения 2 к настоящему Положению;</w:t>
      </w:r>
    </w:p>
    <w:p w:rsidR="001664EC" w:rsidRDefault="00BD06E1">
      <w:pPr>
        <w:pStyle w:val="1"/>
        <w:ind w:firstLine="720"/>
        <w:jc w:val="both"/>
      </w:pPr>
      <w:r>
        <w:rPr>
          <w:rStyle w:val="a5"/>
        </w:rPr>
        <w:t xml:space="preserve">Размер оплаты за один час указанной педагогической работы определяется путем деления </w:t>
      </w:r>
      <w:r w:rsidRPr="00A3582C">
        <w:rPr>
          <w:rStyle w:val="a5"/>
          <w:b/>
        </w:rPr>
        <w:t>месячной ставки заработной платы</w:t>
      </w:r>
      <w:r>
        <w:rPr>
          <w:rStyle w:val="a5"/>
        </w:rPr>
        <w:t xml:space="preserve"> педагогического работника на среднемесячное количество рабочих часов, установленное по занимаемой должности.</w:t>
      </w:r>
    </w:p>
    <w:p w:rsidR="001664EC" w:rsidRDefault="00BD06E1">
      <w:pPr>
        <w:pStyle w:val="1"/>
        <w:ind w:firstLine="720"/>
        <w:jc w:val="both"/>
      </w:pPr>
      <w:r>
        <w:rPr>
          <w:rStyle w:val="a5"/>
        </w:rPr>
        <w:t>Сумма заработной платы в месяц педагогического работника Учреждения для определения часовой ставки исчисляется исходя из;</w:t>
      </w:r>
    </w:p>
    <w:p w:rsidR="001664EC" w:rsidRDefault="00BD06E1">
      <w:pPr>
        <w:pStyle w:val="1"/>
        <w:ind w:firstLine="720"/>
        <w:jc w:val="both"/>
      </w:pPr>
      <w:r>
        <w:rPr>
          <w:rStyle w:val="a5"/>
        </w:rPr>
        <w:t>Должностного оклада, ставки заработной платы;</w:t>
      </w:r>
    </w:p>
    <w:p w:rsidR="001664EC" w:rsidRDefault="00BD06E1" w:rsidP="00A3582C">
      <w:pPr>
        <w:pStyle w:val="1"/>
        <w:spacing w:after="140"/>
        <w:ind w:firstLine="720"/>
        <w:jc w:val="both"/>
      </w:pPr>
      <w:r>
        <w:rPr>
          <w:rStyle w:val="a5"/>
        </w:rPr>
        <w:t>Выплат стимулирующего характера: за выслугу лет, за наличие квалификационной категории, за наличие ученой степени, за наличие</w:t>
      </w:r>
      <w:r w:rsidR="00A3582C">
        <w:rPr>
          <w:rStyle w:val="a5"/>
        </w:rPr>
        <w:t xml:space="preserve"> </w:t>
      </w:r>
      <w:r>
        <w:rPr>
          <w:rStyle w:val="a5"/>
        </w:rPr>
        <w:t>почетного звания, спортивного звания (разряда), знака;</w:t>
      </w:r>
    </w:p>
    <w:p w:rsidR="001664EC" w:rsidRDefault="00BD06E1">
      <w:pPr>
        <w:pStyle w:val="1"/>
        <w:ind w:firstLine="740"/>
        <w:jc w:val="both"/>
      </w:pPr>
      <w:r>
        <w:rPr>
          <w:rStyle w:val="a5"/>
        </w:rPr>
        <w:t>Выплаты стимулирующего характера, установленной постановлением главы администрации (губернатора) Краснодарского края от 7 февраля 2012 г. №113 «О введении и об условиях осуществления денежных выплат отдельным категориям работников муниципальных учреждений, подведомственных Управлению образования» по занимаемой должности педагогического работника Учреждения.</w:t>
      </w:r>
    </w:p>
    <w:p w:rsidR="001664EC" w:rsidRDefault="00BD06E1">
      <w:pPr>
        <w:pStyle w:val="1"/>
        <w:ind w:firstLine="740"/>
        <w:jc w:val="both"/>
      </w:pPr>
      <w:r>
        <w:rPr>
          <w:rStyle w:val="a5"/>
        </w:rPr>
        <w:t>Среднемесячное количество рабочих часов определяется путем умноже</w:t>
      </w:r>
      <w:r>
        <w:rPr>
          <w:rStyle w:val="a5"/>
        </w:rPr>
        <w:softHyphen/>
        <w:t xml:space="preserve">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w:t>
      </w:r>
      <w:r>
        <w:rPr>
          <w:rStyle w:val="a5"/>
        </w:rPr>
        <w:lastRenderedPageBreak/>
        <w:t>рабочей неделе и деления полученного результата на 5 (количество рабочих дней в неделе), а затем на 12 (количество месяцев в году).</w:t>
      </w:r>
    </w:p>
    <w:p w:rsidR="001664EC" w:rsidRDefault="00BD06E1">
      <w:pPr>
        <w:pStyle w:val="1"/>
        <w:ind w:firstLine="740"/>
        <w:jc w:val="both"/>
      </w:pPr>
      <w:r>
        <w:rPr>
          <w:rStyle w:val="a5"/>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1664EC" w:rsidRDefault="00BD06E1">
      <w:pPr>
        <w:pStyle w:val="1"/>
        <w:numPr>
          <w:ilvl w:val="0"/>
          <w:numId w:val="34"/>
        </w:numPr>
        <w:tabs>
          <w:tab w:val="left" w:pos="1052"/>
        </w:tabs>
        <w:spacing w:after="620"/>
        <w:ind w:firstLine="740"/>
        <w:jc w:val="both"/>
      </w:pPr>
      <w:r>
        <w:rPr>
          <w:rStyle w:val="a5"/>
        </w:rPr>
        <w:t>При оплате за педагогическую работу отдельных специалистов, специалистов предприятий, учреждений и организаций, привлекаемых для педагогической работы в Учреждения, участвующих в проведении учебных занятий, привлекаемых в качестве членов жюри конкурсов и смотров, а также для рецензирования конкурсных работ, размеры ставок почасовой оплаты труда устанавливаются Учреждением самостоятельно.</w:t>
      </w:r>
    </w:p>
    <w:p w:rsidR="006A31EE" w:rsidRDefault="006A31EE">
      <w:pPr>
        <w:pStyle w:val="1"/>
        <w:spacing w:after="640" w:line="259" w:lineRule="auto"/>
        <w:ind w:left="4960" w:firstLine="60"/>
        <w:rPr>
          <w:rStyle w:val="a5"/>
        </w:rPr>
      </w:pPr>
    </w:p>
    <w:p w:rsidR="006A31EE" w:rsidRDefault="006A31EE">
      <w:pPr>
        <w:pStyle w:val="1"/>
        <w:spacing w:after="640" w:line="259" w:lineRule="auto"/>
        <w:ind w:left="4960" w:firstLine="60"/>
        <w:rPr>
          <w:rStyle w:val="a5"/>
        </w:rPr>
      </w:pPr>
    </w:p>
    <w:p w:rsidR="006A31EE" w:rsidRDefault="006A31EE">
      <w:pPr>
        <w:pStyle w:val="1"/>
        <w:spacing w:after="640" w:line="259" w:lineRule="auto"/>
        <w:ind w:left="4960" w:firstLine="60"/>
        <w:rPr>
          <w:rStyle w:val="a5"/>
        </w:rPr>
      </w:pPr>
    </w:p>
    <w:p w:rsidR="006A31EE" w:rsidRDefault="006A31EE">
      <w:pPr>
        <w:pStyle w:val="1"/>
        <w:spacing w:after="640" w:line="259" w:lineRule="auto"/>
        <w:ind w:left="4960" w:firstLine="60"/>
        <w:rPr>
          <w:rStyle w:val="a5"/>
        </w:rPr>
      </w:pPr>
    </w:p>
    <w:p w:rsidR="006A31EE" w:rsidRDefault="006A31EE">
      <w:pPr>
        <w:pStyle w:val="1"/>
        <w:spacing w:after="640" w:line="259" w:lineRule="auto"/>
        <w:ind w:left="4960" w:firstLine="60"/>
        <w:rPr>
          <w:rStyle w:val="a5"/>
        </w:rPr>
      </w:pPr>
    </w:p>
    <w:p w:rsidR="006A31EE" w:rsidRDefault="006A31EE">
      <w:pPr>
        <w:pStyle w:val="1"/>
        <w:spacing w:after="640" w:line="259" w:lineRule="auto"/>
        <w:ind w:left="4960" w:firstLine="60"/>
        <w:rPr>
          <w:rStyle w:val="a5"/>
        </w:rPr>
      </w:pPr>
    </w:p>
    <w:p w:rsidR="006A31EE" w:rsidRDefault="006A31EE">
      <w:pPr>
        <w:pStyle w:val="1"/>
        <w:spacing w:after="640" w:line="259" w:lineRule="auto"/>
        <w:ind w:left="4960" w:firstLine="60"/>
        <w:rPr>
          <w:rStyle w:val="a5"/>
        </w:rPr>
      </w:pPr>
    </w:p>
    <w:p w:rsidR="006A31EE" w:rsidRDefault="006A31EE">
      <w:pPr>
        <w:pStyle w:val="1"/>
        <w:spacing w:after="640" w:line="259" w:lineRule="auto"/>
        <w:ind w:left="4960" w:firstLine="60"/>
        <w:rPr>
          <w:rStyle w:val="a5"/>
        </w:rPr>
      </w:pPr>
    </w:p>
    <w:p w:rsidR="00425C03" w:rsidRDefault="00425C03">
      <w:pPr>
        <w:pStyle w:val="1"/>
        <w:spacing w:after="280" w:line="259" w:lineRule="auto"/>
        <w:ind w:left="5020" w:firstLine="0"/>
        <w:rPr>
          <w:rStyle w:val="a5"/>
        </w:rPr>
      </w:pPr>
    </w:p>
    <w:p w:rsidR="00002FA1" w:rsidRDefault="00002FA1">
      <w:pPr>
        <w:pStyle w:val="1"/>
        <w:spacing w:after="280" w:line="259" w:lineRule="auto"/>
        <w:ind w:left="5020" w:firstLine="0"/>
        <w:rPr>
          <w:rStyle w:val="a5"/>
        </w:rPr>
      </w:pPr>
    </w:p>
    <w:p w:rsidR="00002FA1" w:rsidRDefault="00002FA1">
      <w:pPr>
        <w:pStyle w:val="1"/>
        <w:spacing w:after="280" w:line="259" w:lineRule="auto"/>
        <w:ind w:left="5020" w:firstLine="0"/>
        <w:rPr>
          <w:rStyle w:val="a5"/>
        </w:rPr>
      </w:pPr>
    </w:p>
    <w:p w:rsidR="00002FA1" w:rsidRDefault="00002FA1">
      <w:pPr>
        <w:pStyle w:val="1"/>
        <w:spacing w:after="280" w:line="259" w:lineRule="auto"/>
        <w:ind w:left="5020" w:firstLine="0"/>
        <w:rPr>
          <w:rStyle w:val="a5"/>
        </w:rPr>
      </w:pPr>
    </w:p>
    <w:p w:rsidR="001664EC" w:rsidRDefault="00BD06E1">
      <w:pPr>
        <w:pStyle w:val="1"/>
        <w:spacing w:after="280" w:line="259" w:lineRule="auto"/>
        <w:ind w:left="5020" w:firstLine="0"/>
      </w:pPr>
      <w:proofErr w:type="gramStart"/>
      <w:r>
        <w:rPr>
          <w:rStyle w:val="a5"/>
        </w:rPr>
        <w:lastRenderedPageBreak/>
        <w:t>к</w:t>
      </w:r>
      <w:proofErr w:type="gramEnd"/>
      <w:r>
        <w:rPr>
          <w:rStyle w:val="a5"/>
        </w:rPr>
        <w:t xml:space="preserve"> Положению об отраслевой системе оплаты труда работников </w:t>
      </w:r>
      <w:r w:rsidR="00425C03">
        <w:rPr>
          <w:rStyle w:val="a5"/>
        </w:rPr>
        <w:t>МБОУ СОШ №4</w:t>
      </w:r>
      <w:r>
        <w:rPr>
          <w:rStyle w:val="a5"/>
        </w:rPr>
        <w:t xml:space="preserve"> муниципального образования Тимашевский район</w:t>
      </w:r>
    </w:p>
    <w:p w:rsidR="001664EC" w:rsidRDefault="00BD06E1">
      <w:pPr>
        <w:pStyle w:val="1"/>
        <w:spacing w:after="280" w:line="259" w:lineRule="auto"/>
        <w:ind w:firstLine="0"/>
        <w:jc w:val="center"/>
      </w:pPr>
      <w:r>
        <w:rPr>
          <w:rStyle w:val="a5"/>
          <w:b/>
          <w:bCs/>
        </w:rPr>
        <w:t>МИНИМАЛЬНЫЕ РАЗМЕРЫ</w:t>
      </w:r>
      <w:r>
        <w:rPr>
          <w:rStyle w:val="a5"/>
          <w:b/>
          <w:bCs/>
        </w:rPr>
        <w:br/>
        <w:t>должностных окладов руководителей муниципальных образовательных</w:t>
      </w:r>
      <w:r>
        <w:rPr>
          <w:rStyle w:val="a5"/>
          <w:b/>
          <w:bCs/>
        </w:rPr>
        <w:br/>
        <w:t>организаций и муниципальных учреждений образования</w:t>
      </w:r>
      <w:r>
        <w:rPr>
          <w:rStyle w:val="a5"/>
          <w:b/>
          <w:bCs/>
        </w:rPr>
        <w:br/>
        <w:t>муниципального образования Тимашевский район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
        <w:gridCol w:w="5093"/>
        <w:gridCol w:w="3590"/>
      </w:tblGrid>
      <w:tr w:rsidR="001664EC" w:rsidRPr="00425C03" w:rsidTr="00425C03">
        <w:trPr>
          <w:trHeight w:hRule="exact" w:val="2105"/>
          <w:jc w:val="center"/>
        </w:trPr>
        <w:tc>
          <w:tcPr>
            <w:tcW w:w="706" w:type="dxa"/>
            <w:tcBorders>
              <w:top w:val="single" w:sz="4" w:space="0" w:color="auto"/>
              <w:left w:val="single" w:sz="4" w:space="0" w:color="auto"/>
              <w:bottom w:val="single" w:sz="4" w:space="0" w:color="auto"/>
            </w:tcBorders>
            <w:shd w:val="clear" w:color="auto" w:fill="auto"/>
            <w:vAlign w:val="center"/>
          </w:tcPr>
          <w:p w:rsidR="001664EC" w:rsidRPr="00425C03" w:rsidRDefault="00BD06E1">
            <w:pPr>
              <w:pStyle w:val="a9"/>
              <w:spacing w:line="254" w:lineRule="auto"/>
              <w:ind w:firstLine="0"/>
              <w:jc w:val="center"/>
              <w:rPr>
                <w:sz w:val="22"/>
                <w:szCs w:val="22"/>
              </w:rPr>
            </w:pPr>
            <w:r w:rsidRPr="00425C03">
              <w:rPr>
                <w:rStyle w:val="a8"/>
                <w:sz w:val="22"/>
                <w:szCs w:val="22"/>
              </w:rPr>
              <w:t>№ п/п</w:t>
            </w:r>
          </w:p>
        </w:tc>
        <w:tc>
          <w:tcPr>
            <w:tcW w:w="5093" w:type="dxa"/>
            <w:tcBorders>
              <w:top w:val="single" w:sz="4" w:space="0" w:color="auto"/>
              <w:left w:val="single" w:sz="4" w:space="0" w:color="auto"/>
              <w:bottom w:val="single" w:sz="4" w:space="0" w:color="auto"/>
            </w:tcBorders>
            <w:shd w:val="clear" w:color="auto" w:fill="auto"/>
            <w:vAlign w:val="center"/>
          </w:tcPr>
          <w:p w:rsidR="001664EC" w:rsidRPr="00425C03" w:rsidRDefault="00BD06E1">
            <w:pPr>
              <w:pStyle w:val="a9"/>
              <w:spacing w:line="254" w:lineRule="auto"/>
              <w:ind w:firstLine="0"/>
              <w:rPr>
                <w:sz w:val="22"/>
                <w:szCs w:val="22"/>
              </w:rPr>
            </w:pPr>
            <w:r w:rsidRPr="00425C03">
              <w:rPr>
                <w:rStyle w:val="a8"/>
                <w:sz w:val="22"/>
                <w:szCs w:val="22"/>
              </w:rPr>
              <w:t>Муниципальные образовательные организации и муниципальные учреждения муниципального образования Тимашевский район (далее -Учреждения), группы по оплате труда руководителей учреждений</w:t>
            </w:r>
          </w:p>
        </w:tc>
        <w:tc>
          <w:tcPr>
            <w:tcW w:w="3590" w:type="dxa"/>
            <w:tcBorders>
              <w:top w:val="single" w:sz="4" w:space="0" w:color="auto"/>
              <w:left w:val="single" w:sz="4" w:space="0" w:color="auto"/>
              <w:bottom w:val="single" w:sz="4" w:space="0" w:color="auto"/>
              <w:right w:val="single" w:sz="4" w:space="0" w:color="auto"/>
            </w:tcBorders>
            <w:shd w:val="clear" w:color="auto" w:fill="auto"/>
            <w:vAlign w:val="center"/>
          </w:tcPr>
          <w:p w:rsidR="001664EC" w:rsidRPr="00425C03" w:rsidRDefault="00BD06E1">
            <w:pPr>
              <w:pStyle w:val="a9"/>
              <w:ind w:firstLine="0"/>
              <w:rPr>
                <w:sz w:val="22"/>
                <w:szCs w:val="22"/>
              </w:rPr>
            </w:pPr>
            <w:r w:rsidRPr="00425C03">
              <w:rPr>
                <w:rStyle w:val="a8"/>
                <w:sz w:val="22"/>
                <w:szCs w:val="22"/>
              </w:rPr>
              <w:t>Минимальный размер должностного оклада по наименьшей группе оплате труда руководителей учреждений (далее - мини</w:t>
            </w:r>
            <w:r w:rsidRPr="00425C03">
              <w:rPr>
                <w:rStyle w:val="a8"/>
                <w:sz w:val="22"/>
                <w:szCs w:val="22"/>
              </w:rPr>
              <w:softHyphen/>
              <w:t>мальный оклад, рублей), кратность к минимальному окладу по группам оплаты труда руководителей учреждений</w:t>
            </w:r>
          </w:p>
        </w:tc>
      </w:tr>
    </w:tbl>
    <w:p w:rsidR="001664EC" w:rsidRDefault="001664EC">
      <w:pPr>
        <w:spacing w:after="279" w:line="1" w:lineRule="exact"/>
      </w:pPr>
    </w:p>
    <w:p w:rsidR="001664EC" w:rsidRDefault="001664EC">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5122"/>
        <w:gridCol w:w="3581"/>
      </w:tblGrid>
      <w:tr w:rsidR="001664EC">
        <w:trPr>
          <w:trHeight w:hRule="exact" w:val="346"/>
          <w:jc w:val="center"/>
        </w:trPr>
        <w:tc>
          <w:tcPr>
            <w:tcW w:w="701" w:type="dxa"/>
            <w:tcBorders>
              <w:top w:val="single" w:sz="4" w:space="0" w:color="auto"/>
              <w:left w:val="single" w:sz="4" w:space="0" w:color="auto"/>
            </w:tcBorders>
            <w:shd w:val="clear" w:color="auto" w:fill="auto"/>
            <w:vAlign w:val="bottom"/>
          </w:tcPr>
          <w:p w:rsidR="001664EC" w:rsidRDefault="00BD06E1">
            <w:pPr>
              <w:pStyle w:val="a9"/>
              <w:spacing w:line="240" w:lineRule="auto"/>
              <w:ind w:firstLine="260"/>
            </w:pPr>
            <w:r>
              <w:rPr>
                <w:rStyle w:val="a8"/>
              </w:rPr>
              <w:t>1</w:t>
            </w:r>
          </w:p>
        </w:tc>
        <w:tc>
          <w:tcPr>
            <w:tcW w:w="5122" w:type="dxa"/>
            <w:tcBorders>
              <w:top w:val="single" w:sz="4" w:space="0" w:color="auto"/>
              <w:left w:val="single" w:sz="4" w:space="0" w:color="auto"/>
            </w:tcBorders>
            <w:shd w:val="clear" w:color="auto" w:fill="auto"/>
            <w:vAlign w:val="bottom"/>
          </w:tcPr>
          <w:p w:rsidR="001664EC" w:rsidRDefault="00BD06E1">
            <w:pPr>
              <w:pStyle w:val="a9"/>
              <w:spacing w:line="240" w:lineRule="auto"/>
              <w:ind w:firstLine="0"/>
              <w:jc w:val="center"/>
            </w:pPr>
            <w:r>
              <w:rPr>
                <w:rStyle w:val="a8"/>
              </w:rPr>
              <w:t>2</w:t>
            </w:r>
          </w:p>
        </w:tc>
        <w:tc>
          <w:tcPr>
            <w:tcW w:w="3581" w:type="dxa"/>
            <w:tcBorders>
              <w:top w:val="single" w:sz="4" w:space="0" w:color="auto"/>
              <w:left w:val="single" w:sz="4" w:space="0" w:color="auto"/>
              <w:right w:val="single" w:sz="4" w:space="0" w:color="auto"/>
            </w:tcBorders>
            <w:shd w:val="clear" w:color="auto" w:fill="auto"/>
            <w:vAlign w:val="bottom"/>
          </w:tcPr>
          <w:p w:rsidR="001664EC" w:rsidRDefault="00BD06E1">
            <w:pPr>
              <w:pStyle w:val="a9"/>
              <w:spacing w:line="240" w:lineRule="auto"/>
              <w:ind w:firstLine="0"/>
              <w:jc w:val="center"/>
            </w:pPr>
            <w:r>
              <w:rPr>
                <w:rStyle w:val="a8"/>
              </w:rPr>
              <w:t>3</w:t>
            </w:r>
          </w:p>
        </w:tc>
      </w:tr>
      <w:tr w:rsidR="001664EC">
        <w:trPr>
          <w:trHeight w:hRule="exact" w:val="648"/>
          <w:jc w:val="center"/>
        </w:trPr>
        <w:tc>
          <w:tcPr>
            <w:tcW w:w="9404" w:type="dxa"/>
            <w:gridSpan w:val="3"/>
            <w:tcBorders>
              <w:top w:val="single" w:sz="4" w:space="0" w:color="auto"/>
              <w:left w:val="single" w:sz="4" w:space="0" w:color="auto"/>
              <w:right w:val="single" w:sz="4" w:space="0" w:color="auto"/>
            </w:tcBorders>
            <w:shd w:val="clear" w:color="auto" w:fill="auto"/>
            <w:vAlign w:val="bottom"/>
          </w:tcPr>
          <w:p w:rsidR="001664EC" w:rsidRDefault="00BD06E1">
            <w:pPr>
              <w:pStyle w:val="a9"/>
              <w:spacing w:line="254" w:lineRule="auto"/>
              <w:ind w:firstLine="0"/>
            </w:pPr>
            <w:r>
              <w:rPr>
                <w:rStyle w:val="a8"/>
              </w:rPr>
              <w:t>I. Руководители муниципальных дошкольных организаций Тимашевского района</w:t>
            </w:r>
          </w:p>
        </w:tc>
      </w:tr>
      <w:tr w:rsidR="001664EC">
        <w:trPr>
          <w:trHeight w:hRule="exact" w:val="336"/>
          <w:jc w:val="center"/>
        </w:trPr>
        <w:tc>
          <w:tcPr>
            <w:tcW w:w="701" w:type="dxa"/>
            <w:tcBorders>
              <w:top w:val="single" w:sz="4" w:space="0" w:color="auto"/>
              <w:left w:val="single" w:sz="4" w:space="0" w:color="auto"/>
            </w:tcBorders>
            <w:shd w:val="clear" w:color="auto" w:fill="auto"/>
            <w:vAlign w:val="bottom"/>
          </w:tcPr>
          <w:p w:rsidR="001664EC" w:rsidRDefault="00BD06E1">
            <w:pPr>
              <w:pStyle w:val="a9"/>
              <w:spacing w:line="240" w:lineRule="auto"/>
              <w:ind w:firstLine="260"/>
            </w:pPr>
            <w:r>
              <w:rPr>
                <w:rStyle w:val="a8"/>
              </w:rPr>
              <w:t>1</w:t>
            </w:r>
          </w:p>
        </w:tc>
        <w:tc>
          <w:tcPr>
            <w:tcW w:w="5122" w:type="dxa"/>
            <w:tcBorders>
              <w:top w:val="single" w:sz="4" w:space="0" w:color="auto"/>
              <w:left w:val="single" w:sz="4" w:space="0" w:color="auto"/>
            </w:tcBorders>
            <w:shd w:val="clear" w:color="auto" w:fill="auto"/>
            <w:vAlign w:val="bottom"/>
          </w:tcPr>
          <w:p w:rsidR="001664EC" w:rsidRDefault="00BD06E1">
            <w:pPr>
              <w:pStyle w:val="a9"/>
              <w:spacing w:line="240" w:lineRule="auto"/>
              <w:ind w:firstLine="0"/>
            </w:pPr>
            <w:r>
              <w:rPr>
                <w:rStyle w:val="a8"/>
              </w:rPr>
              <w:t>I группы по оплате труда руководителей</w:t>
            </w:r>
          </w:p>
        </w:tc>
        <w:tc>
          <w:tcPr>
            <w:tcW w:w="3581" w:type="dxa"/>
            <w:tcBorders>
              <w:top w:val="single" w:sz="4" w:space="0" w:color="auto"/>
              <w:left w:val="single" w:sz="4" w:space="0" w:color="auto"/>
              <w:right w:val="single" w:sz="4" w:space="0" w:color="auto"/>
            </w:tcBorders>
            <w:shd w:val="clear" w:color="auto" w:fill="auto"/>
            <w:vAlign w:val="bottom"/>
          </w:tcPr>
          <w:p w:rsidR="001664EC" w:rsidRDefault="00BD06E1">
            <w:pPr>
              <w:pStyle w:val="a9"/>
              <w:spacing w:line="240" w:lineRule="auto"/>
              <w:ind w:firstLine="0"/>
              <w:jc w:val="center"/>
            </w:pPr>
            <w:r>
              <w:rPr>
                <w:rStyle w:val="a8"/>
              </w:rPr>
              <w:t>23000,0</w:t>
            </w:r>
          </w:p>
        </w:tc>
      </w:tr>
      <w:tr w:rsidR="001664EC" w:rsidTr="00596672">
        <w:trPr>
          <w:trHeight w:hRule="exact" w:val="377"/>
          <w:jc w:val="center"/>
        </w:trPr>
        <w:tc>
          <w:tcPr>
            <w:tcW w:w="701" w:type="dxa"/>
            <w:tcBorders>
              <w:top w:val="single" w:sz="4" w:space="0" w:color="auto"/>
              <w:left w:val="single" w:sz="4" w:space="0" w:color="auto"/>
            </w:tcBorders>
            <w:shd w:val="clear" w:color="auto" w:fill="auto"/>
          </w:tcPr>
          <w:p w:rsidR="001664EC" w:rsidRDefault="00BD06E1">
            <w:pPr>
              <w:pStyle w:val="a9"/>
              <w:spacing w:line="240" w:lineRule="auto"/>
              <w:ind w:firstLine="260"/>
            </w:pPr>
            <w:r>
              <w:rPr>
                <w:rStyle w:val="a8"/>
              </w:rPr>
              <w:t>2</w:t>
            </w:r>
          </w:p>
        </w:tc>
        <w:tc>
          <w:tcPr>
            <w:tcW w:w="5122" w:type="dxa"/>
            <w:tcBorders>
              <w:top w:val="single" w:sz="4" w:space="0" w:color="auto"/>
              <w:left w:val="single" w:sz="4" w:space="0" w:color="auto"/>
            </w:tcBorders>
            <w:shd w:val="clear" w:color="auto" w:fill="auto"/>
            <w:vAlign w:val="bottom"/>
          </w:tcPr>
          <w:p w:rsidR="001664EC" w:rsidRDefault="00BD06E1">
            <w:pPr>
              <w:pStyle w:val="a9"/>
              <w:spacing w:line="259" w:lineRule="auto"/>
              <w:ind w:firstLine="0"/>
            </w:pPr>
            <w:r>
              <w:rPr>
                <w:rStyle w:val="a8"/>
              </w:rPr>
              <w:t>II группы по оплате труда руководителей</w:t>
            </w:r>
          </w:p>
        </w:tc>
        <w:tc>
          <w:tcPr>
            <w:tcW w:w="3581" w:type="dxa"/>
            <w:tcBorders>
              <w:top w:val="single" w:sz="4" w:space="0" w:color="auto"/>
              <w:left w:val="single" w:sz="4" w:space="0" w:color="auto"/>
              <w:right w:val="single" w:sz="4" w:space="0" w:color="auto"/>
            </w:tcBorders>
            <w:shd w:val="clear" w:color="auto" w:fill="auto"/>
          </w:tcPr>
          <w:p w:rsidR="001664EC" w:rsidRDefault="00BD06E1">
            <w:pPr>
              <w:pStyle w:val="a9"/>
              <w:spacing w:line="240" w:lineRule="auto"/>
              <w:ind w:firstLine="0"/>
              <w:jc w:val="center"/>
            </w:pPr>
            <w:r>
              <w:rPr>
                <w:rStyle w:val="a8"/>
              </w:rPr>
              <w:t>1,2-1,3</w:t>
            </w:r>
          </w:p>
        </w:tc>
      </w:tr>
      <w:tr w:rsidR="001664EC" w:rsidTr="00596672">
        <w:trPr>
          <w:trHeight w:hRule="exact" w:val="269"/>
          <w:jc w:val="center"/>
        </w:trPr>
        <w:tc>
          <w:tcPr>
            <w:tcW w:w="701" w:type="dxa"/>
            <w:tcBorders>
              <w:top w:val="single" w:sz="4" w:space="0" w:color="auto"/>
              <w:left w:val="single" w:sz="4" w:space="0" w:color="auto"/>
            </w:tcBorders>
            <w:shd w:val="clear" w:color="auto" w:fill="auto"/>
          </w:tcPr>
          <w:p w:rsidR="001664EC" w:rsidRDefault="00BD06E1">
            <w:pPr>
              <w:pStyle w:val="a9"/>
              <w:spacing w:line="240" w:lineRule="auto"/>
              <w:ind w:firstLine="260"/>
            </w:pPr>
            <w:r>
              <w:rPr>
                <w:rStyle w:val="a8"/>
              </w:rPr>
              <w:t>3</w:t>
            </w:r>
          </w:p>
        </w:tc>
        <w:tc>
          <w:tcPr>
            <w:tcW w:w="5122" w:type="dxa"/>
            <w:tcBorders>
              <w:top w:val="single" w:sz="4" w:space="0" w:color="auto"/>
              <w:left w:val="single" w:sz="4" w:space="0" w:color="auto"/>
            </w:tcBorders>
            <w:shd w:val="clear" w:color="auto" w:fill="auto"/>
            <w:vAlign w:val="bottom"/>
          </w:tcPr>
          <w:p w:rsidR="001664EC" w:rsidRDefault="00BD06E1">
            <w:pPr>
              <w:pStyle w:val="a9"/>
              <w:spacing w:line="259" w:lineRule="auto"/>
              <w:ind w:firstLine="0"/>
            </w:pPr>
            <w:r>
              <w:rPr>
                <w:rStyle w:val="a8"/>
              </w:rPr>
              <w:t>III группы по плате труда руководителей</w:t>
            </w:r>
          </w:p>
        </w:tc>
        <w:tc>
          <w:tcPr>
            <w:tcW w:w="3581" w:type="dxa"/>
            <w:tcBorders>
              <w:top w:val="single" w:sz="4" w:space="0" w:color="auto"/>
              <w:left w:val="single" w:sz="4" w:space="0" w:color="auto"/>
              <w:right w:val="single" w:sz="4" w:space="0" w:color="auto"/>
            </w:tcBorders>
            <w:shd w:val="clear" w:color="auto" w:fill="auto"/>
          </w:tcPr>
          <w:p w:rsidR="001664EC" w:rsidRDefault="00BD06E1">
            <w:pPr>
              <w:pStyle w:val="a9"/>
              <w:spacing w:line="240" w:lineRule="auto"/>
              <w:ind w:firstLine="0"/>
              <w:jc w:val="center"/>
            </w:pPr>
            <w:r>
              <w:rPr>
                <w:rStyle w:val="a8"/>
              </w:rPr>
              <w:t>1,31-1,4</w:t>
            </w:r>
          </w:p>
        </w:tc>
      </w:tr>
      <w:tr w:rsidR="001664EC" w:rsidTr="00596672">
        <w:trPr>
          <w:trHeight w:hRule="exact" w:val="287"/>
          <w:jc w:val="center"/>
        </w:trPr>
        <w:tc>
          <w:tcPr>
            <w:tcW w:w="701" w:type="dxa"/>
            <w:tcBorders>
              <w:top w:val="single" w:sz="4" w:space="0" w:color="auto"/>
              <w:left w:val="single" w:sz="4" w:space="0" w:color="auto"/>
            </w:tcBorders>
            <w:shd w:val="clear" w:color="auto" w:fill="auto"/>
          </w:tcPr>
          <w:p w:rsidR="001664EC" w:rsidRDefault="00BD06E1">
            <w:pPr>
              <w:pStyle w:val="a9"/>
              <w:spacing w:line="240" w:lineRule="auto"/>
              <w:ind w:firstLine="260"/>
            </w:pPr>
            <w:r>
              <w:rPr>
                <w:rStyle w:val="a8"/>
              </w:rPr>
              <w:t>4</w:t>
            </w:r>
          </w:p>
        </w:tc>
        <w:tc>
          <w:tcPr>
            <w:tcW w:w="5122" w:type="dxa"/>
            <w:tcBorders>
              <w:top w:val="single" w:sz="4" w:space="0" w:color="auto"/>
              <w:left w:val="single" w:sz="4" w:space="0" w:color="auto"/>
            </w:tcBorders>
            <w:shd w:val="clear" w:color="auto" w:fill="auto"/>
            <w:vAlign w:val="bottom"/>
          </w:tcPr>
          <w:p w:rsidR="001664EC" w:rsidRDefault="00BD06E1">
            <w:pPr>
              <w:pStyle w:val="a9"/>
              <w:spacing w:line="259" w:lineRule="auto"/>
              <w:ind w:firstLine="0"/>
            </w:pPr>
            <w:r>
              <w:rPr>
                <w:rStyle w:val="a8"/>
              </w:rPr>
              <w:t>IV группы по оплате труда руководителей</w:t>
            </w:r>
          </w:p>
        </w:tc>
        <w:tc>
          <w:tcPr>
            <w:tcW w:w="3581" w:type="dxa"/>
            <w:tcBorders>
              <w:top w:val="single" w:sz="4" w:space="0" w:color="auto"/>
              <w:left w:val="single" w:sz="4" w:space="0" w:color="auto"/>
              <w:right w:val="single" w:sz="4" w:space="0" w:color="auto"/>
            </w:tcBorders>
            <w:shd w:val="clear" w:color="auto" w:fill="auto"/>
          </w:tcPr>
          <w:p w:rsidR="001664EC" w:rsidRDefault="00BD06E1">
            <w:pPr>
              <w:pStyle w:val="a9"/>
              <w:spacing w:line="240" w:lineRule="auto"/>
              <w:ind w:firstLine="0"/>
              <w:jc w:val="center"/>
            </w:pPr>
            <w:r>
              <w:rPr>
                <w:rStyle w:val="a8"/>
              </w:rPr>
              <w:t>1,41-1,5</w:t>
            </w:r>
          </w:p>
        </w:tc>
      </w:tr>
      <w:tr w:rsidR="001664EC">
        <w:trPr>
          <w:trHeight w:hRule="exact" w:val="653"/>
          <w:jc w:val="center"/>
        </w:trPr>
        <w:tc>
          <w:tcPr>
            <w:tcW w:w="9404" w:type="dxa"/>
            <w:gridSpan w:val="3"/>
            <w:tcBorders>
              <w:top w:val="single" w:sz="4" w:space="0" w:color="auto"/>
              <w:left w:val="single" w:sz="4" w:space="0" w:color="auto"/>
              <w:right w:val="single" w:sz="4" w:space="0" w:color="auto"/>
            </w:tcBorders>
            <w:shd w:val="clear" w:color="auto" w:fill="auto"/>
            <w:vAlign w:val="bottom"/>
          </w:tcPr>
          <w:p w:rsidR="001664EC" w:rsidRDefault="00BD06E1">
            <w:pPr>
              <w:pStyle w:val="a9"/>
              <w:spacing w:line="254" w:lineRule="auto"/>
              <w:ind w:firstLine="0"/>
            </w:pPr>
            <w:r>
              <w:rPr>
                <w:rStyle w:val="a8"/>
              </w:rPr>
              <w:t>II. Руководители муниципальных общеобразовательных организаций Тимашевского района</w:t>
            </w:r>
          </w:p>
        </w:tc>
      </w:tr>
      <w:tr w:rsidR="001664EC">
        <w:trPr>
          <w:trHeight w:hRule="exact" w:val="326"/>
          <w:jc w:val="center"/>
        </w:trPr>
        <w:tc>
          <w:tcPr>
            <w:tcW w:w="701" w:type="dxa"/>
            <w:tcBorders>
              <w:top w:val="single" w:sz="4" w:space="0" w:color="auto"/>
              <w:left w:val="single" w:sz="4" w:space="0" w:color="auto"/>
            </w:tcBorders>
            <w:shd w:val="clear" w:color="auto" w:fill="auto"/>
            <w:vAlign w:val="bottom"/>
          </w:tcPr>
          <w:p w:rsidR="001664EC" w:rsidRDefault="00BD06E1">
            <w:pPr>
              <w:pStyle w:val="a9"/>
              <w:spacing w:line="240" w:lineRule="auto"/>
              <w:ind w:firstLine="260"/>
            </w:pPr>
            <w:r>
              <w:rPr>
                <w:rStyle w:val="a8"/>
              </w:rPr>
              <w:t>1</w:t>
            </w:r>
          </w:p>
        </w:tc>
        <w:tc>
          <w:tcPr>
            <w:tcW w:w="5122" w:type="dxa"/>
            <w:tcBorders>
              <w:top w:val="single" w:sz="4" w:space="0" w:color="auto"/>
              <w:left w:val="single" w:sz="4" w:space="0" w:color="auto"/>
            </w:tcBorders>
            <w:shd w:val="clear" w:color="auto" w:fill="auto"/>
            <w:vAlign w:val="bottom"/>
          </w:tcPr>
          <w:p w:rsidR="001664EC" w:rsidRDefault="00BD06E1">
            <w:pPr>
              <w:pStyle w:val="a9"/>
              <w:spacing w:line="240" w:lineRule="auto"/>
              <w:ind w:firstLine="0"/>
            </w:pPr>
            <w:r>
              <w:rPr>
                <w:rStyle w:val="a8"/>
              </w:rPr>
              <w:t>I группы по оплате труда руководителей</w:t>
            </w:r>
          </w:p>
        </w:tc>
        <w:tc>
          <w:tcPr>
            <w:tcW w:w="3581" w:type="dxa"/>
            <w:tcBorders>
              <w:top w:val="single" w:sz="4" w:space="0" w:color="auto"/>
              <w:left w:val="single" w:sz="4" w:space="0" w:color="auto"/>
              <w:right w:val="single" w:sz="4" w:space="0" w:color="auto"/>
            </w:tcBorders>
            <w:shd w:val="clear" w:color="auto" w:fill="auto"/>
            <w:vAlign w:val="bottom"/>
          </w:tcPr>
          <w:p w:rsidR="001664EC" w:rsidRDefault="00BD06E1">
            <w:pPr>
              <w:pStyle w:val="a9"/>
              <w:spacing w:line="240" w:lineRule="auto"/>
              <w:ind w:firstLine="0"/>
              <w:jc w:val="center"/>
            </w:pPr>
            <w:r>
              <w:rPr>
                <w:rStyle w:val="a8"/>
              </w:rPr>
              <w:t>26 000,0</w:t>
            </w:r>
          </w:p>
        </w:tc>
      </w:tr>
      <w:tr w:rsidR="001664EC" w:rsidTr="00596672">
        <w:trPr>
          <w:trHeight w:hRule="exact" w:val="263"/>
          <w:jc w:val="center"/>
        </w:trPr>
        <w:tc>
          <w:tcPr>
            <w:tcW w:w="701" w:type="dxa"/>
            <w:tcBorders>
              <w:top w:val="single" w:sz="4" w:space="0" w:color="auto"/>
              <w:left w:val="single" w:sz="4" w:space="0" w:color="auto"/>
            </w:tcBorders>
            <w:shd w:val="clear" w:color="auto" w:fill="auto"/>
          </w:tcPr>
          <w:p w:rsidR="001664EC" w:rsidRDefault="00BD06E1">
            <w:pPr>
              <w:pStyle w:val="a9"/>
              <w:spacing w:line="240" w:lineRule="auto"/>
              <w:ind w:firstLine="260"/>
            </w:pPr>
            <w:r>
              <w:rPr>
                <w:rStyle w:val="a8"/>
              </w:rPr>
              <w:t>2</w:t>
            </w:r>
          </w:p>
        </w:tc>
        <w:tc>
          <w:tcPr>
            <w:tcW w:w="5122" w:type="dxa"/>
            <w:tcBorders>
              <w:top w:val="single" w:sz="4" w:space="0" w:color="auto"/>
              <w:left w:val="single" w:sz="4" w:space="0" w:color="auto"/>
            </w:tcBorders>
            <w:shd w:val="clear" w:color="auto" w:fill="auto"/>
            <w:vAlign w:val="bottom"/>
          </w:tcPr>
          <w:p w:rsidR="001664EC" w:rsidRDefault="00BD06E1">
            <w:pPr>
              <w:pStyle w:val="a9"/>
              <w:spacing w:line="259" w:lineRule="auto"/>
              <w:ind w:firstLine="0"/>
            </w:pPr>
            <w:r>
              <w:rPr>
                <w:rStyle w:val="a8"/>
              </w:rPr>
              <w:t>II группы по оплате труда руководителей</w:t>
            </w:r>
          </w:p>
        </w:tc>
        <w:tc>
          <w:tcPr>
            <w:tcW w:w="3581" w:type="dxa"/>
            <w:tcBorders>
              <w:top w:val="single" w:sz="4" w:space="0" w:color="auto"/>
              <w:left w:val="single" w:sz="4" w:space="0" w:color="auto"/>
              <w:right w:val="single" w:sz="4" w:space="0" w:color="auto"/>
            </w:tcBorders>
            <w:shd w:val="clear" w:color="auto" w:fill="auto"/>
          </w:tcPr>
          <w:p w:rsidR="001664EC" w:rsidRDefault="00BD06E1">
            <w:pPr>
              <w:pStyle w:val="a9"/>
              <w:spacing w:line="240" w:lineRule="auto"/>
              <w:ind w:firstLine="0"/>
              <w:jc w:val="center"/>
            </w:pPr>
            <w:r>
              <w:rPr>
                <w:rStyle w:val="a8"/>
              </w:rPr>
              <w:t>1,2</w:t>
            </w:r>
          </w:p>
        </w:tc>
      </w:tr>
      <w:tr w:rsidR="001664EC" w:rsidTr="00596672">
        <w:trPr>
          <w:trHeight w:hRule="exact" w:val="295"/>
          <w:jc w:val="center"/>
        </w:trPr>
        <w:tc>
          <w:tcPr>
            <w:tcW w:w="701" w:type="dxa"/>
            <w:tcBorders>
              <w:top w:val="single" w:sz="4" w:space="0" w:color="auto"/>
              <w:left w:val="single" w:sz="4" w:space="0" w:color="auto"/>
            </w:tcBorders>
            <w:shd w:val="clear" w:color="auto" w:fill="auto"/>
          </w:tcPr>
          <w:p w:rsidR="001664EC" w:rsidRDefault="00BD06E1">
            <w:pPr>
              <w:pStyle w:val="a9"/>
              <w:spacing w:line="240" w:lineRule="auto"/>
              <w:ind w:firstLine="260"/>
            </w:pPr>
            <w:r>
              <w:rPr>
                <w:rStyle w:val="a8"/>
              </w:rPr>
              <w:t>3</w:t>
            </w:r>
          </w:p>
        </w:tc>
        <w:tc>
          <w:tcPr>
            <w:tcW w:w="5122" w:type="dxa"/>
            <w:tcBorders>
              <w:top w:val="single" w:sz="4" w:space="0" w:color="auto"/>
              <w:left w:val="single" w:sz="4" w:space="0" w:color="auto"/>
            </w:tcBorders>
            <w:shd w:val="clear" w:color="auto" w:fill="auto"/>
            <w:vAlign w:val="bottom"/>
          </w:tcPr>
          <w:p w:rsidR="001664EC" w:rsidRDefault="00BD06E1">
            <w:pPr>
              <w:pStyle w:val="a9"/>
              <w:spacing w:line="259" w:lineRule="auto"/>
              <w:ind w:firstLine="0"/>
            </w:pPr>
            <w:r>
              <w:rPr>
                <w:rStyle w:val="a8"/>
              </w:rPr>
              <w:t>III группы по плате труда руководителей</w:t>
            </w:r>
          </w:p>
        </w:tc>
        <w:tc>
          <w:tcPr>
            <w:tcW w:w="3581" w:type="dxa"/>
            <w:tcBorders>
              <w:top w:val="single" w:sz="4" w:space="0" w:color="auto"/>
              <w:left w:val="single" w:sz="4" w:space="0" w:color="auto"/>
              <w:right w:val="single" w:sz="4" w:space="0" w:color="auto"/>
            </w:tcBorders>
            <w:shd w:val="clear" w:color="auto" w:fill="auto"/>
          </w:tcPr>
          <w:p w:rsidR="001664EC" w:rsidRDefault="00BD06E1">
            <w:pPr>
              <w:pStyle w:val="a9"/>
              <w:spacing w:line="240" w:lineRule="auto"/>
              <w:ind w:firstLine="0"/>
              <w:jc w:val="center"/>
            </w:pPr>
            <w:r>
              <w:rPr>
                <w:rStyle w:val="a8"/>
              </w:rPr>
              <w:t>1,3</w:t>
            </w:r>
          </w:p>
        </w:tc>
      </w:tr>
      <w:tr w:rsidR="001664EC" w:rsidTr="00596672">
        <w:trPr>
          <w:trHeight w:hRule="exact" w:val="271"/>
          <w:jc w:val="center"/>
        </w:trPr>
        <w:tc>
          <w:tcPr>
            <w:tcW w:w="701" w:type="dxa"/>
            <w:tcBorders>
              <w:top w:val="single" w:sz="4" w:space="0" w:color="auto"/>
              <w:left w:val="single" w:sz="4" w:space="0" w:color="auto"/>
              <w:bottom w:val="single" w:sz="4" w:space="0" w:color="auto"/>
            </w:tcBorders>
            <w:shd w:val="clear" w:color="auto" w:fill="auto"/>
          </w:tcPr>
          <w:p w:rsidR="001664EC" w:rsidRDefault="00BD06E1">
            <w:pPr>
              <w:pStyle w:val="a9"/>
              <w:spacing w:line="240" w:lineRule="auto"/>
              <w:ind w:firstLine="260"/>
            </w:pPr>
            <w:r>
              <w:rPr>
                <w:rStyle w:val="a8"/>
              </w:rPr>
              <w:t>4</w:t>
            </w:r>
          </w:p>
        </w:tc>
        <w:tc>
          <w:tcPr>
            <w:tcW w:w="5122" w:type="dxa"/>
            <w:tcBorders>
              <w:top w:val="single" w:sz="4" w:space="0" w:color="auto"/>
              <w:left w:val="single" w:sz="4" w:space="0" w:color="auto"/>
              <w:bottom w:val="single" w:sz="4" w:space="0" w:color="auto"/>
            </w:tcBorders>
            <w:shd w:val="clear" w:color="auto" w:fill="auto"/>
            <w:vAlign w:val="bottom"/>
          </w:tcPr>
          <w:p w:rsidR="001664EC" w:rsidRDefault="00BD06E1">
            <w:pPr>
              <w:pStyle w:val="a9"/>
              <w:spacing w:line="254" w:lineRule="auto"/>
              <w:ind w:firstLine="0"/>
            </w:pPr>
            <w:r>
              <w:rPr>
                <w:rStyle w:val="a8"/>
              </w:rPr>
              <w:t>IV группы по оплате труда руководителей</w:t>
            </w:r>
          </w:p>
        </w:tc>
        <w:tc>
          <w:tcPr>
            <w:tcW w:w="3581" w:type="dxa"/>
            <w:tcBorders>
              <w:top w:val="single" w:sz="4" w:space="0" w:color="auto"/>
              <w:left w:val="single" w:sz="4" w:space="0" w:color="auto"/>
              <w:bottom w:val="single" w:sz="4" w:space="0" w:color="auto"/>
              <w:right w:val="single" w:sz="4" w:space="0" w:color="auto"/>
            </w:tcBorders>
            <w:shd w:val="clear" w:color="auto" w:fill="auto"/>
          </w:tcPr>
          <w:p w:rsidR="001664EC" w:rsidRDefault="00BD06E1">
            <w:pPr>
              <w:pStyle w:val="a9"/>
              <w:spacing w:line="240" w:lineRule="auto"/>
              <w:ind w:firstLine="0"/>
              <w:jc w:val="center"/>
            </w:pPr>
            <w:r>
              <w:rPr>
                <w:rStyle w:val="a8"/>
              </w:rPr>
              <w:t>1,4</w:t>
            </w:r>
          </w:p>
        </w:tc>
      </w:tr>
      <w:tr w:rsidR="00596672" w:rsidTr="00EB7FDC">
        <w:trPr>
          <w:trHeight w:hRule="exact" w:val="271"/>
          <w:jc w:val="center"/>
        </w:trPr>
        <w:tc>
          <w:tcPr>
            <w:tcW w:w="9404" w:type="dxa"/>
            <w:gridSpan w:val="3"/>
            <w:tcBorders>
              <w:top w:val="single" w:sz="4" w:space="0" w:color="auto"/>
              <w:left w:val="single" w:sz="4" w:space="0" w:color="auto"/>
              <w:bottom w:val="single" w:sz="4" w:space="0" w:color="auto"/>
              <w:right w:val="single" w:sz="4" w:space="0" w:color="auto"/>
            </w:tcBorders>
            <w:shd w:val="clear" w:color="auto" w:fill="auto"/>
          </w:tcPr>
          <w:p w:rsidR="00596672" w:rsidRDefault="00596672">
            <w:pPr>
              <w:pStyle w:val="a9"/>
              <w:spacing w:line="240" w:lineRule="auto"/>
              <w:ind w:firstLine="0"/>
              <w:jc w:val="center"/>
              <w:rPr>
                <w:rStyle w:val="a8"/>
              </w:rPr>
            </w:pPr>
            <w:r>
              <w:rPr>
                <w:rStyle w:val="a8"/>
              </w:rPr>
              <w:t>III. Руководители муниципальных образовательных организаций дополнительного образования Тимашевский район</w:t>
            </w:r>
          </w:p>
        </w:tc>
      </w:tr>
      <w:tr w:rsidR="00596672" w:rsidTr="00596672">
        <w:trPr>
          <w:trHeight w:hRule="exact" w:val="271"/>
          <w:jc w:val="center"/>
        </w:trPr>
        <w:tc>
          <w:tcPr>
            <w:tcW w:w="701" w:type="dxa"/>
            <w:tcBorders>
              <w:top w:val="single" w:sz="4" w:space="0" w:color="auto"/>
              <w:left w:val="single" w:sz="4" w:space="0" w:color="auto"/>
              <w:bottom w:val="single" w:sz="4" w:space="0" w:color="auto"/>
            </w:tcBorders>
            <w:shd w:val="clear" w:color="auto" w:fill="auto"/>
          </w:tcPr>
          <w:p w:rsidR="00596672" w:rsidRDefault="00596672">
            <w:pPr>
              <w:pStyle w:val="a9"/>
              <w:spacing w:line="240" w:lineRule="auto"/>
              <w:ind w:firstLine="260"/>
              <w:rPr>
                <w:rStyle w:val="a8"/>
              </w:rPr>
            </w:pPr>
            <w:r>
              <w:rPr>
                <w:rStyle w:val="a8"/>
              </w:rPr>
              <w:t>1</w:t>
            </w:r>
          </w:p>
        </w:tc>
        <w:tc>
          <w:tcPr>
            <w:tcW w:w="5122" w:type="dxa"/>
            <w:tcBorders>
              <w:top w:val="single" w:sz="4" w:space="0" w:color="auto"/>
              <w:left w:val="single" w:sz="4" w:space="0" w:color="auto"/>
              <w:bottom w:val="single" w:sz="4" w:space="0" w:color="auto"/>
            </w:tcBorders>
            <w:shd w:val="clear" w:color="auto" w:fill="auto"/>
            <w:vAlign w:val="bottom"/>
          </w:tcPr>
          <w:p w:rsidR="00596672" w:rsidRDefault="00596672">
            <w:pPr>
              <w:pStyle w:val="a9"/>
              <w:spacing w:line="254" w:lineRule="auto"/>
              <w:ind w:firstLine="0"/>
              <w:rPr>
                <w:rStyle w:val="a8"/>
              </w:rPr>
            </w:pPr>
            <w:r>
              <w:rPr>
                <w:rStyle w:val="a8"/>
              </w:rPr>
              <w:t>Учреждения I группы по оплате труда руководителей</w:t>
            </w:r>
          </w:p>
        </w:tc>
        <w:tc>
          <w:tcPr>
            <w:tcW w:w="3581" w:type="dxa"/>
            <w:tcBorders>
              <w:top w:val="single" w:sz="4" w:space="0" w:color="auto"/>
              <w:left w:val="single" w:sz="4" w:space="0" w:color="auto"/>
              <w:bottom w:val="single" w:sz="4" w:space="0" w:color="auto"/>
              <w:right w:val="single" w:sz="4" w:space="0" w:color="auto"/>
            </w:tcBorders>
            <w:shd w:val="clear" w:color="auto" w:fill="auto"/>
          </w:tcPr>
          <w:p w:rsidR="00596672" w:rsidRDefault="00596672">
            <w:pPr>
              <w:pStyle w:val="a9"/>
              <w:spacing w:line="240" w:lineRule="auto"/>
              <w:ind w:firstLine="0"/>
              <w:jc w:val="center"/>
              <w:rPr>
                <w:rStyle w:val="a8"/>
              </w:rPr>
            </w:pPr>
            <w:r>
              <w:rPr>
                <w:rStyle w:val="a8"/>
              </w:rPr>
              <w:t>33 000,0</w:t>
            </w:r>
          </w:p>
        </w:tc>
      </w:tr>
      <w:tr w:rsidR="00596672" w:rsidTr="00596672">
        <w:trPr>
          <w:trHeight w:hRule="exact" w:val="271"/>
          <w:jc w:val="center"/>
        </w:trPr>
        <w:tc>
          <w:tcPr>
            <w:tcW w:w="701" w:type="dxa"/>
            <w:tcBorders>
              <w:top w:val="single" w:sz="4" w:space="0" w:color="auto"/>
              <w:left w:val="single" w:sz="4" w:space="0" w:color="auto"/>
              <w:bottom w:val="single" w:sz="4" w:space="0" w:color="auto"/>
            </w:tcBorders>
            <w:shd w:val="clear" w:color="auto" w:fill="auto"/>
          </w:tcPr>
          <w:p w:rsidR="00596672" w:rsidRDefault="00596672">
            <w:pPr>
              <w:pStyle w:val="a9"/>
              <w:spacing w:line="240" w:lineRule="auto"/>
              <w:ind w:firstLine="260"/>
              <w:rPr>
                <w:rStyle w:val="a8"/>
              </w:rPr>
            </w:pPr>
            <w:r>
              <w:rPr>
                <w:rStyle w:val="a8"/>
              </w:rPr>
              <w:t>2</w:t>
            </w:r>
          </w:p>
        </w:tc>
        <w:tc>
          <w:tcPr>
            <w:tcW w:w="5122" w:type="dxa"/>
            <w:tcBorders>
              <w:top w:val="single" w:sz="4" w:space="0" w:color="auto"/>
              <w:left w:val="single" w:sz="4" w:space="0" w:color="auto"/>
              <w:bottom w:val="single" w:sz="4" w:space="0" w:color="auto"/>
            </w:tcBorders>
            <w:shd w:val="clear" w:color="auto" w:fill="auto"/>
            <w:vAlign w:val="bottom"/>
          </w:tcPr>
          <w:p w:rsidR="00596672" w:rsidRDefault="00596672">
            <w:pPr>
              <w:pStyle w:val="a9"/>
              <w:spacing w:line="254" w:lineRule="auto"/>
              <w:ind w:firstLine="0"/>
              <w:rPr>
                <w:rStyle w:val="a8"/>
              </w:rPr>
            </w:pPr>
            <w:r>
              <w:rPr>
                <w:rStyle w:val="a8"/>
              </w:rPr>
              <w:t>Учреждения II группы по оплате труда руководителей</w:t>
            </w:r>
          </w:p>
        </w:tc>
        <w:tc>
          <w:tcPr>
            <w:tcW w:w="3581" w:type="dxa"/>
            <w:tcBorders>
              <w:top w:val="single" w:sz="4" w:space="0" w:color="auto"/>
              <w:left w:val="single" w:sz="4" w:space="0" w:color="auto"/>
              <w:bottom w:val="single" w:sz="4" w:space="0" w:color="auto"/>
              <w:right w:val="single" w:sz="4" w:space="0" w:color="auto"/>
            </w:tcBorders>
            <w:shd w:val="clear" w:color="auto" w:fill="auto"/>
          </w:tcPr>
          <w:p w:rsidR="00596672" w:rsidRDefault="00596672">
            <w:pPr>
              <w:pStyle w:val="a9"/>
              <w:spacing w:line="240" w:lineRule="auto"/>
              <w:ind w:firstLine="0"/>
              <w:jc w:val="center"/>
              <w:rPr>
                <w:rStyle w:val="a8"/>
              </w:rPr>
            </w:pPr>
            <w:r>
              <w:rPr>
                <w:rStyle w:val="a8"/>
              </w:rPr>
              <w:t>1,090</w:t>
            </w:r>
          </w:p>
        </w:tc>
      </w:tr>
      <w:tr w:rsidR="00596672" w:rsidTr="00596672">
        <w:trPr>
          <w:trHeight w:hRule="exact" w:val="271"/>
          <w:jc w:val="center"/>
        </w:trPr>
        <w:tc>
          <w:tcPr>
            <w:tcW w:w="701" w:type="dxa"/>
            <w:tcBorders>
              <w:top w:val="single" w:sz="4" w:space="0" w:color="auto"/>
              <w:left w:val="single" w:sz="4" w:space="0" w:color="auto"/>
              <w:bottom w:val="single" w:sz="4" w:space="0" w:color="auto"/>
            </w:tcBorders>
            <w:shd w:val="clear" w:color="auto" w:fill="auto"/>
          </w:tcPr>
          <w:p w:rsidR="00596672" w:rsidRDefault="00596672">
            <w:pPr>
              <w:pStyle w:val="a9"/>
              <w:spacing w:line="240" w:lineRule="auto"/>
              <w:ind w:firstLine="260"/>
              <w:rPr>
                <w:rStyle w:val="a8"/>
              </w:rPr>
            </w:pPr>
            <w:r>
              <w:rPr>
                <w:rStyle w:val="a8"/>
              </w:rPr>
              <w:t>3</w:t>
            </w:r>
          </w:p>
        </w:tc>
        <w:tc>
          <w:tcPr>
            <w:tcW w:w="5122" w:type="dxa"/>
            <w:tcBorders>
              <w:top w:val="single" w:sz="4" w:space="0" w:color="auto"/>
              <w:left w:val="single" w:sz="4" w:space="0" w:color="auto"/>
              <w:bottom w:val="single" w:sz="4" w:space="0" w:color="auto"/>
            </w:tcBorders>
            <w:shd w:val="clear" w:color="auto" w:fill="auto"/>
            <w:vAlign w:val="bottom"/>
          </w:tcPr>
          <w:p w:rsidR="00596672" w:rsidRDefault="00596672">
            <w:pPr>
              <w:pStyle w:val="a9"/>
              <w:spacing w:line="254" w:lineRule="auto"/>
              <w:ind w:firstLine="0"/>
              <w:rPr>
                <w:rStyle w:val="a8"/>
              </w:rPr>
            </w:pPr>
            <w:r>
              <w:rPr>
                <w:rStyle w:val="a8"/>
              </w:rPr>
              <w:t>Учреждения III группы по оплате труда руководителей</w:t>
            </w:r>
          </w:p>
        </w:tc>
        <w:tc>
          <w:tcPr>
            <w:tcW w:w="3581" w:type="dxa"/>
            <w:tcBorders>
              <w:top w:val="single" w:sz="4" w:space="0" w:color="auto"/>
              <w:left w:val="single" w:sz="4" w:space="0" w:color="auto"/>
              <w:bottom w:val="single" w:sz="4" w:space="0" w:color="auto"/>
              <w:right w:val="single" w:sz="4" w:space="0" w:color="auto"/>
            </w:tcBorders>
            <w:shd w:val="clear" w:color="auto" w:fill="auto"/>
          </w:tcPr>
          <w:p w:rsidR="00596672" w:rsidRDefault="00596672">
            <w:pPr>
              <w:pStyle w:val="a9"/>
              <w:spacing w:line="240" w:lineRule="auto"/>
              <w:ind w:firstLine="0"/>
              <w:jc w:val="center"/>
              <w:rPr>
                <w:rStyle w:val="a8"/>
              </w:rPr>
            </w:pPr>
            <w:r>
              <w:rPr>
                <w:rStyle w:val="a8"/>
              </w:rPr>
              <w:t>1,227</w:t>
            </w:r>
          </w:p>
        </w:tc>
      </w:tr>
      <w:tr w:rsidR="00596672" w:rsidTr="00EB7FDC">
        <w:trPr>
          <w:trHeight w:hRule="exact" w:val="271"/>
          <w:jc w:val="center"/>
        </w:trPr>
        <w:tc>
          <w:tcPr>
            <w:tcW w:w="9404" w:type="dxa"/>
            <w:gridSpan w:val="3"/>
            <w:tcBorders>
              <w:top w:val="single" w:sz="4" w:space="0" w:color="auto"/>
              <w:left w:val="single" w:sz="4" w:space="0" w:color="auto"/>
              <w:bottom w:val="single" w:sz="4" w:space="0" w:color="auto"/>
              <w:right w:val="single" w:sz="4" w:space="0" w:color="auto"/>
            </w:tcBorders>
            <w:shd w:val="clear" w:color="auto" w:fill="auto"/>
          </w:tcPr>
          <w:p w:rsidR="00596672" w:rsidRDefault="00596672">
            <w:pPr>
              <w:pStyle w:val="a9"/>
              <w:spacing w:line="240" w:lineRule="auto"/>
              <w:ind w:firstLine="0"/>
              <w:jc w:val="center"/>
              <w:rPr>
                <w:rStyle w:val="a8"/>
              </w:rPr>
            </w:pPr>
            <w:r>
              <w:rPr>
                <w:rStyle w:val="a8"/>
              </w:rPr>
              <w:t>IV. Руководители муниципальных учреждений образования Тимашевского района</w:t>
            </w:r>
          </w:p>
        </w:tc>
      </w:tr>
      <w:tr w:rsidR="00596672" w:rsidTr="00596672">
        <w:trPr>
          <w:trHeight w:hRule="exact" w:val="271"/>
          <w:jc w:val="center"/>
        </w:trPr>
        <w:tc>
          <w:tcPr>
            <w:tcW w:w="701" w:type="dxa"/>
            <w:tcBorders>
              <w:top w:val="single" w:sz="4" w:space="0" w:color="auto"/>
              <w:left w:val="single" w:sz="4" w:space="0" w:color="auto"/>
              <w:bottom w:val="single" w:sz="4" w:space="0" w:color="auto"/>
            </w:tcBorders>
            <w:shd w:val="clear" w:color="auto" w:fill="auto"/>
          </w:tcPr>
          <w:p w:rsidR="00596672" w:rsidRDefault="00596672" w:rsidP="00596672">
            <w:pPr>
              <w:pStyle w:val="a9"/>
              <w:spacing w:line="240" w:lineRule="auto"/>
              <w:ind w:firstLine="260"/>
              <w:rPr>
                <w:rStyle w:val="a8"/>
              </w:rPr>
            </w:pPr>
            <w:r>
              <w:rPr>
                <w:rStyle w:val="a8"/>
              </w:rPr>
              <w:t>1</w:t>
            </w:r>
          </w:p>
        </w:tc>
        <w:tc>
          <w:tcPr>
            <w:tcW w:w="5122" w:type="dxa"/>
            <w:tcBorders>
              <w:top w:val="single" w:sz="4" w:space="0" w:color="auto"/>
              <w:left w:val="single" w:sz="4" w:space="0" w:color="auto"/>
              <w:bottom w:val="single" w:sz="4" w:space="0" w:color="auto"/>
            </w:tcBorders>
            <w:shd w:val="clear" w:color="auto" w:fill="auto"/>
            <w:vAlign w:val="bottom"/>
          </w:tcPr>
          <w:p w:rsidR="00596672" w:rsidRDefault="00596672" w:rsidP="00596672">
            <w:pPr>
              <w:pStyle w:val="a9"/>
              <w:spacing w:line="259" w:lineRule="auto"/>
              <w:ind w:firstLine="0"/>
            </w:pPr>
            <w:r>
              <w:rPr>
                <w:rStyle w:val="a8"/>
              </w:rPr>
              <w:t>Учреждения I группы по оплате труда руководителей</w:t>
            </w:r>
          </w:p>
        </w:tc>
        <w:tc>
          <w:tcPr>
            <w:tcW w:w="3581" w:type="dxa"/>
            <w:tcBorders>
              <w:top w:val="single" w:sz="4" w:space="0" w:color="auto"/>
              <w:left w:val="single" w:sz="4" w:space="0" w:color="auto"/>
              <w:bottom w:val="single" w:sz="4" w:space="0" w:color="auto"/>
              <w:right w:val="single" w:sz="4" w:space="0" w:color="auto"/>
            </w:tcBorders>
            <w:shd w:val="clear" w:color="auto" w:fill="auto"/>
          </w:tcPr>
          <w:p w:rsidR="00596672" w:rsidRDefault="00596672" w:rsidP="00596672">
            <w:pPr>
              <w:pStyle w:val="a9"/>
              <w:spacing w:line="240" w:lineRule="auto"/>
              <w:ind w:firstLine="0"/>
              <w:jc w:val="center"/>
            </w:pPr>
            <w:r>
              <w:rPr>
                <w:rStyle w:val="a8"/>
              </w:rPr>
              <w:t>26000,0</w:t>
            </w:r>
          </w:p>
        </w:tc>
      </w:tr>
      <w:tr w:rsidR="00596672" w:rsidTr="00596672">
        <w:trPr>
          <w:trHeight w:hRule="exact" w:val="271"/>
          <w:jc w:val="center"/>
        </w:trPr>
        <w:tc>
          <w:tcPr>
            <w:tcW w:w="701" w:type="dxa"/>
            <w:tcBorders>
              <w:top w:val="single" w:sz="4" w:space="0" w:color="auto"/>
              <w:left w:val="single" w:sz="4" w:space="0" w:color="auto"/>
              <w:bottom w:val="single" w:sz="4" w:space="0" w:color="auto"/>
            </w:tcBorders>
            <w:shd w:val="clear" w:color="auto" w:fill="auto"/>
          </w:tcPr>
          <w:p w:rsidR="00596672" w:rsidRDefault="00596672" w:rsidP="00596672">
            <w:pPr>
              <w:pStyle w:val="a9"/>
              <w:spacing w:line="240" w:lineRule="auto"/>
              <w:ind w:firstLine="260"/>
              <w:rPr>
                <w:rStyle w:val="a8"/>
              </w:rPr>
            </w:pPr>
            <w:r>
              <w:rPr>
                <w:rStyle w:val="a8"/>
              </w:rPr>
              <w:t>2</w:t>
            </w:r>
          </w:p>
        </w:tc>
        <w:tc>
          <w:tcPr>
            <w:tcW w:w="5122" w:type="dxa"/>
            <w:tcBorders>
              <w:top w:val="single" w:sz="4" w:space="0" w:color="auto"/>
              <w:left w:val="single" w:sz="4" w:space="0" w:color="auto"/>
              <w:bottom w:val="single" w:sz="4" w:space="0" w:color="auto"/>
            </w:tcBorders>
            <w:shd w:val="clear" w:color="auto" w:fill="auto"/>
            <w:vAlign w:val="bottom"/>
          </w:tcPr>
          <w:p w:rsidR="00596672" w:rsidRDefault="00596672" w:rsidP="00596672">
            <w:pPr>
              <w:pStyle w:val="a9"/>
              <w:spacing w:line="259" w:lineRule="auto"/>
              <w:ind w:firstLine="0"/>
            </w:pPr>
            <w:r>
              <w:rPr>
                <w:rStyle w:val="a8"/>
              </w:rPr>
              <w:t>Учреждения II группы по оплате труда руководителей</w:t>
            </w:r>
          </w:p>
        </w:tc>
        <w:tc>
          <w:tcPr>
            <w:tcW w:w="3581" w:type="dxa"/>
            <w:tcBorders>
              <w:top w:val="single" w:sz="4" w:space="0" w:color="auto"/>
              <w:left w:val="single" w:sz="4" w:space="0" w:color="auto"/>
              <w:bottom w:val="single" w:sz="4" w:space="0" w:color="auto"/>
              <w:right w:val="single" w:sz="4" w:space="0" w:color="auto"/>
            </w:tcBorders>
            <w:shd w:val="clear" w:color="auto" w:fill="auto"/>
          </w:tcPr>
          <w:p w:rsidR="00596672" w:rsidRDefault="00596672" w:rsidP="00596672">
            <w:pPr>
              <w:pStyle w:val="a9"/>
              <w:spacing w:line="240" w:lineRule="auto"/>
              <w:ind w:firstLine="0"/>
              <w:jc w:val="center"/>
            </w:pPr>
            <w:r>
              <w:rPr>
                <w:rStyle w:val="a8"/>
              </w:rPr>
              <w:t>1,269</w:t>
            </w:r>
          </w:p>
        </w:tc>
      </w:tr>
      <w:tr w:rsidR="00596672" w:rsidTr="00596672">
        <w:trPr>
          <w:trHeight w:hRule="exact" w:val="271"/>
          <w:jc w:val="center"/>
        </w:trPr>
        <w:tc>
          <w:tcPr>
            <w:tcW w:w="701" w:type="dxa"/>
            <w:tcBorders>
              <w:top w:val="single" w:sz="4" w:space="0" w:color="auto"/>
              <w:left w:val="single" w:sz="4" w:space="0" w:color="auto"/>
              <w:bottom w:val="single" w:sz="4" w:space="0" w:color="auto"/>
            </w:tcBorders>
            <w:shd w:val="clear" w:color="auto" w:fill="auto"/>
          </w:tcPr>
          <w:p w:rsidR="00596672" w:rsidRDefault="00596672">
            <w:pPr>
              <w:pStyle w:val="a9"/>
              <w:spacing w:line="240" w:lineRule="auto"/>
              <w:ind w:firstLine="260"/>
              <w:rPr>
                <w:rStyle w:val="a8"/>
              </w:rPr>
            </w:pPr>
          </w:p>
        </w:tc>
        <w:tc>
          <w:tcPr>
            <w:tcW w:w="5122" w:type="dxa"/>
            <w:tcBorders>
              <w:top w:val="single" w:sz="4" w:space="0" w:color="auto"/>
              <w:left w:val="single" w:sz="4" w:space="0" w:color="auto"/>
              <w:bottom w:val="single" w:sz="4" w:space="0" w:color="auto"/>
            </w:tcBorders>
            <w:shd w:val="clear" w:color="auto" w:fill="auto"/>
            <w:vAlign w:val="bottom"/>
          </w:tcPr>
          <w:p w:rsidR="00596672" w:rsidRDefault="00596672">
            <w:pPr>
              <w:pStyle w:val="a9"/>
              <w:spacing w:line="254" w:lineRule="auto"/>
              <w:ind w:firstLine="0"/>
              <w:rPr>
                <w:rStyle w:val="a8"/>
              </w:rPr>
            </w:pPr>
          </w:p>
        </w:tc>
        <w:tc>
          <w:tcPr>
            <w:tcW w:w="3581" w:type="dxa"/>
            <w:tcBorders>
              <w:top w:val="single" w:sz="4" w:space="0" w:color="auto"/>
              <w:left w:val="single" w:sz="4" w:space="0" w:color="auto"/>
              <w:bottom w:val="single" w:sz="4" w:space="0" w:color="auto"/>
              <w:right w:val="single" w:sz="4" w:space="0" w:color="auto"/>
            </w:tcBorders>
            <w:shd w:val="clear" w:color="auto" w:fill="auto"/>
          </w:tcPr>
          <w:p w:rsidR="00596672" w:rsidRDefault="00596672">
            <w:pPr>
              <w:pStyle w:val="a9"/>
              <w:spacing w:line="240" w:lineRule="auto"/>
              <w:ind w:firstLine="0"/>
              <w:jc w:val="center"/>
              <w:rPr>
                <w:rStyle w:val="a8"/>
              </w:rPr>
            </w:pPr>
          </w:p>
        </w:tc>
      </w:tr>
    </w:tbl>
    <w:p w:rsidR="001664EC" w:rsidRDefault="00BD06E1">
      <w:pPr>
        <w:spacing w:line="1" w:lineRule="exact"/>
      </w:pPr>
      <w:r>
        <w:br w:type="page"/>
      </w:r>
    </w:p>
    <w:p w:rsidR="001664EC" w:rsidRDefault="00BD06E1">
      <w:pPr>
        <w:pStyle w:val="1"/>
        <w:spacing w:before="140" w:after="1320" w:line="262" w:lineRule="auto"/>
        <w:ind w:left="5040" w:firstLine="0"/>
      </w:pPr>
      <w:proofErr w:type="gramStart"/>
      <w:r>
        <w:rPr>
          <w:rStyle w:val="a5"/>
        </w:rPr>
        <w:lastRenderedPageBreak/>
        <w:t>к</w:t>
      </w:r>
      <w:proofErr w:type="gramEnd"/>
      <w:r>
        <w:rPr>
          <w:rStyle w:val="a5"/>
        </w:rPr>
        <w:t xml:space="preserve"> Положению об отраслевой системе оплаты труда работников </w:t>
      </w:r>
      <w:r w:rsidR="00425C03">
        <w:rPr>
          <w:rStyle w:val="a5"/>
        </w:rPr>
        <w:t>МБОУ СОШ №4</w:t>
      </w:r>
      <w:r>
        <w:rPr>
          <w:rStyle w:val="a5"/>
        </w:rPr>
        <w:t xml:space="preserve"> муниципального образования Тимашевский район</w:t>
      </w:r>
    </w:p>
    <w:p w:rsidR="001664EC" w:rsidRDefault="00BD06E1">
      <w:pPr>
        <w:pStyle w:val="1"/>
        <w:spacing w:after="620"/>
        <w:ind w:firstLine="0"/>
        <w:jc w:val="center"/>
      </w:pPr>
      <w:r>
        <w:rPr>
          <w:rStyle w:val="a5"/>
          <w:b/>
          <w:bCs/>
        </w:rPr>
        <w:t>МИНИМАЛЬНЫЕ РАЗМЕРЫ</w:t>
      </w:r>
      <w:r>
        <w:rPr>
          <w:rStyle w:val="a5"/>
          <w:b/>
          <w:bCs/>
        </w:rPr>
        <w:br/>
        <w:t>должностных окладов по профессиональным квалификационным</w:t>
      </w:r>
      <w:r>
        <w:rPr>
          <w:rStyle w:val="a5"/>
          <w:b/>
          <w:bCs/>
        </w:rPr>
        <w:br/>
        <w:t>группам общеотраслевых должностей руководителей, специалистов и</w:t>
      </w:r>
      <w:r>
        <w:rPr>
          <w:rStyle w:val="a5"/>
          <w:b/>
          <w:bCs/>
        </w:rPr>
        <w:br/>
        <w:t>служащих муниципальных образовательных организаций и</w:t>
      </w:r>
      <w:r>
        <w:rPr>
          <w:rStyle w:val="a5"/>
          <w:b/>
          <w:bCs/>
        </w:rPr>
        <w:br/>
        <w:t>муниципальных учреждений образования муниципального образования</w:t>
      </w:r>
      <w:r>
        <w:rPr>
          <w:rStyle w:val="a5"/>
          <w:b/>
          <w:bCs/>
        </w:rPr>
        <w:br/>
        <w:t>Тимашевский район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70"/>
        <w:gridCol w:w="5238"/>
        <w:gridCol w:w="1880"/>
      </w:tblGrid>
      <w:tr w:rsidR="001664EC" w:rsidTr="00596672">
        <w:trPr>
          <w:trHeight w:hRule="exact" w:val="864"/>
          <w:jc w:val="center"/>
        </w:trPr>
        <w:tc>
          <w:tcPr>
            <w:tcW w:w="2270" w:type="dxa"/>
            <w:tcBorders>
              <w:top w:val="single" w:sz="4" w:space="0" w:color="auto"/>
              <w:left w:val="single" w:sz="4" w:space="0" w:color="auto"/>
            </w:tcBorders>
            <w:shd w:val="clear" w:color="auto" w:fill="auto"/>
          </w:tcPr>
          <w:p w:rsidR="001664EC" w:rsidRDefault="00BD06E1">
            <w:pPr>
              <w:pStyle w:val="a9"/>
              <w:spacing w:line="240" w:lineRule="auto"/>
              <w:ind w:firstLine="0"/>
              <w:jc w:val="center"/>
              <w:rPr>
                <w:sz w:val="24"/>
                <w:szCs w:val="24"/>
              </w:rPr>
            </w:pPr>
            <w:r>
              <w:rPr>
                <w:rStyle w:val="a8"/>
                <w:sz w:val="24"/>
                <w:szCs w:val="24"/>
              </w:rPr>
              <w:t>Квалификационный уровень</w:t>
            </w:r>
          </w:p>
        </w:tc>
        <w:tc>
          <w:tcPr>
            <w:tcW w:w="5238" w:type="dxa"/>
            <w:tcBorders>
              <w:top w:val="single" w:sz="4" w:space="0" w:color="auto"/>
              <w:left w:val="single" w:sz="4" w:space="0" w:color="auto"/>
            </w:tcBorders>
            <w:shd w:val="clear" w:color="auto" w:fill="auto"/>
          </w:tcPr>
          <w:p w:rsidR="001664EC" w:rsidRDefault="00BD06E1">
            <w:pPr>
              <w:pStyle w:val="a9"/>
              <w:spacing w:line="240" w:lineRule="auto"/>
              <w:ind w:firstLine="0"/>
              <w:rPr>
                <w:sz w:val="24"/>
                <w:szCs w:val="24"/>
              </w:rPr>
            </w:pPr>
            <w:r>
              <w:rPr>
                <w:rStyle w:val="a8"/>
                <w:sz w:val="24"/>
                <w:szCs w:val="24"/>
              </w:rPr>
              <w:t>Должности, отнесенные к квалификационным группам</w:t>
            </w:r>
          </w:p>
        </w:tc>
        <w:tc>
          <w:tcPr>
            <w:tcW w:w="1880" w:type="dxa"/>
            <w:tcBorders>
              <w:top w:val="single" w:sz="4" w:space="0" w:color="auto"/>
              <w:left w:val="single" w:sz="4" w:space="0" w:color="auto"/>
              <w:right w:val="single" w:sz="4" w:space="0" w:color="auto"/>
            </w:tcBorders>
            <w:shd w:val="clear" w:color="auto" w:fill="auto"/>
            <w:vAlign w:val="bottom"/>
          </w:tcPr>
          <w:p w:rsidR="001664EC" w:rsidRDefault="00BD06E1">
            <w:pPr>
              <w:pStyle w:val="a9"/>
              <w:spacing w:line="240" w:lineRule="auto"/>
              <w:ind w:firstLine="0"/>
              <w:rPr>
                <w:sz w:val="24"/>
                <w:szCs w:val="24"/>
              </w:rPr>
            </w:pPr>
            <w:r>
              <w:rPr>
                <w:rStyle w:val="a8"/>
                <w:sz w:val="24"/>
                <w:szCs w:val="24"/>
              </w:rPr>
              <w:t>Должностной оклад, ставка заработной платы, рублей</w:t>
            </w:r>
          </w:p>
        </w:tc>
      </w:tr>
      <w:tr w:rsidR="001664EC" w:rsidTr="00596672">
        <w:trPr>
          <w:trHeight w:hRule="exact" w:val="298"/>
          <w:jc w:val="center"/>
        </w:trPr>
        <w:tc>
          <w:tcPr>
            <w:tcW w:w="2270" w:type="dxa"/>
            <w:tcBorders>
              <w:top w:val="single" w:sz="4" w:space="0" w:color="auto"/>
              <w:left w:val="single" w:sz="4" w:space="0" w:color="auto"/>
            </w:tcBorders>
            <w:shd w:val="clear" w:color="auto" w:fill="auto"/>
            <w:vAlign w:val="bottom"/>
          </w:tcPr>
          <w:p w:rsidR="001664EC" w:rsidRDefault="00BD06E1">
            <w:pPr>
              <w:pStyle w:val="a9"/>
              <w:spacing w:line="240" w:lineRule="auto"/>
              <w:ind w:firstLine="0"/>
              <w:jc w:val="center"/>
              <w:rPr>
                <w:sz w:val="24"/>
                <w:szCs w:val="24"/>
              </w:rPr>
            </w:pPr>
            <w:r>
              <w:rPr>
                <w:rStyle w:val="a8"/>
                <w:sz w:val="24"/>
                <w:szCs w:val="24"/>
              </w:rPr>
              <w:t>1</w:t>
            </w:r>
          </w:p>
        </w:tc>
        <w:tc>
          <w:tcPr>
            <w:tcW w:w="5238" w:type="dxa"/>
            <w:tcBorders>
              <w:top w:val="single" w:sz="4" w:space="0" w:color="auto"/>
              <w:left w:val="single" w:sz="4" w:space="0" w:color="auto"/>
            </w:tcBorders>
            <w:shd w:val="clear" w:color="auto" w:fill="auto"/>
            <w:vAlign w:val="bottom"/>
          </w:tcPr>
          <w:p w:rsidR="001664EC" w:rsidRDefault="00BD06E1">
            <w:pPr>
              <w:pStyle w:val="a9"/>
              <w:spacing w:line="240" w:lineRule="auto"/>
              <w:ind w:firstLine="0"/>
              <w:jc w:val="center"/>
              <w:rPr>
                <w:sz w:val="24"/>
                <w:szCs w:val="24"/>
              </w:rPr>
            </w:pPr>
            <w:r>
              <w:rPr>
                <w:rStyle w:val="a8"/>
                <w:sz w:val="24"/>
                <w:szCs w:val="24"/>
              </w:rPr>
              <w:t>2</w:t>
            </w:r>
          </w:p>
        </w:tc>
        <w:tc>
          <w:tcPr>
            <w:tcW w:w="1880" w:type="dxa"/>
            <w:tcBorders>
              <w:top w:val="single" w:sz="4" w:space="0" w:color="auto"/>
              <w:left w:val="single" w:sz="4" w:space="0" w:color="auto"/>
              <w:right w:val="single" w:sz="4" w:space="0" w:color="auto"/>
            </w:tcBorders>
            <w:shd w:val="clear" w:color="auto" w:fill="auto"/>
            <w:vAlign w:val="bottom"/>
          </w:tcPr>
          <w:p w:rsidR="001664EC" w:rsidRDefault="00BD06E1">
            <w:pPr>
              <w:pStyle w:val="a9"/>
              <w:spacing w:line="240" w:lineRule="auto"/>
              <w:ind w:firstLine="0"/>
              <w:jc w:val="center"/>
              <w:rPr>
                <w:sz w:val="24"/>
                <w:szCs w:val="24"/>
              </w:rPr>
            </w:pPr>
            <w:r>
              <w:rPr>
                <w:rStyle w:val="a8"/>
                <w:sz w:val="24"/>
                <w:szCs w:val="24"/>
              </w:rPr>
              <w:t>3</w:t>
            </w:r>
          </w:p>
        </w:tc>
      </w:tr>
      <w:tr w:rsidR="001664EC">
        <w:trPr>
          <w:trHeight w:hRule="exact" w:val="283"/>
          <w:jc w:val="center"/>
        </w:trPr>
        <w:tc>
          <w:tcPr>
            <w:tcW w:w="9388" w:type="dxa"/>
            <w:gridSpan w:val="3"/>
            <w:tcBorders>
              <w:top w:val="single" w:sz="4" w:space="0" w:color="auto"/>
              <w:left w:val="single" w:sz="4" w:space="0" w:color="auto"/>
              <w:right w:val="single" w:sz="4" w:space="0" w:color="auto"/>
            </w:tcBorders>
            <w:shd w:val="clear" w:color="auto" w:fill="auto"/>
            <w:vAlign w:val="bottom"/>
          </w:tcPr>
          <w:p w:rsidR="001664EC" w:rsidRDefault="00BD06E1">
            <w:pPr>
              <w:pStyle w:val="a9"/>
              <w:spacing w:line="240" w:lineRule="auto"/>
              <w:ind w:firstLine="0"/>
              <w:rPr>
                <w:sz w:val="24"/>
                <w:szCs w:val="24"/>
              </w:rPr>
            </w:pPr>
            <w:r>
              <w:rPr>
                <w:rStyle w:val="a8"/>
                <w:sz w:val="24"/>
                <w:szCs w:val="24"/>
              </w:rPr>
              <w:t>I. Общеотраслевые должности служащих первого уровня</w:t>
            </w:r>
          </w:p>
        </w:tc>
      </w:tr>
      <w:tr w:rsidR="001664EC" w:rsidTr="00596672">
        <w:trPr>
          <w:trHeight w:hRule="exact" w:val="911"/>
          <w:jc w:val="center"/>
        </w:trPr>
        <w:tc>
          <w:tcPr>
            <w:tcW w:w="2270" w:type="dxa"/>
            <w:tcBorders>
              <w:top w:val="single" w:sz="4" w:space="0" w:color="auto"/>
              <w:left w:val="single" w:sz="4" w:space="0" w:color="auto"/>
            </w:tcBorders>
            <w:shd w:val="clear" w:color="auto" w:fill="auto"/>
          </w:tcPr>
          <w:p w:rsidR="001664EC" w:rsidRDefault="00BD06E1">
            <w:pPr>
              <w:pStyle w:val="a9"/>
              <w:spacing w:line="240" w:lineRule="auto"/>
              <w:ind w:firstLine="0"/>
              <w:jc w:val="center"/>
              <w:rPr>
                <w:sz w:val="24"/>
                <w:szCs w:val="24"/>
              </w:rPr>
            </w:pPr>
            <w:r>
              <w:rPr>
                <w:rStyle w:val="a8"/>
                <w:sz w:val="24"/>
                <w:szCs w:val="24"/>
              </w:rPr>
              <w:t>1 квалификационный уровень</w:t>
            </w:r>
          </w:p>
        </w:tc>
        <w:tc>
          <w:tcPr>
            <w:tcW w:w="5238" w:type="dxa"/>
            <w:tcBorders>
              <w:top w:val="single" w:sz="4" w:space="0" w:color="auto"/>
              <w:left w:val="single" w:sz="4" w:space="0" w:color="auto"/>
            </w:tcBorders>
            <w:shd w:val="clear" w:color="auto" w:fill="auto"/>
            <w:vAlign w:val="bottom"/>
          </w:tcPr>
          <w:p w:rsidR="001664EC" w:rsidRDefault="00BD06E1">
            <w:pPr>
              <w:pStyle w:val="a9"/>
              <w:spacing w:line="240" w:lineRule="auto"/>
              <w:ind w:firstLine="0"/>
              <w:rPr>
                <w:sz w:val="24"/>
                <w:szCs w:val="24"/>
              </w:rPr>
            </w:pPr>
            <w:r>
              <w:rPr>
                <w:rStyle w:val="a8"/>
                <w:sz w:val="24"/>
                <w:szCs w:val="24"/>
              </w:rPr>
              <w:t>Делопроизводитель, кассир, комендант, машинистка, секретарь, секретарь- машинистка, секретарь стенографистка, табельщик</w:t>
            </w:r>
          </w:p>
        </w:tc>
        <w:tc>
          <w:tcPr>
            <w:tcW w:w="1880" w:type="dxa"/>
            <w:tcBorders>
              <w:top w:val="single" w:sz="4" w:space="0" w:color="auto"/>
              <w:left w:val="single" w:sz="4" w:space="0" w:color="auto"/>
              <w:right w:val="single" w:sz="4" w:space="0" w:color="auto"/>
            </w:tcBorders>
            <w:shd w:val="clear" w:color="auto" w:fill="auto"/>
          </w:tcPr>
          <w:p w:rsidR="001664EC" w:rsidRDefault="00BD06E1">
            <w:pPr>
              <w:pStyle w:val="a9"/>
              <w:spacing w:line="240" w:lineRule="auto"/>
              <w:ind w:firstLine="0"/>
              <w:jc w:val="center"/>
              <w:rPr>
                <w:sz w:val="24"/>
                <w:szCs w:val="24"/>
              </w:rPr>
            </w:pPr>
            <w:r>
              <w:rPr>
                <w:rStyle w:val="a8"/>
                <w:sz w:val="24"/>
                <w:szCs w:val="24"/>
              </w:rPr>
              <w:t>8365,00</w:t>
            </w:r>
          </w:p>
        </w:tc>
      </w:tr>
      <w:tr w:rsidR="001664EC" w:rsidTr="00596672">
        <w:trPr>
          <w:trHeight w:hRule="exact" w:val="1109"/>
          <w:jc w:val="center"/>
        </w:trPr>
        <w:tc>
          <w:tcPr>
            <w:tcW w:w="2270" w:type="dxa"/>
            <w:tcBorders>
              <w:top w:val="single" w:sz="4" w:space="0" w:color="auto"/>
              <w:left w:val="single" w:sz="4" w:space="0" w:color="auto"/>
            </w:tcBorders>
            <w:shd w:val="clear" w:color="auto" w:fill="auto"/>
          </w:tcPr>
          <w:p w:rsidR="001664EC" w:rsidRDefault="00BD06E1">
            <w:pPr>
              <w:pStyle w:val="a9"/>
              <w:spacing w:line="240" w:lineRule="auto"/>
              <w:ind w:firstLine="0"/>
              <w:jc w:val="center"/>
              <w:rPr>
                <w:sz w:val="24"/>
                <w:szCs w:val="24"/>
              </w:rPr>
            </w:pPr>
            <w:r>
              <w:rPr>
                <w:rStyle w:val="a8"/>
                <w:sz w:val="24"/>
                <w:szCs w:val="24"/>
              </w:rPr>
              <w:t>2 квалификационный уровень</w:t>
            </w:r>
          </w:p>
        </w:tc>
        <w:tc>
          <w:tcPr>
            <w:tcW w:w="5238" w:type="dxa"/>
            <w:tcBorders>
              <w:top w:val="single" w:sz="4" w:space="0" w:color="auto"/>
              <w:left w:val="single" w:sz="4" w:space="0" w:color="auto"/>
            </w:tcBorders>
            <w:shd w:val="clear" w:color="auto" w:fill="auto"/>
            <w:vAlign w:val="bottom"/>
          </w:tcPr>
          <w:p w:rsidR="001664EC" w:rsidRDefault="00BD06E1">
            <w:pPr>
              <w:pStyle w:val="a9"/>
              <w:spacing w:line="240" w:lineRule="auto"/>
              <w:ind w:firstLine="0"/>
              <w:rPr>
                <w:sz w:val="24"/>
                <w:szCs w:val="24"/>
              </w:rPr>
            </w:pPr>
            <w:r>
              <w:rPr>
                <w:rStyle w:val="a8"/>
                <w:sz w:val="24"/>
                <w:szCs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880" w:type="dxa"/>
            <w:tcBorders>
              <w:top w:val="single" w:sz="4" w:space="0" w:color="auto"/>
              <w:left w:val="single" w:sz="4" w:space="0" w:color="auto"/>
              <w:right w:val="single" w:sz="4" w:space="0" w:color="auto"/>
            </w:tcBorders>
            <w:shd w:val="clear" w:color="auto" w:fill="auto"/>
          </w:tcPr>
          <w:p w:rsidR="001664EC" w:rsidRDefault="00BD06E1">
            <w:pPr>
              <w:pStyle w:val="a9"/>
              <w:spacing w:line="240" w:lineRule="auto"/>
              <w:ind w:firstLine="0"/>
              <w:jc w:val="center"/>
              <w:rPr>
                <w:sz w:val="24"/>
                <w:szCs w:val="24"/>
              </w:rPr>
            </w:pPr>
            <w:r>
              <w:rPr>
                <w:rStyle w:val="a8"/>
                <w:sz w:val="24"/>
                <w:szCs w:val="24"/>
              </w:rPr>
              <w:t>8449,00</w:t>
            </w:r>
          </w:p>
        </w:tc>
      </w:tr>
      <w:tr w:rsidR="001664EC">
        <w:trPr>
          <w:trHeight w:hRule="exact" w:val="283"/>
          <w:jc w:val="center"/>
        </w:trPr>
        <w:tc>
          <w:tcPr>
            <w:tcW w:w="9388" w:type="dxa"/>
            <w:gridSpan w:val="3"/>
            <w:tcBorders>
              <w:top w:val="single" w:sz="4" w:space="0" w:color="auto"/>
              <w:left w:val="single" w:sz="4" w:space="0" w:color="auto"/>
              <w:right w:val="single" w:sz="4" w:space="0" w:color="auto"/>
            </w:tcBorders>
            <w:shd w:val="clear" w:color="auto" w:fill="auto"/>
            <w:vAlign w:val="bottom"/>
          </w:tcPr>
          <w:p w:rsidR="001664EC" w:rsidRDefault="00BD06E1">
            <w:pPr>
              <w:pStyle w:val="a9"/>
              <w:spacing w:line="240" w:lineRule="auto"/>
              <w:ind w:firstLine="0"/>
              <w:rPr>
                <w:sz w:val="24"/>
                <w:szCs w:val="24"/>
              </w:rPr>
            </w:pPr>
            <w:r>
              <w:rPr>
                <w:rStyle w:val="a8"/>
                <w:sz w:val="24"/>
                <w:szCs w:val="24"/>
              </w:rPr>
              <w:t>II. Общеотраслевые должности служащих второго уровня</w:t>
            </w:r>
          </w:p>
        </w:tc>
      </w:tr>
      <w:tr w:rsidR="001664EC" w:rsidTr="00596672">
        <w:trPr>
          <w:trHeight w:hRule="exact" w:val="1671"/>
          <w:jc w:val="center"/>
        </w:trPr>
        <w:tc>
          <w:tcPr>
            <w:tcW w:w="2270" w:type="dxa"/>
            <w:tcBorders>
              <w:top w:val="single" w:sz="4" w:space="0" w:color="auto"/>
              <w:left w:val="single" w:sz="4" w:space="0" w:color="auto"/>
            </w:tcBorders>
            <w:shd w:val="clear" w:color="auto" w:fill="auto"/>
          </w:tcPr>
          <w:p w:rsidR="001664EC" w:rsidRDefault="00BD06E1">
            <w:pPr>
              <w:pStyle w:val="a9"/>
              <w:spacing w:line="240" w:lineRule="auto"/>
              <w:ind w:firstLine="0"/>
              <w:jc w:val="center"/>
              <w:rPr>
                <w:sz w:val="24"/>
                <w:szCs w:val="24"/>
              </w:rPr>
            </w:pPr>
            <w:r>
              <w:rPr>
                <w:rStyle w:val="a8"/>
                <w:sz w:val="24"/>
                <w:szCs w:val="24"/>
              </w:rPr>
              <w:t>1 квалификационный уровень</w:t>
            </w:r>
          </w:p>
        </w:tc>
        <w:tc>
          <w:tcPr>
            <w:tcW w:w="5238" w:type="dxa"/>
            <w:tcBorders>
              <w:top w:val="single" w:sz="4" w:space="0" w:color="auto"/>
              <w:left w:val="single" w:sz="4" w:space="0" w:color="auto"/>
            </w:tcBorders>
            <w:shd w:val="clear" w:color="auto" w:fill="auto"/>
            <w:vAlign w:val="bottom"/>
          </w:tcPr>
          <w:p w:rsidR="001664EC" w:rsidRDefault="00BD06E1">
            <w:pPr>
              <w:pStyle w:val="a9"/>
              <w:spacing w:line="240" w:lineRule="auto"/>
              <w:ind w:firstLine="0"/>
              <w:jc w:val="both"/>
              <w:rPr>
                <w:sz w:val="24"/>
                <w:szCs w:val="24"/>
              </w:rPr>
            </w:pPr>
            <w:r>
              <w:rPr>
                <w:rStyle w:val="a8"/>
                <w:sz w:val="24"/>
                <w:szCs w:val="24"/>
              </w:rPr>
              <w:t>Администратор, диспетчер, инспектор, инспектор по кадрам, инспектор по контролю за исполнением поручений, инструктор производственного обучения рабочих массовых профессий, лаборант, секретарь руководителя, техник (всех наименований)</w:t>
            </w:r>
          </w:p>
        </w:tc>
        <w:tc>
          <w:tcPr>
            <w:tcW w:w="1880" w:type="dxa"/>
            <w:tcBorders>
              <w:top w:val="single" w:sz="4" w:space="0" w:color="auto"/>
              <w:left w:val="single" w:sz="4" w:space="0" w:color="auto"/>
              <w:right w:val="single" w:sz="4" w:space="0" w:color="auto"/>
            </w:tcBorders>
            <w:shd w:val="clear" w:color="auto" w:fill="auto"/>
          </w:tcPr>
          <w:p w:rsidR="001664EC" w:rsidRDefault="00BD06E1">
            <w:pPr>
              <w:pStyle w:val="a9"/>
              <w:spacing w:line="240" w:lineRule="auto"/>
              <w:ind w:firstLine="0"/>
              <w:jc w:val="center"/>
              <w:rPr>
                <w:sz w:val="24"/>
                <w:szCs w:val="24"/>
              </w:rPr>
            </w:pPr>
            <w:r>
              <w:rPr>
                <w:rStyle w:val="a8"/>
                <w:sz w:val="24"/>
                <w:szCs w:val="24"/>
              </w:rPr>
              <w:t>8616,00</w:t>
            </w:r>
          </w:p>
        </w:tc>
      </w:tr>
      <w:tr w:rsidR="001664EC" w:rsidTr="00596672">
        <w:trPr>
          <w:trHeight w:hRule="exact" w:val="1620"/>
          <w:jc w:val="center"/>
        </w:trPr>
        <w:tc>
          <w:tcPr>
            <w:tcW w:w="2270" w:type="dxa"/>
            <w:tcBorders>
              <w:top w:val="single" w:sz="4" w:space="0" w:color="auto"/>
              <w:left w:val="single" w:sz="4" w:space="0" w:color="auto"/>
              <w:bottom w:val="single" w:sz="4" w:space="0" w:color="auto"/>
            </w:tcBorders>
            <w:shd w:val="clear" w:color="auto" w:fill="auto"/>
          </w:tcPr>
          <w:p w:rsidR="001664EC" w:rsidRDefault="00BD06E1">
            <w:pPr>
              <w:pStyle w:val="a9"/>
              <w:spacing w:line="240" w:lineRule="auto"/>
              <w:ind w:firstLine="0"/>
              <w:jc w:val="center"/>
              <w:rPr>
                <w:sz w:val="24"/>
                <w:szCs w:val="24"/>
              </w:rPr>
            </w:pPr>
            <w:r>
              <w:rPr>
                <w:rStyle w:val="a8"/>
                <w:sz w:val="24"/>
                <w:szCs w:val="24"/>
              </w:rPr>
              <w:t>2 квалификационный уровень</w:t>
            </w:r>
          </w:p>
        </w:tc>
        <w:tc>
          <w:tcPr>
            <w:tcW w:w="5238" w:type="dxa"/>
            <w:tcBorders>
              <w:top w:val="single" w:sz="4" w:space="0" w:color="auto"/>
              <w:left w:val="single" w:sz="4" w:space="0" w:color="auto"/>
              <w:bottom w:val="single" w:sz="4" w:space="0" w:color="auto"/>
            </w:tcBorders>
            <w:shd w:val="clear" w:color="auto" w:fill="auto"/>
            <w:vAlign w:val="bottom"/>
          </w:tcPr>
          <w:p w:rsidR="001664EC" w:rsidRDefault="00BD06E1">
            <w:pPr>
              <w:pStyle w:val="a9"/>
              <w:tabs>
                <w:tab w:val="left" w:pos="1762"/>
                <w:tab w:val="left" w:pos="3226"/>
              </w:tabs>
              <w:spacing w:line="240" w:lineRule="auto"/>
              <w:ind w:firstLine="0"/>
              <w:jc w:val="both"/>
              <w:rPr>
                <w:sz w:val="24"/>
                <w:szCs w:val="24"/>
              </w:rPr>
            </w:pPr>
            <w:r>
              <w:rPr>
                <w:rStyle w:val="a8"/>
                <w:sz w:val="24"/>
                <w:szCs w:val="24"/>
              </w:rPr>
              <w:t>Заведующий</w:t>
            </w:r>
            <w:r>
              <w:rPr>
                <w:rStyle w:val="a8"/>
                <w:sz w:val="24"/>
                <w:szCs w:val="24"/>
              </w:rPr>
              <w:tab/>
            </w:r>
            <w:proofErr w:type="gramStart"/>
            <w:r>
              <w:rPr>
                <w:rStyle w:val="a8"/>
                <w:sz w:val="24"/>
                <w:szCs w:val="24"/>
              </w:rPr>
              <w:t>архивом,</w:t>
            </w:r>
            <w:r>
              <w:rPr>
                <w:rStyle w:val="a8"/>
                <w:sz w:val="24"/>
                <w:szCs w:val="24"/>
              </w:rPr>
              <w:tab/>
            </w:r>
            <w:proofErr w:type="gramEnd"/>
            <w:r>
              <w:rPr>
                <w:rStyle w:val="a8"/>
                <w:sz w:val="24"/>
                <w:szCs w:val="24"/>
              </w:rPr>
              <w:t>заведующий</w:t>
            </w:r>
          </w:p>
          <w:p w:rsidR="001664EC" w:rsidRDefault="00BD06E1">
            <w:pPr>
              <w:pStyle w:val="a9"/>
              <w:tabs>
                <w:tab w:val="left" w:pos="1762"/>
              </w:tabs>
              <w:spacing w:line="240" w:lineRule="auto"/>
              <w:ind w:firstLine="0"/>
              <w:jc w:val="both"/>
              <w:rPr>
                <w:sz w:val="24"/>
                <w:szCs w:val="24"/>
              </w:rPr>
            </w:pPr>
            <w:proofErr w:type="gramStart"/>
            <w:r>
              <w:rPr>
                <w:rStyle w:val="a8"/>
                <w:sz w:val="24"/>
                <w:szCs w:val="24"/>
              </w:rPr>
              <w:t>канцелярией,</w:t>
            </w:r>
            <w:r>
              <w:rPr>
                <w:rStyle w:val="a8"/>
                <w:sz w:val="24"/>
                <w:szCs w:val="24"/>
              </w:rPr>
              <w:tab/>
            </w:r>
            <w:proofErr w:type="gramEnd"/>
            <w:r>
              <w:rPr>
                <w:rStyle w:val="a8"/>
                <w:sz w:val="24"/>
                <w:szCs w:val="24"/>
              </w:rPr>
              <w:t>заведующий складом,</w:t>
            </w:r>
          </w:p>
          <w:p w:rsidR="001664EC" w:rsidRDefault="00BD06E1">
            <w:pPr>
              <w:pStyle w:val="a9"/>
              <w:spacing w:line="240" w:lineRule="auto"/>
              <w:ind w:firstLine="0"/>
              <w:jc w:val="both"/>
              <w:rPr>
                <w:sz w:val="24"/>
                <w:szCs w:val="24"/>
              </w:rPr>
            </w:pPr>
            <w:proofErr w:type="gramStart"/>
            <w:r>
              <w:rPr>
                <w:rStyle w:val="a8"/>
                <w:sz w:val="24"/>
                <w:szCs w:val="24"/>
              </w:rPr>
              <w:t>заведующий</w:t>
            </w:r>
            <w:proofErr w:type="gramEnd"/>
            <w:r>
              <w:rPr>
                <w:rStyle w:val="a8"/>
                <w:sz w:val="24"/>
                <w:szCs w:val="24"/>
              </w:rPr>
              <w:t xml:space="preserve"> хозяйством. Должности служащих первого квалификационного уровня, по которым устанавливается производное должностное наименование «старший».</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1664EC" w:rsidRDefault="00BD06E1">
            <w:pPr>
              <w:pStyle w:val="a9"/>
              <w:spacing w:line="240" w:lineRule="auto"/>
              <w:ind w:firstLine="0"/>
              <w:jc w:val="center"/>
              <w:rPr>
                <w:sz w:val="24"/>
                <w:szCs w:val="24"/>
              </w:rPr>
            </w:pPr>
            <w:r>
              <w:rPr>
                <w:rStyle w:val="a8"/>
                <w:sz w:val="24"/>
                <w:szCs w:val="24"/>
              </w:rPr>
              <w:t>8703,00</w:t>
            </w:r>
          </w:p>
        </w:tc>
      </w:tr>
    </w:tbl>
    <w:p w:rsidR="001664EC" w:rsidRDefault="001664EC">
      <w:pPr>
        <w:spacing w:line="1" w:lineRule="exact"/>
        <w:sectPr w:rsidR="001664EC" w:rsidSect="00596672">
          <w:headerReference w:type="even" r:id="rId9"/>
          <w:headerReference w:type="default" r:id="rId10"/>
          <w:pgSz w:w="11900" w:h="16840"/>
          <w:pgMar w:top="993" w:right="560" w:bottom="709" w:left="1723" w:header="0" w:footer="801" w:gutter="0"/>
          <w:pgNumType w:start="8"/>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74"/>
        <w:gridCol w:w="5670"/>
        <w:gridCol w:w="1779"/>
      </w:tblGrid>
      <w:tr w:rsidR="001664EC" w:rsidTr="00596672">
        <w:trPr>
          <w:trHeight w:hRule="exact" w:val="302"/>
          <w:jc w:val="center"/>
        </w:trPr>
        <w:tc>
          <w:tcPr>
            <w:tcW w:w="1974" w:type="dxa"/>
            <w:tcBorders>
              <w:top w:val="single" w:sz="4" w:space="0" w:color="auto"/>
              <w:left w:val="single" w:sz="4" w:space="0" w:color="auto"/>
            </w:tcBorders>
            <w:shd w:val="clear" w:color="auto" w:fill="auto"/>
            <w:vAlign w:val="bottom"/>
          </w:tcPr>
          <w:p w:rsidR="001664EC" w:rsidRDefault="00BD06E1">
            <w:pPr>
              <w:pStyle w:val="a9"/>
              <w:spacing w:line="240" w:lineRule="auto"/>
              <w:ind w:firstLine="0"/>
              <w:jc w:val="center"/>
              <w:rPr>
                <w:sz w:val="24"/>
                <w:szCs w:val="24"/>
              </w:rPr>
            </w:pPr>
            <w:r>
              <w:rPr>
                <w:rStyle w:val="a8"/>
                <w:sz w:val="24"/>
                <w:szCs w:val="24"/>
              </w:rPr>
              <w:lastRenderedPageBreak/>
              <w:t>1</w:t>
            </w:r>
          </w:p>
        </w:tc>
        <w:tc>
          <w:tcPr>
            <w:tcW w:w="5670" w:type="dxa"/>
            <w:tcBorders>
              <w:top w:val="single" w:sz="4" w:space="0" w:color="auto"/>
              <w:left w:val="single" w:sz="4" w:space="0" w:color="auto"/>
            </w:tcBorders>
            <w:shd w:val="clear" w:color="auto" w:fill="auto"/>
            <w:vAlign w:val="bottom"/>
          </w:tcPr>
          <w:p w:rsidR="001664EC" w:rsidRDefault="00BD06E1">
            <w:pPr>
              <w:pStyle w:val="a9"/>
              <w:spacing w:line="240" w:lineRule="auto"/>
              <w:ind w:firstLine="0"/>
              <w:jc w:val="center"/>
              <w:rPr>
                <w:sz w:val="24"/>
                <w:szCs w:val="24"/>
              </w:rPr>
            </w:pPr>
            <w:r>
              <w:rPr>
                <w:rStyle w:val="a8"/>
                <w:sz w:val="24"/>
                <w:szCs w:val="24"/>
              </w:rPr>
              <w:t>2</w:t>
            </w:r>
          </w:p>
        </w:tc>
        <w:tc>
          <w:tcPr>
            <w:tcW w:w="1779" w:type="dxa"/>
            <w:tcBorders>
              <w:top w:val="single" w:sz="4" w:space="0" w:color="auto"/>
              <w:left w:val="single" w:sz="4" w:space="0" w:color="auto"/>
              <w:right w:val="single" w:sz="4" w:space="0" w:color="auto"/>
            </w:tcBorders>
            <w:shd w:val="clear" w:color="auto" w:fill="auto"/>
            <w:vAlign w:val="bottom"/>
          </w:tcPr>
          <w:p w:rsidR="001664EC" w:rsidRDefault="00BD06E1">
            <w:pPr>
              <w:pStyle w:val="a9"/>
              <w:spacing w:line="240" w:lineRule="auto"/>
              <w:ind w:firstLine="0"/>
              <w:jc w:val="center"/>
              <w:rPr>
                <w:sz w:val="24"/>
                <w:szCs w:val="24"/>
              </w:rPr>
            </w:pPr>
            <w:r>
              <w:rPr>
                <w:rStyle w:val="a8"/>
                <w:sz w:val="24"/>
                <w:szCs w:val="24"/>
              </w:rPr>
              <w:t>3</w:t>
            </w:r>
          </w:p>
        </w:tc>
      </w:tr>
      <w:tr w:rsidR="001664EC" w:rsidTr="00596672">
        <w:trPr>
          <w:trHeight w:hRule="exact" w:val="1114"/>
          <w:jc w:val="center"/>
        </w:trPr>
        <w:tc>
          <w:tcPr>
            <w:tcW w:w="1974" w:type="dxa"/>
            <w:tcBorders>
              <w:top w:val="single" w:sz="4" w:space="0" w:color="auto"/>
              <w:left w:val="single" w:sz="4" w:space="0" w:color="auto"/>
            </w:tcBorders>
            <w:shd w:val="clear" w:color="auto" w:fill="auto"/>
          </w:tcPr>
          <w:p w:rsidR="001664EC" w:rsidRDefault="001664EC">
            <w:pPr>
              <w:rPr>
                <w:sz w:val="10"/>
                <w:szCs w:val="10"/>
              </w:rPr>
            </w:pPr>
          </w:p>
        </w:tc>
        <w:tc>
          <w:tcPr>
            <w:tcW w:w="5670" w:type="dxa"/>
            <w:tcBorders>
              <w:top w:val="single" w:sz="4" w:space="0" w:color="auto"/>
              <w:left w:val="single" w:sz="4" w:space="0" w:color="auto"/>
            </w:tcBorders>
            <w:shd w:val="clear" w:color="auto" w:fill="auto"/>
            <w:vAlign w:val="bottom"/>
          </w:tcPr>
          <w:p w:rsidR="001664EC" w:rsidRDefault="00BD06E1">
            <w:pPr>
              <w:pStyle w:val="a9"/>
              <w:tabs>
                <w:tab w:val="left" w:pos="1934"/>
                <w:tab w:val="left" w:pos="3763"/>
              </w:tabs>
              <w:spacing w:line="240" w:lineRule="auto"/>
              <w:ind w:firstLine="0"/>
              <w:jc w:val="both"/>
              <w:rPr>
                <w:sz w:val="24"/>
                <w:szCs w:val="24"/>
              </w:rPr>
            </w:pPr>
            <w:r>
              <w:rPr>
                <w:rStyle w:val="a8"/>
                <w:sz w:val="24"/>
                <w:szCs w:val="24"/>
              </w:rPr>
              <w:t>Должности</w:t>
            </w:r>
            <w:r>
              <w:rPr>
                <w:rStyle w:val="a8"/>
                <w:sz w:val="24"/>
                <w:szCs w:val="24"/>
              </w:rPr>
              <w:tab/>
              <w:t>служащих</w:t>
            </w:r>
            <w:r>
              <w:rPr>
                <w:rStyle w:val="a8"/>
                <w:sz w:val="24"/>
                <w:szCs w:val="24"/>
              </w:rPr>
              <w:tab/>
              <w:t>первого</w:t>
            </w:r>
          </w:p>
          <w:p w:rsidR="001664EC" w:rsidRDefault="00BD06E1">
            <w:pPr>
              <w:pStyle w:val="a9"/>
              <w:spacing w:line="240" w:lineRule="auto"/>
              <w:ind w:firstLine="0"/>
              <w:jc w:val="both"/>
              <w:rPr>
                <w:sz w:val="24"/>
                <w:szCs w:val="24"/>
              </w:rPr>
            </w:pPr>
            <w:proofErr w:type="gramStart"/>
            <w:r>
              <w:rPr>
                <w:rStyle w:val="a8"/>
                <w:sz w:val="24"/>
                <w:szCs w:val="24"/>
              </w:rPr>
              <w:t>квалификационного</w:t>
            </w:r>
            <w:proofErr w:type="gramEnd"/>
            <w:r>
              <w:rPr>
                <w:rStyle w:val="a8"/>
                <w:sz w:val="24"/>
                <w:szCs w:val="24"/>
              </w:rPr>
              <w:t xml:space="preserve"> уровня, по которым устанавливается II </w:t>
            </w:r>
            <w:proofErr w:type="spellStart"/>
            <w:r>
              <w:rPr>
                <w:rStyle w:val="a8"/>
                <w:sz w:val="24"/>
                <w:szCs w:val="24"/>
              </w:rPr>
              <w:t>внутридолжностная</w:t>
            </w:r>
            <w:proofErr w:type="spellEnd"/>
            <w:r>
              <w:rPr>
                <w:rStyle w:val="a8"/>
                <w:sz w:val="24"/>
                <w:szCs w:val="24"/>
              </w:rPr>
              <w:t xml:space="preserve"> категория .</w:t>
            </w:r>
          </w:p>
        </w:tc>
        <w:tc>
          <w:tcPr>
            <w:tcW w:w="1779" w:type="dxa"/>
            <w:tcBorders>
              <w:top w:val="single" w:sz="4" w:space="0" w:color="auto"/>
              <w:left w:val="single" w:sz="4" w:space="0" w:color="auto"/>
              <w:right w:val="single" w:sz="4" w:space="0" w:color="auto"/>
            </w:tcBorders>
            <w:shd w:val="clear" w:color="auto" w:fill="auto"/>
          </w:tcPr>
          <w:p w:rsidR="001664EC" w:rsidRDefault="00BD06E1">
            <w:pPr>
              <w:pStyle w:val="a9"/>
              <w:spacing w:line="240" w:lineRule="auto"/>
              <w:ind w:firstLine="0"/>
              <w:jc w:val="center"/>
              <w:rPr>
                <w:sz w:val="24"/>
                <w:szCs w:val="24"/>
              </w:rPr>
            </w:pPr>
            <w:r>
              <w:rPr>
                <w:rStyle w:val="a8"/>
                <w:sz w:val="24"/>
                <w:szCs w:val="24"/>
              </w:rPr>
              <w:t>8789,00</w:t>
            </w:r>
          </w:p>
        </w:tc>
      </w:tr>
      <w:tr w:rsidR="001664EC" w:rsidTr="00596672">
        <w:trPr>
          <w:trHeight w:hRule="exact" w:val="2237"/>
          <w:jc w:val="center"/>
        </w:trPr>
        <w:tc>
          <w:tcPr>
            <w:tcW w:w="1974" w:type="dxa"/>
            <w:tcBorders>
              <w:top w:val="single" w:sz="4" w:space="0" w:color="auto"/>
              <w:left w:val="single" w:sz="4" w:space="0" w:color="auto"/>
            </w:tcBorders>
            <w:shd w:val="clear" w:color="auto" w:fill="auto"/>
          </w:tcPr>
          <w:p w:rsidR="001664EC" w:rsidRDefault="00BD06E1">
            <w:pPr>
              <w:pStyle w:val="a9"/>
              <w:spacing w:line="240" w:lineRule="auto"/>
              <w:ind w:firstLine="0"/>
              <w:jc w:val="center"/>
              <w:rPr>
                <w:sz w:val="24"/>
                <w:szCs w:val="24"/>
              </w:rPr>
            </w:pPr>
            <w:r>
              <w:rPr>
                <w:rStyle w:val="a8"/>
                <w:sz w:val="24"/>
                <w:szCs w:val="24"/>
              </w:rPr>
              <w:t>3 квалификационный уровень</w:t>
            </w:r>
          </w:p>
        </w:tc>
        <w:tc>
          <w:tcPr>
            <w:tcW w:w="5670" w:type="dxa"/>
            <w:tcBorders>
              <w:top w:val="single" w:sz="4" w:space="0" w:color="auto"/>
              <w:left w:val="single" w:sz="4" w:space="0" w:color="auto"/>
            </w:tcBorders>
            <w:shd w:val="clear" w:color="auto" w:fill="auto"/>
            <w:vAlign w:val="bottom"/>
          </w:tcPr>
          <w:p w:rsidR="001664EC" w:rsidRDefault="00BD06E1">
            <w:pPr>
              <w:pStyle w:val="a9"/>
              <w:spacing w:line="240" w:lineRule="auto"/>
              <w:ind w:firstLine="0"/>
              <w:jc w:val="both"/>
              <w:rPr>
                <w:sz w:val="24"/>
                <w:szCs w:val="24"/>
              </w:rPr>
            </w:pPr>
            <w:r>
              <w:rPr>
                <w:rStyle w:val="a8"/>
                <w:sz w:val="24"/>
                <w:szCs w:val="24"/>
              </w:rPr>
              <w:t xml:space="preserve">Заведующий прачечной, заведующий производством (шеф-повар), заведующий столовой, начальник хозяйственного отдела производитель работ (прораб), включая старшего. Должности служащих первого квалификационного уровня, по которым устанавливается 1 </w:t>
            </w:r>
            <w:proofErr w:type="spellStart"/>
            <w:r>
              <w:rPr>
                <w:rStyle w:val="a8"/>
                <w:sz w:val="24"/>
                <w:szCs w:val="24"/>
              </w:rPr>
              <w:t>внутридолжностная</w:t>
            </w:r>
            <w:proofErr w:type="spellEnd"/>
            <w:r>
              <w:rPr>
                <w:rStyle w:val="a8"/>
                <w:sz w:val="24"/>
                <w:szCs w:val="24"/>
              </w:rPr>
              <w:t xml:space="preserve"> категория.</w:t>
            </w:r>
          </w:p>
        </w:tc>
        <w:tc>
          <w:tcPr>
            <w:tcW w:w="1779" w:type="dxa"/>
            <w:tcBorders>
              <w:top w:val="single" w:sz="4" w:space="0" w:color="auto"/>
              <w:left w:val="single" w:sz="4" w:space="0" w:color="auto"/>
              <w:right w:val="single" w:sz="4" w:space="0" w:color="auto"/>
            </w:tcBorders>
            <w:shd w:val="clear" w:color="auto" w:fill="auto"/>
          </w:tcPr>
          <w:p w:rsidR="001664EC" w:rsidRDefault="00BD06E1">
            <w:pPr>
              <w:pStyle w:val="a9"/>
              <w:spacing w:line="240" w:lineRule="auto"/>
              <w:ind w:firstLine="0"/>
              <w:jc w:val="center"/>
              <w:rPr>
                <w:sz w:val="24"/>
                <w:szCs w:val="24"/>
              </w:rPr>
            </w:pPr>
            <w:r>
              <w:rPr>
                <w:rStyle w:val="a8"/>
                <w:sz w:val="24"/>
                <w:szCs w:val="24"/>
              </w:rPr>
              <w:t>8875,00</w:t>
            </w:r>
          </w:p>
        </w:tc>
      </w:tr>
      <w:tr w:rsidR="001664EC" w:rsidTr="00596672">
        <w:trPr>
          <w:trHeight w:hRule="exact" w:val="1670"/>
          <w:jc w:val="center"/>
        </w:trPr>
        <w:tc>
          <w:tcPr>
            <w:tcW w:w="1974" w:type="dxa"/>
            <w:tcBorders>
              <w:top w:val="single" w:sz="4" w:space="0" w:color="auto"/>
              <w:left w:val="single" w:sz="4" w:space="0" w:color="auto"/>
            </w:tcBorders>
            <w:shd w:val="clear" w:color="auto" w:fill="auto"/>
          </w:tcPr>
          <w:p w:rsidR="001664EC" w:rsidRDefault="00BD06E1">
            <w:pPr>
              <w:pStyle w:val="a9"/>
              <w:spacing w:line="240" w:lineRule="auto"/>
              <w:ind w:firstLine="0"/>
              <w:jc w:val="center"/>
              <w:rPr>
                <w:sz w:val="24"/>
                <w:szCs w:val="24"/>
              </w:rPr>
            </w:pPr>
            <w:r>
              <w:rPr>
                <w:rStyle w:val="a8"/>
                <w:sz w:val="24"/>
                <w:szCs w:val="24"/>
              </w:rPr>
              <w:t>4 квалификационный уровень</w:t>
            </w:r>
          </w:p>
        </w:tc>
        <w:tc>
          <w:tcPr>
            <w:tcW w:w="5670" w:type="dxa"/>
            <w:tcBorders>
              <w:top w:val="single" w:sz="4" w:space="0" w:color="auto"/>
              <w:left w:val="single" w:sz="4" w:space="0" w:color="auto"/>
            </w:tcBorders>
            <w:shd w:val="clear" w:color="auto" w:fill="auto"/>
            <w:vAlign w:val="bottom"/>
          </w:tcPr>
          <w:p w:rsidR="001664EC" w:rsidRDefault="00BD06E1">
            <w:pPr>
              <w:pStyle w:val="a9"/>
              <w:spacing w:line="240" w:lineRule="auto"/>
              <w:ind w:firstLine="0"/>
              <w:jc w:val="both"/>
              <w:rPr>
                <w:sz w:val="24"/>
                <w:szCs w:val="24"/>
              </w:rPr>
            </w:pPr>
            <w:r>
              <w:rPr>
                <w:rStyle w:val="a8"/>
                <w:sz w:val="24"/>
                <w:szCs w:val="24"/>
              </w:rPr>
              <w:t>Заведующий виварием, мастер участка (включая старшего), механик (гаража).</w:t>
            </w:r>
          </w:p>
          <w:p w:rsidR="001664EC" w:rsidRDefault="00BD06E1">
            <w:pPr>
              <w:pStyle w:val="a9"/>
              <w:tabs>
                <w:tab w:val="left" w:pos="1934"/>
                <w:tab w:val="left" w:pos="3763"/>
              </w:tabs>
              <w:spacing w:line="240" w:lineRule="auto"/>
              <w:ind w:firstLine="0"/>
              <w:jc w:val="both"/>
              <w:rPr>
                <w:sz w:val="24"/>
                <w:szCs w:val="24"/>
              </w:rPr>
            </w:pPr>
            <w:r>
              <w:rPr>
                <w:rStyle w:val="a8"/>
                <w:sz w:val="24"/>
                <w:szCs w:val="24"/>
              </w:rPr>
              <w:t>Должности</w:t>
            </w:r>
            <w:r>
              <w:rPr>
                <w:rStyle w:val="a8"/>
                <w:sz w:val="24"/>
                <w:szCs w:val="24"/>
              </w:rPr>
              <w:tab/>
              <w:t>служащих</w:t>
            </w:r>
            <w:r>
              <w:rPr>
                <w:rStyle w:val="a8"/>
                <w:sz w:val="24"/>
                <w:szCs w:val="24"/>
              </w:rPr>
              <w:tab/>
              <w:t>первого</w:t>
            </w:r>
          </w:p>
          <w:p w:rsidR="001664EC" w:rsidRDefault="00BD06E1">
            <w:pPr>
              <w:pStyle w:val="a9"/>
              <w:spacing w:line="240" w:lineRule="auto"/>
              <w:ind w:firstLine="0"/>
              <w:jc w:val="both"/>
              <w:rPr>
                <w:sz w:val="24"/>
                <w:szCs w:val="24"/>
              </w:rPr>
            </w:pPr>
            <w:proofErr w:type="gramStart"/>
            <w:r>
              <w:rPr>
                <w:rStyle w:val="a8"/>
                <w:sz w:val="24"/>
                <w:szCs w:val="24"/>
              </w:rPr>
              <w:t>квалификационного</w:t>
            </w:r>
            <w:proofErr w:type="gramEnd"/>
            <w:r>
              <w:rPr>
                <w:rStyle w:val="a8"/>
                <w:sz w:val="24"/>
                <w:szCs w:val="24"/>
              </w:rPr>
              <w:t xml:space="preserve"> уровня, по которым может устанавливаться производное должностное наименование «ведущий»</w:t>
            </w:r>
          </w:p>
        </w:tc>
        <w:tc>
          <w:tcPr>
            <w:tcW w:w="1779" w:type="dxa"/>
            <w:tcBorders>
              <w:top w:val="single" w:sz="4" w:space="0" w:color="auto"/>
              <w:left w:val="single" w:sz="4" w:space="0" w:color="auto"/>
              <w:right w:val="single" w:sz="4" w:space="0" w:color="auto"/>
            </w:tcBorders>
            <w:shd w:val="clear" w:color="auto" w:fill="auto"/>
          </w:tcPr>
          <w:p w:rsidR="001664EC" w:rsidRDefault="00BD06E1">
            <w:pPr>
              <w:pStyle w:val="a9"/>
              <w:spacing w:line="240" w:lineRule="auto"/>
              <w:ind w:firstLine="0"/>
              <w:jc w:val="center"/>
              <w:rPr>
                <w:sz w:val="24"/>
                <w:szCs w:val="24"/>
              </w:rPr>
            </w:pPr>
            <w:r>
              <w:rPr>
                <w:rStyle w:val="a8"/>
                <w:sz w:val="24"/>
                <w:szCs w:val="24"/>
              </w:rPr>
              <w:t>8961,00</w:t>
            </w:r>
          </w:p>
        </w:tc>
      </w:tr>
      <w:tr w:rsidR="001664EC" w:rsidTr="00596672">
        <w:trPr>
          <w:trHeight w:hRule="exact" w:val="830"/>
          <w:jc w:val="center"/>
        </w:trPr>
        <w:tc>
          <w:tcPr>
            <w:tcW w:w="1974" w:type="dxa"/>
            <w:tcBorders>
              <w:top w:val="single" w:sz="4" w:space="0" w:color="auto"/>
              <w:left w:val="single" w:sz="4" w:space="0" w:color="auto"/>
            </w:tcBorders>
            <w:shd w:val="clear" w:color="auto" w:fill="auto"/>
            <w:vAlign w:val="bottom"/>
          </w:tcPr>
          <w:p w:rsidR="001664EC" w:rsidRDefault="00BD06E1">
            <w:pPr>
              <w:pStyle w:val="a9"/>
              <w:spacing w:line="240" w:lineRule="auto"/>
              <w:ind w:firstLine="0"/>
              <w:jc w:val="center"/>
              <w:rPr>
                <w:sz w:val="24"/>
                <w:szCs w:val="24"/>
              </w:rPr>
            </w:pPr>
            <w:r>
              <w:rPr>
                <w:rStyle w:val="a8"/>
                <w:sz w:val="24"/>
                <w:szCs w:val="24"/>
              </w:rPr>
              <w:t>5 квалификационный уровень</w:t>
            </w:r>
          </w:p>
        </w:tc>
        <w:tc>
          <w:tcPr>
            <w:tcW w:w="5670" w:type="dxa"/>
            <w:tcBorders>
              <w:top w:val="single" w:sz="4" w:space="0" w:color="auto"/>
              <w:left w:val="single" w:sz="4" w:space="0" w:color="auto"/>
            </w:tcBorders>
            <w:shd w:val="clear" w:color="auto" w:fill="auto"/>
            <w:vAlign w:val="bottom"/>
          </w:tcPr>
          <w:p w:rsidR="001664EC" w:rsidRDefault="00BD06E1">
            <w:pPr>
              <w:pStyle w:val="a9"/>
              <w:spacing w:line="240" w:lineRule="auto"/>
              <w:ind w:firstLine="0"/>
              <w:jc w:val="both"/>
              <w:rPr>
                <w:sz w:val="24"/>
                <w:szCs w:val="24"/>
              </w:rPr>
            </w:pPr>
            <w:r>
              <w:rPr>
                <w:rStyle w:val="a8"/>
                <w:sz w:val="24"/>
                <w:szCs w:val="24"/>
              </w:rPr>
              <w:t>Главные специалисты: начальник гаража, начальник (заведующий) мастерской, заместитель главного бухгалтера</w:t>
            </w:r>
          </w:p>
        </w:tc>
        <w:tc>
          <w:tcPr>
            <w:tcW w:w="1779" w:type="dxa"/>
            <w:tcBorders>
              <w:top w:val="single" w:sz="4" w:space="0" w:color="auto"/>
              <w:left w:val="single" w:sz="4" w:space="0" w:color="auto"/>
              <w:right w:val="single" w:sz="4" w:space="0" w:color="auto"/>
            </w:tcBorders>
            <w:shd w:val="clear" w:color="auto" w:fill="auto"/>
          </w:tcPr>
          <w:p w:rsidR="001664EC" w:rsidRDefault="00BD06E1">
            <w:pPr>
              <w:pStyle w:val="a9"/>
              <w:spacing w:line="240" w:lineRule="auto"/>
              <w:ind w:firstLine="740"/>
              <w:rPr>
                <w:sz w:val="24"/>
                <w:szCs w:val="24"/>
              </w:rPr>
            </w:pPr>
            <w:r>
              <w:rPr>
                <w:rStyle w:val="a8"/>
                <w:sz w:val="24"/>
                <w:szCs w:val="24"/>
              </w:rPr>
              <w:t>9133,00</w:t>
            </w:r>
          </w:p>
        </w:tc>
      </w:tr>
      <w:tr w:rsidR="001664EC">
        <w:trPr>
          <w:trHeight w:hRule="exact" w:val="288"/>
          <w:jc w:val="center"/>
        </w:trPr>
        <w:tc>
          <w:tcPr>
            <w:tcW w:w="9423" w:type="dxa"/>
            <w:gridSpan w:val="3"/>
            <w:tcBorders>
              <w:top w:val="single" w:sz="4" w:space="0" w:color="auto"/>
              <w:left w:val="single" w:sz="4" w:space="0" w:color="auto"/>
              <w:right w:val="single" w:sz="4" w:space="0" w:color="auto"/>
            </w:tcBorders>
            <w:shd w:val="clear" w:color="auto" w:fill="auto"/>
            <w:vAlign w:val="bottom"/>
          </w:tcPr>
          <w:p w:rsidR="001664EC" w:rsidRDefault="00BD06E1">
            <w:pPr>
              <w:pStyle w:val="a9"/>
              <w:spacing w:line="240" w:lineRule="auto"/>
              <w:ind w:firstLine="0"/>
              <w:rPr>
                <w:sz w:val="24"/>
                <w:szCs w:val="24"/>
              </w:rPr>
            </w:pPr>
            <w:r>
              <w:rPr>
                <w:rStyle w:val="a8"/>
                <w:sz w:val="24"/>
                <w:szCs w:val="24"/>
              </w:rPr>
              <w:t>III. Общеотраслевые должности служащих третьего уровня</w:t>
            </w:r>
          </w:p>
        </w:tc>
      </w:tr>
      <w:tr w:rsidR="001664EC" w:rsidTr="00596672">
        <w:trPr>
          <w:trHeight w:hRule="exact" w:val="3312"/>
          <w:jc w:val="center"/>
        </w:trPr>
        <w:tc>
          <w:tcPr>
            <w:tcW w:w="1974" w:type="dxa"/>
            <w:tcBorders>
              <w:top w:val="single" w:sz="4" w:space="0" w:color="auto"/>
              <w:left w:val="single" w:sz="4" w:space="0" w:color="auto"/>
            </w:tcBorders>
            <w:shd w:val="clear" w:color="auto" w:fill="auto"/>
          </w:tcPr>
          <w:p w:rsidR="001664EC" w:rsidRDefault="00BD06E1">
            <w:pPr>
              <w:pStyle w:val="a9"/>
              <w:spacing w:line="240" w:lineRule="auto"/>
              <w:ind w:firstLine="0"/>
              <w:jc w:val="center"/>
              <w:rPr>
                <w:sz w:val="24"/>
                <w:szCs w:val="24"/>
              </w:rPr>
            </w:pPr>
            <w:r>
              <w:rPr>
                <w:rStyle w:val="a8"/>
                <w:sz w:val="24"/>
                <w:szCs w:val="24"/>
              </w:rPr>
              <w:t>1 квалификационный уровень</w:t>
            </w:r>
          </w:p>
        </w:tc>
        <w:tc>
          <w:tcPr>
            <w:tcW w:w="5670" w:type="dxa"/>
            <w:tcBorders>
              <w:top w:val="single" w:sz="4" w:space="0" w:color="auto"/>
              <w:left w:val="single" w:sz="4" w:space="0" w:color="auto"/>
            </w:tcBorders>
            <w:shd w:val="clear" w:color="auto" w:fill="auto"/>
            <w:vAlign w:val="bottom"/>
          </w:tcPr>
          <w:p w:rsidR="001664EC" w:rsidRDefault="00BD06E1">
            <w:pPr>
              <w:pStyle w:val="a9"/>
              <w:tabs>
                <w:tab w:val="left" w:pos="2323"/>
                <w:tab w:val="left" w:pos="4046"/>
              </w:tabs>
              <w:spacing w:line="240" w:lineRule="auto"/>
              <w:ind w:firstLine="0"/>
              <w:jc w:val="both"/>
              <w:rPr>
                <w:sz w:val="24"/>
                <w:szCs w:val="24"/>
              </w:rPr>
            </w:pPr>
            <w:r>
              <w:rPr>
                <w:rStyle w:val="a8"/>
                <w:sz w:val="24"/>
                <w:szCs w:val="24"/>
              </w:rPr>
              <w:t xml:space="preserve">Архитектор, бухгалтер, бухгалтер-ревизор, </w:t>
            </w:r>
            <w:proofErr w:type="spellStart"/>
            <w:proofErr w:type="gramStart"/>
            <w:r>
              <w:rPr>
                <w:rStyle w:val="a8"/>
                <w:sz w:val="24"/>
                <w:szCs w:val="24"/>
              </w:rPr>
              <w:t>документовед</w:t>
            </w:r>
            <w:proofErr w:type="spellEnd"/>
            <w:r>
              <w:rPr>
                <w:rStyle w:val="a8"/>
                <w:sz w:val="24"/>
                <w:szCs w:val="24"/>
              </w:rPr>
              <w:t>,</w:t>
            </w:r>
            <w:r>
              <w:rPr>
                <w:rStyle w:val="a8"/>
                <w:sz w:val="24"/>
                <w:szCs w:val="24"/>
              </w:rPr>
              <w:tab/>
            </w:r>
            <w:proofErr w:type="gramEnd"/>
            <w:r>
              <w:rPr>
                <w:rStyle w:val="a8"/>
                <w:sz w:val="24"/>
                <w:szCs w:val="24"/>
              </w:rPr>
              <w:t>инженер</w:t>
            </w:r>
            <w:r>
              <w:rPr>
                <w:rStyle w:val="a8"/>
                <w:sz w:val="24"/>
                <w:szCs w:val="24"/>
              </w:rPr>
              <w:tab/>
              <w:t>(всех</w:t>
            </w:r>
          </w:p>
          <w:p w:rsidR="001664EC" w:rsidRDefault="00BD06E1">
            <w:pPr>
              <w:pStyle w:val="a9"/>
              <w:tabs>
                <w:tab w:val="left" w:pos="2093"/>
                <w:tab w:val="left" w:pos="4046"/>
              </w:tabs>
              <w:spacing w:line="240" w:lineRule="auto"/>
              <w:ind w:firstLine="0"/>
              <w:jc w:val="both"/>
              <w:rPr>
                <w:sz w:val="24"/>
                <w:szCs w:val="24"/>
              </w:rPr>
            </w:pPr>
            <w:proofErr w:type="gramStart"/>
            <w:r>
              <w:rPr>
                <w:rStyle w:val="a8"/>
                <w:sz w:val="24"/>
                <w:szCs w:val="24"/>
              </w:rPr>
              <w:t>наименований</w:t>
            </w:r>
            <w:proofErr w:type="gramEnd"/>
            <w:r>
              <w:rPr>
                <w:rStyle w:val="a8"/>
                <w:sz w:val="24"/>
                <w:szCs w:val="24"/>
              </w:rPr>
              <w:t xml:space="preserve">), корректор, математик, менеджер, менеджер по персоналу, </w:t>
            </w:r>
            <w:proofErr w:type="spellStart"/>
            <w:r>
              <w:rPr>
                <w:rStyle w:val="a8"/>
                <w:sz w:val="24"/>
                <w:szCs w:val="24"/>
              </w:rPr>
              <w:t>менджер</w:t>
            </w:r>
            <w:proofErr w:type="spellEnd"/>
            <w:r>
              <w:rPr>
                <w:rStyle w:val="a8"/>
                <w:sz w:val="24"/>
                <w:szCs w:val="24"/>
              </w:rPr>
              <w:t xml:space="preserve"> по рекламе, менеджер по связям с общественностью, программист, психолог, социолог, специалист по кадрам, специалист по связям с общественностью, специалист по охране труда, технолог, физиолог, электроник,</w:t>
            </w:r>
            <w:r>
              <w:rPr>
                <w:rStyle w:val="a8"/>
                <w:sz w:val="24"/>
                <w:szCs w:val="24"/>
              </w:rPr>
              <w:tab/>
              <w:t>экономист</w:t>
            </w:r>
            <w:r>
              <w:rPr>
                <w:rStyle w:val="a8"/>
                <w:sz w:val="24"/>
                <w:szCs w:val="24"/>
              </w:rPr>
              <w:tab/>
              <w:t>(всех</w:t>
            </w:r>
          </w:p>
          <w:p w:rsidR="001664EC" w:rsidRDefault="00BD06E1">
            <w:pPr>
              <w:pStyle w:val="a9"/>
              <w:spacing w:line="240" w:lineRule="auto"/>
              <w:ind w:firstLine="0"/>
              <w:jc w:val="both"/>
              <w:rPr>
                <w:sz w:val="24"/>
                <w:szCs w:val="24"/>
              </w:rPr>
            </w:pPr>
            <w:proofErr w:type="gramStart"/>
            <w:r>
              <w:rPr>
                <w:rStyle w:val="a8"/>
                <w:sz w:val="24"/>
                <w:szCs w:val="24"/>
              </w:rPr>
              <w:t>наименований</w:t>
            </w:r>
            <w:proofErr w:type="gramEnd"/>
            <w:r>
              <w:rPr>
                <w:rStyle w:val="a8"/>
                <w:sz w:val="24"/>
                <w:szCs w:val="24"/>
              </w:rPr>
              <w:t>), художник, юрисконсульт, специалист в сфере закупок</w:t>
            </w:r>
          </w:p>
        </w:tc>
        <w:tc>
          <w:tcPr>
            <w:tcW w:w="1779" w:type="dxa"/>
            <w:tcBorders>
              <w:top w:val="single" w:sz="4" w:space="0" w:color="auto"/>
              <w:left w:val="single" w:sz="4" w:space="0" w:color="auto"/>
              <w:right w:val="single" w:sz="4" w:space="0" w:color="auto"/>
            </w:tcBorders>
            <w:shd w:val="clear" w:color="auto" w:fill="auto"/>
          </w:tcPr>
          <w:p w:rsidR="001664EC" w:rsidRDefault="00BD06E1">
            <w:pPr>
              <w:pStyle w:val="a9"/>
              <w:spacing w:line="240" w:lineRule="auto"/>
              <w:ind w:firstLine="740"/>
              <w:rPr>
                <w:sz w:val="24"/>
                <w:szCs w:val="24"/>
              </w:rPr>
            </w:pPr>
            <w:r>
              <w:rPr>
                <w:rStyle w:val="a8"/>
                <w:sz w:val="24"/>
                <w:szCs w:val="24"/>
              </w:rPr>
              <w:t>8875,00</w:t>
            </w:r>
          </w:p>
        </w:tc>
      </w:tr>
      <w:tr w:rsidR="001664EC" w:rsidTr="00596672">
        <w:trPr>
          <w:trHeight w:hRule="exact" w:val="1118"/>
          <w:jc w:val="center"/>
        </w:trPr>
        <w:tc>
          <w:tcPr>
            <w:tcW w:w="1974" w:type="dxa"/>
            <w:tcBorders>
              <w:top w:val="single" w:sz="4" w:space="0" w:color="auto"/>
              <w:left w:val="single" w:sz="4" w:space="0" w:color="auto"/>
            </w:tcBorders>
            <w:shd w:val="clear" w:color="auto" w:fill="auto"/>
          </w:tcPr>
          <w:p w:rsidR="001664EC" w:rsidRDefault="00BD06E1">
            <w:pPr>
              <w:pStyle w:val="a9"/>
              <w:spacing w:line="240" w:lineRule="auto"/>
              <w:ind w:firstLine="0"/>
              <w:jc w:val="center"/>
              <w:rPr>
                <w:sz w:val="24"/>
                <w:szCs w:val="24"/>
              </w:rPr>
            </w:pPr>
            <w:r>
              <w:rPr>
                <w:rStyle w:val="a8"/>
                <w:sz w:val="24"/>
                <w:szCs w:val="24"/>
              </w:rPr>
              <w:t>2 квалификационный уровень</w:t>
            </w:r>
          </w:p>
        </w:tc>
        <w:tc>
          <w:tcPr>
            <w:tcW w:w="5670" w:type="dxa"/>
            <w:tcBorders>
              <w:top w:val="single" w:sz="4" w:space="0" w:color="auto"/>
              <w:left w:val="single" w:sz="4" w:space="0" w:color="auto"/>
            </w:tcBorders>
            <w:shd w:val="clear" w:color="auto" w:fill="auto"/>
            <w:vAlign w:val="bottom"/>
          </w:tcPr>
          <w:p w:rsidR="001664EC" w:rsidRDefault="00BD06E1">
            <w:pPr>
              <w:pStyle w:val="a9"/>
              <w:tabs>
                <w:tab w:val="left" w:pos="1915"/>
                <w:tab w:val="left" w:pos="3677"/>
              </w:tabs>
              <w:spacing w:line="240" w:lineRule="auto"/>
              <w:ind w:firstLine="0"/>
              <w:jc w:val="both"/>
              <w:rPr>
                <w:sz w:val="24"/>
                <w:szCs w:val="24"/>
              </w:rPr>
            </w:pPr>
            <w:r>
              <w:rPr>
                <w:rStyle w:val="a8"/>
                <w:sz w:val="24"/>
                <w:szCs w:val="24"/>
              </w:rPr>
              <w:t>Должности</w:t>
            </w:r>
            <w:r>
              <w:rPr>
                <w:rStyle w:val="a8"/>
                <w:sz w:val="24"/>
                <w:szCs w:val="24"/>
              </w:rPr>
              <w:tab/>
              <w:t>служащих</w:t>
            </w:r>
            <w:r>
              <w:rPr>
                <w:rStyle w:val="a8"/>
                <w:sz w:val="24"/>
                <w:szCs w:val="24"/>
              </w:rPr>
              <w:tab/>
              <w:t>первого</w:t>
            </w:r>
          </w:p>
          <w:p w:rsidR="001664EC" w:rsidRDefault="00BD06E1">
            <w:pPr>
              <w:pStyle w:val="a9"/>
              <w:tabs>
                <w:tab w:val="left" w:pos="1642"/>
                <w:tab w:val="left" w:pos="4411"/>
              </w:tabs>
              <w:spacing w:line="240" w:lineRule="auto"/>
              <w:ind w:firstLine="0"/>
              <w:jc w:val="both"/>
              <w:rPr>
                <w:sz w:val="24"/>
                <w:szCs w:val="24"/>
              </w:rPr>
            </w:pPr>
            <w:proofErr w:type="gramStart"/>
            <w:r>
              <w:rPr>
                <w:rStyle w:val="a8"/>
                <w:sz w:val="24"/>
                <w:szCs w:val="24"/>
              </w:rPr>
              <w:t>квалификационного</w:t>
            </w:r>
            <w:proofErr w:type="gramEnd"/>
            <w:r>
              <w:rPr>
                <w:rStyle w:val="a8"/>
                <w:sz w:val="24"/>
                <w:szCs w:val="24"/>
              </w:rPr>
              <w:t xml:space="preserve"> уровня, по которым может</w:t>
            </w:r>
            <w:r>
              <w:rPr>
                <w:rStyle w:val="a8"/>
                <w:sz w:val="24"/>
                <w:szCs w:val="24"/>
              </w:rPr>
              <w:tab/>
              <w:t>устанавливаться</w:t>
            </w:r>
            <w:r>
              <w:rPr>
                <w:rStyle w:val="a8"/>
                <w:sz w:val="24"/>
                <w:szCs w:val="24"/>
              </w:rPr>
              <w:tab/>
              <w:t>II</w:t>
            </w:r>
          </w:p>
          <w:p w:rsidR="001664EC" w:rsidRDefault="00BD06E1">
            <w:pPr>
              <w:pStyle w:val="a9"/>
              <w:spacing w:line="240" w:lineRule="auto"/>
              <w:ind w:firstLine="0"/>
              <w:jc w:val="both"/>
              <w:rPr>
                <w:sz w:val="24"/>
                <w:szCs w:val="24"/>
              </w:rPr>
            </w:pPr>
            <w:proofErr w:type="spellStart"/>
            <w:proofErr w:type="gramStart"/>
            <w:r>
              <w:rPr>
                <w:rStyle w:val="a8"/>
                <w:sz w:val="24"/>
                <w:szCs w:val="24"/>
              </w:rPr>
              <w:t>внутридолжностная</w:t>
            </w:r>
            <w:proofErr w:type="spellEnd"/>
            <w:proofErr w:type="gramEnd"/>
            <w:r>
              <w:rPr>
                <w:rStyle w:val="a8"/>
                <w:sz w:val="24"/>
                <w:szCs w:val="24"/>
              </w:rPr>
              <w:t xml:space="preserve"> категория</w:t>
            </w:r>
          </w:p>
        </w:tc>
        <w:tc>
          <w:tcPr>
            <w:tcW w:w="1779" w:type="dxa"/>
            <w:tcBorders>
              <w:top w:val="single" w:sz="4" w:space="0" w:color="auto"/>
              <w:left w:val="single" w:sz="4" w:space="0" w:color="auto"/>
              <w:right w:val="single" w:sz="4" w:space="0" w:color="auto"/>
            </w:tcBorders>
            <w:shd w:val="clear" w:color="auto" w:fill="auto"/>
          </w:tcPr>
          <w:p w:rsidR="001664EC" w:rsidRDefault="00BD06E1">
            <w:pPr>
              <w:pStyle w:val="a9"/>
              <w:spacing w:line="240" w:lineRule="auto"/>
              <w:ind w:firstLine="740"/>
              <w:rPr>
                <w:sz w:val="24"/>
                <w:szCs w:val="24"/>
              </w:rPr>
            </w:pPr>
            <w:r>
              <w:rPr>
                <w:rStyle w:val="a8"/>
                <w:sz w:val="24"/>
                <w:szCs w:val="24"/>
              </w:rPr>
              <w:t>8964,00</w:t>
            </w:r>
          </w:p>
        </w:tc>
      </w:tr>
      <w:tr w:rsidR="001664EC" w:rsidTr="00596672">
        <w:trPr>
          <w:trHeight w:hRule="exact" w:val="1109"/>
          <w:jc w:val="center"/>
        </w:trPr>
        <w:tc>
          <w:tcPr>
            <w:tcW w:w="1974" w:type="dxa"/>
            <w:tcBorders>
              <w:top w:val="single" w:sz="4" w:space="0" w:color="auto"/>
              <w:left w:val="single" w:sz="4" w:space="0" w:color="auto"/>
            </w:tcBorders>
            <w:shd w:val="clear" w:color="auto" w:fill="auto"/>
          </w:tcPr>
          <w:p w:rsidR="001664EC" w:rsidRDefault="00BD06E1">
            <w:pPr>
              <w:pStyle w:val="a9"/>
              <w:spacing w:line="240" w:lineRule="auto"/>
              <w:ind w:firstLine="0"/>
              <w:jc w:val="center"/>
              <w:rPr>
                <w:sz w:val="24"/>
                <w:szCs w:val="24"/>
              </w:rPr>
            </w:pPr>
            <w:r>
              <w:rPr>
                <w:rStyle w:val="a8"/>
                <w:sz w:val="24"/>
                <w:szCs w:val="24"/>
              </w:rPr>
              <w:t>3 квалификационный уровень</w:t>
            </w:r>
          </w:p>
        </w:tc>
        <w:tc>
          <w:tcPr>
            <w:tcW w:w="5670" w:type="dxa"/>
            <w:tcBorders>
              <w:top w:val="single" w:sz="4" w:space="0" w:color="auto"/>
              <w:left w:val="single" w:sz="4" w:space="0" w:color="auto"/>
            </w:tcBorders>
            <w:shd w:val="clear" w:color="auto" w:fill="auto"/>
            <w:vAlign w:val="bottom"/>
          </w:tcPr>
          <w:p w:rsidR="001664EC" w:rsidRDefault="00BD06E1">
            <w:pPr>
              <w:pStyle w:val="a9"/>
              <w:tabs>
                <w:tab w:val="left" w:pos="1920"/>
                <w:tab w:val="left" w:pos="3734"/>
              </w:tabs>
              <w:spacing w:line="240" w:lineRule="auto"/>
              <w:ind w:firstLine="0"/>
              <w:jc w:val="both"/>
              <w:rPr>
                <w:sz w:val="24"/>
                <w:szCs w:val="24"/>
              </w:rPr>
            </w:pPr>
            <w:r>
              <w:rPr>
                <w:rStyle w:val="a8"/>
                <w:sz w:val="24"/>
                <w:szCs w:val="24"/>
              </w:rPr>
              <w:t>Должности</w:t>
            </w:r>
            <w:r>
              <w:rPr>
                <w:rStyle w:val="a8"/>
                <w:sz w:val="24"/>
                <w:szCs w:val="24"/>
              </w:rPr>
              <w:tab/>
              <w:t>служащих</w:t>
            </w:r>
            <w:r>
              <w:rPr>
                <w:rStyle w:val="a8"/>
                <w:sz w:val="24"/>
                <w:szCs w:val="24"/>
              </w:rPr>
              <w:tab/>
              <w:t>первого</w:t>
            </w:r>
          </w:p>
          <w:p w:rsidR="001664EC" w:rsidRDefault="00BD06E1">
            <w:pPr>
              <w:pStyle w:val="a9"/>
              <w:tabs>
                <w:tab w:val="left" w:pos="2179"/>
              </w:tabs>
              <w:spacing w:line="240" w:lineRule="auto"/>
              <w:ind w:firstLine="0"/>
              <w:jc w:val="both"/>
              <w:rPr>
                <w:sz w:val="24"/>
                <w:szCs w:val="24"/>
              </w:rPr>
            </w:pPr>
            <w:proofErr w:type="gramStart"/>
            <w:r>
              <w:rPr>
                <w:rStyle w:val="a8"/>
                <w:sz w:val="24"/>
                <w:szCs w:val="24"/>
              </w:rPr>
              <w:t>квалификационного</w:t>
            </w:r>
            <w:proofErr w:type="gramEnd"/>
            <w:r>
              <w:rPr>
                <w:rStyle w:val="a8"/>
                <w:sz w:val="24"/>
                <w:szCs w:val="24"/>
              </w:rPr>
              <w:t xml:space="preserve"> уровня, по которым устанавливается</w:t>
            </w:r>
            <w:r>
              <w:rPr>
                <w:rStyle w:val="a8"/>
                <w:sz w:val="24"/>
                <w:szCs w:val="24"/>
              </w:rPr>
              <w:tab/>
              <w:t xml:space="preserve">1 </w:t>
            </w:r>
            <w:proofErr w:type="spellStart"/>
            <w:r>
              <w:rPr>
                <w:rStyle w:val="a8"/>
                <w:sz w:val="24"/>
                <w:szCs w:val="24"/>
              </w:rPr>
              <w:t>внутридолжностная</w:t>
            </w:r>
            <w:proofErr w:type="spellEnd"/>
          </w:p>
          <w:p w:rsidR="001664EC" w:rsidRDefault="00BD06E1">
            <w:pPr>
              <w:pStyle w:val="a9"/>
              <w:spacing w:line="240" w:lineRule="auto"/>
              <w:ind w:firstLine="0"/>
              <w:jc w:val="both"/>
              <w:rPr>
                <w:sz w:val="24"/>
                <w:szCs w:val="24"/>
              </w:rPr>
            </w:pPr>
            <w:proofErr w:type="gramStart"/>
            <w:r>
              <w:rPr>
                <w:rStyle w:val="a8"/>
                <w:sz w:val="24"/>
                <w:szCs w:val="24"/>
              </w:rPr>
              <w:t>категория</w:t>
            </w:r>
            <w:proofErr w:type="gramEnd"/>
            <w:r>
              <w:rPr>
                <w:rStyle w:val="a8"/>
                <w:sz w:val="24"/>
                <w:szCs w:val="24"/>
              </w:rPr>
              <w:t>.</w:t>
            </w:r>
          </w:p>
        </w:tc>
        <w:tc>
          <w:tcPr>
            <w:tcW w:w="1779" w:type="dxa"/>
            <w:tcBorders>
              <w:top w:val="single" w:sz="4" w:space="0" w:color="auto"/>
              <w:left w:val="single" w:sz="4" w:space="0" w:color="auto"/>
              <w:right w:val="single" w:sz="4" w:space="0" w:color="auto"/>
            </w:tcBorders>
            <w:shd w:val="clear" w:color="auto" w:fill="auto"/>
          </w:tcPr>
          <w:p w:rsidR="001664EC" w:rsidRDefault="00BD06E1">
            <w:pPr>
              <w:pStyle w:val="a9"/>
              <w:spacing w:line="240" w:lineRule="auto"/>
              <w:ind w:firstLine="740"/>
              <w:rPr>
                <w:sz w:val="24"/>
                <w:szCs w:val="24"/>
              </w:rPr>
            </w:pPr>
            <w:r>
              <w:rPr>
                <w:rStyle w:val="a8"/>
                <w:sz w:val="24"/>
                <w:szCs w:val="24"/>
              </w:rPr>
              <w:t>9053,00</w:t>
            </w:r>
          </w:p>
        </w:tc>
      </w:tr>
      <w:tr w:rsidR="001664EC" w:rsidTr="00596672">
        <w:trPr>
          <w:trHeight w:hRule="exact" w:val="1118"/>
          <w:jc w:val="center"/>
        </w:trPr>
        <w:tc>
          <w:tcPr>
            <w:tcW w:w="1974" w:type="dxa"/>
            <w:tcBorders>
              <w:top w:val="single" w:sz="4" w:space="0" w:color="auto"/>
              <w:left w:val="single" w:sz="4" w:space="0" w:color="auto"/>
            </w:tcBorders>
            <w:shd w:val="clear" w:color="auto" w:fill="auto"/>
          </w:tcPr>
          <w:p w:rsidR="001664EC" w:rsidRDefault="00BD06E1">
            <w:pPr>
              <w:pStyle w:val="a9"/>
              <w:spacing w:line="240" w:lineRule="auto"/>
              <w:ind w:firstLine="0"/>
              <w:jc w:val="center"/>
              <w:rPr>
                <w:sz w:val="24"/>
                <w:szCs w:val="24"/>
              </w:rPr>
            </w:pPr>
            <w:r>
              <w:rPr>
                <w:rStyle w:val="a8"/>
                <w:sz w:val="24"/>
                <w:szCs w:val="24"/>
              </w:rPr>
              <w:t>4 квалификационный уровень</w:t>
            </w:r>
          </w:p>
        </w:tc>
        <w:tc>
          <w:tcPr>
            <w:tcW w:w="5670" w:type="dxa"/>
            <w:tcBorders>
              <w:top w:val="single" w:sz="4" w:space="0" w:color="auto"/>
              <w:left w:val="single" w:sz="4" w:space="0" w:color="auto"/>
            </w:tcBorders>
            <w:shd w:val="clear" w:color="auto" w:fill="auto"/>
            <w:vAlign w:val="bottom"/>
          </w:tcPr>
          <w:p w:rsidR="001664EC" w:rsidRDefault="00BD06E1">
            <w:pPr>
              <w:pStyle w:val="a9"/>
              <w:tabs>
                <w:tab w:val="left" w:pos="1915"/>
                <w:tab w:val="left" w:pos="3730"/>
              </w:tabs>
              <w:spacing w:line="240" w:lineRule="auto"/>
              <w:ind w:firstLine="0"/>
              <w:jc w:val="both"/>
              <w:rPr>
                <w:sz w:val="24"/>
                <w:szCs w:val="24"/>
              </w:rPr>
            </w:pPr>
            <w:r>
              <w:rPr>
                <w:rStyle w:val="a8"/>
                <w:sz w:val="24"/>
                <w:szCs w:val="24"/>
              </w:rPr>
              <w:t>Должности</w:t>
            </w:r>
            <w:r>
              <w:rPr>
                <w:rStyle w:val="a8"/>
                <w:sz w:val="24"/>
                <w:szCs w:val="24"/>
              </w:rPr>
              <w:tab/>
              <w:t>служащих</w:t>
            </w:r>
            <w:r>
              <w:rPr>
                <w:rStyle w:val="a8"/>
                <w:sz w:val="24"/>
                <w:szCs w:val="24"/>
              </w:rPr>
              <w:tab/>
              <w:t>первого</w:t>
            </w:r>
          </w:p>
          <w:p w:rsidR="001664EC" w:rsidRDefault="00BD06E1">
            <w:pPr>
              <w:pStyle w:val="a9"/>
              <w:spacing w:line="240" w:lineRule="auto"/>
              <w:ind w:firstLine="0"/>
              <w:jc w:val="both"/>
              <w:rPr>
                <w:sz w:val="24"/>
                <w:szCs w:val="24"/>
              </w:rPr>
            </w:pPr>
            <w:proofErr w:type="gramStart"/>
            <w:r>
              <w:rPr>
                <w:rStyle w:val="a8"/>
                <w:sz w:val="24"/>
                <w:szCs w:val="24"/>
              </w:rPr>
              <w:t>квалификационного</w:t>
            </w:r>
            <w:proofErr w:type="gramEnd"/>
            <w:r>
              <w:rPr>
                <w:rStyle w:val="a8"/>
                <w:sz w:val="24"/>
                <w:szCs w:val="24"/>
              </w:rPr>
              <w:t xml:space="preserve"> уровня, по которым устанавливается производное должностное наименование «ведущий»</w:t>
            </w:r>
          </w:p>
        </w:tc>
        <w:tc>
          <w:tcPr>
            <w:tcW w:w="1779" w:type="dxa"/>
            <w:tcBorders>
              <w:top w:val="single" w:sz="4" w:space="0" w:color="auto"/>
              <w:left w:val="single" w:sz="4" w:space="0" w:color="auto"/>
              <w:right w:val="single" w:sz="4" w:space="0" w:color="auto"/>
            </w:tcBorders>
            <w:shd w:val="clear" w:color="auto" w:fill="auto"/>
          </w:tcPr>
          <w:p w:rsidR="001664EC" w:rsidRDefault="00BD06E1">
            <w:pPr>
              <w:pStyle w:val="a9"/>
              <w:spacing w:line="240" w:lineRule="auto"/>
              <w:ind w:firstLine="740"/>
              <w:rPr>
                <w:sz w:val="24"/>
                <w:szCs w:val="24"/>
              </w:rPr>
            </w:pPr>
            <w:r>
              <w:rPr>
                <w:rStyle w:val="a8"/>
                <w:sz w:val="24"/>
                <w:szCs w:val="24"/>
              </w:rPr>
              <w:t>9142,00</w:t>
            </w:r>
          </w:p>
        </w:tc>
      </w:tr>
      <w:tr w:rsidR="001664EC" w:rsidTr="00596672">
        <w:trPr>
          <w:trHeight w:hRule="exact" w:val="826"/>
          <w:jc w:val="center"/>
        </w:trPr>
        <w:tc>
          <w:tcPr>
            <w:tcW w:w="1974" w:type="dxa"/>
            <w:tcBorders>
              <w:top w:val="single" w:sz="4" w:space="0" w:color="auto"/>
              <w:left w:val="single" w:sz="4" w:space="0" w:color="auto"/>
            </w:tcBorders>
            <w:shd w:val="clear" w:color="auto" w:fill="auto"/>
            <w:vAlign w:val="bottom"/>
          </w:tcPr>
          <w:p w:rsidR="001664EC" w:rsidRDefault="00BD06E1">
            <w:pPr>
              <w:pStyle w:val="a9"/>
              <w:spacing w:line="233" w:lineRule="auto"/>
              <w:ind w:firstLine="0"/>
              <w:jc w:val="center"/>
              <w:rPr>
                <w:sz w:val="24"/>
                <w:szCs w:val="24"/>
              </w:rPr>
            </w:pPr>
            <w:r>
              <w:rPr>
                <w:rStyle w:val="a8"/>
                <w:sz w:val="24"/>
                <w:szCs w:val="24"/>
              </w:rPr>
              <w:t>5 квалификационный уровень</w:t>
            </w:r>
          </w:p>
        </w:tc>
        <w:tc>
          <w:tcPr>
            <w:tcW w:w="5670" w:type="dxa"/>
            <w:tcBorders>
              <w:top w:val="single" w:sz="4" w:space="0" w:color="auto"/>
              <w:left w:val="single" w:sz="4" w:space="0" w:color="auto"/>
            </w:tcBorders>
            <w:shd w:val="clear" w:color="auto" w:fill="auto"/>
          </w:tcPr>
          <w:p w:rsidR="001664EC" w:rsidRDefault="00BD06E1">
            <w:pPr>
              <w:pStyle w:val="a9"/>
              <w:spacing w:line="240" w:lineRule="auto"/>
              <w:ind w:firstLine="0"/>
              <w:jc w:val="both"/>
              <w:rPr>
                <w:sz w:val="24"/>
                <w:szCs w:val="24"/>
              </w:rPr>
            </w:pPr>
            <w:r>
              <w:rPr>
                <w:rStyle w:val="a8"/>
                <w:sz w:val="24"/>
                <w:szCs w:val="24"/>
              </w:rPr>
              <w:t>Главные специалисты: в отделах, отделениях, лабораториях, мастерских;</w:t>
            </w:r>
          </w:p>
        </w:tc>
        <w:tc>
          <w:tcPr>
            <w:tcW w:w="1779" w:type="dxa"/>
            <w:tcBorders>
              <w:top w:val="single" w:sz="4" w:space="0" w:color="auto"/>
              <w:left w:val="single" w:sz="4" w:space="0" w:color="auto"/>
              <w:right w:val="single" w:sz="4" w:space="0" w:color="auto"/>
            </w:tcBorders>
            <w:shd w:val="clear" w:color="auto" w:fill="auto"/>
          </w:tcPr>
          <w:p w:rsidR="001664EC" w:rsidRDefault="00BD06E1">
            <w:pPr>
              <w:pStyle w:val="a9"/>
              <w:spacing w:line="240" w:lineRule="auto"/>
              <w:ind w:firstLine="740"/>
              <w:rPr>
                <w:sz w:val="24"/>
                <w:szCs w:val="24"/>
              </w:rPr>
            </w:pPr>
            <w:r>
              <w:rPr>
                <w:rStyle w:val="a8"/>
                <w:sz w:val="24"/>
                <w:szCs w:val="24"/>
              </w:rPr>
              <w:t>9230,00</w:t>
            </w:r>
          </w:p>
        </w:tc>
      </w:tr>
      <w:tr w:rsidR="001664EC">
        <w:trPr>
          <w:trHeight w:hRule="exact" w:val="307"/>
          <w:jc w:val="center"/>
        </w:trPr>
        <w:tc>
          <w:tcPr>
            <w:tcW w:w="942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664EC" w:rsidRDefault="00BD06E1">
            <w:pPr>
              <w:pStyle w:val="a9"/>
              <w:spacing w:line="240" w:lineRule="auto"/>
              <w:ind w:firstLine="0"/>
              <w:rPr>
                <w:sz w:val="24"/>
                <w:szCs w:val="24"/>
              </w:rPr>
            </w:pPr>
            <w:r>
              <w:rPr>
                <w:rStyle w:val="a8"/>
                <w:sz w:val="24"/>
                <w:szCs w:val="24"/>
              </w:rPr>
              <w:t>IV. Общеотраслевые должности служащих четвертого уровня</w:t>
            </w:r>
          </w:p>
        </w:tc>
      </w:tr>
    </w:tbl>
    <w:p w:rsidR="001664EC" w:rsidRDefault="00BD06E1">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66"/>
        <w:gridCol w:w="4781"/>
        <w:gridCol w:w="2333"/>
      </w:tblGrid>
      <w:tr w:rsidR="001664EC">
        <w:trPr>
          <w:trHeight w:hRule="exact" w:val="298"/>
          <w:jc w:val="center"/>
        </w:trPr>
        <w:tc>
          <w:tcPr>
            <w:tcW w:w="2266" w:type="dxa"/>
            <w:tcBorders>
              <w:top w:val="single" w:sz="4" w:space="0" w:color="auto"/>
              <w:left w:val="single" w:sz="4" w:space="0" w:color="auto"/>
            </w:tcBorders>
            <w:shd w:val="clear" w:color="auto" w:fill="auto"/>
            <w:vAlign w:val="bottom"/>
          </w:tcPr>
          <w:p w:rsidR="001664EC" w:rsidRDefault="00BD06E1">
            <w:pPr>
              <w:pStyle w:val="a9"/>
              <w:spacing w:line="240" w:lineRule="auto"/>
              <w:ind w:firstLine="0"/>
              <w:jc w:val="center"/>
              <w:rPr>
                <w:sz w:val="24"/>
                <w:szCs w:val="24"/>
              </w:rPr>
            </w:pPr>
            <w:r>
              <w:rPr>
                <w:rStyle w:val="a8"/>
                <w:sz w:val="24"/>
                <w:szCs w:val="24"/>
              </w:rPr>
              <w:lastRenderedPageBreak/>
              <w:t>1</w:t>
            </w:r>
          </w:p>
        </w:tc>
        <w:tc>
          <w:tcPr>
            <w:tcW w:w="4781" w:type="dxa"/>
            <w:tcBorders>
              <w:top w:val="single" w:sz="4" w:space="0" w:color="auto"/>
              <w:left w:val="single" w:sz="4" w:space="0" w:color="auto"/>
            </w:tcBorders>
            <w:shd w:val="clear" w:color="auto" w:fill="auto"/>
            <w:vAlign w:val="bottom"/>
          </w:tcPr>
          <w:p w:rsidR="001664EC" w:rsidRDefault="00BD06E1">
            <w:pPr>
              <w:pStyle w:val="a9"/>
              <w:spacing w:line="240" w:lineRule="auto"/>
              <w:ind w:firstLine="0"/>
              <w:jc w:val="center"/>
              <w:rPr>
                <w:sz w:val="24"/>
                <w:szCs w:val="24"/>
              </w:rPr>
            </w:pPr>
            <w:r>
              <w:rPr>
                <w:rStyle w:val="a8"/>
                <w:sz w:val="24"/>
                <w:szCs w:val="24"/>
              </w:rPr>
              <w:t>2</w:t>
            </w:r>
          </w:p>
        </w:tc>
        <w:tc>
          <w:tcPr>
            <w:tcW w:w="2333" w:type="dxa"/>
            <w:tcBorders>
              <w:top w:val="single" w:sz="4" w:space="0" w:color="auto"/>
              <w:left w:val="single" w:sz="4" w:space="0" w:color="auto"/>
              <w:right w:val="single" w:sz="4" w:space="0" w:color="auto"/>
            </w:tcBorders>
            <w:shd w:val="clear" w:color="auto" w:fill="auto"/>
            <w:vAlign w:val="bottom"/>
          </w:tcPr>
          <w:p w:rsidR="001664EC" w:rsidRDefault="00BD06E1">
            <w:pPr>
              <w:pStyle w:val="a9"/>
              <w:spacing w:line="240" w:lineRule="auto"/>
              <w:ind w:firstLine="0"/>
              <w:jc w:val="center"/>
              <w:rPr>
                <w:sz w:val="24"/>
                <w:szCs w:val="24"/>
              </w:rPr>
            </w:pPr>
            <w:r>
              <w:rPr>
                <w:rStyle w:val="a8"/>
                <w:sz w:val="24"/>
                <w:szCs w:val="24"/>
              </w:rPr>
              <w:t>3</w:t>
            </w:r>
          </w:p>
        </w:tc>
      </w:tr>
      <w:tr w:rsidR="001664EC" w:rsidTr="00596672">
        <w:trPr>
          <w:trHeight w:hRule="exact" w:val="559"/>
          <w:jc w:val="center"/>
        </w:trPr>
        <w:tc>
          <w:tcPr>
            <w:tcW w:w="2266" w:type="dxa"/>
            <w:tcBorders>
              <w:top w:val="single" w:sz="4" w:space="0" w:color="auto"/>
              <w:left w:val="single" w:sz="4" w:space="0" w:color="auto"/>
            </w:tcBorders>
            <w:shd w:val="clear" w:color="auto" w:fill="auto"/>
            <w:vAlign w:val="bottom"/>
          </w:tcPr>
          <w:p w:rsidR="001664EC" w:rsidRDefault="00BD06E1">
            <w:pPr>
              <w:pStyle w:val="a9"/>
              <w:spacing w:line="240" w:lineRule="auto"/>
              <w:ind w:firstLine="0"/>
              <w:jc w:val="center"/>
              <w:rPr>
                <w:sz w:val="24"/>
                <w:szCs w:val="24"/>
              </w:rPr>
            </w:pPr>
            <w:r>
              <w:rPr>
                <w:rStyle w:val="a8"/>
                <w:sz w:val="24"/>
                <w:szCs w:val="24"/>
              </w:rPr>
              <w:t>1 квалификационный уровень</w:t>
            </w:r>
          </w:p>
        </w:tc>
        <w:tc>
          <w:tcPr>
            <w:tcW w:w="4781" w:type="dxa"/>
            <w:tcBorders>
              <w:top w:val="single" w:sz="4" w:space="0" w:color="auto"/>
              <w:left w:val="single" w:sz="4" w:space="0" w:color="auto"/>
            </w:tcBorders>
            <w:shd w:val="clear" w:color="auto" w:fill="auto"/>
          </w:tcPr>
          <w:p w:rsidR="001664EC" w:rsidRDefault="00BD06E1">
            <w:pPr>
              <w:pStyle w:val="a9"/>
              <w:spacing w:line="240" w:lineRule="auto"/>
              <w:ind w:firstLine="0"/>
              <w:jc w:val="both"/>
              <w:rPr>
                <w:sz w:val="24"/>
                <w:szCs w:val="24"/>
              </w:rPr>
            </w:pPr>
            <w:r>
              <w:rPr>
                <w:rStyle w:val="a8"/>
                <w:sz w:val="24"/>
                <w:szCs w:val="24"/>
              </w:rPr>
              <w:t>Начальник отдела</w:t>
            </w:r>
          </w:p>
        </w:tc>
        <w:tc>
          <w:tcPr>
            <w:tcW w:w="2333" w:type="dxa"/>
            <w:tcBorders>
              <w:top w:val="single" w:sz="4" w:space="0" w:color="auto"/>
              <w:left w:val="single" w:sz="4" w:space="0" w:color="auto"/>
              <w:right w:val="single" w:sz="4" w:space="0" w:color="auto"/>
            </w:tcBorders>
            <w:shd w:val="clear" w:color="auto" w:fill="auto"/>
          </w:tcPr>
          <w:p w:rsidR="001664EC" w:rsidRDefault="00BD06E1">
            <w:pPr>
              <w:pStyle w:val="a9"/>
              <w:spacing w:line="240" w:lineRule="auto"/>
              <w:ind w:firstLine="0"/>
              <w:jc w:val="center"/>
              <w:rPr>
                <w:sz w:val="24"/>
                <w:szCs w:val="24"/>
              </w:rPr>
            </w:pPr>
            <w:r>
              <w:rPr>
                <w:rStyle w:val="a8"/>
                <w:sz w:val="24"/>
                <w:szCs w:val="24"/>
              </w:rPr>
              <w:t>10291,00</w:t>
            </w:r>
          </w:p>
        </w:tc>
      </w:tr>
      <w:tr w:rsidR="001664EC">
        <w:trPr>
          <w:trHeight w:hRule="exact" w:val="850"/>
          <w:jc w:val="center"/>
        </w:trPr>
        <w:tc>
          <w:tcPr>
            <w:tcW w:w="2266" w:type="dxa"/>
            <w:tcBorders>
              <w:top w:val="single" w:sz="4" w:space="0" w:color="auto"/>
              <w:left w:val="single" w:sz="4" w:space="0" w:color="auto"/>
            </w:tcBorders>
            <w:shd w:val="clear" w:color="auto" w:fill="auto"/>
            <w:vAlign w:val="bottom"/>
          </w:tcPr>
          <w:p w:rsidR="001664EC" w:rsidRDefault="00BD06E1">
            <w:pPr>
              <w:pStyle w:val="a9"/>
              <w:spacing w:line="240" w:lineRule="auto"/>
              <w:ind w:firstLine="0"/>
              <w:jc w:val="center"/>
              <w:rPr>
                <w:sz w:val="24"/>
                <w:szCs w:val="24"/>
              </w:rPr>
            </w:pPr>
            <w:r>
              <w:rPr>
                <w:rStyle w:val="a8"/>
                <w:sz w:val="24"/>
                <w:szCs w:val="24"/>
              </w:rPr>
              <w:t>2 квалификационный уровень</w:t>
            </w:r>
          </w:p>
        </w:tc>
        <w:tc>
          <w:tcPr>
            <w:tcW w:w="4781" w:type="dxa"/>
            <w:tcBorders>
              <w:top w:val="single" w:sz="4" w:space="0" w:color="auto"/>
              <w:left w:val="single" w:sz="4" w:space="0" w:color="auto"/>
            </w:tcBorders>
            <w:shd w:val="clear" w:color="auto" w:fill="auto"/>
          </w:tcPr>
          <w:p w:rsidR="001664EC" w:rsidRDefault="00BD06E1">
            <w:pPr>
              <w:pStyle w:val="a9"/>
              <w:spacing w:line="240" w:lineRule="auto"/>
              <w:ind w:firstLine="0"/>
              <w:rPr>
                <w:sz w:val="24"/>
                <w:szCs w:val="24"/>
              </w:rPr>
            </w:pPr>
            <w:r>
              <w:rPr>
                <w:rStyle w:val="a8"/>
                <w:sz w:val="24"/>
                <w:szCs w:val="24"/>
              </w:rPr>
              <w:t>Главный* (диспетчер, инженер, механик, экономист, энергетик)</w:t>
            </w:r>
          </w:p>
        </w:tc>
        <w:tc>
          <w:tcPr>
            <w:tcW w:w="2333" w:type="dxa"/>
            <w:tcBorders>
              <w:top w:val="single" w:sz="4" w:space="0" w:color="auto"/>
              <w:left w:val="single" w:sz="4" w:space="0" w:color="auto"/>
              <w:right w:val="single" w:sz="4" w:space="0" w:color="auto"/>
            </w:tcBorders>
            <w:shd w:val="clear" w:color="auto" w:fill="auto"/>
          </w:tcPr>
          <w:p w:rsidR="001664EC" w:rsidRDefault="00BD06E1">
            <w:pPr>
              <w:pStyle w:val="a9"/>
              <w:spacing w:line="240" w:lineRule="auto"/>
              <w:ind w:firstLine="0"/>
              <w:jc w:val="center"/>
              <w:rPr>
                <w:sz w:val="24"/>
                <w:szCs w:val="24"/>
              </w:rPr>
            </w:pPr>
            <w:r>
              <w:rPr>
                <w:rStyle w:val="a8"/>
                <w:sz w:val="24"/>
                <w:szCs w:val="24"/>
              </w:rPr>
              <w:t>10394,00</w:t>
            </w:r>
          </w:p>
        </w:tc>
      </w:tr>
      <w:tr w:rsidR="001664EC">
        <w:trPr>
          <w:trHeight w:hRule="exact" w:val="850"/>
          <w:jc w:val="center"/>
        </w:trPr>
        <w:tc>
          <w:tcPr>
            <w:tcW w:w="2266" w:type="dxa"/>
            <w:tcBorders>
              <w:top w:val="single" w:sz="4" w:space="0" w:color="auto"/>
              <w:left w:val="single" w:sz="4" w:space="0" w:color="auto"/>
              <w:bottom w:val="single" w:sz="4" w:space="0" w:color="auto"/>
            </w:tcBorders>
            <w:shd w:val="clear" w:color="auto" w:fill="auto"/>
            <w:vAlign w:val="bottom"/>
          </w:tcPr>
          <w:p w:rsidR="001664EC" w:rsidRDefault="00BD06E1">
            <w:pPr>
              <w:pStyle w:val="a9"/>
              <w:spacing w:line="240" w:lineRule="auto"/>
              <w:ind w:firstLine="0"/>
              <w:jc w:val="center"/>
              <w:rPr>
                <w:sz w:val="24"/>
                <w:szCs w:val="24"/>
              </w:rPr>
            </w:pPr>
            <w:r>
              <w:rPr>
                <w:rStyle w:val="a8"/>
                <w:sz w:val="24"/>
                <w:szCs w:val="24"/>
              </w:rPr>
              <w:t>3 квалификационный уровень</w:t>
            </w:r>
          </w:p>
        </w:tc>
        <w:tc>
          <w:tcPr>
            <w:tcW w:w="4781" w:type="dxa"/>
            <w:tcBorders>
              <w:top w:val="single" w:sz="4" w:space="0" w:color="auto"/>
              <w:left w:val="single" w:sz="4" w:space="0" w:color="auto"/>
              <w:bottom w:val="single" w:sz="4" w:space="0" w:color="auto"/>
            </w:tcBorders>
            <w:shd w:val="clear" w:color="auto" w:fill="auto"/>
            <w:vAlign w:val="bottom"/>
          </w:tcPr>
          <w:p w:rsidR="001664EC" w:rsidRDefault="00BD06E1">
            <w:pPr>
              <w:pStyle w:val="a9"/>
              <w:tabs>
                <w:tab w:val="left" w:pos="1560"/>
                <w:tab w:val="left" w:pos="3029"/>
              </w:tabs>
              <w:spacing w:line="240" w:lineRule="auto"/>
              <w:ind w:firstLine="0"/>
              <w:rPr>
                <w:sz w:val="24"/>
                <w:szCs w:val="24"/>
              </w:rPr>
            </w:pPr>
            <w:r>
              <w:rPr>
                <w:rStyle w:val="a8"/>
                <w:sz w:val="24"/>
                <w:szCs w:val="24"/>
              </w:rPr>
              <w:t xml:space="preserve">Директор (начальник, заведующий) </w:t>
            </w:r>
            <w:proofErr w:type="gramStart"/>
            <w:r>
              <w:rPr>
                <w:rStyle w:val="a8"/>
                <w:sz w:val="24"/>
                <w:szCs w:val="24"/>
              </w:rPr>
              <w:t>филиала,</w:t>
            </w:r>
            <w:r>
              <w:rPr>
                <w:rStyle w:val="a8"/>
                <w:sz w:val="24"/>
                <w:szCs w:val="24"/>
              </w:rPr>
              <w:tab/>
            </w:r>
            <w:proofErr w:type="gramEnd"/>
            <w:r>
              <w:rPr>
                <w:rStyle w:val="a8"/>
                <w:sz w:val="24"/>
                <w:szCs w:val="24"/>
              </w:rPr>
              <w:t>другого</w:t>
            </w:r>
            <w:r>
              <w:rPr>
                <w:rStyle w:val="a8"/>
                <w:sz w:val="24"/>
                <w:szCs w:val="24"/>
              </w:rPr>
              <w:tab/>
              <w:t>обособленного</w:t>
            </w:r>
          </w:p>
          <w:p w:rsidR="001664EC" w:rsidRDefault="00BD06E1">
            <w:pPr>
              <w:pStyle w:val="a9"/>
              <w:spacing w:line="240" w:lineRule="auto"/>
              <w:ind w:firstLine="0"/>
              <w:rPr>
                <w:sz w:val="24"/>
                <w:szCs w:val="24"/>
              </w:rPr>
            </w:pPr>
            <w:proofErr w:type="gramStart"/>
            <w:r>
              <w:rPr>
                <w:rStyle w:val="a8"/>
                <w:sz w:val="24"/>
                <w:szCs w:val="24"/>
              </w:rPr>
              <w:t>структурного</w:t>
            </w:r>
            <w:proofErr w:type="gramEnd"/>
            <w:r>
              <w:rPr>
                <w:rStyle w:val="a8"/>
                <w:sz w:val="24"/>
                <w:szCs w:val="24"/>
              </w:rPr>
              <w:t xml:space="preserve"> подразделения</w:t>
            </w: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1664EC" w:rsidRDefault="00BD06E1">
            <w:pPr>
              <w:pStyle w:val="a9"/>
              <w:spacing w:line="240" w:lineRule="auto"/>
              <w:ind w:firstLine="0"/>
              <w:jc w:val="center"/>
              <w:rPr>
                <w:sz w:val="24"/>
                <w:szCs w:val="24"/>
              </w:rPr>
            </w:pPr>
            <w:r>
              <w:rPr>
                <w:rStyle w:val="a8"/>
                <w:sz w:val="24"/>
                <w:szCs w:val="24"/>
              </w:rPr>
              <w:t>10497,00</w:t>
            </w:r>
          </w:p>
        </w:tc>
      </w:tr>
    </w:tbl>
    <w:p w:rsidR="001664EC" w:rsidRDefault="001664EC">
      <w:pPr>
        <w:spacing w:after="959" w:line="1" w:lineRule="exact"/>
      </w:pPr>
    </w:p>
    <w:p w:rsidR="00425C03" w:rsidRDefault="00425C03">
      <w:pPr>
        <w:pStyle w:val="1"/>
        <w:spacing w:after="680" w:line="259" w:lineRule="auto"/>
        <w:ind w:left="4920" w:firstLine="0"/>
        <w:rPr>
          <w:rStyle w:val="a5"/>
        </w:rPr>
      </w:pPr>
    </w:p>
    <w:p w:rsidR="00425C03" w:rsidRDefault="00425C03">
      <w:pPr>
        <w:pStyle w:val="1"/>
        <w:spacing w:after="680" w:line="259" w:lineRule="auto"/>
        <w:ind w:left="4920" w:firstLine="0"/>
        <w:rPr>
          <w:rStyle w:val="a5"/>
        </w:rPr>
      </w:pPr>
    </w:p>
    <w:p w:rsidR="00425C03" w:rsidRDefault="00425C03">
      <w:pPr>
        <w:pStyle w:val="1"/>
        <w:spacing w:after="680" w:line="259" w:lineRule="auto"/>
        <w:ind w:left="4920" w:firstLine="0"/>
        <w:rPr>
          <w:rStyle w:val="a5"/>
        </w:rPr>
      </w:pPr>
    </w:p>
    <w:p w:rsidR="00425C03" w:rsidRDefault="00425C03">
      <w:pPr>
        <w:pStyle w:val="1"/>
        <w:spacing w:after="680" w:line="259" w:lineRule="auto"/>
        <w:ind w:left="4920" w:firstLine="0"/>
        <w:rPr>
          <w:rStyle w:val="a5"/>
        </w:rPr>
      </w:pPr>
    </w:p>
    <w:p w:rsidR="00425C03" w:rsidRDefault="00425C03">
      <w:pPr>
        <w:pStyle w:val="1"/>
        <w:spacing w:after="680" w:line="259" w:lineRule="auto"/>
        <w:ind w:left="4920" w:firstLine="0"/>
        <w:rPr>
          <w:rStyle w:val="a5"/>
        </w:rPr>
      </w:pPr>
    </w:p>
    <w:p w:rsidR="00425C03" w:rsidRDefault="00425C03">
      <w:pPr>
        <w:pStyle w:val="1"/>
        <w:spacing w:after="680" w:line="259" w:lineRule="auto"/>
        <w:ind w:left="4920" w:firstLine="0"/>
        <w:rPr>
          <w:rStyle w:val="a5"/>
        </w:rPr>
      </w:pPr>
    </w:p>
    <w:p w:rsidR="00425C03" w:rsidRDefault="00425C03">
      <w:pPr>
        <w:pStyle w:val="1"/>
        <w:spacing w:after="680" w:line="259" w:lineRule="auto"/>
        <w:ind w:left="4920" w:firstLine="0"/>
        <w:rPr>
          <w:rStyle w:val="a5"/>
        </w:rPr>
      </w:pPr>
    </w:p>
    <w:p w:rsidR="00425C03" w:rsidRDefault="00425C03">
      <w:pPr>
        <w:pStyle w:val="1"/>
        <w:spacing w:after="680" w:line="259" w:lineRule="auto"/>
        <w:ind w:left="4920" w:firstLine="0"/>
        <w:rPr>
          <w:rStyle w:val="a5"/>
        </w:rPr>
      </w:pPr>
    </w:p>
    <w:p w:rsidR="00425C03" w:rsidRDefault="00425C03">
      <w:pPr>
        <w:pStyle w:val="1"/>
        <w:spacing w:after="680" w:line="259" w:lineRule="auto"/>
        <w:ind w:left="4920" w:firstLine="0"/>
        <w:rPr>
          <w:rStyle w:val="a5"/>
        </w:rPr>
      </w:pPr>
    </w:p>
    <w:p w:rsidR="00425C03" w:rsidRDefault="00425C03">
      <w:pPr>
        <w:pStyle w:val="1"/>
        <w:spacing w:after="680" w:line="259" w:lineRule="auto"/>
        <w:ind w:left="4920" w:firstLine="0"/>
        <w:rPr>
          <w:rStyle w:val="a5"/>
        </w:rPr>
      </w:pPr>
    </w:p>
    <w:p w:rsidR="00425C03" w:rsidRDefault="00425C03">
      <w:pPr>
        <w:pStyle w:val="1"/>
        <w:spacing w:after="680" w:line="259" w:lineRule="auto"/>
        <w:ind w:left="4920" w:firstLine="0"/>
        <w:rPr>
          <w:rStyle w:val="a5"/>
        </w:rPr>
      </w:pPr>
    </w:p>
    <w:p w:rsidR="00002FA1" w:rsidRDefault="00002FA1" w:rsidP="00396858">
      <w:pPr>
        <w:pStyle w:val="aa"/>
        <w:jc w:val="right"/>
        <w:rPr>
          <w:rStyle w:val="a5"/>
          <w:rFonts w:eastAsia="Courier New"/>
        </w:rPr>
      </w:pPr>
    </w:p>
    <w:p w:rsidR="00002FA1" w:rsidRDefault="00002FA1" w:rsidP="00396858">
      <w:pPr>
        <w:pStyle w:val="aa"/>
        <w:jc w:val="right"/>
        <w:rPr>
          <w:rStyle w:val="a5"/>
          <w:rFonts w:eastAsia="Courier New"/>
        </w:rPr>
      </w:pPr>
    </w:p>
    <w:p w:rsidR="00002FA1" w:rsidRDefault="00002FA1" w:rsidP="00396858">
      <w:pPr>
        <w:pStyle w:val="aa"/>
        <w:jc w:val="right"/>
        <w:rPr>
          <w:rStyle w:val="a5"/>
          <w:rFonts w:eastAsia="Courier New"/>
        </w:rPr>
      </w:pPr>
    </w:p>
    <w:p w:rsidR="00596672" w:rsidRDefault="00596672" w:rsidP="00396858">
      <w:pPr>
        <w:pStyle w:val="aa"/>
        <w:jc w:val="right"/>
        <w:rPr>
          <w:rStyle w:val="a5"/>
          <w:rFonts w:eastAsia="Courier New"/>
        </w:rPr>
      </w:pPr>
    </w:p>
    <w:p w:rsidR="00396858" w:rsidRDefault="00BD06E1" w:rsidP="00396858">
      <w:pPr>
        <w:pStyle w:val="aa"/>
        <w:jc w:val="right"/>
        <w:rPr>
          <w:rStyle w:val="a5"/>
          <w:rFonts w:eastAsia="Courier New"/>
        </w:rPr>
      </w:pPr>
      <w:proofErr w:type="gramStart"/>
      <w:r>
        <w:rPr>
          <w:rStyle w:val="a5"/>
          <w:rFonts w:eastAsia="Courier New"/>
        </w:rPr>
        <w:lastRenderedPageBreak/>
        <w:t>к</w:t>
      </w:r>
      <w:proofErr w:type="gramEnd"/>
      <w:r>
        <w:rPr>
          <w:rStyle w:val="a5"/>
          <w:rFonts w:eastAsia="Courier New"/>
        </w:rPr>
        <w:t xml:space="preserve"> Положению об отраслевой системе </w:t>
      </w:r>
    </w:p>
    <w:p w:rsidR="00396858" w:rsidRDefault="00BD06E1" w:rsidP="00396858">
      <w:pPr>
        <w:pStyle w:val="aa"/>
        <w:jc w:val="right"/>
        <w:rPr>
          <w:rStyle w:val="a5"/>
          <w:rFonts w:eastAsia="Courier New"/>
        </w:rPr>
      </w:pPr>
      <w:proofErr w:type="gramStart"/>
      <w:r>
        <w:rPr>
          <w:rStyle w:val="a5"/>
          <w:rFonts w:eastAsia="Courier New"/>
        </w:rPr>
        <w:t>оплаты</w:t>
      </w:r>
      <w:proofErr w:type="gramEnd"/>
      <w:r>
        <w:rPr>
          <w:rStyle w:val="a5"/>
          <w:rFonts w:eastAsia="Courier New"/>
        </w:rPr>
        <w:t xml:space="preserve"> труда работников </w:t>
      </w:r>
      <w:r w:rsidR="00396858">
        <w:rPr>
          <w:rStyle w:val="a5"/>
          <w:rFonts w:eastAsia="Courier New"/>
        </w:rPr>
        <w:t>МБОУ СОШ №4</w:t>
      </w:r>
      <w:r>
        <w:rPr>
          <w:rStyle w:val="a5"/>
          <w:rFonts w:eastAsia="Courier New"/>
        </w:rPr>
        <w:t xml:space="preserve"> </w:t>
      </w:r>
    </w:p>
    <w:p w:rsidR="00396858" w:rsidRDefault="00BD06E1" w:rsidP="00396858">
      <w:pPr>
        <w:pStyle w:val="aa"/>
        <w:jc w:val="right"/>
        <w:rPr>
          <w:rStyle w:val="a5"/>
          <w:rFonts w:eastAsia="Courier New"/>
        </w:rPr>
      </w:pPr>
      <w:proofErr w:type="gramStart"/>
      <w:r>
        <w:rPr>
          <w:rStyle w:val="a5"/>
          <w:rFonts w:eastAsia="Courier New"/>
        </w:rPr>
        <w:t>муниципального</w:t>
      </w:r>
      <w:proofErr w:type="gramEnd"/>
      <w:r>
        <w:rPr>
          <w:rStyle w:val="a5"/>
          <w:rFonts w:eastAsia="Courier New"/>
        </w:rPr>
        <w:t xml:space="preserve"> образования </w:t>
      </w:r>
    </w:p>
    <w:p w:rsidR="001664EC" w:rsidRDefault="00BD06E1" w:rsidP="00396858">
      <w:pPr>
        <w:pStyle w:val="aa"/>
        <w:jc w:val="right"/>
      </w:pPr>
      <w:r>
        <w:rPr>
          <w:rStyle w:val="a5"/>
          <w:rFonts w:eastAsia="Courier New"/>
        </w:rPr>
        <w:t>Тимашевский район</w:t>
      </w:r>
    </w:p>
    <w:p w:rsidR="00396858" w:rsidRDefault="00396858" w:rsidP="00396858">
      <w:pPr>
        <w:pStyle w:val="aa"/>
        <w:rPr>
          <w:rStyle w:val="a5"/>
          <w:rFonts w:eastAsia="Courier New"/>
          <w:b/>
          <w:bCs/>
        </w:rPr>
      </w:pPr>
    </w:p>
    <w:p w:rsidR="001664EC" w:rsidRDefault="00BD06E1" w:rsidP="00396858">
      <w:pPr>
        <w:pStyle w:val="aa"/>
        <w:jc w:val="center"/>
      </w:pPr>
      <w:r>
        <w:rPr>
          <w:rStyle w:val="a5"/>
          <w:rFonts w:eastAsia="Courier New"/>
          <w:b/>
          <w:bCs/>
        </w:rPr>
        <w:t>МИНИМАЛЬНЫЕ РАЗМЕРЫ</w:t>
      </w:r>
    </w:p>
    <w:p w:rsidR="001664EC" w:rsidRDefault="00BD06E1">
      <w:pPr>
        <w:pStyle w:val="1"/>
        <w:spacing w:after="600" w:line="259" w:lineRule="auto"/>
        <w:ind w:firstLine="0"/>
        <w:jc w:val="center"/>
      </w:pPr>
      <w:proofErr w:type="gramStart"/>
      <w:r>
        <w:rPr>
          <w:rStyle w:val="a5"/>
          <w:b/>
          <w:bCs/>
        </w:rPr>
        <w:t>окладов</w:t>
      </w:r>
      <w:proofErr w:type="gramEnd"/>
      <w:r>
        <w:rPr>
          <w:rStyle w:val="a5"/>
          <w:b/>
          <w:bCs/>
        </w:rPr>
        <w:t xml:space="preserve"> (должностных окладов ), ставок заработной платы работников</w:t>
      </w:r>
      <w:r>
        <w:rPr>
          <w:rStyle w:val="a5"/>
          <w:b/>
          <w:bCs/>
        </w:rPr>
        <w:br/>
        <w:t>муниципальных образовательных организаций и муниципальных</w:t>
      </w:r>
      <w:r>
        <w:rPr>
          <w:rStyle w:val="a5"/>
          <w:b/>
          <w:bCs/>
        </w:rPr>
        <w:br/>
        <w:t>учреждений образования муниципального образования Тимашевский</w:t>
      </w:r>
      <w:r>
        <w:rPr>
          <w:rStyle w:val="a5"/>
          <w:b/>
          <w:bCs/>
        </w:rPr>
        <w:br/>
        <w:t>район применительно к соответствующим ПКГ</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6662"/>
        <w:gridCol w:w="1955"/>
      </w:tblGrid>
      <w:tr w:rsidR="001664EC" w:rsidRPr="0044297B" w:rsidTr="0044297B">
        <w:trPr>
          <w:trHeight w:hRule="exact" w:val="878"/>
          <w:jc w:val="center"/>
        </w:trPr>
        <w:tc>
          <w:tcPr>
            <w:tcW w:w="734" w:type="dxa"/>
            <w:tcBorders>
              <w:top w:val="single" w:sz="4" w:space="0" w:color="auto"/>
              <w:left w:val="single" w:sz="4" w:space="0" w:color="auto"/>
            </w:tcBorders>
            <w:shd w:val="clear" w:color="auto" w:fill="auto"/>
            <w:vAlign w:val="center"/>
          </w:tcPr>
          <w:p w:rsidR="001664EC" w:rsidRPr="0044297B" w:rsidRDefault="00BD06E1" w:rsidP="0044297B">
            <w:pPr>
              <w:pStyle w:val="a9"/>
              <w:spacing w:line="240" w:lineRule="auto"/>
              <w:ind w:firstLine="0"/>
              <w:jc w:val="center"/>
              <w:rPr>
                <w:b/>
                <w:sz w:val="24"/>
                <w:szCs w:val="24"/>
              </w:rPr>
            </w:pPr>
            <w:proofErr w:type="gramStart"/>
            <w:r w:rsidRPr="0044297B">
              <w:rPr>
                <w:rStyle w:val="a8"/>
                <w:b/>
                <w:sz w:val="24"/>
                <w:szCs w:val="24"/>
              </w:rPr>
              <w:t>п</w:t>
            </w:r>
            <w:proofErr w:type="gramEnd"/>
            <w:r w:rsidRPr="0044297B">
              <w:rPr>
                <w:rStyle w:val="a8"/>
                <w:b/>
                <w:sz w:val="24"/>
                <w:szCs w:val="24"/>
              </w:rPr>
              <w:t>/п</w:t>
            </w:r>
          </w:p>
        </w:tc>
        <w:tc>
          <w:tcPr>
            <w:tcW w:w="6662" w:type="dxa"/>
            <w:tcBorders>
              <w:top w:val="single" w:sz="4" w:space="0" w:color="auto"/>
              <w:left w:val="single" w:sz="4" w:space="0" w:color="auto"/>
            </w:tcBorders>
            <w:shd w:val="clear" w:color="auto" w:fill="auto"/>
            <w:vAlign w:val="center"/>
          </w:tcPr>
          <w:p w:rsidR="001664EC" w:rsidRPr="0044297B" w:rsidRDefault="00BD06E1" w:rsidP="0044297B">
            <w:pPr>
              <w:pStyle w:val="a9"/>
              <w:spacing w:line="240" w:lineRule="auto"/>
              <w:ind w:firstLine="0"/>
              <w:jc w:val="center"/>
              <w:rPr>
                <w:b/>
                <w:sz w:val="24"/>
                <w:szCs w:val="24"/>
              </w:rPr>
            </w:pPr>
            <w:r w:rsidRPr="0044297B">
              <w:rPr>
                <w:rStyle w:val="a8"/>
                <w:b/>
                <w:sz w:val="24"/>
                <w:szCs w:val="24"/>
              </w:rPr>
              <w:t>Профессиональная группа/ квалификационный уровень</w:t>
            </w:r>
          </w:p>
        </w:tc>
        <w:tc>
          <w:tcPr>
            <w:tcW w:w="1955" w:type="dxa"/>
            <w:tcBorders>
              <w:top w:val="single" w:sz="4" w:space="0" w:color="auto"/>
              <w:left w:val="single" w:sz="4" w:space="0" w:color="auto"/>
              <w:right w:val="single" w:sz="4" w:space="0" w:color="auto"/>
            </w:tcBorders>
            <w:shd w:val="clear" w:color="auto" w:fill="auto"/>
            <w:vAlign w:val="center"/>
          </w:tcPr>
          <w:p w:rsidR="001664EC" w:rsidRPr="0044297B" w:rsidRDefault="00BD06E1" w:rsidP="0044297B">
            <w:pPr>
              <w:pStyle w:val="a9"/>
              <w:spacing w:line="240" w:lineRule="auto"/>
              <w:ind w:firstLine="0"/>
              <w:jc w:val="center"/>
              <w:rPr>
                <w:b/>
                <w:sz w:val="24"/>
                <w:szCs w:val="24"/>
              </w:rPr>
            </w:pPr>
            <w:r w:rsidRPr="0044297B">
              <w:rPr>
                <w:rStyle w:val="a8"/>
                <w:b/>
                <w:sz w:val="24"/>
                <w:szCs w:val="24"/>
              </w:rPr>
              <w:t>Должностной оклад, ставка заработной платы</w:t>
            </w:r>
          </w:p>
        </w:tc>
      </w:tr>
      <w:tr w:rsidR="001664EC" w:rsidTr="00396858">
        <w:trPr>
          <w:trHeight w:hRule="exact" w:val="302"/>
          <w:jc w:val="center"/>
        </w:trPr>
        <w:tc>
          <w:tcPr>
            <w:tcW w:w="734" w:type="dxa"/>
            <w:tcBorders>
              <w:top w:val="single" w:sz="4" w:space="0" w:color="auto"/>
              <w:left w:val="single" w:sz="4" w:space="0" w:color="auto"/>
            </w:tcBorders>
            <w:shd w:val="clear" w:color="auto" w:fill="auto"/>
            <w:vAlign w:val="bottom"/>
          </w:tcPr>
          <w:p w:rsidR="001664EC" w:rsidRDefault="00BD06E1">
            <w:pPr>
              <w:pStyle w:val="a9"/>
              <w:spacing w:line="240" w:lineRule="auto"/>
              <w:ind w:firstLine="280"/>
              <w:rPr>
                <w:sz w:val="24"/>
                <w:szCs w:val="24"/>
              </w:rPr>
            </w:pPr>
            <w:r>
              <w:rPr>
                <w:rStyle w:val="a8"/>
                <w:sz w:val="24"/>
                <w:szCs w:val="24"/>
              </w:rPr>
              <w:t>1</w:t>
            </w:r>
          </w:p>
        </w:tc>
        <w:tc>
          <w:tcPr>
            <w:tcW w:w="6662" w:type="dxa"/>
            <w:tcBorders>
              <w:top w:val="single" w:sz="4" w:space="0" w:color="auto"/>
              <w:left w:val="single" w:sz="4" w:space="0" w:color="auto"/>
            </w:tcBorders>
            <w:shd w:val="clear" w:color="auto" w:fill="auto"/>
            <w:vAlign w:val="bottom"/>
          </w:tcPr>
          <w:p w:rsidR="001664EC" w:rsidRDefault="00BD06E1">
            <w:pPr>
              <w:pStyle w:val="a9"/>
              <w:spacing w:line="240" w:lineRule="auto"/>
              <w:ind w:firstLine="0"/>
              <w:jc w:val="center"/>
              <w:rPr>
                <w:sz w:val="24"/>
                <w:szCs w:val="24"/>
              </w:rPr>
            </w:pPr>
            <w:r>
              <w:rPr>
                <w:rStyle w:val="a8"/>
                <w:sz w:val="24"/>
                <w:szCs w:val="24"/>
              </w:rPr>
              <w:t>2</w:t>
            </w:r>
          </w:p>
        </w:tc>
        <w:tc>
          <w:tcPr>
            <w:tcW w:w="1955" w:type="dxa"/>
            <w:tcBorders>
              <w:top w:val="single" w:sz="4" w:space="0" w:color="auto"/>
              <w:left w:val="single" w:sz="4" w:space="0" w:color="auto"/>
              <w:right w:val="single" w:sz="4" w:space="0" w:color="auto"/>
            </w:tcBorders>
            <w:shd w:val="clear" w:color="auto" w:fill="auto"/>
            <w:vAlign w:val="bottom"/>
          </w:tcPr>
          <w:p w:rsidR="001664EC" w:rsidRDefault="00BD06E1">
            <w:pPr>
              <w:pStyle w:val="a9"/>
              <w:spacing w:line="240" w:lineRule="auto"/>
              <w:ind w:firstLine="0"/>
              <w:jc w:val="center"/>
              <w:rPr>
                <w:sz w:val="24"/>
                <w:szCs w:val="24"/>
              </w:rPr>
            </w:pPr>
            <w:r>
              <w:rPr>
                <w:rStyle w:val="a8"/>
                <w:sz w:val="24"/>
                <w:szCs w:val="24"/>
              </w:rPr>
              <w:t>3</w:t>
            </w:r>
          </w:p>
        </w:tc>
      </w:tr>
      <w:tr w:rsidR="001664EC" w:rsidTr="00396858">
        <w:trPr>
          <w:trHeight w:hRule="exact" w:val="288"/>
          <w:jc w:val="center"/>
        </w:trPr>
        <w:tc>
          <w:tcPr>
            <w:tcW w:w="9351" w:type="dxa"/>
            <w:gridSpan w:val="3"/>
            <w:tcBorders>
              <w:top w:val="single" w:sz="4" w:space="0" w:color="auto"/>
              <w:left w:val="single" w:sz="4" w:space="0" w:color="auto"/>
              <w:right w:val="single" w:sz="4" w:space="0" w:color="auto"/>
            </w:tcBorders>
            <w:shd w:val="clear" w:color="auto" w:fill="auto"/>
            <w:vAlign w:val="bottom"/>
          </w:tcPr>
          <w:p w:rsidR="001664EC" w:rsidRDefault="00BD06E1">
            <w:pPr>
              <w:pStyle w:val="a9"/>
              <w:spacing w:line="240" w:lineRule="auto"/>
              <w:ind w:firstLine="0"/>
              <w:rPr>
                <w:sz w:val="24"/>
                <w:szCs w:val="24"/>
              </w:rPr>
            </w:pPr>
            <w:r>
              <w:rPr>
                <w:rStyle w:val="a8"/>
                <w:sz w:val="24"/>
                <w:szCs w:val="24"/>
              </w:rPr>
              <w:t>I. Должности работников учебно-вспомогательного персонала первого уровня</w:t>
            </w:r>
          </w:p>
        </w:tc>
      </w:tr>
      <w:tr w:rsidR="001664EC" w:rsidTr="00396858">
        <w:trPr>
          <w:trHeight w:hRule="exact" w:val="283"/>
          <w:jc w:val="center"/>
        </w:trPr>
        <w:tc>
          <w:tcPr>
            <w:tcW w:w="734" w:type="dxa"/>
            <w:tcBorders>
              <w:top w:val="single" w:sz="4" w:space="0" w:color="auto"/>
              <w:left w:val="single" w:sz="4" w:space="0" w:color="auto"/>
            </w:tcBorders>
            <w:shd w:val="clear" w:color="auto" w:fill="auto"/>
            <w:vAlign w:val="bottom"/>
          </w:tcPr>
          <w:p w:rsidR="001664EC" w:rsidRDefault="00BD06E1">
            <w:pPr>
              <w:pStyle w:val="a9"/>
              <w:spacing w:line="240" w:lineRule="auto"/>
              <w:ind w:firstLine="280"/>
              <w:rPr>
                <w:sz w:val="24"/>
                <w:szCs w:val="24"/>
              </w:rPr>
            </w:pPr>
            <w:r>
              <w:rPr>
                <w:rStyle w:val="a8"/>
                <w:sz w:val="24"/>
                <w:szCs w:val="24"/>
              </w:rPr>
              <w:t>1</w:t>
            </w:r>
          </w:p>
        </w:tc>
        <w:tc>
          <w:tcPr>
            <w:tcW w:w="6662" w:type="dxa"/>
            <w:tcBorders>
              <w:top w:val="single" w:sz="4" w:space="0" w:color="auto"/>
              <w:left w:val="single" w:sz="4" w:space="0" w:color="auto"/>
            </w:tcBorders>
            <w:shd w:val="clear" w:color="auto" w:fill="auto"/>
            <w:vAlign w:val="bottom"/>
          </w:tcPr>
          <w:p w:rsidR="001664EC" w:rsidRDefault="00BD06E1">
            <w:pPr>
              <w:pStyle w:val="a9"/>
              <w:spacing w:line="240" w:lineRule="auto"/>
              <w:ind w:firstLine="0"/>
              <w:rPr>
                <w:sz w:val="24"/>
                <w:szCs w:val="24"/>
              </w:rPr>
            </w:pPr>
            <w:r>
              <w:rPr>
                <w:rStyle w:val="a8"/>
                <w:sz w:val="24"/>
                <w:szCs w:val="24"/>
              </w:rPr>
              <w:t>Вожатый, помощник воспитателя; секретарь учебной части</w:t>
            </w:r>
          </w:p>
        </w:tc>
        <w:tc>
          <w:tcPr>
            <w:tcW w:w="1955" w:type="dxa"/>
            <w:tcBorders>
              <w:top w:val="single" w:sz="4" w:space="0" w:color="auto"/>
              <w:left w:val="single" w:sz="4" w:space="0" w:color="auto"/>
              <w:right w:val="single" w:sz="4" w:space="0" w:color="auto"/>
            </w:tcBorders>
            <w:shd w:val="clear" w:color="auto" w:fill="auto"/>
            <w:vAlign w:val="bottom"/>
          </w:tcPr>
          <w:p w:rsidR="001664EC" w:rsidRDefault="00BD06E1">
            <w:pPr>
              <w:pStyle w:val="a9"/>
              <w:spacing w:line="240" w:lineRule="auto"/>
              <w:ind w:firstLine="0"/>
              <w:jc w:val="center"/>
              <w:rPr>
                <w:sz w:val="24"/>
                <w:szCs w:val="24"/>
              </w:rPr>
            </w:pPr>
            <w:r>
              <w:rPr>
                <w:rStyle w:val="a8"/>
                <w:sz w:val="24"/>
                <w:szCs w:val="24"/>
              </w:rPr>
              <w:t>8616,00</w:t>
            </w:r>
          </w:p>
        </w:tc>
      </w:tr>
      <w:tr w:rsidR="001664EC" w:rsidTr="00396858">
        <w:trPr>
          <w:trHeight w:hRule="exact" w:val="278"/>
          <w:jc w:val="center"/>
        </w:trPr>
        <w:tc>
          <w:tcPr>
            <w:tcW w:w="9351" w:type="dxa"/>
            <w:gridSpan w:val="3"/>
            <w:tcBorders>
              <w:top w:val="single" w:sz="4" w:space="0" w:color="auto"/>
              <w:left w:val="single" w:sz="4" w:space="0" w:color="auto"/>
              <w:right w:val="single" w:sz="4" w:space="0" w:color="auto"/>
            </w:tcBorders>
            <w:shd w:val="clear" w:color="auto" w:fill="auto"/>
            <w:vAlign w:val="bottom"/>
          </w:tcPr>
          <w:p w:rsidR="001664EC" w:rsidRDefault="00BD06E1">
            <w:pPr>
              <w:pStyle w:val="a9"/>
              <w:spacing w:line="240" w:lineRule="auto"/>
              <w:ind w:firstLine="0"/>
              <w:rPr>
                <w:sz w:val="24"/>
                <w:szCs w:val="24"/>
              </w:rPr>
            </w:pPr>
            <w:r>
              <w:rPr>
                <w:rStyle w:val="a8"/>
                <w:sz w:val="24"/>
                <w:szCs w:val="24"/>
              </w:rPr>
              <w:t>II. Должности работников учебно-вспомогательного персонала второго уровня</w:t>
            </w:r>
          </w:p>
        </w:tc>
      </w:tr>
      <w:tr w:rsidR="001664EC" w:rsidTr="00396858">
        <w:trPr>
          <w:trHeight w:hRule="exact" w:val="562"/>
          <w:jc w:val="center"/>
        </w:trPr>
        <w:tc>
          <w:tcPr>
            <w:tcW w:w="734" w:type="dxa"/>
            <w:tcBorders>
              <w:top w:val="single" w:sz="4" w:space="0" w:color="auto"/>
              <w:left w:val="single" w:sz="4" w:space="0" w:color="auto"/>
            </w:tcBorders>
            <w:shd w:val="clear" w:color="auto" w:fill="auto"/>
          </w:tcPr>
          <w:p w:rsidR="001664EC" w:rsidRDefault="00BD06E1">
            <w:pPr>
              <w:pStyle w:val="a9"/>
              <w:spacing w:line="240" w:lineRule="auto"/>
              <w:ind w:firstLine="280"/>
              <w:rPr>
                <w:sz w:val="24"/>
                <w:szCs w:val="24"/>
              </w:rPr>
            </w:pPr>
            <w:r>
              <w:rPr>
                <w:rStyle w:val="a8"/>
                <w:sz w:val="24"/>
                <w:szCs w:val="24"/>
              </w:rPr>
              <w:t>1</w:t>
            </w:r>
          </w:p>
        </w:tc>
        <w:tc>
          <w:tcPr>
            <w:tcW w:w="6662" w:type="dxa"/>
            <w:tcBorders>
              <w:top w:val="single" w:sz="4" w:space="0" w:color="auto"/>
              <w:left w:val="single" w:sz="4" w:space="0" w:color="auto"/>
            </w:tcBorders>
            <w:shd w:val="clear" w:color="auto" w:fill="auto"/>
            <w:vAlign w:val="bottom"/>
          </w:tcPr>
          <w:p w:rsidR="001664EC" w:rsidRDefault="00BD06E1">
            <w:pPr>
              <w:pStyle w:val="a9"/>
              <w:spacing w:line="240" w:lineRule="auto"/>
              <w:ind w:firstLine="0"/>
              <w:rPr>
                <w:sz w:val="24"/>
                <w:szCs w:val="24"/>
              </w:rPr>
            </w:pPr>
            <w:r>
              <w:rPr>
                <w:rStyle w:val="a8"/>
                <w:sz w:val="24"/>
                <w:szCs w:val="24"/>
              </w:rPr>
              <w:t>1 квалификационный уровень:</w:t>
            </w:r>
          </w:p>
          <w:p w:rsidR="001664EC" w:rsidRDefault="00BD06E1">
            <w:pPr>
              <w:pStyle w:val="a9"/>
              <w:spacing w:line="240" w:lineRule="auto"/>
              <w:ind w:firstLine="0"/>
              <w:jc w:val="both"/>
              <w:rPr>
                <w:sz w:val="24"/>
                <w:szCs w:val="24"/>
              </w:rPr>
            </w:pPr>
            <w:proofErr w:type="gramStart"/>
            <w:r>
              <w:rPr>
                <w:rStyle w:val="a8"/>
                <w:sz w:val="24"/>
                <w:szCs w:val="24"/>
              </w:rPr>
              <w:t>дежурный</w:t>
            </w:r>
            <w:proofErr w:type="gramEnd"/>
            <w:r>
              <w:rPr>
                <w:rStyle w:val="a8"/>
                <w:sz w:val="24"/>
                <w:szCs w:val="24"/>
              </w:rPr>
              <w:t xml:space="preserve"> по режиму, младший воспитатель</w:t>
            </w:r>
          </w:p>
        </w:tc>
        <w:tc>
          <w:tcPr>
            <w:tcW w:w="1955" w:type="dxa"/>
            <w:tcBorders>
              <w:top w:val="single" w:sz="4" w:space="0" w:color="auto"/>
              <w:left w:val="single" w:sz="4" w:space="0" w:color="auto"/>
              <w:right w:val="single" w:sz="4" w:space="0" w:color="auto"/>
            </w:tcBorders>
            <w:shd w:val="clear" w:color="auto" w:fill="auto"/>
          </w:tcPr>
          <w:p w:rsidR="001664EC" w:rsidRDefault="00BD06E1">
            <w:pPr>
              <w:pStyle w:val="a9"/>
              <w:spacing w:line="240" w:lineRule="auto"/>
              <w:ind w:firstLine="0"/>
              <w:jc w:val="center"/>
              <w:rPr>
                <w:sz w:val="24"/>
                <w:szCs w:val="24"/>
              </w:rPr>
            </w:pPr>
            <w:r>
              <w:rPr>
                <w:rStyle w:val="a8"/>
                <w:sz w:val="24"/>
                <w:szCs w:val="24"/>
              </w:rPr>
              <w:t>9991,00</w:t>
            </w:r>
          </w:p>
        </w:tc>
      </w:tr>
      <w:tr w:rsidR="001664EC" w:rsidTr="00396858">
        <w:trPr>
          <w:trHeight w:hRule="exact" w:val="835"/>
          <w:jc w:val="center"/>
        </w:trPr>
        <w:tc>
          <w:tcPr>
            <w:tcW w:w="734" w:type="dxa"/>
            <w:tcBorders>
              <w:top w:val="single" w:sz="4" w:space="0" w:color="auto"/>
              <w:left w:val="single" w:sz="4" w:space="0" w:color="auto"/>
            </w:tcBorders>
            <w:shd w:val="clear" w:color="auto" w:fill="auto"/>
          </w:tcPr>
          <w:p w:rsidR="001664EC" w:rsidRDefault="00BD06E1">
            <w:pPr>
              <w:pStyle w:val="a9"/>
              <w:spacing w:line="240" w:lineRule="auto"/>
              <w:ind w:firstLine="280"/>
              <w:rPr>
                <w:sz w:val="24"/>
                <w:szCs w:val="24"/>
              </w:rPr>
            </w:pPr>
            <w:r>
              <w:rPr>
                <w:rStyle w:val="a8"/>
                <w:sz w:val="24"/>
                <w:szCs w:val="24"/>
              </w:rPr>
              <w:t>2</w:t>
            </w:r>
          </w:p>
        </w:tc>
        <w:tc>
          <w:tcPr>
            <w:tcW w:w="6662" w:type="dxa"/>
            <w:tcBorders>
              <w:top w:val="single" w:sz="4" w:space="0" w:color="auto"/>
              <w:left w:val="single" w:sz="4" w:space="0" w:color="auto"/>
            </w:tcBorders>
            <w:shd w:val="clear" w:color="auto" w:fill="auto"/>
            <w:vAlign w:val="bottom"/>
          </w:tcPr>
          <w:p w:rsidR="001664EC" w:rsidRDefault="00BD06E1">
            <w:pPr>
              <w:pStyle w:val="a9"/>
              <w:spacing w:line="240" w:lineRule="auto"/>
              <w:ind w:firstLine="0"/>
              <w:jc w:val="both"/>
              <w:rPr>
                <w:sz w:val="24"/>
                <w:szCs w:val="24"/>
              </w:rPr>
            </w:pPr>
            <w:r>
              <w:rPr>
                <w:rStyle w:val="a8"/>
                <w:sz w:val="24"/>
                <w:szCs w:val="24"/>
              </w:rPr>
              <w:t>2 квалификационный уровень:</w:t>
            </w:r>
          </w:p>
          <w:p w:rsidR="001664EC" w:rsidRDefault="00BD06E1">
            <w:pPr>
              <w:pStyle w:val="a9"/>
              <w:spacing w:line="240" w:lineRule="auto"/>
              <w:ind w:firstLine="0"/>
              <w:jc w:val="both"/>
              <w:rPr>
                <w:sz w:val="24"/>
                <w:szCs w:val="24"/>
              </w:rPr>
            </w:pPr>
            <w:proofErr w:type="gramStart"/>
            <w:r>
              <w:rPr>
                <w:rStyle w:val="a8"/>
                <w:sz w:val="24"/>
                <w:szCs w:val="24"/>
              </w:rPr>
              <w:t>диспетчер</w:t>
            </w:r>
            <w:proofErr w:type="gramEnd"/>
            <w:r>
              <w:rPr>
                <w:rStyle w:val="a8"/>
                <w:sz w:val="24"/>
                <w:szCs w:val="24"/>
              </w:rPr>
              <w:t xml:space="preserve"> образовательного учреждения; старший дежурный по режиму</w:t>
            </w:r>
          </w:p>
        </w:tc>
        <w:tc>
          <w:tcPr>
            <w:tcW w:w="1955" w:type="dxa"/>
            <w:tcBorders>
              <w:top w:val="single" w:sz="4" w:space="0" w:color="auto"/>
              <w:left w:val="single" w:sz="4" w:space="0" w:color="auto"/>
              <w:right w:val="single" w:sz="4" w:space="0" w:color="auto"/>
            </w:tcBorders>
            <w:shd w:val="clear" w:color="auto" w:fill="auto"/>
          </w:tcPr>
          <w:p w:rsidR="001664EC" w:rsidRDefault="00BD06E1">
            <w:pPr>
              <w:pStyle w:val="a9"/>
              <w:spacing w:line="240" w:lineRule="auto"/>
              <w:ind w:firstLine="0"/>
              <w:jc w:val="center"/>
              <w:rPr>
                <w:sz w:val="24"/>
                <w:szCs w:val="24"/>
              </w:rPr>
            </w:pPr>
            <w:r>
              <w:rPr>
                <w:rStyle w:val="a8"/>
                <w:sz w:val="24"/>
                <w:szCs w:val="24"/>
              </w:rPr>
              <w:t>10091,00</w:t>
            </w:r>
          </w:p>
        </w:tc>
      </w:tr>
      <w:tr w:rsidR="001664EC" w:rsidTr="00396858">
        <w:trPr>
          <w:trHeight w:hRule="exact" w:val="288"/>
          <w:jc w:val="center"/>
        </w:trPr>
        <w:tc>
          <w:tcPr>
            <w:tcW w:w="9351" w:type="dxa"/>
            <w:gridSpan w:val="3"/>
            <w:tcBorders>
              <w:top w:val="single" w:sz="4" w:space="0" w:color="auto"/>
              <w:left w:val="single" w:sz="4" w:space="0" w:color="auto"/>
              <w:right w:val="single" w:sz="4" w:space="0" w:color="auto"/>
            </w:tcBorders>
            <w:shd w:val="clear" w:color="auto" w:fill="auto"/>
            <w:vAlign w:val="bottom"/>
          </w:tcPr>
          <w:p w:rsidR="001664EC" w:rsidRDefault="00BD06E1">
            <w:pPr>
              <w:pStyle w:val="a9"/>
              <w:spacing w:line="240" w:lineRule="auto"/>
              <w:ind w:firstLine="0"/>
              <w:rPr>
                <w:sz w:val="24"/>
                <w:szCs w:val="24"/>
              </w:rPr>
            </w:pPr>
            <w:r>
              <w:rPr>
                <w:rStyle w:val="a8"/>
                <w:sz w:val="24"/>
                <w:szCs w:val="24"/>
              </w:rPr>
              <w:t>III. Должности педагогических работников образовательных организаций</w:t>
            </w:r>
          </w:p>
        </w:tc>
      </w:tr>
      <w:tr w:rsidR="001664EC" w:rsidTr="00396858">
        <w:trPr>
          <w:trHeight w:hRule="exact" w:val="830"/>
          <w:jc w:val="center"/>
        </w:trPr>
        <w:tc>
          <w:tcPr>
            <w:tcW w:w="734" w:type="dxa"/>
            <w:tcBorders>
              <w:top w:val="single" w:sz="4" w:space="0" w:color="auto"/>
              <w:left w:val="single" w:sz="4" w:space="0" w:color="auto"/>
            </w:tcBorders>
            <w:shd w:val="clear" w:color="auto" w:fill="auto"/>
          </w:tcPr>
          <w:p w:rsidR="001664EC" w:rsidRDefault="00BD06E1">
            <w:pPr>
              <w:pStyle w:val="a9"/>
              <w:spacing w:line="240" w:lineRule="auto"/>
              <w:ind w:firstLine="280"/>
              <w:rPr>
                <w:sz w:val="24"/>
                <w:szCs w:val="24"/>
              </w:rPr>
            </w:pPr>
            <w:r>
              <w:rPr>
                <w:rStyle w:val="a8"/>
                <w:sz w:val="24"/>
                <w:szCs w:val="24"/>
              </w:rPr>
              <w:t>1</w:t>
            </w:r>
          </w:p>
        </w:tc>
        <w:tc>
          <w:tcPr>
            <w:tcW w:w="6662" w:type="dxa"/>
            <w:tcBorders>
              <w:top w:val="single" w:sz="4" w:space="0" w:color="auto"/>
              <w:left w:val="single" w:sz="4" w:space="0" w:color="auto"/>
            </w:tcBorders>
            <w:shd w:val="clear" w:color="auto" w:fill="auto"/>
            <w:vAlign w:val="bottom"/>
          </w:tcPr>
          <w:p w:rsidR="001664EC" w:rsidRDefault="00BD06E1">
            <w:pPr>
              <w:pStyle w:val="a9"/>
              <w:spacing w:line="240" w:lineRule="auto"/>
              <w:ind w:firstLine="0"/>
              <w:rPr>
                <w:sz w:val="24"/>
                <w:szCs w:val="24"/>
              </w:rPr>
            </w:pPr>
            <w:r>
              <w:rPr>
                <w:rStyle w:val="a8"/>
                <w:sz w:val="24"/>
                <w:szCs w:val="24"/>
              </w:rPr>
              <w:t>1 квалификационный уровень:</w:t>
            </w:r>
          </w:p>
          <w:p w:rsidR="001664EC" w:rsidRDefault="00BD06E1">
            <w:pPr>
              <w:pStyle w:val="a9"/>
              <w:spacing w:line="240" w:lineRule="auto"/>
              <w:ind w:firstLine="0"/>
              <w:rPr>
                <w:sz w:val="24"/>
                <w:szCs w:val="24"/>
              </w:rPr>
            </w:pPr>
            <w:proofErr w:type="gramStart"/>
            <w:r>
              <w:rPr>
                <w:rStyle w:val="a8"/>
                <w:sz w:val="24"/>
                <w:szCs w:val="24"/>
              </w:rPr>
              <w:t>инструктор</w:t>
            </w:r>
            <w:proofErr w:type="gramEnd"/>
            <w:r>
              <w:rPr>
                <w:rStyle w:val="a8"/>
                <w:sz w:val="24"/>
                <w:szCs w:val="24"/>
              </w:rPr>
              <w:t xml:space="preserve"> по труду; инструктор по физической культуре; музыкальный руководитель; старший вожатый</w:t>
            </w:r>
          </w:p>
        </w:tc>
        <w:tc>
          <w:tcPr>
            <w:tcW w:w="1955" w:type="dxa"/>
            <w:tcBorders>
              <w:top w:val="single" w:sz="4" w:space="0" w:color="auto"/>
              <w:left w:val="single" w:sz="4" w:space="0" w:color="auto"/>
              <w:right w:val="single" w:sz="4" w:space="0" w:color="auto"/>
            </w:tcBorders>
            <w:shd w:val="clear" w:color="auto" w:fill="auto"/>
          </w:tcPr>
          <w:p w:rsidR="001664EC" w:rsidRDefault="00BD06E1">
            <w:pPr>
              <w:pStyle w:val="a9"/>
              <w:spacing w:line="240" w:lineRule="auto"/>
              <w:ind w:firstLine="0"/>
              <w:jc w:val="center"/>
              <w:rPr>
                <w:sz w:val="24"/>
                <w:szCs w:val="24"/>
              </w:rPr>
            </w:pPr>
            <w:r>
              <w:rPr>
                <w:rStyle w:val="a8"/>
                <w:sz w:val="24"/>
                <w:szCs w:val="24"/>
              </w:rPr>
              <w:t>12522,00</w:t>
            </w:r>
          </w:p>
        </w:tc>
      </w:tr>
      <w:tr w:rsidR="001664EC" w:rsidTr="00396858">
        <w:trPr>
          <w:trHeight w:hRule="exact" w:val="1118"/>
          <w:jc w:val="center"/>
        </w:trPr>
        <w:tc>
          <w:tcPr>
            <w:tcW w:w="734" w:type="dxa"/>
            <w:tcBorders>
              <w:top w:val="single" w:sz="4" w:space="0" w:color="auto"/>
              <w:left w:val="single" w:sz="4" w:space="0" w:color="auto"/>
            </w:tcBorders>
            <w:shd w:val="clear" w:color="auto" w:fill="auto"/>
          </w:tcPr>
          <w:p w:rsidR="001664EC" w:rsidRDefault="00BD06E1">
            <w:pPr>
              <w:pStyle w:val="a9"/>
              <w:spacing w:line="240" w:lineRule="auto"/>
              <w:ind w:firstLine="280"/>
              <w:rPr>
                <w:sz w:val="24"/>
                <w:szCs w:val="24"/>
              </w:rPr>
            </w:pPr>
            <w:r>
              <w:rPr>
                <w:rStyle w:val="a8"/>
                <w:sz w:val="24"/>
                <w:szCs w:val="24"/>
              </w:rPr>
              <w:t>2</w:t>
            </w:r>
          </w:p>
        </w:tc>
        <w:tc>
          <w:tcPr>
            <w:tcW w:w="6662" w:type="dxa"/>
            <w:tcBorders>
              <w:top w:val="single" w:sz="4" w:space="0" w:color="auto"/>
              <w:left w:val="single" w:sz="4" w:space="0" w:color="auto"/>
            </w:tcBorders>
            <w:shd w:val="clear" w:color="auto" w:fill="auto"/>
            <w:vAlign w:val="bottom"/>
          </w:tcPr>
          <w:p w:rsidR="001664EC" w:rsidRDefault="00BD06E1" w:rsidP="0044297B">
            <w:pPr>
              <w:pStyle w:val="a9"/>
              <w:spacing w:line="240" w:lineRule="auto"/>
              <w:ind w:firstLine="102"/>
              <w:rPr>
                <w:sz w:val="24"/>
                <w:szCs w:val="24"/>
              </w:rPr>
            </w:pPr>
            <w:r>
              <w:rPr>
                <w:rStyle w:val="a8"/>
                <w:sz w:val="24"/>
                <w:szCs w:val="24"/>
              </w:rPr>
              <w:t>2 квалификационный уровень:</w:t>
            </w:r>
          </w:p>
          <w:p w:rsidR="001664EC" w:rsidRDefault="00BD06E1">
            <w:pPr>
              <w:pStyle w:val="a9"/>
              <w:tabs>
                <w:tab w:val="left" w:pos="3091"/>
                <w:tab w:val="left" w:pos="5664"/>
              </w:tabs>
              <w:spacing w:line="240" w:lineRule="auto"/>
              <w:ind w:firstLine="0"/>
              <w:rPr>
                <w:sz w:val="24"/>
                <w:szCs w:val="24"/>
              </w:rPr>
            </w:pPr>
            <w:proofErr w:type="gramStart"/>
            <w:r>
              <w:rPr>
                <w:rStyle w:val="a8"/>
                <w:sz w:val="24"/>
                <w:szCs w:val="24"/>
              </w:rPr>
              <w:t>инструктор</w:t>
            </w:r>
            <w:proofErr w:type="gramEnd"/>
            <w:r>
              <w:rPr>
                <w:rStyle w:val="a8"/>
                <w:sz w:val="24"/>
                <w:szCs w:val="24"/>
              </w:rPr>
              <w:t>-методист;</w:t>
            </w:r>
            <w:r>
              <w:rPr>
                <w:rStyle w:val="a8"/>
                <w:sz w:val="24"/>
                <w:szCs w:val="24"/>
              </w:rPr>
              <w:tab/>
              <w:t>концертмейстер;</w:t>
            </w:r>
            <w:r>
              <w:rPr>
                <w:rStyle w:val="a8"/>
                <w:sz w:val="24"/>
                <w:szCs w:val="24"/>
              </w:rPr>
              <w:tab/>
              <w:t>педагог</w:t>
            </w:r>
          </w:p>
          <w:p w:rsidR="001664EC" w:rsidRDefault="00BD06E1">
            <w:pPr>
              <w:pStyle w:val="a9"/>
              <w:tabs>
                <w:tab w:val="left" w:pos="2342"/>
                <w:tab w:val="left" w:pos="4272"/>
              </w:tabs>
              <w:spacing w:line="240" w:lineRule="auto"/>
              <w:ind w:firstLine="0"/>
              <w:rPr>
                <w:sz w:val="24"/>
                <w:szCs w:val="24"/>
              </w:rPr>
            </w:pPr>
            <w:proofErr w:type="gramStart"/>
            <w:r>
              <w:rPr>
                <w:rStyle w:val="a8"/>
                <w:sz w:val="24"/>
                <w:szCs w:val="24"/>
              </w:rPr>
              <w:t>дополнительного</w:t>
            </w:r>
            <w:proofErr w:type="gramEnd"/>
            <w:r>
              <w:rPr>
                <w:rStyle w:val="a8"/>
                <w:sz w:val="24"/>
                <w:szCs w:val="24"/>
              </w:rPr>
              <w:tab/>
              <w:t>образования;</w:t>
            </w:r>
            <w:r>
              <w:rPr>
                <w:rStyle w:val="a8"/>
                <w:sz w:val="24"/>
                <w:szCs w:val="24"/>
              </w:rPr>
              <w:tab/>
              <w:t>педагог-организатор;</w:t>
            </w:r>
          </w:p>
          <w:p w:rsidR="001664EC" w:rsidRDefault="00BD06E1">
            <w:pPr>
              <w:pStyle w:val="a9"/>
              <w:spacing w:line="240" w:lineRule="auto"/>
              <w:ind w:firstLine="0"/>
              <w:rPr>
                <w:sz w:val="24"/>
                <w:szCs w:val="24"/>
              </w:rPr>
            </w:pPr>
            <w:proofErr w:type="gramStart"/>
            <w:r>
              <w:rPr>
                <w:rStyle w:val="a8"/>
                <w:sz w:val="24"/>
                <w:szCs w:val="24"/>
              </w:rPr>
              <w:t>социальный</w:t>
            </w:r>
            <w:proofErr w:type="gramEnd"/>
            <w:r>
              <w:rPr>
                <w:rStyle w:val="a8"/>
                <w:sz w:val="24"/>
                <w:szCs w:val="24"/>
              </w:rPr>
              <w:t xml:space="preserve"> педагог</w:t>
            </w:r>
          </w:p>
        </w:tc>
        <w:tc>
          <w:tcPr>
            <w:tcW w:w="1955" w:type="dxa"/>
            <w:tcBorders>
              <w:top w:val="single" w:sz="4" w:space="0" w:color="auto"/>
              <w:left w:val="single" w:sz="4" w:space="0" w:color="auto"/>
              <w:right w:val="single" w:sz="4" w:space="0" w:color="auto"/>
            </w:tcBorders>
            <w:shd w:val="clear" w:color="auto" w:fill="auto"/>
          </w:tcPr>
          <w:p w:rsidR="001664EC" w:rsidRDefault="00BD06E1">
            <w:pPr>
              <w:pStyle w:val="a9"/>
              <w:spacing w:line="240" w:lineRule="auto"/>
              <w:ind w:firstLine="0"/>
              <w:jc w:val="center"/>
              <w:rPr>
                <w:sz w:val="24"/>
                <w:szCs w:val="24"/>
              </w:rPr>
            </w:pPr>
            <w:r>
              <w:rPr>
                <w:rStyle w:val="a8"/>
                <w:sz w:val="24"/>
                <w:szCs w:val="24"/>
              </w:rPr>
              <w:t>13524,00</w:t>
            </w:r>
          </w:p>
        </w:tc>
      </w:tr>
      <w:tr w:rsidR="001664EC" w:rsidTr="00396858">
        <w:trPr>
          <w:trHeight w:hRule="exact" w:val="1656"/>
          <w:jc w:val="center"/>
        </w:trPr>
        <w:tc>
          <w:tcPr>
            <w:tcW w:w="734" w:type="dxa"/>
            <w:tcBorders>
              <w:top w:val="single" w:sz="4" w:space="0" w:color="auto"/>
              <w:left w:val="single" w:sz="4" w:space="0" w:color="auto"/>
            </w:tcBorders>
            <w:shd w:val="clear" w:color="auto" w:fill="auto"/>
          </w:tcPr>
          <w:p w:rsidR="001664EC" w:rsidRDefault="00BD06E1">
            <w:pPr>
              <w:pStyle w:val="a9"/>
              <w:spacing w:line="240" w:lineRule="auto"/>
              <w:ind w:firstLine="280"/>
              <w:rPr>
                <w:sz w:val="24"/>
                <w:szCs w:val="24"/>
              </w:rPr>
            </w:pPr>
            <w:r>
              <w:rPr>
                <w:rStyle w:val="a8"/>
                <w:sz w:val="24"/>
                <w:szCs w:val="24"/>
              </w:rPr>
              <w:t>3</w:t>
            </w:r>
          </w:p>
        </w:tc>
        <w:tc>
          <w:tcPr>
            <w:tcW w:w="6662" w:type="dxa"/>
            <w:tcBorders>
              <w:top w:val="single" w:sz="4" w:space="0" w:color="auto"/>
              <w:left w:val="single" w:sz="4" w:space="0" w:color="auto"/>
            </w:tcBorders>
            <w:shd w:val="clear" w:color="auto" w:fill="auto"/>
            <w:vAlign w:val="bottom"/>
          </w:tcPr>
          <w:p w:rsidR="001664EC" w:rsidRDefault="00BD06E1" w:rsidP="0044297B">
            <w:pPr>
              <w:pStyle w:val="a9"/>
              <w:spacing w:line="240" w:lineRule="auto"/>
              <w:ind w:firstLine="102"/>
              <w:rPr>
                <w:sz w:val="24"/>
                <w:szCs w:val="24"/>
              </w:rPr>
            </w:pPr>
            <w:r>
              <w:rPr>
                <w:rStyle w:val="a8"/>
                <w:sz w:val="24"/>
                <w:szCs w:val="24"/>
              </w:rPr>
              <w:t>3 квалификационный уровень:</w:t>
            </w:r>
          </w:p>
          <w:p w:rsidR="001664EC" w:rsidRDefault="00BD06E1">
            <w:pPr>
              <w:pStyle w:val="a9"/>
              <w:spacing w:line="240" w:lineRule="auto"/>
              <w:ind w:firstLine="0"/>
              <w:jc w:val="both"/>
              <w:rPr>
                <w:sz w:val="24"/>
                <w:szCs w:val="24"/>
              </w:rPr>
            </w:pPr>
            <w:proofErr w:type="gramStart"/>
            <w:r>
              <w:rPr>
                <w:rStyle w:val="a8"/>
                <w:sz w:val="24"/>
                <w:szCs w:val="24"/>
              </w:rPr>
              <w:t>воспитатель</w:t>
            </w:r>
            <w:proofErr w:type="gramEnd"/>
            <w:r>
              <w:rPr>
                <w:rStyle w:val="a8"/>
                <w:sz w:val="24"/>
                <w:szCs w:val="24"/>
              </w:rPr>
              <w:t>; мастер производственного обучения; методист; педагог-психолог; старший инструктор методист; старший педагог дополнительного образования, советник директора по воспитанию и взаимодействию с детскими общественными объединениями</w:t>
            </w:r>
          </w:p>
        </w:tc>
        <w:tc>
          <w:tcPr>
            <w:tcW w:w="1955" w:type="dxa"/>
            <w:tcBorders>
              <w:top w:val="single" w:sz="4" w:space="0" w:color="auto"/>
              <w:left w:val="single" w:sz="4" w:space="0" w:color="auto"/>
              <w:right w:val="single" w:sz="4" w:space="0" w:color="auto"/>
            </w:tcBorders>
            <w:shd w:val="clear" w:color="auto" w:fill="auto"/>
          </w:tcPr>
          <w:p w:rsidR="001664EC" w:rsidRDefault="00BD06E1">
            <w:pPr>
              <w:pStyle w:val="a9"/>
              <w:spacing w:line="240" w:lineRule="auto"/>
              <w:ind w:firstLine="0"/>
              <w:jc w:val="center"/>
              <w:rPr>
                <w:sz w:val="24"/>
                <w:szCs w:val="24"/>
              </w:rPr>
            </w:pPr>
            <w:r>
              <w:rPr>
                <w:rStyle w:val="a8"/>
                <w:sz w:val="24"/>
                <w:szCs w:val="24"/>
              </w:rPr>
              <w:t>13649,00</w:t>
            </w:r>
          </w:p>
        </w:tc>
      </w:tr>
      <w:tr w:rsidR="001664EC" w:rsidTr="0044297B">
        <w:trPr>
          <w:trHeight w:hRule="exact" w:val="1477"/>
          <w:jc w:val="center"/>
        </w:trPr>
        <w:tc>
          <w:tcPr>
            <w:tcW w:w="734" w:type="dxa"/>
            <w:tcBorders>
              <w:top w:val="single" w:sz="4" w:space="0" w:color="auto"/>
              <w:left w:val="single" w:sz="4" w:space="0" w:color="auto"/>
              <w:bottom w:val="single" w:sz="4" w:space="0" w:color="auto"/>
            </w:tcBorders>
            <w:shd w:val="clear" w:color="auto" w:fill="auto"/>
          </w:tcPr>
          <w:p w:rsidR="001664EC" w:rsidRDefault="00BD06E1">
            <w:pPr>
              <w:pStyle w:val="a9"/>
              <w:spacing w:line="240" w:lineRule="auto"/>
              <w:ind w:firstLine="280"/>
              <w:rPr>
                <w:sz w:val="24"/>
                <w:szCs w:val="24"/>
              </w:rPr>
            </w:pPr>
            <w:r>
              <w:rPr>
                <w:rStyle w:val="a8"/>
                <w:sz w:val="24"/>
                <w:szCs w:val="24"/>
              </w:rPr>
              <w:t>4</w:t>
            </w:r>
          </w:p>
        </w:tc>
        <w:tc>
          <w:tcPr>
            <w:tcW w:w="6662" w:type="dxa"/>
            <w:tcBorders>
              <w:top w:val="single" w:sz="4" w:space="0" w:color="auto"/>
              <w:left w:val="single" w:sz="4" w:space="0" w:color="auto"/>
              <w:bottom w:val="single" w:sz="4" w:space="0" w:color="auto"/>
            </w:tcBorders>
            <w:shd w:val="clear" w:color="auto" w:fill="auto"/>
            <w:vAlign w:val="bottom"/>
          </w:tcPr>
          <w:p w:rsidR="001664EC" w:rsidRDefault="00BD06E1">
            <w:pPr>
              <w:pStyle w:val="a9"/>
              <w:spacing w:line="240" w:lineRule="auto"/>
              <w:ind w:firstLine="0"/>
              <w:jc w:val="both"/>
              <w:rPr>
                <w:rStyle w:val="a8"/>
                <w:sz w:val="24"/>
                <w:szCs w:val="24"/>
              </w:rPr>
            </w:pPr>
            <w:r>
              <w:rPr>
                <w:rStyle w:val="a8"/>
                <w:sz w:val="24"/>
                <w:szCs w:val="24"/>
              </w:rPr>
              <w:t>4 квалификационный уровень: Преподаватель, преподаватель- организатор основ безопасности жизнедеятельности;</w:t>
            </w:r>
          </w:p>
          <w:p w:rsidR="0044297B" w:rsidRDefault="0044297B">
            <w:pPr>
              <w:pStyle w:val="a9"/>
              <w:spacing w:line="240" w:lineRule="auto"/>
              <w:ind w:firstLine="0"/>
              <w:jc w:val="both"/>
              <w:rPr>
                <w:sz w:val="24"/>
                <w:szCs w:val="24"/>
              </w:rPr>
            </w:pPr>
            <w:proofErr w:type="gramStart"/>
            <w:r>
              <w:rPr>
                <w:rStyle w:val="a8"/>
                <w:sz w:val="24"/>
                <w:szCs w:val="24"/>
              </w:rPr>
              <w:t>руководитель</w:t>
            </w:r>
            <w:proofErr w:type="gramEnd"/>
            <w:r>
              <w:rPr>
                <w:rStyle w:val="a8"/>
                <w:sz w:val="24"/>
                <w:szCs w:val="24"/>
              </w:rPr>
              <w:t xml:space="preserve"> физического воспитания; старший воспитатель; старший методист; </w:t>
            </w:r>
            <w:proofErr w:type="spellStart"/>
            <w:r>
              <w:rPr>
                <w:rStyle w:val="a8"/>
                <w:sz w:val="24"/>
                <w:szCs w:val="24"/>
              </w:rPr>
              <w:t>тьютор</w:t>
            </w:r>
            <w:proofErr w:type="spellEnd"/>
            <w:r>
              <w:rPr>
                <w:rStyle w:val="a8"/>
                <w:sz w:val="24"/>
                <w:szCs w:val="24"/>
              </w:rPr>
              <w:t>; учитель; учитель-дефектолог; учитель-логопед (логопед), педагог-библиотекарь</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1664EC" w:rsidRDefault="00BD06E1">
            <w:pPr>
              <w:pStyle w:val="a9"/>
              <w:spacing w:line="240" w:lineRule="auto"/>
              <w:ind w:firstLine="0"/>
              <w:jc w:val="center"/>
              <w:rPr>
                <w:sz w:val="24"/>
                <w:szCs w:val="24"/>
              </w:rPr>
            </w:pPr>
            <w:r>
              <w:rPr>
                <w:rStyle w:val="a8"/>
                <w:sz w:val="24"/>
                <w:szCs w:val="24"/>
              </w:rPr>
              <w:t>13775,00</w:t>
            </w:r>
          </w:p>
        </w:tc>
      </w:tr>
    </w:tbl>
    <w:p w:rsidR="001664EC" w:rsidRDefault="00396858">
      <w:pPr>
        <w:spacing w:line="1" w:lineRule="exact"/>
      </w:pPr>
      <w:r>
        <w:t xml:space="preserve"> </w:t>
      </w:r>
      <w:bookmarkStart w:id="0" w:name="_GoBack"/>
      <w:bookmarkEnd w:id="0"/>
    </w:p>
    <w:sectPr w:rsidR="001664EC" w:rsidSect="00396858">
      <w:headerReference w:type="even" r:id="rId11"/>
      <w:headerReference w:type="default" r:id="rId12"/>
      <w:pgSz w:w="11900" w:h="16840"/>
      <w:pgMar w:top="568" w:right="418" w:bottom="426" w:left="1971" w:header="0" w:footer="114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749" w:rsidRDefault="00265749">
      <w:r>
        <w:separator/>
      </w:r>
    </w:p>
  </w:endnote>
  <w:endnote w:type="continuationSeparator" w:id="0">
    <w:p w:rsidR="00265749" w:rsidRDefault="0026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749" w:rsidRDefault="00265749"/>
  </w:footnote>
  <w:footnote w:type="continuationSeparator" w:id="0">
    <w:p w:rsidR="00265749" w:rsidRDefault="002657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08E" w:rsidRDefault="00FF708E">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08E" w:rsidRDefault="00FF708E">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08E" w:rsidRDefault="00FF708E">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08E" w:rsidRDefault="00FF708E">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08E" w:rsidRDefault="00FF708E">
    <w:pPr>
      <w:pStyle w:val="af"/>
    </w:pPr>
  </w:p>
  <w:p w:rsidR="00FF708E" w:rsidRDefault="00FF708E">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08E" w:rsidRDefault="00FF708E">
    <w:pPr>
      <w:pStyle w:val="af"/>
    </w:pPr>
  </w:p>
  <w:p w:rsidR="00FF708E" w:rsidRDefault="00FF708E">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5C07"/>
    <w:multiLevelType w:val="multilevel"/>
    <w:tmpl w:val="6B16A0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4"/>
      <w:numFmt w:val="decimal"/>
      <w:lvlText w:val="%1.%2."/>
      <w:lvlJc w:val="left"/>
    </w:lvl>
    <w:lvl w:ilvl="2">
      <w:start w:val="4"/>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87F72"/>
    <w:multiLevelType w:val="multilevel"/>
    <w:tmpl w:val="33187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F4AFF"/>
    <w:multiLevelType w:val="multilevel"/>
    <w:tmpl w:val="B3ECE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AE6FCF"/>
    <w:multiLevelType w:val="multilevel"/>
    <w:tmpl w:val="2E1C6CD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525CBA"/>
    <w:multiLevelType w:val="multilevel"/>
    <w:tmpl w:val="13C852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5BB4C61"/>
    <w:multiLevelType w:val="multilevel"/>
    <w:tmpl w:val="BB347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E42E10"/>
    <w:multiLevelType w:val="multilevel"/>
    <w:tmpl w:val="97E81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0B6E71"/>
    <w:multiLevelType w:val="multilevel"/>
    <w:tmpl w:val="464C3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886800"/>
    <w:multiLevelType w:val="multilevel"/>
    <w:tmpl w:val="2A6E07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9E594F"/>
    <w:multiLevelType w:val="multilevel"/>
    <w:tmpl w:val="D0CE0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BF17C7"/>
    <w:multiLevelType w:val="multilevel"/>
    <w:tmpl w:val="EA8EEEB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C3087D"/>
    <w:multiLevelType w:val="multilevel"/>
    <w:tmpl w:val="B7002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05199D"/>
    <w:multiLevelType w:val="multilevel"/>
    <w:tmpl w:val="AC0495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D54766"/>
    <w:multiLevelType w:val="multilevel"/>
    <w:tmpl w:val="8A08D004"/>
    <w:lvl w:ilvl="0">
      <w:start w:val="2"/>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95610F"/>
    <w:multiLevelType w:val="multilevel"/>
    <w:tmpl w:val="B4BAF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C618B0"/>
    <w:multiLevelType w:val="hybridMultilevel"/>
    <w:tmpl w:val="D414BE30"/>
    <w:lvl w:ilvl="0" w:tplc="5456FF24">
      <w:start w:val="10"/>
      <w:numFmt w:val="bullet"/>
      <w:lvlText w:val=""/>
      <w:lvlJc w:val="left"/>
      <w:pPr>
        <w:ind w:left="720" w:hanging="360"/>
      </w:pPr>
      <w:rPr>
        <w:rFonts w:ascii="Symbol" w:eastAsia="Courier New"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89391F"/>
    <w:multiLevelType w:val="multilevel"/>
    <w:tmpl w:val="EFB44C9A"/>
    <w:lvl w:ilvl="0">
      <w:start w:val="1"/>
      <w:numFmt w:val="decimal"/>
      <w:lvlText w:val="%1."/>
      <w:lvlJc w:val="left"/>
      <w:pPr>
        <w:ind w:left="360" w:hanging="360"/>
      </w:pPr>
      <w:rPr>
        <w:rFonts w:cs="Times New Roman" w:hint="default"/>
        <w:sz w:val="22"/>
        <w:szCs w:val="22"/>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nsid w:val="3FDA5991"/>
    <w:multiLevelType w:val="multilevel"/>
    <w:tmpl w:val="BC48B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D41D55"/>
    <w:multiLevelType w:val="multilevel"/>
    <w:tmpl w:val="ED464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3D6418"/>
    <w:multiLevelType w:val="multilevel"/>
    <w:tmpl w:val="8D7C711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E54B88"/>
    <w:multiLevelType w:val="multilevel"/>
    <w:tmpl w:val="E990F46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085AD2"/>
    <w:multiLevelType w:val="multilevel"/>
    <w:tmpl w:val="00F03F02"/>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16302F"/>
    <w:multiLevelType w:val="multilevel"/>
    <w:tmpl w:val="8AF8B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561F43"/>
    <w:multiLevelType w:val="multilevel"/>
    <w:tmpl w:val="13505BEA"/>
    <w:lvl w:ilvl="0">
      <w:start w:val="4"/>
      <w:numFmt w:val="decimal"/>
      <w:lvlText w:val="%1."/>
      <w:lvlJc w:val="left"/>
    </w:lvl>
    <w:lvl w:ilvl="1">
      <w:start w:val="1"/>
      <w:numFmt w:val="decimal"/>
      <w:lvlText w:val="%1.%2."/>
      <w:lvlJc w:val="left"/>
    </w:lvl>
    <w:lvl w:ilvl="2">
      <w:start w:val="8"/>
      <w:numFmt w:val="decimal"/>
      <w:lvlText w:val="%1.%2.%3."/>
      <w:lvlJc w:val="left"/>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8C6C0C"/>
    <w:multiLevelType w:val="multilevel"/>
    <w:tmpl w:val="B17EC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C7099D"/>
    <w:multiLevelType w:val="multilevel"/>
    <w:tmpl w:val="0D281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B275EB"/>
    <w:multiLevelType w:val="multilevel"/>
    <w:tmpl w:val="EFB21B12"/>
    <w:lvl w:ilvl="0">
      <w:start w:val="2"/>
      <w:numFmt w:val="decimal"/>
      <w:lvlText w:val="%1"/>
      <w:lvlJc w:val="left"/>
    </w:lvl>
    <w:lvl w:ilvl="1">
      <w:start w:val="3"/>
      <w:numFmt w:val="decimal"/>
      <w:lvlText w:val="%1.%2."/>
      <w:lvlJc w:val="left"/>
    </w:lvl>
    <w:lvl w:ilvl="2">
      <w:start w:val="4"/>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281E83"/>
    <w:multiLevelType w:val="multilevel"/>
    <w:tmpl w:val="6F6605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D34D35"/>
    <w:multiLevelType w:val="hybridMultilevel"/>
    <w:tmpl w:val="CFBAC79C"/>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5A09A7"/>
    <w:multiLevelType w:val="multilevel"/>
    <w:tmpl w:val="D86E9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A1012E"/>
    <w:multiLevelType w:val="multilevel"/>
    <w:tmpl w:val="F10C0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E86960"/>
    <w:multiLevelType w:val="multilevel"/>
    <w:tmpl w:val="B1D8424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C3534E"/>
    <w:multiLevelType w:val="multilevel"/>
    <w:tmpl w:val="2C26FA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6233BE"/>
    <w:multiLevelType w:val="multilevel"/>
    <w:tmpl w:val="CCC89AD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4">
    <w:nsid w:val="6FF3026B"/>
    <w:multiLevelType w:val="multilevel"/>
    <w:tmpl w:val="C68C6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FF59A3"/>
    <w:multiLevelType w:val="multilevel"/>
    <w:tmpl w:val="FE62A6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727076"/>
    <w:multiLevelType w:val="multilevel"/>
    <w:tmpl w:val="66DEE3A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6109B7"/>
    <w:multiLevelType w:val="multilevel"/>
    <w:tmpl w:val="A2947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693B30"/>
    <w:multiLevelType w:val="multilevel"/>
    <w:tmpl w:val="CDAE3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90538F"/>
    <w:multiLevelType w:val="multilevel"/>
    <w:tmpl w:val="B1B62C54"/>
    <w:lvl w:ilvl="0">
      <w:start w:val="1"/>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F96D43"/>
    <w:multiLevelType w:val="multilevel"/>
    <w:tmpl w:val="E39A4746"/>
    <w:lvl w:ilvl="0">
      <w:start w:val="6"/>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4"/>
  </w:num>
  <w:num w:numId="3">
    <w:abstractNumId w:val="11"/>
  </w:num>
  <w:num w:numId="4">
    <w:abstractNumId w:val="5"/>
  </w:num>
  <w:num w:numId="5">
    <w:abstractNumId w:val="18"/>
  </w:num>
  <w:num w:numId="6">
    <w:abstractNumId w:val="25"/>
  </w:num>
  <w:num w:numId="7">
    <w:abstractNumId w:val="9"/>
  </w:num>
  <w:num w:numId="8">
    <w:abstractNumId w:val="27"/>
  </w:num>
  <w:num w:numId="9">
    <w:abstractNumId w:val="6"/>
  </w:num>
  <w:num w:numId="10">
    <w:abstractNumId w:val="19"/>
  </w:num>
  <w:num w:numId="11">
    <w:abstractNumId w:val="35"/>
  </w:num>
  <w:num w:numId="12">
    <w:abstractNumId w:val="36"/>
  </w:num>
  <w:num w:numId="13">
    <w:abstractNumId w:val="3"/>
  </w:num>
  <w:num w:numId="14">
    <w:abstractNumId w:val="37"/>
  </w:num>
  <w:num w:numId="15">
    <w:abstractNumId w:val="38"/>
  </w:num>
  <w:num w:numId="16">
    <w:abstractNumId w:val="22"/>
  </w:num>
  <w:num w:numId="17">
    <w:abstractNumId w:val="29"/>
  </w:num>
  <w:num w:numId="18">
    <w:abstractNumId w:val="17"/>
  </w:num>
  <w:num w:numId="19">
    <w:abstractNumId w:val="0"/>
  </w:num>
  <w:num w:numId="20">
    <w:abstractNumId w:val="12"/>
  </w:num>
  <w:num w:numId="21">
    <w:abstractNumId w:val="26"/>
  </w:num>
  <w:num w:numId="22">
    <w:abstractNumId w:val="1"/>
  </w:num>
  <w:num w:numId="23">
    <w:abstractNumId w:val="8"/>
  </w:num>
  <w:num w:numId="24">
    <w:abstractNumId w:val="30"/>
  </w:num>
  <w:num w:numId="25">
    <w:abstractNumId w:val="13"/>
  </w:num>
  <w:num w:numId="26">
    <w:abstractNumId w:val="31"/>
  </w:num>
  <w:num w:numId="27">
    <w:abstractNumId w:val="23"/>
  </w:num>
  <w:num w:numId="28">
    <w:abstractNumId w:val="21"/>
  </w:num>
  <w:num w:numId="29">
    <w:abstractNumId w:val="20"/>
  </w:num>
  <w:num w:numId="30">
    <w:abstractNumId w:val="40"/>
  </w:num>
  <w:num w:numId="31">
    <w:abstractNumId w:val="34"/>
  </w:num>
  <w:num w:numId="32">
    <w:abstractNumId w:val="10"/>
  </w:num>
  <w:num w:numId="33">
    <w:abstractNumId w:val="39"/>
  </w:num>
  <w:num w:numId="34">
    <w:abstractNumId w:val="2"/>
  </w:num>
  <w:num w:numId="35">
    <w:abstractNumId w:val="7"/>
  </w:num>
  <w:num w:numId="36">
    <w:abstractNumId w:val="14"/>
  </w:num>
  <w:num w:numId="37">
    <w:abstractNumId w:val="4"/>
  </w:num>
  <w:num w:numId="38">
    <w:abstractNumId w:val="15"/>
  </w:num>
  <w:num w:numId="39">
    <w:abstractNumId w:val="16"/>
  </w:num>
  <w:num w:numId="40">
    <w:abstractNumId w:val="33"/>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4EC"/>
    <w:rsid w:val="00002FA1"/>
    <w:rsid w:val="00056F80"/>
    <w:rsid w:val="000842F1"/>
    <w:rsid w:val="00106EE9"/>
    <w:rsid w:val="001278F3"/>
    <w:rsid w:val="001664EC"/>
    <w:rsid w:val="00265749"/>
    <w:rsid w:val="00385D06"/>
    <w:rsid w:val="00396858"/>
    <w:rsid w:val="003A406C"/>
    <w:rsid w:val="003A7109"/>
    <w:rsid w:val="003F67D5"/>
    <w:rsid w:val="00425C03"/>
    <w:rsid w:val="0044297B"/>
    <w:rsid w:val="0045661D"/>
    <w:rsid w:val="004828F0"/>
    <w:rsid w:val="004B3DAE"/>
    <w:rsid w:val="004D77A3"/>
    <w:rsid w:val="00594118"/>
    <w:rsid w:val="00596672"/>
    <w:rsid w:val="005C346C"/>
    <w:rsid w:val="005F6E88"/>
    <w:rsid w:val="00630AFB"/>
    <w:rsid w:val="0065795C"/>
    <w:rsid w:val="00672E9F"/>
    <w:rsid w:val="0067793E"/>
    <w:rsid w:val="006A31EE"/>
    <w:rsid w:val="00713DFC"/>
    <w:rsid w:val="007307CF"/>
    <w:rsid w:val="00737234"/>
    <w:rsid w:val="007C349A"/>
    <w:rsid w:val="007D0FA7"/>
    <w:rsid w:val="007F7FDC"/>
    <w:rsid w:val="00840570"/>
    <w:rsid w:val="0089579C"/>
    <w:rsid w:val="008B0948"/>
    <w:rsid w:val="008B1228"/>
    <w:rsid w:val="008E2DDF"/>
    <w:rsid w:val="009414C3"/>
    <w:rsid w:val="00971748"/>
    <w:rsid w:val="00A021FE"/>
    <w:rsid w:val="00A3582C"/>
    <w:rsid w:val="00A40598"/>
    <w:rsid w:val="00AB00B2"/>
    <w:rsid w:val="00AD6ABD"/>
    <w:rsid w:val="00B11916"/>
    <w:rsid w:val="00B22C58"/>
    <w:rsid w:val="00B46E00"/>
    <w:rsid w:val="00B73258"/>
    <w:rsid w:val="00BA327A"/>
    <w:rsid w:val="00BD06E1"/>
    <w:rsid w:val="00BE76B2"/>
    <w:rsid w:val="00C41BEB"/>
    <w:rsid w:val="00CD281C"/>
    <w:rsid w:val="00D72D88"/>
    <w:rsid w:val="00DB45B2"/>
    <w:rsid w:val="00DC572C"/>
    <w:rsid w:val="00DE5CD6"/>
    <w:rsid w:val="00E00922"/>
    <w:rsid w:val="00E107B3"/>
    <w:rsid w:val="00E241DA"/>
    <w:rsid w:val="00E34872"/>
    <w:rsid w:val="00E632B7"/>
    <w:rsid w:val="00EB7FDC"/>
    <w:rsid w:val="00EC15A2"/>
    <w:rsid w:val="00F60217"/>
    <w:rsid w:val="00FC5F79"/>
    <w:rsid w:val="00FF7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18B2FE-C230-4FC2-BB36-8A69FF58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sz w:val="26"/>
      <w:szCs w:val="26"/>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Pr>
      <w:b w:val="0"/>
      <w:bCs w:val="0"/>
      <w:i/>
      <w:iCs/>
      <w:smallCaps w:val="0"/>
      <w:strike w:val="0"/>
      <w:sz w:val="34"/>
      <w:szCs w:val="34"/>
      <w:u w:val="single"/>
    </w:rPr>
  </w:style>
  <w:style w:type="character" w:customStyle="1" w:styleId="a6">
    <w:name w:val="Колонтитул_"/>
    <w:basedOn w:val="a0"/>
    <w:link w:val="a7"/>
    <w:rPr>
      <w:rFonts w:ascii="Cambria" w:eastAsia="Cambria" w:hAnsi="Cambria" w:cs="Cambria"/>
      <w:b w:val="0"/>
      <w:bCs w:val="0"/>
      <w:i w:val="0"/>
      <w:iCs w:val="0"/>
      <w:smallCaps w:val="0"/>
      <w:strike w:val="0"/>
      <w:sz w:val="20"/>
      <w:szCs w:val="2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6"/>
      <w:szCs w:val="26"/>
      <w:u w:val="none"/>
    </w:rPr>
  </w:style>
  <w:style w:type="paragraph" w:customStyle="1" w:styleId="a4">
    <w:name w:val="Подпись к картинке"/>
    <w:basedOn w:val="a"/>
    <w:link w:val="a3"/>
    <w:pPr>
      <w:jc w:val="center"/>
    </w:pPr>
    <w:rPr>
      <w:rFonts w:ascii="Times New Roman" w:eastAsia="Times New Roman" w:hAnsi="Times New Roman" w:cs="Times New Roman"/>
      <w:sz w:val="26"/>
      <w:szCs w:val="26"/>
    </w:rPr>
  </w:style>
  <w:style w:type="paragraph" w:customStyle="1" w:styleId="1">
    <w:name w:val="Основной текст1"/>
    <w:basedOn w:val="a"/>
    <w:link w:val="a5"/>
    <w:pPr>
      <w:spacing w:line="257" w:lineRule="auto"/>
      <w:ind w:firstLine="400"/>
    </w:pPr>
    <w:rPr>
      <w:rFonts w:ascii="Times New Roman" w:eastAsia="Times New Roman" w:hAnsi="Times New Roman" w:cs="Times New Roman"/>
      <w:sz w:val="26"/>
      <w:szCs w:val="26"/>
    </w:rPr>
  </w:style>
  <w:style w:type="paragraph" w:customStyle="1" w:styleId="11">
    <w:name w:val="Заголовок №1"/>
    <w:basedOn w:val="a"/>
    <w:link w:val="10"/>
    <w:pPr>
      <w:spacing w:after="280"/>
      <w:jc w:val="center"/>
      <w:outlineLvl w:val="0"/>
    </w:pPr>
    <w:rPr>
      <w:rFonts w:ascii="Times New Roman" w:eastAsia="Times New Roman" w:hAnsi="Times New Roman" w:cs="Times New Roman"/>
      <w:b/>
      <w:bCs/>
      <w:sz w:val="32"/>
      <w:szCs w:val="32"/>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Заголовок №2"/>
    <w:basedOn w:val="a"/>
    <w:link w:val="21"/>
    <w:pPr>
      <w:spacing w:after="680" w:line="233" w:lineRule="auto"/>
      <w:ind w:left="5700"/>
      <w:outlineLvl w:val="1"/>
    </w:pPr>
    <w:rPr>
      <w:i/>
      <w:iCs/>
      <w:sz w:val="34"/>
      <w:szCs w:val="34"/>
      <w:u w:val="single"/>
    </w:rPr>
  </w:style>
  <w:style w:type="paragraph" w:customStyle="1" w:styleId="a7">
    <w:name w:val="Колонтитул"/>
    <w:basedOn w:val="a"/>
    <w:link w:val="a6"/>
    <w:rPr>
      <w:rFonts w:ascii="Cambria" w:eastAsia="Cambria" w:hAnsi="Cambria" w:cs="Cambria"/>
      <w:sz w:val="20"/>
      <w:szCs w:val="20"/>
    </w:rPr>
  </w:style>
  <w:style w:type="paragraph" w:customStyle="1" w:styleId="a9">
    <w:name w:val="Другое"/>
    <w:basedOn w:val="a"/>
    <w:link w:val="a8"/>
    <w:pPr>
      <w:spacing w:line="257" w:lineRule="auto"/>
      <w:ind w:firstLine="400"/>
    </w:pPr>
    <w:rPr>
      <w:rFonts w:ascii="Times New Roman" w:eastAsia="Times New Roman" w:hAnsi="Times New Roman" w:cs="Times New Roman"/>
      <w:sz w:val="26"/>
      <w:szCs w:val="26"/>
    </w:rPr>
  </w:style>
  <w:style w:type="paragraph" w:styleId="aa">
    <w:name w:val="No Spacing"/>
    <w:qFormat/>
    <w:rsid w:val="00D72D88"/>
    <w:rPr>
      <w:color w:val="000000"/>
    </w:rPr>
  </w:style>
  <w:style w:type="table" w:styleId="ab">
    <w:name w:val="Table Grid"/>
    <w:basedOn w:val="a1"/>
    <w:uiPriority w:val="39"/>
    <w:rsid w:val="00AB00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qFormat/>
    <w:rsid w:val="00737234"/>
    <w:pPr>
      <w:ind w:left="720"/>
      <w:contextualSpacing/>
    </w:pPr>
  </w:style>
  <w:style w:type="paragraph" w:styleId="ad">
    <w:name w:val="footer"/>
    <w:basedOn w:val="a"/>
    <w:link w:val="ae"/>
    <w:uiPriority w:val="99"/>
    <w:unhideWhenUsed/>
    <w:rsid w:val="00A3582C"/>
    <w:pPr>
      <w:tabs>
        <w:tab w:val="center" w:pos="4677"/>
        <w:tab w:val="right" w:pos="9355"/>
      </w:tabs>
    </w:pPr>
  </w:style>
  <w:style w:type="character" w:customStyle="1" w:styleId="ae">
    <w:name w:val="Нижний колонтитул Знак"/>
    <w:basedOn w:val="a0"/>
    <w:link w:val="ad"/>
    <w:uiPriority w:val="99"/>
    <w:rsid w:val="00A3582C"/>
    <w:rPr>
      <w:color w:val="000000"/>
    </w:rPr>
  </w:style>
  <w:style w:type="paragraph" w:styleId="af">
    <w:name w:val="header"/>
    <w:basedOn w:val="a"/>
    <w:link w:val="af0"/>
    <w:uiPriority w:val="99"/>
    <w:unhideWhenUsed/>
    <w:rsid w:val="00A3582C"/>
    <w:pPr>
      <w:tabs>
        <w:tab w:val="center" w:pos="4677"/>
        <w:tab w:val="right" w:pos="9355"/>
      </w:tabs>
    </w:pPr>
  </w:style>
  <w:style w:type="character" w:customStyle="1" w:styleId="af0">
    <w:name w:val="Верхний колонтитул Знак"/>
    <w:basedOn w:val="a0"/>
    <w:link w:val="af"/>
    <w:uiPriority w:val="99"/>
    <w:rsid w:val="00A3582C"/>
    <w:rPr>
      <w:color w:val="000000"/>
    </w:rPr>
  </w:style>
  <w:style w:type="paragraph" w:styleId="af1">
    <w:name w:val="Balloon Text"/>
    <w:basedOn w:val="a"/>
    <w:link w:val="af2"/>
    <w:uiPriority w:val="99"/>
    <w:semiHidden/>
    <w:unhideWhenUsed/>
    <w:rsid w:val="00EC15A2"/>
    <w:rPr>
      <w:rFonts w:ascii="Segoe UI" w:hAnsi="Segoe UI" w:cs="Segoe UI"/>
      <w:sz w:val="18"/>
      <w:szCs w:val="18"/>
    </w:rPr>
  </w:style>
  <w:style w:type="character" w:customStyle="1" w:styleId="af2">
    <w:name w:val="Текст выноски Знак"/>
    <w:basedOn w:val="a0"/>
    <w:link w:val="af1"/>
    <w:uiPriority w:val="99"/>
    <w:semiHidden/>
    <w:rsid w:val="00EC15A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8942</TotalTime>
  <Pages>1</Pages>
  <Words>9291</Words>
  <Characters>52962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Deloproizvoditel</dc:creator>
  <cp:keywords/>
  <dc:description/>
  <cp:lastModifiedBy>Бухгалтерия</cp:lastModifiedBy>
  <cp:revision>18</cp:revision>
  <cp:lastPrinted>2024-03-19T12:41:00Z</cp:lastPrinted>
  <dcterms:created xsi:type="dcterms:W3CDTF">2024-02-02T09:08:00Z</dcterms:created>
  <dcterms:modified xsi:type="dcterms:W3CDTF">2024-03-19T12:47:00Z</dcterms:modified>
</cp:coreProperties>
</file>