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BC2" w:rsidRPr="000F5DA0" w:rsidRDefault="00C42E44" w:rsidP="00B82B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23.01.2024</w:t>
      </w:r>
    </w:p>
    <w:p w:rsidR="00054B57" w:rsidRDefault="009E09DD" w:rsidP="00B82B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Профилактическая </w:t>
      </w:r>
      <w:r w:rsidRPr="00B13A59">
        <w:rPr>
          <w:rFonts w:ascii="Times New Roman" w:hAnsi="Times New Roman" w:cs="Times New Roman"/>
          <w:b/>
          <w:sz w:val="28"/>
          <w:szCs w:val="28"/>
          <w:u w:val="single"/>
        </w:rPr>
        <w:t>беседа «Беда, которую несут наркотики»</w:t>
      </w:r>
    </w:p>
    <w:p w:rsidR="000F5DA0" w:rsidRPr="000F5DA0" w:rsidRDefault="000F5DA0" w:rsidP="00B82B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3A59" w:rsidRPr="00B13A59" w:rsidRDefault="00C42E44" w:rsidP="00B13A59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13A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848F787" wp14:editId="024CDEDF">
            <wp:simplePos x="0" y="0"/>
            <wp:positionH relativeFrom="margin">
              <wp:align>right</wp:align>
            </wp:positionH>
            <wp:positionV relativeFrom="paragraph">
              <wp:posOffset>55201</wp:posOffset>
            </wp:positionV>
            <wp:extent cx="3164205" cy="2061845"/>
            <wp:effectExtent l="0" t="0" r="0" b="0"/>
            <wp:wrapTight wrapText="bothSides">
              <wp:wrapPolygon edited="0">
                <wp:start x="0" y="0"/>
                <wp:lineTo x="0" y="21354"/>
                <wp:lineTo x="21457" y="21354"/>
                <wp:lineTo x="21457" y="0"/>
                <wp:lineTo x="0" y="0"/>
              </wp:wrapPolygon>
            </wp:wrapTight>
            <wp:docPr id="3" name="Рисунок 3" descr="D:\2022-2023\СОЦ ПЕД\АНТИНАРКО\январь\20230119_15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-2023\СОЦ ПЕД\АНТИНАРКО\январь\20230119_1502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25" w:rsidRPr="006C5D25">
        <w:rPr>
          <w:rFonts w:ascii="Times New Roman" w:hAnsi="Times New Roman" w:cs="Times New Roman"/>
          <w:sz w:val="28"/>
          <w:szCs w:val="28"/>
        </w:rPr>
        <w:t xml:space="preserve">В рамках плана антинаркотических мероприятий в МБОУ СОШ№4 </w:t>
      </w:r>
      <w:r>
        <w:rPr>
          <w:rFonts w:ascii="Times New Roman" w:hAnsi="Times New Roman" w:cs="Times New Roman"/>
          <w:sz w:val="28"/>
          <w:szCs w:val="28"/>
        </w:rPr>
        <w:t>23.01.2024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с учащимися</w:t>
      </w:r>
      <w:r w:rsidR="006C5D25" w:rsidRPr="006C5D25">
        <w:rPr>
          <w:rFonts w:ascii="Times New Roman" w:hAnsi="Times New Roman" w:cs="Times New Roman"/>
          <w:sz w:val="28"/>
          <w:szCs w:val="28"/>
        </w:rPr>
        <w:t xml:space="preserve"> была проведена информационная беседа «</w:t>
      </w:r>
      <w:r w:rsidR="009E09DD">
        <w:rPr>
          <w:rFonts w:ascii="Times New Roman" w:hAnsi="Times New Roman" w:cs="Times New Roman"/>
          <w:sz w:val="28"/>
          <w:szCs w:val="28"/>
        </w:rPr>
        <w:t>Беда, которую несут наркотики</w:t>
      </w:r>
      <w:r w:rsidR="006C5D25" w:rsidRPr="006C5D25">
        <w:rPr>
          <w:rFonts w:ascii="Times New Roman" w:hAnsi="Times New Roman" w:cs="Times New Roman"/>
          <w:sz w:val="28"/>
          <w:szCs w:val="28"/>
        </w:rPr>
        <w:t>», целью которой было</w:t>
      </w:r>
      <w:r w:rsidR="00B13A59">
        <w:rPr>
          <w:rFonts w:ascii="Times New Roman" w:hAnsi="Times New Roman" w:cs="Times New Roman"/>
          <w:sz w:val="28"/>
          <w:szCs w:val="28"/>
        </w:rPr>
        <w:t xml:space="preserve"> предоставить</w:t>
      </w:r>
      <w:r w:rsid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учащимся информацию об </w:t>
      </w:r>
      <w:r w:rsidR="00B13A59" w:rsidRP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отрицательном действии, негативн</w:t>
      </w:r>
      <w:r w:rsid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последствиях злоупотребления наркотическими и психотропными </w:t>
      </w:r>
      <w:r w:rsidR="00B13A59" w:rsidRP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веществам</w:t>
      </w:r>
      <w:r w:rsid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и; учить общению с </w:t>
      </w:r>
      <w:r w:rsidR="00B13A59" w:rsidRP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окружающими людьми; </w:t>
      </w:r>
      <w:r w:rsid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культуру </w:t>
      </w:r>
      <w:r w:rsidR="00B13A59" w:rsidRP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поведения, чувство коллективизма.</w:t>
      </w:r>
      <w:r w:rsidR="00B13A59" w:rsidRPr="00B13A5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13A59" w:rsidRPr="00B13A59" w:rsidRDefault="00C42E44" w:rsidP="00B13A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6FA9A92" wp14:editId="3708AE4D">
            <wp:simplePos x="0" y="0"/>
            <wp:positionH relativeFrom="margin">
              <wp:posOffset>-244716</wp:posOffset>
            </wp:positionH>
            <wp:positionV relativeFrom="paragraph">
              <wp:posOffset>7774</wp:posOffset>
            </wp:positionV>
            <wp:extent cx="2476500" cy="1856740"/>
            <wp:effectExtent l="0" t="0" r="0" b="0"/>
            <wp:wrapTight wrapText="bothSides">
              <wp:wrapPolygon edited="0">
                <wp:start x="0" y="0"/>
                <wp:lineTo x="0" y="21275"/>
                <wp:lineTo x="21434" y="21275"/>
                <wp:lineTo x="21434" y="0"/>
                <wp:lineTo x="0" y="0"/>
              </wp:wrapPolygon>
            </wp:wrapTight>
            <wp:docPr id="5" name="Рисунок 5" descr="D:\2022-2023\СОЦ ПЕД\АНТИНАРКО\январь\20230119_150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22-2023\СОЦ ПЕД\АНТИНАРКО\январь\20230119_1504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A59" w:rsidRP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В ходе мероприятия </w:t>
      </w:r>
      <w:r w:rsid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B13A59" w:rsidRP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оворили о вреде наркотиков для молодежи, объясняющемся тем, что растущий организм, постоянно подвергающийся отравлению ПАВ, намного быстрее разрушается. Мероприятие сопровождалось просмотром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видеоролика</w:t>
      </w:r>
      <w:r w:rsidR="00B13A59" w:rsidRP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Наркотики - знак беды!», который наглядно показывал</w:t>
      </w:r>
      <w:r w:rsidR="00B13A59" w:rsidRP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пагубное воздействие на организм. Также учащиеся ознакомились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</w:t>
      </w:r>
      <w:r w:rsidR="00B13A59" w:rsidRP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статьями УК за хранение, распространение, употребление наркотиков. А по итогам </w:t>
      </w:r>
      <w:r w:rsid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профилактической беседы</w:t>
      </w:r>
      <w:r w:rsidR="00B13A59" w:rsidRP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каждый из ребят сделал свой вывод, что противостоять пагубным привычкам поможет сила воли, отказ от пробы наркотиков, увлеченность, занятость полезным и любимым делом. Учащиеся поняли: лучше читать книги, встать на ролики, посещать бассейн, то есть интересно и полезно проводить свой досуг. </w:t>
      </w:r>
    </w:p>
    <w:p w:rsidR="006C5D25" w:rsidRPr="00B13A59" w:rsidRDefault="006C5D25" w:rsidP="00B13A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C5D25" w:rsidRPr="00B1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A1069"/>
    <w:multiLevelType w:val="multilevel"/>
    <w:tmpl w:val="8730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CC"/>
    <w:rsid w:val="00054B57"/>
    <w:rsid w:val="000F5DA0"/>
    <w:rsid w:val="003A4ECC"/>
    <w:rsid w:val="00672D96"/>
    <w:rsid w:val="006C5D25"/>
    <w:rsid w:val="009E09DD"/>
    <w:rsid w:val="00B13A59"/>
    <w:rsid w:val="00B82BC2"/>
    <w:rsid w:val="00C42E44"/>
    <w:rsid w:val="00CA473B"/>
    <w:rsid w:val="00E5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BBC69-04CB-4A73-841D-211EBAFC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13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admin6</cp:lastModifiedBy>
  <cp:revision>7</cp:revision>
  <dcterms:created xsi:type="dcterms:W3CDTF">2022-12-26T08:57:00Z</dcterms:created>
  <dcterms:modified xsi:type="dcterms:W3CDTF">2024-01-23T17:42:00Z</dcterms:modified>
</cp:coreProperties>
</file>