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6B" w:rsidRDefault="00C8516B" w:rsidP="00C8516B">
      <w:r>
        <w:t>Аннотация к рабочей программе по физкультуре 5-9 классы</w:t>
      </w:r>
    </w:p>
    <w:p w:rsidR="00C8516B" w:rsidRDefault="00C8516B" w:rsidP="00C8516B">
      <w:r>
        <w:t xml:space="preserve">Рабочая программа по физической культуре разработана с учетом особенностей </w:t>
      </w:r>
      <w:proofErr w:type="gramStart"/>
      <w:r>
        <w:t>в</w:t>
      </w:r>
      <w:proofErr w:type="gramEnd"/>
    </w:p>
    <w:p w:rsidR="00C8516B" w:rsidRDefault="00C8516B" w:rsidP="00C8516B">
      <w:r>
        <w:t>организации учебно-образовательного процесса, исходящих из условий материально</w:t>
      </w:r>
      <w:r>
        <w:t xml:space="preserve"> </w:t>
      </w:r>
      <w:r>
        <w:t>технической базы школы.</w:t>
      </w:r>
    </w:p>
    <w:p w:rsidR="00C8516B" w:rsidRDefault="00C8516B" w:rsidP="00C8516B">
      <w:r>
        <w:t>Цель изучения дисциплины - формирование разносторонне физически развитой</w:t>
      </w:r>
    </w:p>
    <w:p w:rsidR="00C8516B" w:rsidRDefault="00C8516B" w:rsidP="00C8516B">
      <w:r>
        <w:t>личности,</w:t>
      </w:r>
    </w:p>
    <w:p w:rsidR="00C8516B" w:rsidRDefault="00C8516B" w:rsidP="00C8516B">
      <w:r>
        <w:t>Структура Программы является формой представления учебного предмета как</w:t>
      </w:r>
    </w:p>
    <w:p w:rsidR="00C8516B" w:rsidRDefault="00C8516B" w:rsidP="00C8516B">
      <w:r>
        <w:t xml:space="preserve">целостной системы, отражающей внутреннюю логику организации </w:t>
      </w:r>
      <w:proofErr w:type="gramStart"/>
      <w:r>
        <w:t>учебно-методического</w:t>
      </w:r>
      <w:proofErr w:type="gramEnd"/>
    </w:p>
    <w:p w:rsidR="00C8516B" w:rsidRDefault="00C8516B" w:rsidP="00C8516B">
      <w:r>
        <w:t>материала, и включает в себя следующие элементы:</w:t>
      </w:r>
    </w:p>
    <w:p w:rsidR="00C8516B" w:rsidRDefault="00C8516B" w:rsidP="00C8516B">
      <w:r>
        <w:t>1) пояснительную записку, в которой конкретизируются общие цели общего образования</w:t>
      </w:r>
    </w:p>
    <w:p w:rsidR="00C8516B" w:rsidRDefault="00C8516B" w:rsidP="00C8516B">
      <w:r>
        <w:t xml:space="preserve">с </w:t>
      </w:r>
      <w:proofErr w:type="spellStart"/>
      <w:r>
        <w:t>учѐтом</w:t>
      </w:r>
      <w:proofErr w:type="spellEnd"/>
      <w:r>
        <w:t xml:space="preserve"> специфики учебного предмета;</w:t>
      </w:r>
    </w:p>
    <w:p w:rsidR="00C8516B" w:rsidRDefault="00C8516B" w:rsidP="00C8516B">
      <w:r>
        <w:t>2) содержание учебного предмета, курса;</w:t>
      </w:r>
    </w:p>
    <w:p w:rsidR="00C8516B" w:rsidRDefault="00C8516B" w:rsidP="00C8516B">
      <w:r>
        <w:t>3) календарно-тематическое планирование;</w:t>
      </w:r>
    </w:p>
    <w:p w:rsidR="00C8516B" w:rsidRDefault="00C8516B" w:rsidP="00C8516B">
      <w:r>
        <w:t>4) описание учебно-методического и материально-технического обеспечения</w:t>
      </w:r>
    </w:p>
    <w:p w:rsidR="00C8516B" w:rsidRDefault="00C8516B" w:rsidP="00C8516B">
      <w:r>
        <w:t>образовательного процесса;</w:t>
      </w:r>
    </w:p>
    <w:p w:rsidR="00C8516B" w:rsidRDefault="00C8516B" w:rsidP="00C8516B">
      <w:r>
        <w:t>5)планируемые результаты изучения учебного предмета, курса прописываются на уровне</w:t>
      </w:r>
    </w:p>
    <w:p w:rsidR="00C8516B" w:rsidRDefault="00C8516B" w:rsidP="00C8516B">
      <w:r>
        <w:t>основного общего образования.</w:t>
      </w:r>
    </w:p>
    <w:p w:rsidR="00C8516B" w:rsidRDefault="00C8516B" w:rsidP="00C8516B">
      <w:r>
        <w:t xml:space="preserve">Предметом образования в области физической культуры является </w:t>
      </w:r>
      <w:proofErr w:type="gramStart"/>
      <w:r>
        <w:t>двигательная</w:t>
      </w:r>
      <w:proofErr w:type="gramEnd"/>
    </w:p>
    <w:p w:rsidR="00C8516B" w:rsidRDefault="00C8516B" w:rsidP="00C8516B">
      <w:r>
        <w:t xml:space="preserve">(физкультурная) деятельность, которая своей направленностью и содержанием связана </w:t>
      </w:r>
      <w:proofErr w:type="gramStart"/>
      <w:r>
        <w:t>с</w:t>
      </w:r>
      <w:proofErr w:type="gramEnd"/>
    </w:p>
    <w:p w:rsidR="00C8516B" w:rsidRDefault="00C8516B" w:rsidP="00C8516B">
      <w:r>
        <w:t xml:space="preserve">совершенствованием физической природы человека. В процессе освоения </w:t>
      </w:r>
      <w:proofErr w:type="gramStart"/>
      <w:r>
        <w:t>данной</w:t>
      </w:r>
      <w:proofErr w:type="gramEnd"/>
    </w:p>
    <w:p w:rsidR="00C8516B" w:rsidRDefault="00C8516B" w:rsidP="00C8516B">
      <w:r>
        <w:t>деятельности человек формируется как целостная личность, в единстве многообразия</w:t>
      </w:r>
    </w:p>
    <w:p w:rsidR="00C8516B" w:rsidRDefault="00C8516B" w:rsidP="00C8516B">
      <w:r>
        <w:t>своих физических, психических и нравственных качеств. В соответствии со структурой</w:t>
      </w:r>
    </w:p>
    <w:p w:rsidR="00C8516B" w:rsidRDefault="00C8516B" w:rsidP="00C8516B">
      <w:r>
        <w:t>двигательной деятельности,</w:t>
      </w:r>
      <w:r>
        <w:t xml:space="preserve"> </w:t>
      </w:r>
      <w:r>
        <w:t xml:space="preserve">учебный предмет физической культуры структурируется </w:t>
      </w:r>
      <w:proofErr w:type="gramStart"/>
      <w:r>
        <w:t>по</w:t>
      </w:r>
      <w:proofErr w:type="gramEnd"/>
    </w:p>
    <w:p w:rsidR="00C8516B" w:rsidRDefault="00C8516B" w:rsidP="00C8516B">
      <w:r>
        <w:t>трем основным разделам:</w:t>
      </w:r>
    </w:p>
    <w:p w:rsidR="00C8516B" w:rsidRDefault="00C8516B" w:rsidP="00C8516B">
      <w:r>
        <w:t>-знания (информационный компонент деятельности),</w:t>
      </w:r>
    </w:p>
    <w:p w:rsidR="00C8516B" w:rsidRDefault="00C8516B" w:rsidP="00C8516B">
      <w:proofErr w:type="gramStart"/>
      <w:r>
        <w:t>- физическое совершенствование (мотивационно-процессуальный компонент</w:t>
      </w:r>
      <w:proofErr w:type="gramEnd"/>
    </w:p>
    <w:p w:rsidR="00C8516B" w:rsidRDefault="00C8516B" w:rsidP="00C8516B">
      <w:r>
        <w:t>деятельности)</w:t>
      </w:r>
    </w:p>
    <w:p w:rsidR="00C8516B" w:rsidRDefault="00C8516B" w:rsidP="00C8516B">
      <w:r>
        <w:t>- способы деятельности</w:t>
      </w:r>
      <w:proofErr w:type="gramStart"/>
      <w:r>
        <w:t xml:space="preserve"> .</w:t>
      </w:r>
      <w:proofErr w:type="gramEnd"/>
    </w:p>
    <w:p w:rsidR="00C8516B" w:rsidRDefault="00C8516B" w:rsidP="00C8516B">
      <w:r>
        <w:t>. Основные образовательные технологии.</w:t>
      </w:r>
    </w:p>
    <w:p w:rsidR="00C8516B" w:rsidRDefault="00C8516B" w:rsidP="00C8516B">
      <w:r>
        <w:lastRenderedPageBreak/>
        <w:t>В процессе изучения дисциплины используется технология развивающего обучения и</w:t>
      </w:r>
    </w:p>
    <w:p w:rsidR="00C8516B" w:rsidRDefault="00C8516B" w:rsidP="00C8516B">
      <w:r>
        <w:t>ИКТ технологии.</w:t>
      </w:r>
    </w:p>
    <w:p w:rsidR="00C8516B" w:rsidRDefault="00C8516B" w:rsidP="00C8516B">
      <w:r>
        <w:t>Задачи</w:t>
      </w:r>
    </w:p>
    <w:p w:rsidR="00C8516B" w:rsidRDefault="00C8516B" w:rsidP="00C8516B">
      <w:proofErr w:type="gramStart"/>
      <w:r>
        <w:t>физического воспитания учащихся 5-9 классов направлены:</w:t>
      </w:r>
      <w:proofErr w:type="gramEnd"/>
    </w:p>
    <w:p w:rsidR="00C8516B" w:rsidRDefault="00C8516B" w:rsidP="00C8516B">
      <w:r>
        <w:t>-на содействие гармоническому развитию личности, укреплению здоровья учащихся,</w:t>
      </w:r>
    </w:p>
    <w:p w:rsidR="00C8516B" w:rsidRDefault="00C8516B" w:rsidP="00C8516B">
      <w:r>
        <w:t>закреплению навыков правильной осанки, профилактику плоскостопия; на содействие</w:t>
      </w:r>
    </w:p>
    <w:p w:rsidR="00C8516B" w:rsidRDefault="00C8516B" w:rsidP="00C8516B">
      <w:r>
        <w:t>гармоническому развитию, выбору устойчивости к неблагоприятным условиям внешней</w:t>
      </w:r>
    </w:p>
    <w:p w:rsidR="00C8516B" w:rsidRDefault="00C8516B" w:rsidP="00C8516B">
      <w:r>
        <w:t xml:space="preserve">среды, воспитание </w:t>
      </w:r>
      <w:proofErr w:type="gramStart"/>
      <w:r>
        <w:t>ценностных</w:t>
      </w:r>
      <w:proofErr w:type="gramEnd"/>
      <w:r>
        <w:t xml:space="preserve"> ориентации, на здоровый образ жизни;</w:t>
      </w:r>
    </w:p>
    <w:p w:rsidR="00C8516B" w:rsidRDefault="00C8516B" w:rsidP="00C8516B">
      <w:r>
        <w:t>-на обучение основам базовых видов двигательных действий;</w:t>
      </w:r>
    </w:p>
    <w:p w:rsidR="00C8516B" w:rsidRDefault="00C8516B" w:rsidP="00C8516B">
      <w:r>
        <w:t>-на дальнейшее развитие координационных и кондиционных способностей;</w:t>
      </w:r>
    </w:p>
    <w:p w:rsidR="00C8516B" w:rsidRDefault="00C8516B" w:rsidP="00C8516B">
      <w:r>
        <w:t>-на формирование знаний о личной гигиене, режиме дня, влиянии физических</w:t>
      </w:r>
    </w:p>
    <w:p w:rsidR="00C8516B" w:rsidRDefault="00C8516B" w:rsidP="00C8516B">
      <w:r>
        <w:t>упражнений на состояние здоровья, работоспособность и развитие двигательных</w:t>
      </w:r>
    </w:p>
    <w:p w:rsidR="00C8516B" w:rsidRDefault="00C8516B" w:rsidP="00C8516B">
      <w:r>
        <w:t>способностей на основе систем организма;</w:t>
      </w:r>
    </w:p>
    <w:p w:rsidR="00C8516B" w:rsidRDefault="00C8516B" w:rsidP="00C8516B">
      <w:r>
        <w:t>-на углубленное представление об основных видах спорта;</w:t>
      </w:r>
    </w:p>
    <w:p w:rsidR="00C8516B" w:rsidRDefault="00C8516B" w:rsidP="00C8516B">
      <w:r>
        <w:t>-на приобщение к самостоятельным занятиям физическими упражнениями и занятиям</w:t>
      </w:r>
    </w:p>
    <w:p w:rsidR="00C8516B" w:rsidRDefault="00C8516B" w:rsidP="00C8516B">
      <w:r>
        <w:t>любимым видом спорта в свободное время;</w:t>
      </w:r>
    </w:p>
    <w:p w:rsidR="00C8516B" w:rsidRDefault="00C8516B" w:rsidP="00C8516B">
      <w:r>
        <w:t>-на формирование адекватной оценки собственных физических возможностей;</w:t>
      </w:r>
    </w:p>
    <w:p w:rsidR="00C8516B" w:rsidRDefault="00C8516B" w:rsidP="00C8516B">
      <w:r>
        <w:t xml:space="preserve">-на содействие развития психических процессов и обучение </w:t>
      </w:r>
      <w:proofErr w:type="gramStart"/>
      <w:r>
        <w:t>психической</w:t>
      </w:r>
      <w:proofErr w:type="gramEnd"/>
      <w:r>
        <w:t xml:space="preserve"> </w:t>
      </w:r>
      <w:proofErr w:type="spellStart"/>
      <w:r>
        <w:t>саморегуляции</w:t>
      </w:r>
      <w:proofErr w:type="spellEnd"/>
      <w:r>
        <w:t>.</w:t>
      </w:r>
    </w:p>
    <w:p w:rsidR="00C8516B" w:rsidRDefault="00C8516B" w:rsidP="00C8516B">
      <w:r>
        <w:t>В результате изучения предмета «Физическая культура» выпускник основной</w:t>
      </w:r>
    </w:p>
    <w:p w:rsidR="00C8516B" w:rsidRDefault="00C8516B" w:rsidP="00C8516B">
      <w:r>
        <w:t xml:space="preserve">школы </w:t>
      </w:r>
      <w:proofErr w:type="gramStart"/>
      <w:r>
        <w:t>должен</w:t>
      </w:r>
      <w:proofErr w:type="gramEnd"/>
      <w:r>
        <w:t>:</w:t>
      </w:r>
    </w:p>
    <w:p w:rsidR="00C8516B" w:rsidRDefault="00C8516B" w:rsidP="00C8516B">
      <w:r>
        <w:t xml:space="preserve"> знать/понимать</w:t>
      </w:r>
    </w:p>
    <w:p w:rsidR="00C8516B" w:rsidRDefault="00C8516B" w:rsidP="00C8516B">
      <w:r>
        <w:t xml:space="preserve"> — роль физической культуры и спорта в формировании здорового образа жизни,</w:t>
      </w:r>
    </w:p>
    <w:p w:rsidR="00C8516B" w:rsidRDefault="00C8516B" w:rsidP="00C8516B">
      <w:r>
        <w:t>организации активного отдыха и профилактике вредных привычек;</w:t>
      </w:r>
    </w:p>
    <w:p w:rsidR="00C8516B" w:rsidRDefault="00C8516B" w:rsidP="00C8516B">
      <w:r>
        <w:t xml:space="preserve"> — основы формирования двигательных действий и развития физических качеств;</w:t>
      </w:r>
    </w:p>
    <w:p w:rsidR="00C8516B" w:rsidRDefault="00C8516B" w:rsidP="00C8516B">
      <w:r>
        <w:t xml:space="preserve"> — способы закаливания организма и основные приемы самомассажа;</w:t>
      </w:r>
    </w:p>
    <w:p w:rsidR="00C8516B" w:rsidRDefault="00C8516B" w:rsidP="00C8516B">
      <w:r>
        <w:t>Учащиеся должны уметь:</w:t>
      </w:r>
    </w:p>
    <w:p w:rsidR="00C8516B" w:rsidRDefault="00C8516B" w:rsidP="00C8516B">
      <w:r>
        <w:t>-технически правильно осуществлять двигательные действия избранного вида</w:t>
      </w:r>
    </w:p>
    <w:p w:rsidR="00C8516B" w:rsidRDefault="00C8516B" w:rsidP="00C8516B">
      <w:r>
        <w:t>спортивной специализации, использовать их в условиях соревновательной деятельности</w:t>
      </w:r>
    </w:p>
    <w:p w:rsidR="00C8516B" w:rsidRDefault="00C8516B" w:rsidP="00C8516B">
      <w:r>
        <w:t>организации собственного досуга;</w:t>
      </w:r>
    </w:p>
    <w:p w:rsidR="00C8516B" w:rsidRDefault="00C8516B" w:rsidP="00C8516B">
      <w:r>
        <w:lastRenderedPageBreak/>
        <w:t>-проводить самостоятельные занятия по развитию основных физических способностей,</w:t>
      </w:r>
    </w:p>
    <w:p w:rsidR="00C8516B" w:rsidRDefault="00C8516B" w:rsidP="00C8516B">
      <w:r>
        <w:t>коррекции осанки и телосложения;</w:t>
      </w:r>
    </w:p>
    <w:p w:rsidR="00C8516B" w:rsidRDefault="00C8516B" w:rsidP="00C8516B">
      <w:r>
        <w:t>-разрабатывать индивидуальный двигательный режим, подбирать и планировать</w:t>
      </w:r>
    </w:p>
    <w:p w:rsidR="00C8516B" w:rsidRDefault="00C8516B" w:rsidP="00C8516B">
      <w:r>
        <w:t xml:space="preserve">физические упражнения, поддерживать оптимальный уровень </w:t>
      </w:r>
      <w:proofErr w:type="gramStart"/>
      <w:r>
        <w:t>индивидуальной</w:t>
      </w:r>
      <w:proofErr w:type="gramEnd"/>
    </w:p>
    <w:p w:rsidR="00C8516B" w:rsidRDefault="00C8516B" w:rsidP="00C8516B">
      <w:r>
        <w:t>работоспособности;</w:t>
      </w:r>
    </w:p>
    <w:p w:rsidR="00C8516B" w:rsidRDefault="00C8516B" w:rsidP="00C8516B">
      <w:r>
        <w:t>-составлять и выполнять комплексы упражнений утренней и корригирующей гимнастики</w:t>
      </w:r>
    </w:p>
    <w:p w:rsidR="00C8516B" w:rsidRDefault="00C8516B" w:rsidP="00C8516B">
      <w:r>
        <w:t>с учетом индивидуальных особенностей организма;</w:t>
      </w:r>
    </w:p>
    <w:p w:rsidR="00C8516B" w:rsidRDefault="00C8516B" w:rsidP="00C8516B">
      <w:r>
        <w:t>-контролировать и регулировать функциональное состояние организма при выполнении</w:t>
      </w:r>
    </w:p>
    <w:p w:rsidR="00C8516B" w:rsidRDefault="00C8516B" w:rsidP="00C8516B">
      <w:r>
        <w:t>физических упражнений;</w:t>
      </w:r>
    </w:p>
    <w:p w:rsidR="00C8516B" w:rsidRDefault="00C8516B" w:rsidP="00C8516B">
      <w:r>
        <w:t xml:space="preserve">-управлять своими эмоциями, эффективно взаимодействовать </w:t>
      </w:r>
      <w:proofErr w:type="gramStart"/>
      <w:r>
        <w:t>со</w:t>
      </w:r>
      <w:proofErr w:type="gramEnd"/>
      <w:r>
        <w:t xml:space="preserve"> взрослыми и</w:t>
      </w:r>
    </w:p>
    <w:p w:rsidR="00C8516B" w:rsidRDefault="00C8516B" w:rsidP="00C8516B">
      <w:r>
        <w:t>сверстниками, владеть культурой общения;</w:t>
      </w:r>
    </w:p>
    <w:p w:rsidR="00C8516B" w:rsidRDefault="00C8516B" w:rsidP="00C8516B">
      <w:r>
        <w:t>-соблюдать правила безопасности и профилактики травматизма на занятиях</w:t>
      </w:r>
    </w:p>
    <w:p w:rsidR="00C8516B" w:rsidRDefault="00C8516B" w:rsidP="00C8516B">
      <w:r>
        <w:t>физическими упражнениями, оказывать первую помощь при травмах и несчастных</w:t>
      </w:r>
    </w:p>
    <w:p w:rsidR="00C8516B" w:rsidRDefault="00C8516B" w:rsidP="00C8516B">
      <w:proofErr w:type="gramStart"/>
      <w:r>
        <w:t>случаях</w:t>
      </w:r>
      <w:proofErr w:type="gramEnd"/>
      <w:r>
        <w:t>;</w:t>
      </w:r>
    </w:p>
    <w:p w:rsidR="00C8516B" w:rsidRDefault="00C8516B" w:rsidP="00C8516B">
      <w:r>
        <w:t>-пользоваться современным спортивным инвентарем и оборудованием,</w:t>
      </w:r>
    </w:p>
    <w:p w:rsidR="00C8516B" w:rsidRDefault="00C8516B" w:rsidP="00C8516B">
      <w:r>
        <w:t>специальными техническими средствами с целью повышения эффективности</w:t>
      </w:r>
    </w:p>
    <w:p w:rsidR="00C8516B" w:rsidRDefault="00C8516B" w:rsidP="00C8516B">
      <w:r>
        <w:t>самостоятельных форм занятий физической культурой.</w:t>
      </w:r>
    </w:p>
    <w:p w:rsidR="00C8516B" w:rsidRDefault="00C8516B" w:rsidP="00C8516B">
      <w:r>
        <w:t>-выполнять акробатические, гимнастические, легкоатлетические упражнения</w:t>
      </w:r>
    </w:p>
    <w:p w:rsidR="00C8516B" w:rsidRDefault="00C8516B" w:rsidP="00C8516B">
      <w:r>
        <w:t>(комбинации), технические действия спортивных игр;</w:t>
      </w:r>
    </w:p>
    <w:p w:rsidR="00C8516B" w:rsidRDefault="00C8516B" w:rsidP="00C8516B">
      <w:r>
        <w:t>-выполнять комплексы общеразвивающих упражнений на развитие основных физических</w:t>
      </w:r>
    </w:p>
    <w:p w:rsidR="00C8516B" w:rsidRDefault="00C8516B" w:rsidP="00C8516B">
      <w:r>
        <w:t xml:space="preserve">качеств, </w:t>
      </w:r>
    </w:p>
    <w:p w:rsidR="00C8516B" w:rsidRDefault="00C8516B" w:rsidP="00C8516B">
      <w:r>
        <w:t xml:space="preserve">-осуществлять наблюдения за своим физическим развитием и </w:t>
      </w:r>
      <w:proofErr w:type="gramStart"/>
      <w:r>
        <w:t>физической</w:t>
      </w:r>
      <w:proofErr w:type="gramEnd"/>
    </w:p>
    <w:p w:rsidR="00C8516B" w:rsidRDefault="00C8516B" w:rsidP="00C8516B">
      <w:r>
        <w:t xml:space="preserve">подготовленностью, </w:t>
      </w:r>
      <w:proofErr w:type="gramStart"/>
      <w:r>
        <w:t>контроль за</w:t>
      </w:r>
      <w:proofErr w:type="gramEnd"/>
      <w:r>
        <w:t xml:space="preserve"> техникой выполнения двигательных действий и</w:t>
      </w:r>
    </w:p>
    <w:p w:rsidR="00C8516B" w:rsidRDefault="00C8516B" w:rsidP="00C8516B">
      <w:r>
        <w:t>режимами физической нагрузки;</w:t>
      </w:r>
    </w:p>
    <w:p w:rsidR="00C8516B" w:rsidRDefault="00C8516B" w:rsidP="00C8516B">
      <w:r>
        <w:t>-соблюдать безопасность при выполнении физических упражнений и проведении</w:t>
      </w:r>
    </w:p>
    <w:p w:rsidR="00C8516B" w:rsidRDefault="00C8516B" w:rsidP="00C8516B">
      <w:r>
        <w:t>туристических походов;</w:t>
      </w:r>
    </w:p>
    <w:p w:rsidR="00C8516B" w:rsidRDefault="00C8516B" w:rsidP="00C8516B">
      <w:r>
        <w:t>-осуществлять судейство школьных соревнований по одному из программных видов</w:t>
      </w:r>
    </w:p>
    <w:p w:rsidR="00C8516B" w:rsidRDefault="00C8516B" w:rsidP="00C8516B">
      <w:r>
        <w:t>спорта;</w:t>
      </w:r>
    </w:p>
    <w:p w:rsidR="00C8516B" w:rsidRDefault="00C8516B" w:rsidP="00C8516B">
      <w:r>
        <w:t>-использовать приобретенные знания и умения в практической деятельности и</w:t>
      </w:r>
    </w:p>
    <w:p w:rsidR="00C8516B" w:rsidRDefault="00C8516B" w:rsidP="00C8516B">
      <w:r>
        <w:lastRenderedPageBreak/>
        <w:t>повседневной жизни</w:t>
      </w:r>
    </w:p>
    <w:p w:rsidR="00C8516B" w:rsidRDefault="00C8516B" w:rsidP="00C8516B">
      <w:r>
        <w:t>Формы организации образовательного процесса.</w:t>
      </w:r>
    </w:p>
    <w:p w:rsidR="00C8516B" w:rsidRDefault="00C8516B" w:rsidP="00C8516B">
      <w:r>
        <w:t>1 Уроки физической культуры;</w:t>
      </w:r>
    </w:p>
    <w:p w:rsidR="00C8516B" w:rsidRDefault="00C8516B" w:rsidP="00C8516B">
      <w:r>
        <w:t>2 Физкультурно-оздоровительные мероприятия в режиме учебного дня;</w:t>
      </w:r>
    </w:p>
    <w:p w:rsidR="00C8516B" w:rsidRDefault="00C8516B" w:rsidP="00C8516B">
      <w:r>
        <w:t>3 Спортивные соревнования и праздники</w:t>
      </w:r>
    </w:p>
    <w:p w:rsidR="00C8516B" w:rsidRDefault="00C8516B" w:rsidP="00C8516B">
      <w:r>
        <w:t>4 Занятия в спортивных секциях и кружках</w:t>
      </w:r>
    </w:p>
    <w:p w:rsidR="00C8516B" w:rsidRDefault="00C8516B" w:rsidP="00C8516B">
      <w:r>
        <w:t>5 Самостоятельные занятия физической культурой (домашнее задание).</w:t>
      </w:r>
    </w:p>
    <w:p w:rsidR="00C8516B" w:rsidRDefault="00C8516B" w:rsidP="00C8516B">
      <w:r>
        <w:t>Формы контроля:</w:t>
      </w:r>
    </w:p>
    <w:p w:rsidR="00C8516B" w:rsidRDefault="00C8516B" w:rsidP="00C8516B">
      <w:r>
        <w:t>Важной особенностью образовательного процесса в основной школе является оценивание</w:t>
      </w:r>
    </w:p>
    <w:p w:rsidR="00C8516B" w:rsidRDefault="00C8516B" w:rsidP="00C8516B">
      <w:r>
        <w:t>учащихся. Оценивание учащихся предусмотрено как по окончании изучения раздела, так</w:t>
      </w:r>
    </w:p>
    <w:p w:rsidR="00C8516B" w:rsidRDefault="00C8516B" w:rsidP="00C8516B">
      <w:r>
        <w:t>и по мере текущего освоения умений и навыков. Чтобы определить уровень развития</w:t>
      </w:r>
    </w:p>
    <w:p w:rsidR="00C8516B" w:rsidRDefault="00C8516B" w:rsidP="00C8516B">
      <w:r>
        <w:t>физической подготовленности занимающихся в I и IV четвертях, рабочим планом</w:t>
      </w:r>
      <w:r>
        <w:t xml:space="preserve"> </w:t>
      </w:r>
      <w:r>
        <w:t>графиком предусмотрено тестирование учащихся, т. е. предлагается проверить</w:t>
      </w:r>
    </w:p>
    <w:p w:rsidR="00C8516B" w:rsidRDefault="00C8516B" w:rsidP="00C8516B">
      <w:r>
        <w:t>физическую подготовленность детей в начале и конце учебного года. По окончании</w:t>
      </w:r>
    </w:p>
    <w:p w:rsidR="00C8516B" w:rsidRDefault="00C8516B" w:rsidP="00C8516B">
      <w:r>
        <w:t>основной школы учащийся должен показать уровень физической подготовленности не</w:t>
      </w:r>
    </w:p>
    <w:p w:rsidR="00C8516B" w:rsidRDefault="00C8516B" w:rsidP="00C8516B">
      <w:r>
        <w:t>ниже результатов, соответствующих обязательному минимуму содержания образования.</w:t>
      </w:r>
    </w:p>
    <w:p w:rsidR="00C8516B" w:rsidRDefault="00C8516B" w:rsidP="00C8516B">
      <w:r>
        <w:t>По окончании основной школы учащийся основной группы должен сдать тесты и зачеты</w:t>
      </w:r>
    </w:p>
    <w:p w:rsidR="00B31881" w:rsidRDefault="00C8516B" w:rsidP="00C8516B">
      <w:r>
        <w:t>по нормативам физической культуры , учащийся подготовительной группы должен сдать</w:t>
      </w:r>
      <w:r>
        <w:t xml:space="preserve"> </w:t>
      </w:r>
      <w:r w:rsidRPr="00C8516B">
        <w:t>дифференцированный зачет.</w:t>
      </w:r>
      <w:bookmarkStart w:id="0" w:name="_GoBack"/>
      <w:bookmarkEnd w:id="0"/>
    </w:p>
    <w:sectPr w:rsidR="00B3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AB"/>
    <w:rsid w:val="002757AB"/>
    <w:rsid w:val="00B31881"/>
    <w:rsid w:val="00C8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2024-09-12T07:56:00Z</dcterms:created>
  <dcterms:modified xsi:type="dcterms:W3CDTF">2024-09-12T08:00:00Z</dcterms:modified>
</cp:coreProperties>
</file>