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C6" w:rsidRDefault="00D027C6" w:rsidP="00D027C6">
      <w:pPr>
        <w:rPr>
          <w:rFonts w:ascii="Times New Roman" w:hAnsi="Times New Roman" w:cs="Times New Roman"/>
          <w:sz w:val="28"/>
          <w:szCs w:val="32"/>
        </w:rPr>
      </w:pPr>
      <w:r w:rsidRPr="008967DD">
        <w:rPr>
          <w:rFonts w:ascii="Times New Roman" w:hAnsi="Times New Roman" w:cs="Times New Roman"/>
          <w:sz w:val="28"/>
          <w:szCs w:val="32"/>
        </w:rPr>
        <w:t xml:space="preserve">Классный час на тему: </w:t>
      </w:r>
      <w:r w:rsidRPr="00043A2E">
        <w:rPr>
          <w:rFonts w:ascii="Times New Roman" w:hAnsi="Times New Roman" w:cs="Times New Roman"/>
          <w:b/>
          <w:sz w:val="28"/>
          <w:szCs w:val="32"/>
        </w:rPr>
        <w:t>«</w:t>
      </w:r>
      <w:r>
        <w:rPr>
          <w:rFonts w:ascii="Times New Roman" w:hAnsi="Times New Roman" w:cs="Times New Roman"/>
          <w:b/>
          <w:sz w:val="28"/>
          <w:szCs w:val="32"/>
        </w:rPr>
        <w:t>Административная ответственность за потребление наркотических средств и психотропных веществ</w:t>
      </w:r>
      <w:r w:rsidRPr="00043A2E">
        <w:rPr>
          <w:rFonts w:ascii="Times New Roman" w:hAnsi="Times New Roman" w:cs="Times New Roman"/>
          <w:b/>
          <w:sz w:val="28"/>
          <w:szCs w:val="32"/>
        </w:rPr>
        <w:t>»</w:t>
      </w:r>
    </w:p>
    <w:p w:rsidR="00D027C6" w:rsidRDefault="00D027C6" w:rsidP="00D027C6">
      <w:pPr>
        <w:rPr>
          <w:rFonts w:ascii="Times New Roman" w:hAnsi="Times New Roman" w:cs="Times New Roman"/>
          <w:sz w:val="28"/>
          <w:szCs w:val="32"/>
        </w:rPr>
      </w:pPr>
      <w:r w:rsidRPr="00043A2E">
        <w:rPr>
          <w:rFonts w:ascii="Times New Roman" w:hAnsi="Times New Roman" w:cs="Times New Roman"/>
          <w:b/>
          <w:sz w:val="28"/>
          <w:szCs w:val="32"/>
        </w:rPr>
        <w:t>Дата проведения:</w:t>
      </w:r>
      <w:r w:rsidR="00800C03">
        <w:rPr>
          <w:rFonts w:ascii="Times New Roman" w:hAnsi="Times New Roman" w:cs="Times New Roman"/>
          <w:sz w:val="28"/>
          <w:szCs w:val="32"/>
        </w:rPr>
        <w:t xml:space="preserve"> 18</w:t>
      </w:r>
      <w:r>
        <w:rPr>
          <w:rFonts w:ascii="Times New Roman" w:hAnsi="Times New Roman" w:cs="Times New Roman"/>
          <w:sz w:val="28"/>
          <w:szCs w:val="32"/>
        </w:rPr>
        <w:t>.01.2022 г.</w:t>
      </w:r>
    </w:p>
    <w:p w:rsidR="00D027C6" w:rsidRDefault="00D027C6" w:rsidP="00D027C6">
      <w:pPr>
        <w:rPr>
          <w:rFonts w:ascii="Times New Roman" w:hAnsi="Times New Roman" w:cs="Times New Roman"/>
          <w:sz w:val="28"/>
          <w:szCs w:val="32"/>
        </w:rPr>
      </w:pPr>
      <w:r w:rsidRPr="00043A2E">
        <w:rPr>
          <w:rFonts w:ascii="Times New Roman" w:hAnsi="Times New Roman" w:cs="Times New Roman"/>
          <w:b/>
          <w:sz w:val="28"/>
          <w:szCs w:val="32"/>
        </w:rPr>
        <w:t>Время проведения: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00C03">
        <w:rPr>
          <w:rFonts w:ascii="Times New Roman" w:hAnsi="Times New Roman" w:cs="Times New Roman"/>
          <w:sz w:val="28"/>
          <w:szCs w:val="32"/>
        </w:rPr>
        <w:t>09.40</w:t>
      </w:r>
    </w:p>
    <w:p w:rsidR="00D027C6" w:rsidRDefault="00D027C6" w:rsidP="00D027C6">
      <w:pPr>
        <w:rPr>
          <w:rFonts w:ascii="Times New Roman" w:hAnsi="Times New Roman" w:cs="Times New Roman"/>
          <w:sz w:val="28"/>
          <w:szCs w:val="32"/>
        </w:rPr>
      </w:pPr>
      <w:r w:rsidRPr="00043A2E">
        <w:rPr>
          <w:rFonts w:ascii="Times New Roman" w:hAnsi="Times New Roman" w:cs="Times New Roman"/>
          <w:b/>
          <w:sz w:val="28"/>
          <w:szCs w:val="32"/>
        </w:rPr>
        <w:t>Место проведения:</w:t>
      </w:r>
      <w:r w:rsidR="00800C03">
        <w:rPr>
          <w:rFonts w:ascii="Times New Roman" w:hAnsi="Times New Roman" w:cs="Times New Roman"/>
          <w:sz w:val="28"/>
          <w:szCs w:val="32"/>
        </w:rPr>
        <w:t xml:space="preserve"> МБОУ СОШ №4, кабинет №23</w:t>
      </w:r>
    </w:p>
    <w:p w:rsidR="00800C03" w:rsidRPr="009C39E5" w:rsidRDefault="00317E42" w:rsidP="009C39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Подростки должны знать, что любые манипуляции с наркотиками недопустимы — это преступление. </w:t>
      </w:r>
      <w:proofErr w:type="gramStart"/>
      <w:r w:rsidRPr="009C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желаниями — «я только попробовать», «просто немного заработать», «я хотел помочь другу» — стоят реальные сроки: уголовная ответственность предусмотрена за «незаконные приобретение, хранение, перевозку, изготовление, переработка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вещества» ст. 276УК ЛНР.</w:t>
      </w:r>
      <w:proofErr w:type="gramEnd"/>
    </w:p>
    <w:p w:rsidR="00740B8B" w:rsidRPr="009C39E5" w:rsidRDefault="00740B8B" w:rsidP="009C39E5">
      <w:pPr>
        <w:jc w:val="both"/>
        <w:rPr>
          <w:rFonts w:ascii="Times New Roman" w:hAnsi="Times New Roman" w:cs="Times New Roman"/>
          <w:sz w:val="28"/>
          <w:szCs w:val="28"/>
        </w:rPr>
      </w:pPr>
      <w:r w:rsidRPr="009C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января социальный педагог совместно с инспектором ОПДН Полищук Д.П., провели профилатическую беседу с учащимися 8-9 классов. Показали видео ролик об административной ответственности за потребление наркотических средств и психотропных веществ. </w:t>
      </w:r>
      <w:r w:rsidR="009C39E5" w:rsidRPr="009C3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смогли не только послушать лекцию, но и задать вопросы инспектору.</w:t>
      </w:r>
    </w:p>
    <w:p w:rsidR="0028186E" w:rsidRPr="009C39E5" w:rsidRDefault="0028186E" w:rsidP="009C39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86E" w:rsidRPr="009C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027C6"/>
    <w:rsid w:val="0028186E"/>
    <w:rsid w:val="00317E42"/>
    <w:rsid w:val="00740B8B"/>
    <w:rsid w:val="00800C03"/>
    <w:rsid w:val="009C39E5"/>
    <w:rsid w:val="00AB7DC4"/>
    <w:rsid w:val="00D0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3</cp:revision>
  <dcterms:created xsi:type="dcterms:W3CDTF">2022-02-03T06:18:00Z</dcterms:created>
  <dcterms:modified xsi:type="dcterms:W3CDTF">2022-02-03T06:30:00Z</dcterms:modified>
</cp:coreProperties>
</file>