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2D" w:rsidRDefault="00087D2D" w:rsidP="008F64F3">
      <w:pPr>
        <w:pStyle w:val="ad"/>
        <w:spacing w:before="75" w:line="368" w:lineRule="exact"/>
        <w:ind w:left="1065" w:right="1188"/>
        <w:jc w:val="center"/>
        <w:rPr>
          <w:color w:val="C00000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51BA75D4" wp14:editId="79472AA4">
            <wp:simplePos x="0" y="0"/>
            <wp:positionH relativeFrom="column">
              <wp:posOffset>5554980</wp:posOffset>
            </wp:positionH>
            <wp:positionV relativeFrom="paragraph">
              <wp:posOffset>-381635</wp:posOffset>
            </wp:positionV>
            <wp:extent cx="798195" cy="798195"/>
            <wp:effectExtent l="0" t="0" r="1905" b="1905"/>
            <wp:wrapNone/>
            <wp:docPr id="150" name="Рисунок 150" descr="значок телефона проекта PNG , значки телефона, значки проекта, клипарт  Whatsapp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чок телефона проекта PNG , значки телефона, значки проекта, клипарт  Whatsapp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F3" w:rsidRPr="00C66C54" w:rsidRDefault="008F64F3" w:rsidP="008F64F3">
      <w:pPr>
        <w:pStyle w:val="ad"/>
        <w:spacing w:before="75" w:line="368" w:lineRule="exact"/>
        <w:ind w:left="1065" w:right="1188"/>
        <w:jc w:val="center"/>
        <w:rPr>
          <w:color w:val="C00000"/>
        </w:rPr>
      </w:pPr>
      <w:r w:rsidRPr="00C66C54">
        <w:rPr>
          <w:color w:val="C00000"/>
        </w:rPr>
        <w:t>ИНФОРМАЦИЯ</w:t>
      </w:r>
    </w:p>
    <w:p w:rsidR="008F64F3" w:rsidRPr="00C66C54" w:rsidRDefault="008F64F3" w:rsidP="008F64F3">
      <w:pPr>
        <w:pStyle w:val="ad"/>
        <w:ind w:left="594" w:right="104"/>
        <w:jc w:val="center"/>
        <w:rPr>
          <w:color w:val="C00000"/>
        </w:rPr>
      </w:pPr>
      <w:r w:rsidRPr="00C66C54">
        <w:rPr>
          <w:color w:val="C00000"/>
        </w:rPr>
        <w:t>о</w:t>
      </w:r>
      <w:r w:rsidRPr="00C66C54">
        <w:rPr>
          <w:color w:val="C00000"/>
          <w:spacing w:val="-6"/>
        </w:rPr>
        <w:t xml:space="preserve"> </w:t>
      </w:r>
      <w:r w:rsidRPr="00C66C54">
        <w:rPr>
          <w:color w:val="C00000"/>
        </w:rPr>
        <w:t>работе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телефонов</w:t>
      </w:r>
      <w:r w:rsidRPr="00C66C54">
        <w:rPr>
          <w:color w:val="C00000"/>
          <w:spacing w:val="-7"/>
        </w:rPr>
        <w:t xml:space="preserve"> </w:t>
      </w:r>
      <w:r w:rsidRPr="00C66C54">
        <w:rPr>
          <w:color w:val="C00000"/>
        </w:rPr>
        <w:t>«горячей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линии»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по</w:t>
      </w:r>
      <w:r w:rsidRPr="00C66C54">
        <w:rPr>
          <w:color w:val="C00000"/>
          <w:spacing w:val="-5"/>
        </w:rPr>
        <w:t xml:space="preserve"> </w:t>
      </w:r>
      <w:r w:rsidRPr="00C66C54">
        <w:rPr>
          <w:color w:val="C00000"/>
        </w:rPr>
        <w:t>вопросам</w:t>
      </w:r>
      <w:r w:rsidRPr="00C66C54">
        <w:rPr>
          <w:color w:val="C00000"/>
          <w:spacing w:val="-6"/>
        </w:rPr>
        <w:t xml:space="preserve"> </w:t>
      </w:r>
      <w:r w:rsidRPr="00C66C54">
        <w:rPr>
          <w:color w:val="C00000"/>
        </w:rPr>
        <w:t>организации</w:t>
      </w:r>
      <w:r w:rsidRPr="00C66C54">
        <w:rPr>
          <w:color w:val="C00000"/>
          <w:spacing w:val="-77"/>
        </w:rPr>
        <w:t xml:space="preserve"> </w:t>
      </w:r>
      <w:r w:rsidRPr="00C66C54">
        <w:rPr>
          <w:color w:val="C00000"/>
        </w:rPr>
        <w:t>и</w:t>
      </w:r>
      <w:r w:rsidRPr="00C66C54">
        <w:rPr>
          <w:color w:val="C00000"/>
          <w:spacing w:val="-1"/>
        </w:rPr>
        <w:t xml:space="preserve"> </w:t>
      </w:r>
      <w:r w:rsidRPr="00C66C54">
        <w:rPr>
          <w:color w:val="C00000"/>
        </w:rPr>
        <w:t>проведения итогового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сочинения</w:t>
      </w:r>
      <w:r w:rsidRPr="00C66C54">
        <w:rPr>
          <w:color w:val="C00000"/>
          <w:spacing w:val="-1"/>
        </w:rPr>
        <w:t xml:space="preserve"> </w:t>
      </w:r>
      <w:r w:rsidRPr="00C66C54">
        <w:rPr>
          <w:color w:val="C00000"/>
        </w:rPr>
        <w:t>(изложения)</w:t>
      </w:r>
    </w:p>
    <w:p w:rsidR="008F64F3" w:rsidRDefault="008F64F3" w:rsidP="008F64F3">
      <w:pPr>
        <w:pStyle w:val="ad"/>
        <w:spacing w:before="1"/>
        <w:ind w:left="1685" w:right="1188"/>
        <w:jc w:val="center"/>
        <w:rPr>
          <w:color w:val="C00000"/>
        </w:rPr>
      </w:pPr>
      <w:r w:rsidRPr="00C66C54">
        <w:rPr>
          <w:color w:val="C00000"/>
        </w:rPr>
        <w:t>в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202</w:t>
      </w:r>
      <w:r w:rsidR="00D34B4F">
        <w:rPr>
          <w:color w:val="C00000"/>
        </w:rPr>
        <w:t>4</w:t>
      </w:r>
      <w:r w:rsidRPr="00C66C54">
        <w:rPr>
          <w:color w:val="C00000"/>
        </w:rPr>
        <w:t>-202</w:t>
      </w:r>
      <w:r w:rsidR="00D34B4F">
        <w:rPr>
          <w:color w:val="C00000"/>
        </w:rPr>
        <w:t>5</w:t>
      </w:r>
      <w:r w:rsidRPr="00C66C54">
        <w:rPr>
          <w:color w:val="C00000"/>
          <w:spacing w:val="-2"/>
        </w:rPr>
        <w:t xml:space="preserve"> </w:t>
      </w:r>
      <w:r w:rsidRPr="00C66C54">
        <w:rPr>
          <w:color w:val="C00000"/>
        </w:rPr>
        <w:t>учебном</w:t>
      </w:r>
      <w:r>
        <w:rPr>
          <w:color w:val="C00000"/>
          <w:spacing w:val="-2"/>
        </w:rPr>
        <w:t xml:space="preserve"> </w:t>
      </w:r>
      <w:r w:rsidRPr="00C66C54">
        <w:rPr>
          <w:color w:val="C00000"/>
        </w:rPr>
        <w:t>году</w:t>
      </w:r>
    </w:p>
    <w:p w:rsidR="00087D2D" w:rsidRDefault="00087D2D" w:rsidP="008F64F3">
      <w:pPr>
        <w:pStyle w:val="ad"/>
        <w:spacing w:before="1"/>
        <w:ind w:left="1685" w:right="1188"/>
        <w:jc w:val="center"/>
        <w:rPr>
          <w:color w:val="C00000"/>
        </w:rPr>
      </w:pPr>
    </w:p>
    <w:p w:rsidR="00087D2D" w:rsidRPr="00C66C54" w:rsidRDefault="00087D2D" w:rsidP="008F64F3">
      <w:pPr>
        <w:pStyle w:val="ad"/>
        <w:spacing w:before="1"/>
        <w:ind w:left="1685" w:right="1188"/>
        <w:jc w:val="center"/>
        <w:rPr>
          <w:color w:val="C00000"/>
        </w:rPr>
      </w:pPr>
      <w:bookmarkStart w:id="0" w:name="_GoBack"/>
      <w:bookmarkEnd w:id="0"/>
    </w:p>
    <w:tbl>
      <w:tblPr>
        <w:tblStyle w:val="aa"/>
        <w:tblpPr w:leftFromText="180" w:rightFromText="180" w:vertAnchor="text" w:horzAnchor="margin" w:tblpXSpec="center" w:tblpY="220"/>
        <w:tblW w:w="10552" w:type="dxa"/>
        <w:tblLook w:val="04A0" w:firstRow="1" w:lastRow="0" w:firstColumn="1" w:lastColumn="0" w:noHBand="0" w:noVBand="1"/>
      </w:tblPr>
      <w:tblGrid>
        <w:gridCol w:w="2717"/>
        <w:gridCol w:w="2756"/>
        <w:gridCol w:w="2432"/>
        <w:gridCol w:w="2647"/>
      </w:tblGrid>
      <w:tr w:rsidR="008F64F3" w:rsidRPr="00D10A47" w:rsidTr="008F64F3">
        <w:trPr>
          <w:trHeight w:val="1379"/>
        </w:trPr>
        <w:tc>
          <w:tcPr>
            <w:tcW w:w="271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5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Телефон «горячей линии»</w:t>
            </w:r>
          </w:p>
        </w:tc>
        <w:tc>
          <w:tcPr>
            <w:tcW w:w="2432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Режим работы (время)</w:t>
            </w:r>
          </w:p>
        </w:tc>
        <w:tc>
          <w:tcPr>
            <w:tcW w:w="264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Ф.И.О. ответственного</w:t>
            </w:r>
          </w:p>
        </w:tc>
      </w:tr>
      <w:tr w:rsidR="008F64F3" w:rsidRPr="00D10A47" w:rsidTr="008F64F3">
        <w:trPr>
          <w:trHeight w:val="2620"/>
        </w:trPr>
        <w:tc>
          <w:tcPr>
            <w:tcW w:w="271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087D2D" w:rsidRDefault="008F64F3" w:rsidP="00087D2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МБОУ </w:t>
            </w: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СОШ № 4</w:t>
            </w:r>
          </w:p>
        </w:tc>
        <w:tc>
          <w:tcPr>
            <w:tcW w:w="275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087D2D" w:rsidRDefault="008F64F3" w:rsidP="008F64F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8</w:t>
            </w:r>
            <w:r w:rsidR="00087D2D"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 </w:t>
            </w:r>
            <w:r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(86130)</w:t>
            </w:r>
            <w:r w:rsidR="00087D2D"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 </w:t>
            </w:r>
            <w:r w:rsidRPr="00087D2D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5-45-02</w:t>
            </w:r>
          </w:p>
          <w:p w:rsidR="00087D2D" w:rsidRPr="00087D2D" w:rsidRDefault="00D34B4F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8 (918) 156-95-77</w:t>
            </w:r>
          </w:p>
        </w:tc>
        <w:tc>
          <w:tcPr>
            <w:tcW w:w="2432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087D2D" w:rsidRDefault="008F64F3" w:rsidP="008F64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7D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08.00 до 17.00 часов </w:t>
            </w: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7D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понедельник-пятница</w:t>
            </w: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7D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Заместитель директора по УВР </w:t>
            </w:r>
          </w:p>
          <w:p w:rsidR="00D34B4F" w:rsidRDefault="00D34B4F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F64F3" w:rsidRPr="00087D2D" w:rsidRDefault="00D34B4F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Елена Дмитриевна</w:t>
            </w:r>
          </w:p>
          <w:p w:rsidR="008F64F3" w:rsidRPr="00087D2D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7D2D" w:rsidRPr="00D10A47" w:rsidTr="00087D2D">
        <w:trPr>
          <w:trHeight w:val="1633"/>
        </w:trPr>
        <w:tc>
          <w:tcPr>
            <w:tcW w:w="271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Тимашевский</w:t>
            </w:r>
            <w:proofErr w:type="spellEnd"/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район</w:t>
            </w:r>
          </w:p>
        </w:tc>
        <w:tc>
          <w:tcPr>
            <w:tcW w:w="275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D10A47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8-(86130)-4-01-10</w:t>
            </w:r>
          </w:p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087D2D" w:rsidRDefault="00087D2D" w:rsidP="00087D2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08.00 до 17.00 часов (понедельник-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четверг</w:t>
            </w: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)</w:t>
            </w:r>
          </w:p>
          <w:p w:rsidR="00087D2D" w:rsidRPr="00D10A47" w:rsidRDefault="00087D2D" w:rsidP="00087D2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08.00 до 17.00 часов (понедельник-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четверг</w:t>
            </w: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)</w:t>
            </w:r>
          </w:p>
        </w:tc>
        <w:tc>
          <w:tcPr>
            <w:tcW w:w="264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087D2D" w:rsidRPr="00D10A47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Стойчева</w:t>
            </w:r>
            <w:proofErr w:type="spellEnd"/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Людмила Петровна начальник отдела общего образования</w:t>
            </w:r>
          </w:p>
        </w:tc>
      </w:tr>
      <w:tr w:rsidR="008F64F3" w:rsidRPr="00D10A47" w:rsidTr="008F64F3">
        <w:trPr>
          <w:trHeight w:val="987"/>
        </w:trPr>
        <w:tc>
          <w:tcPr>
            <w:tcW w:w="2717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087D2D" w:rsidRDefault="00087D2D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8F64F3" w:rsidRPr="00D10A47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Краевая «Горячая линия»</w:t>
            </w:r>
          </w:p>
        </w:tc>
        <w:tc>
          <w:tcPr>
            <w:tcW w:w="2756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Default="008F64F3" w:rsidP="008F64F3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5"/>
              </w:rPr>
            </w:pPr>
          </w:p>
          <w:p w:rsidR="008F64F3" w:rsidRDefault="008F64F3" w:rsidP="008F64F3">
            <w:pPr>
              <w:jc w:val="center"/>
              <w:rPr>
                <w:b/>
                <w:sz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+7(918) 189-99-02</w:t>
            </w:r>
          </w:p>
        </w:tc>
        <w:tc>
          <w:tcPr>
            <w:tcW w:w="5079" w:type="dxa"/>
            <w:gridSpan w:val="2"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8F64F3" w:rsidRPr="00BF3995" w:rsidRDefault="008F64F3" w:rsidP="008F64F3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F399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 09.00 до 18.00 часов (понедельник – пятница)</w:t>
            </w:r>
          </w:p>
        </w:tc>
      </w:tr>
    </w:tbl>
    <w:p w:rsidR="00087D2D" w:rsidRDefault="00087D2D" w:rsidP="00D10A47">
      <w:pPr>
        <w:tabs>
          <w:tab w:val="left" w:pos="5954"/>
          <w:tab w:val="left" w:pos="7938"/>
        </w:tabs>
        <w:rPr>
          <w:rFonts w:ascii="Arial Black" w:hAnsi="Arial Black"/>
          <w:sz w:val="32"/>
        </w:rPr>
        <w:sectPr w:rsidR="00087D2D" w:rsidSect="00087D2D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89574E" w:rsidRPr="0089574E" w:rsidRDefault="0089574E" w:rsidP="00D34B4F">
      <w:pPr>
        <w:rPr>
          <w:rFonts w:ascii="Arial Black" w:hAnsi="Arial Black"/>
          <w:sz w:val="32"/>
        </w:rPr>
      </w:pPr>
    </w:p>
    <w:sectPr w:rsidR="0089574E" w:rsidRPr="0089574E" w:rsidSect="008F64F3">
      <w:pgSz w:w="11906" w:h="16838"/>
      <w:pgMar w:top="794" w:right="720" w:bottom="72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B8" w:rsidRDefault="005B09B8" w:rsidP="00CC5CD8">
      <w:pPr>
        <w:spacing w:after="0" w:line="240" w:lineRule="auto"/>
      </w:pPr>
      <w:r>
        <w:separator/>
      </w:r>
    </w:p>
  </w:endnote>
  <w:endnote w:type="continuationSeparator" w:id="0">
    <w:p w:rsidR="005B09B8" w:rsidRDefault="005B09B8" w:rsidP="00CC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B8" w:rsidRDefault="005B09B8" w:rsidP="00CC5CD8">
      <w:pPr>
        <w:spacing w:after="0" w:line="240" w:lineRule="auto"/>
      </w:pPr>
      <w:r>
        <w:separator/>
      </w:r>
    </w:p>
  </w:footnote>
  <w:footnote w:type="continuationSeparator" w:id="0">
    <w:p w:rsidR="005B09B8" w:rsidRDefault="005B09B8" w:rsidP="00CC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E3E"/>
    <w:multiLevelType w:val="hybridMultilevel"/>
    <w:tmpl w:val="82E65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8F"/>
    <w:rsid w:val="00031468"/>
    <w:rsid w:val="00087D2D"/>
    <w:rsid w:val="000970B0"/>
    <w:rsid w:val="001175F8"/>
    <w:rsid w:val="001A02B4"/>
    <w:rsid w:val="00290C65"/>
    <w:rsid w:val="002B6CED"/>
    <w:rsid w:val="002C080C"/>
    <w:rsid w:val="003A608F"/>
    <w:rsid w:val="003B299E"/>
    <w:rsid w:val="0045771E"/>
    <w:rsid w:val="00525BD0"/>
    <w:rsid w:val="00566D28"/>
    <w:rsid w:val="00596A4C"/>
    <w:rsid w:val="005B09B8"/>
    <w:rsid w:val="005E00F9"/>
    <w:rsid w:val="005F0BF4"/>
    <w:rsid w:val="006C7614"/>
    <w:rsid w:val="0083247A"/>
    <w:rsid w:val="00836223"/>
    <w:rsid w:val="0084170B"/>
    <w:rsid w:val="0089574E"/>
    <w:rsid w:val="008C166F"/>
    <w:rsid w:val="008F64F3"/>
    <w:rsid w:val="00937FB8"/>
    <w:rsid w:val="009A49F6"/>
    <w:rsid w:val="00B468F2"/>
    <w:rsid w:val="00BF3995"/>
    <w:rsid w:val="00CC5CD8"/>
    <w:rsid w:val="00D10A47"/>
    <w:rsid w:val="00D34B4F"/>
    <w:rsid w:val="00D70296"/>
    <w:rsid w:val="00ED2A9B"/>
    <w:rsid w:val="00F31582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7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D8"/>
  </w:style>
  <w:style w:type="paragraph" w:styleId="a8">
    <w:name w:val="footer"/>
    <w:basedOn w:val="a"/>
    <w:link w:val="a9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CD8"/>
  </w:style>
  <w:style w:type="paragraph" w:customStyle="1" w:styleId="Default">
    <w:name w:val="Default"/>
    <w:rsid w:val="006C7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117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E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D2A9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3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3995"/>
    <w:pPr>
      <w:widowControl w:val="0"/>
      <w:autoSpaceDE w:val="0"/>
      <w:autoSpaceDN w:val="0"/>
      <w:spacing w:after="0" w:line="268" w:lineRule="exact"/>
      <w:ind w:left="358"/>
      <w:jc w:val="center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8F6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1"/>
    <w:rsid w:val="008F64F3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7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D8"/>
  </w:style>
  <w:style w:type="paragraph" w:styleId="a8">
    <w:name w:val="footer"/>
    <w:basedOn w:val="a"/>
    <w:link w:val="a9"/>
    <w:uiPriority w:val="99"/>
    <w:unhideWhenUsed/>
    <w:rsid w:val="00C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CD8"/>
  </w:style>
  <w:style w:type="paragraph" w:customStyle="1" w:styleId="Default">
    <w:name w:val="Default"/>
    <w:rsid w:val="006C7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117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E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D2A9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3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3995"/>
    <w:pPr>
      <w:widowControl w:val="0"/>
      <w:autoSpaceDE w:val="0"/>
      <w:autoSpaceDN w:val="0"/>
      <w:spacing w:after="0" w:line="268" w:lineRule="exact"/>
      <w:ind w:left="358"/>
      <w:jc w:val="center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8F6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1"/>
    <w:rsid w:val="008F64F3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591C-9E34-40E0-8AEC-A18BF2F1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2022-09-26T15:29:00Z</cp:lastPrinted>
  <dcterms:created xsi:type="dcterms:W3CDTF">2024-11-04T18:38:00Z</dcterms:created>
  <dcterms:modified xsi:type="dcterms:W3CDTF">2024-11-04T18:38:00Z</dcterms:modified>
</cp:coreProperties>
</file>