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74" w:rsidRPr="00177132" w:rsidRDefault="005D0574" w:rsidP="00187A86">
      <w:pPr>
        <w:rPr>
          <w:b/>
        </w:rPr>
      </w:pPr>
    </w:p>
    <w:p w:rsidR="005D0574" w:rsidRPr="00177132" w:rsidRDefault="005D0574" w:rsidP="00187A86">
      <w:pPr>
        <w:rPr>
          <w:b/>
        </w:rPr>
      </w:pPr>
    </w:p>
    <w:tbl>
      <w:tblPr>
        <w:tblW w:w="15160" w:type="dxa"/>
        <w:jc w:val="center"/>
        <w:shd w:val="clear" w:color="auto" w:fill="FFFFFF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53"/>
        <w:gridCol w:w="11507"/>
      </w:tblGrid>
      <w:tr w:rsidR="00177132" w:rsidRPr="00731975" w:rsidTr="00A210DC">
        <w:trPr>
          <w:trHeight w:val="735"/>
          <w:jc w:val="center"/>
        </w:trPr>
        <w:tc>
          <w:tcPr>
            <w:tcW w:w="151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87A86" w:rsidRPr="00731975" w:rsidRDefault="00187A86" w:rsidP="001B5BB0">
            <w:pPr>
              <w:rPr>
                <w:b/>
              </w:rPr>
            </w:pPr>
            <w:r w:rsidRPr="00731975">
              <w:rPr>
                <w:b/>
              </w:rPr>
              <w:t xml:space="preserve">Урок </w:t>
            </w:r>
            <w:r w:rsidR="00A210DC" w:rsidRPr="00731975">
              <w:rPr>
                <w:b/>
              </w:rPr>
              <w:t>окружающего мира</w:t>
            </w:r>
            <w:r w:rsidR="004F2317" w:rsidRPr="00731975">
              <w:rPr>
                <w:b/>
              </w:rPr>
              <w:t xml:space="preserve"> в</w:t>
            </w:r>
            <w:r w:rsidR="00A210DC" w:rsidRPr="00731975">
              <w:rPr>
                <w:b/>
              </w:rPr>
              <w:t>о 2</w:t>
            </w:r>
            <w:r w:rsidR="00047FA0" w:rsidRPr="00731975">
              <w:rPr>
                <w:b/>
              </w:rPr>
              <w:t xml:space="preserve"> </w:t>
            </w:r>
            <w:r w:rsidRPr="00731975">
              <w:rPr>
                <w:b/>
              </w:rPr>
              <w:t xml:space="preserve"> классе (УМК </w:t>
            </w:r>
            <w:r w:rsidR="005D0574" w:rsidRPr="00731975">
              <w:rPr>
                <w:b/>
              </w:rPr>
              <w:t>«</w:t>
            </w:r>
            <w:r w:rsidRPr="00731975">
              <w:rPr>
                <w:b/>
              </w:rPr>
              <w:t>Школа России</w:t>
            </w:r>
            <w:r w:rsidR="005D0574" w:rsidRPr="00731975">
              <w:rPr>
                <w:b/>
              </w:rPr>
              <w:t>»</w:t>
            </w:r>
            <w:r w:rsidRPr="00731975">
              <w:rPr>
                <w:b/>
              </w:rPr>
              <w:t>)</w:t>
            </w:r>
          </w:p>
          <w:p w:rsidR="00187A86" w:rsidRPr="00731975" w:rsidRDefault="00F279CD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 xml:space="preserve">Учитель: </w:t>
            </w:r>
            <w:r w:rsidR="004F2317" w:rsidRPr="00731975">
              <w:rPr>
                <w:b/>
                <w:bCs/>
              </w:rPr>
              <w:t>Кравченко Светлана Андреевна</w:t>
            </w:r>
          </w:p>
        </w:tc>
      </w:tr>
      <w:tr w:rsidR="00177132" w:rsidRPr="00731975" w:rsidTr="00A210DC">
        <w:trPr>
          <w:trHeight w:val="279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Тема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A210DC" w:rsidP="001B5BB0">
            <w:pPr>
              <w:jc w:val="both"/>
            </w:pPr>
            <w:r w:rsidRPr="00731975">
              <w:t>Родная страна</w:t>
            </w:r>
          </w:p>
        </w:tc>
      </w:tr>
      <w:tr w:rsidR="00177132" w:rsidRPr="00731975" w:rsidTr="00A210DC">
        <w:trPr>
          <w:trHeight w:val="235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Педагогическая цель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10DC" w:rsidRPr="00731975" w:rsidRDefault="00945765" w:rsidP="001B5BB0">
            <w:pPr>
              <w:pStyle w:val="c1"/>
              <w:tabs>
                <w:tab w:val="left" w:pos="3690"/>
              </w:tabs>
              <w:spacing w:before="0" w:beforeAutospacing="0" w:after="0" w:afterAutospacing="0"/>
              <w:jc w:val="both"/>
            </w:pPr>
            <w:r w:rsidRPr="00731975">
              <w:t>Р</w:t>
            </w:r>
            <w:r w:rsidR="00A210DC" w:rsidRPr="00731975">
              <w:t>асширить представление о родной стране, воспитать л</w:t>
            </w:r>
            <w:r w:rsidRPr="00731975">
              <w:t>ю</w:t>
            </w:r>
            <w:r w:rsidR="00A210DC" w:rsidRPr="00731975">
              <w:t>бовь к родному краю, Родине.</w:t>
            </w:r>
          </w:p>
        </w:tc>
      </w:tr>
      <w:tr w:rsidR="00177132" w:rsidRPr="00731975" w:rsidTr="00A210DC">
        <w:trPr>
          <w:trHeight w:val="248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Тип урока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5D0574" w:rsidP="001B5BB0">
            <w:pPr>
              <w:jc w:val="both"/>
            </w:pPr>
            <w:r w:rsidRPr="00731975">
              <w:t>Изучение нового материала.</w:t>
            </w:r>
          </w:p>
        </w:tc>
      </w:tr>
      <w:tr w:rsidR="00177132" w:rsidRPr="00731975" w:rsidTr="00A210DC">
        <w:trPr>
          <w:trHeight w:val="248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BB0" w:rsidRPr="00731975" w:rsidRDefault="001B5BB0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Задачи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10DC" w:rsidRPr="00731975" w:rsidRDefault="00A210DC" w:rsidP="00A210DC">
            <w:pPr>
              <w:rPr>
                <w:rFonts w:eastAsiaTheme="minorHAnsi"/>
                <w:lang w:eastAsia="en-US"/>
              </w:rPr>
            </w:pPr>
            <w:r w:rsidRPr="00731975">
              <w:rPr>
                <w:rFonts w:eastAsiaTheme="minorHAnsi"/>
                <w:lang w:eastAsia="en-US"/>
              </w:rPr>
              <w:t>1)Формировать у детей образ родной страны, как Родины, как многонационального государства, огромного по своей территории, богатого природными ресурсами, народными традициями, историей, великими людьми;</w:t>
            </w:r>
          </w:p>
          <w:p w:rsidR="00A210DC" w:rsidRPr="00731975" w:rsidRDefault="00A210DC" w:rsidP="00A210DC">
            <w:pPr>
              <w:rPr>
                <w:rFonts w:eastAsiaTheme="minorHAnsi"/>
                <w:lang w:eastAsia="en-US"/>
              </w:rPr>
            </w:pPr>
            <w:r w:rsidRPr="00731975">
              <w:rPr>
                <w:rFonts w:eastAsiaTheme="minorHAnsi"/>
                <w:lang w:eastAsia="en-US"/>
              </w:rPr>
              <w:t>2)Способствовать принятию личностью государственной символики как общественной ценности;</w:t>
            </w:r>
          </w:p>
          <w:p w:rsidR="00A210DC" w:rsidRPr="00731975" w:rsidRDefault="00A210DC" w:rsidP="00A210DC">
            <w:pPr>
              <w:rPr>
                <w:rFonts w:eastAsiaTheme="minorHAnsi"/>
                <w:lang w:eastAsia="en-US"/>
              </w:rPr>
            </w:pPr>
            <w:r w:rsidRPr="00731975">
              <w:rPr>
                <w:rFonts w:eastAsiaTheme="minorHAnsi"/>
                <w:lang w:eastAsia="en-US"/>
              </w:rPr>
              <w:t>3)Воспитывать в детях уважительное отношение к символам своего государства и других стран, радость и гордость от того, что мы родились и живем в России; желание стать наследниками славных традиций русской истории.</w:t>
            </w:r>
          </w:p>
          <w:p w:rsidR="001B5BB0" w:rsidRPr="00731975" w:rsidRDefault="00A210DC" w:rsidP="00A210DC">
            <w:pPr>
              <w:rPr>
                <w:rFonts w:eastAsiaTheme="minorHAnsi"/>
                <w:lang w:eastAsia="en-US"/>
              </w:rPr>
            </w:pPr>
            <w:r w:rsidRPr="00731975">
              <w:rPr>
                <w:rFonts w:eastAsiaTheme="minorHAnsi"/>
                <w:lang w:eastAsia="en-US"/>
              </w:rPr>
              <w:t>4)Развивать у учащихся коммуникативные навыки, речь.</w:t>
            </w:r>
          </w:p>
        </w:tc>
      </w:tr>
      <w:tr w:rsidR="00177132" w:rsidRPr="00731975" w:rsidTr="00A210DC">
        <w:trPr>
          <w:trHeight w:val="549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Планируемые результаты (предметные)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5F7" w:rsidRPr="00731975" w:rsidRDefault="00A210DC" w:rsidP="001B5BB0">
            <w:pPr>
              <w:jc w:val="both"/>
            </w:pPr>
            <w:r w:rsidRPr="00731975">
              <w:t>Учащиеся осоз</w:t>
            </w:r>
            <w:r w:rsidR="00882E73" w:rsidRPr="00731975">
              <w:t>нают себя жителями планеты Земля; научатся различать государственные символы России (герб, флаг, гимн); анализировать информацию, предоставленную в учебнике; дела</w:t>
            </w:r>
            <w:bookmarkStart w:id="0" w:name="_GoBack"/>
            <w:bookmarkEnd w:id="0"/>
            <w:r w:rsidR="00882E73" w:rsidRPr="00731975">
              <w:t>ть выводы из изученного материала.</w:t>
            </w:r>
          </w:p>
        </w:tc>
      </w:tr>
      <w:tr w:rsidR="00177132" w:rsidRPr="00731975" w:rsidTr="00A210DC">
        <w:trPr>
          <w:trHeight w:val="235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Личностные результаты</w:t>
            </w:r>
          </w:p>
          <w:p w:rsidR="00187A86" w:rsidRPr="00731975" w:rsidRDefault="00187A86" w:rsidP="001B5BB0">
            <w:pPr>
              <w:rPr>
                <w:b/>
                <w:bCs/>
              </w:rPr>
            </w:pP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5F7" w:rsidRPr="00731975" w:rsidRDefault="004F2317" w:rsidP="001B5BB0">
            <w:pPr>
              <w:jc w:val="both"/>
              <w:rPr>
                <w:lang w:eastAsia="en-US"/>
              </w:rPr>
            </w:pPr>
            <w:r w:rsidRPr="00731975">
              <w:rPr>
                <w:lang w:eastAsia="en-US"/>
              </w:rPr>
              <w:t>Самостоятельное формулирование цели урока после предварительного обсуждения; оценивание результаты своей деятельности; п</w:t>
            </w:r>
            <w:r w:rsidR="00C925F7" w:rsidRPr="00731975">
              <w:rPr>
                <w:lang w:eastAsia="en-US"/>
              </w:rPr>
              <w:t>ринятие и освоен</w:t>
            </w:r>
            <w:r w:rsidRPr="00731975">
              <w:rPr>
                <w:lang w:eastAsia="en-US"/>
              </w:rPr>
              <w:t>ие социальной роли обучающихся.</w:t>
            </w:r>
          </w:p>
        </w:tc>
      </w:tr>
      <w:tr w:rsidR="00177132" w:rsidRPr="00731975" w:rsidTr="00A210DC">
        <w:trPr>
          <w:trHeight w:val="718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Универсальные учебные действия (</w:t>
            </w:r>
            <w:proofErr w:type="spellStart"/>
            <w:r w:rsidRPr="00731975">
              <w:rPr>
                <w:b/>
                <w:bCs/>
              </w:rPr>
              <w:t>метапредметные</w:t>
            </w:r>
            <w:proofErr w:type="spellEnd"/>
            <w:r w:rsidRPr="00731975">
              <w:rPr>
                <w:b/>
                <w:bCs/>
              </w:rPr>
              <w:t>)</w:t>
            </w:r>
          </w:p>
          <w:p w:rsidR="00187A86" w:rsidRPr="00731975" w:rsidRDefault="00187A86" w:rsidP="001B5BB0">
            <w:pPr>
              <w:rPr>
                <w:b/>
                <w:bCs/>
              </w:rPr>
            </w:pP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jc w:val="both"/>
            </w:pPr>
            <w:r w:rsidRPr="00731975">
              <w:rPr>
                <w:b/>
              </w:rPr>
              <w:t xml:space="preserve">Регулятивные: </w:t>
            </w:r>
            <w:r w:rsidR="004F2317" w:rsidRPr="00731975">
              <w:t>понимание, принятие и сохранение учебной задачи; соблюдение действий по плану и планирование своей учебн</w:t>
            </w:r>
            <w:r w:rsidR="00FB3A47" w:rsidRPr="00731975">
              <w:t>ых действий</w:t>
            </w:r>
            <w:r w:rsidR="004F2317" w:rsidRPr="00731975">
              <w:t>; контролирова</w:t>
            </w:r>
            <w:r w:rsidR="00FB3A47" w:rsidRPr="00731975">
              <w:t xml:space="preserve">ние </w:t>
            </w:r>
            <w:r w:rsidR="004F2317" w:rsidRPr="00731975">
              <w:t>процесс</w:t>
            </w:r>
            <w:r w:rsidR="00FB3A47" w:rsidRPr="00731975">
              <w:t>а</w:t>
            </w:r>
            <w:r w:rsidR="004F2317" w:rsidRPr="00731975">
              <w:t xml:space="preserve"> и результаты деятельн</w:t>
            </w:r>
            <w:r w:rsidR="00882E73" w:rsidRPr="00731975">
              <w:t>ости</w:t>
            </w:r>
            <w:r w:rsidR="004F2317" w:rsidRPr="00731975">
              <w:t>; адекватно</w:t>
            </w:r>
            <w:r w:rsidR="00FB3A47" w:rsidRPr="00731975">
              <w:t>е</w:t>
            </w:r>
            <w:r w:rsidR="004F2317" w:rsidRPr="00731975">
              <w:t xml:space="preserve"> оценива</w:t>
            </w:r>
            <w:r w:rsidR="00FB3A47" w:rsidRPr="00731975">
              <w:t>ние</w:t>
            </w:r>
            <w:r w:rsidR="004F2317" w:rsidRPr="00731975">
              <w:t xml:space="preserve"> свои</w:t>
            </w:r>
            <w:r w:rsidR="00FB3A47" w:rsidRPr="00731975">
              <w:t>х достижений</w:t>
            </w:r>
            <w:r w:rsidR="004F2317" w:rsidRPr="00731975">
              <w:t>, осозна</w:t>
            </w:r>
            <w:r w:rsidR="00FB3A47" w:rsidRPr="00731975">
              <w:t>ние возникающих трудностей</w:t>
            </w:r>
            <w:r w:rsidR="004F2317" w:rsidRPr="00731975">
              <w:t xml:space="preserve"> и стара</w:t>
            </w:r>
            <w:r w:rsidR="00FB3A47" w:rsidRPr="00731975">
              <w:t>ние</w:t>
            </w:r>
            <w:r w:rsidR="004F2317" w:rsidRPr="00731975">
              <w:t xml:space="preserve"> искать способы их преодоления.</w:t>
            </w:r>
          </w:p>
          <w:p w:rsidR="00C925F7" w:rsidRPr="00731975" w:rsidRDefault="00187A86" w:rsidP="001B5BB0">
            <w:pPr>
              <w:jc w:val="both"/>
              <w:rPr>
                <w:iCs/>
              </w:rPr>
            </w:pPr>
            <w:r w:rsidRPr="00731975">
              <w:rPr>
                <w:b/>
              </w:rPr>
              <w:t xml:space="preserve">Познавательные: </w:t>
            </w:r>
            <w:r w:rsidR="00FB3A47" w:rsidRPr="00731975">
              <w:rPr>
                <w:iCs/>
              </w:rPr>
              <w:t>развитие познавательных интересов; готовности к принятию и решению учебных и познавательных задач; умения выделять главное; соотношение результатов, полученных с реальностью (с текстами).</w:t>
            </w:r>
          </w:p>
          <w:p w:rsidR="00187A86" w:rsidRPr="00731975" w:rsidRDefault="00187A86" w:rsidP="001B5BB0">
            <w:pPr>
              <w:jc w:val="both"/>
            </w:pPr>
            <w:r w:rsidRPr="00731975">
              <w:rPr>
                <w:b/>
              </w:rPr>
              <w:t>Коммуникативные</w:t>
            </w:r>
            <w:r w:rsidRPr="00731975">
              <w:t xml:space="preserve">: </w:t>
            </w:r>
            <w:r w:rsidR="00C374B4" w:rsidRPr="00731975">
              <w:rPr>
                <w:bCs/>
              </w:rPr>
              <w:t>участ</w:t>
            </w:r>
            <w:r w:rsidR="00FB3A47" w:rsidRPr="00731975">
              <w:rPr>
                <w:bCs/>
              </w:rPr>
              <w:t>ие</w:t>
            </w:r>
            <w:r w:rsidR="00C374B4" w:rsidRPr="00731975">
              <w:rPr>
                <w:bCs/>
              </w:rPr>
              <w:t xml:space="preserve"> в общей беседе, соблюдая правила речевого </w:t>
            </w:r>
            <w:r w:rsidR="00FB3A47" w:rsidRPr="00731975">
              <w:rPr>
                <w:bCs/>
              </w:rPr>
              <w:t>поведения; слушание и ответы</w:t>
            </w:r>
            <w:r w:rsidR="00C374B4" w:rsidRPr="00731975">
              <w:rPr>
                <w:bCs/>
              </w:rPr>
              <w:t xml:space="preserve"> на вопросы, высказывая и обосновывая свою точку зрения; уме</w:t>
            </w:r>
            <w:r w:rsidR="00FB3A47" w:rsidRPr="00731975">
              <w:rPr>
                <w:bCs/>
              </w:rPr>
              <w:t>ние</w:t>
            </w:r>
            <w:r w:rsidR="00C374B4" w:rsidRPr="00731975">
              <w:rPr>
                <w:bCs/>
              </w:rPr>
              <w:t xml:space="preserve"> осуществлять продуктивное сотруднич</w:t>
            </w:r>
            <w:r w:rsidR="00FB3A47" w:rsidRPr="00731975">
              <w:rPr>
                <w:bCs/>
              </w:rPr>
              <w:t>ество с учителем и сверстниками.</w:t>
            </w:r>
          </w:p>
        </w:tc>
      </w:tr>
      <w:tr w:rsidR="00177132" w:rsidRPr="00731975" w:rsidTr="00A210DC">
        <w:trPr>
          <w:trHeight w:val="239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Методы и формы работы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C374B4" w:rsidP="00882E73">
            <w:pPr>
              <w:pStyle w:val="ParagraphStyle"/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731975">
              <w:rPr>
                <w:rFonts w:ascii="Times New Roman" w:hAnsi="Times New Roman" w:cs="Times New Roman"/>
                <w:bCs/>
                <w:iCs/>
              </w:rPr>
              <w:t>С</w:t>
            </w:r>
            <w:r w:rsidR="00187A86" w:rsidRPr="00731975">
              <w:rPr>
                <w:rFonts w:ascii="Times New Roman" w:hAnsi="Times New Roman" w:cs="Times New Roman"/>
                <w:bCs/>
                <w:iCs/>
              </w:rPr>
              <w:t>ловесный,</w:t>
            </w:r>
            <w:r w:rsidRPr="00731975">
              <w:rPr>
                <w:rFonts w:ascii="Times New Roman" w:hAnsi="Times New Roman" w:cs="Times New Roman"/>
                <w:bCs/>
                <w:iCs/>
              </w:rPr>
              <w:t xml:space="preserve"> наглядный, практический</w:t>
            </w:r>
            <w:r w:rsidR="0061212A" w:rsidRPr="00731975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="0061212A" w:rsidRPr="00731975">
              <w:rPr>
                <w:rFonts w:ascii="Times New Roman" w:hAnsi="Times New Roman" w:cs="Times New Roman"/>
                <w:bCs/>
                <w:iCs/>
              </w:rPr>
              <w:t>деятельностный</w:t>
            </w:r>
            <w:proofErr w:type="spellEnd"/>
            <w:r w:rsidR="0061212A" w:rsidRPr="00731975">
              <w:rPr>
                <w:rFonts w:ascii="Times New Roman" w:hAnsi="Times New Roman" w:cs="Times New Roman"/>
                <w:bCs/>
                <w:iCs/>
              </w:rPr>
              <w:t xml:space="preserve"> и проблемно – поисковой</w:t>
            </w:r>
            <w:r w:rsidRPr="00731975">
              <w:rPr>
                <w:rFonts w:ascii="Times New Roman" w:hAnsi="Times New Roman" w:cs="Times New Roman"/>
                <w:bCs/>
                <w:iCs/>
              </w:rPr>
              <w:t>;</w:t>
            </w:r>
            <w:r w:rsidR="001B5BB0" w:rsidRPr="00731975">
              <w:rPr>
                <w:rFonts w:ascii="Times New Roman" w:hAnsi="Times New Roman" w:cs="Times New Roman"/>
                <w:bCs/>
                <w:iCs/>
              </w:rPr>
              <w:t xml:space="preserve"> фронтальная, индивидуальная, самостоятельная.</w:t>
            </w:r>
          </w:p>
        </w:tc>
      </w:tr>
      <w:tr w:rsidR="00177132" w:rsidRPr="00731975" w:rsidTr="00A210DC">
        <w:trPr>
          <w:trHeight w:val="329"/>
          <w:jc w:val="center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7A86" w:rsidRPr="00731975" w:rsidRDefault="00187A86" w:rsidP="001B5BB0">
            <w:pPr>
              <w:rPr>
                <w:b/>
                <w:bCs/>
              </w:rPr>
            </w:pPr>
            <w:r w:rsidRPr="00731975">
              <w:rPr>
                <w:b/>
                <w:bCs/>
              </w:rPr>
              <w:t>Образовательные ресурсы</w:t>
            </w:r>
          </w:p>
        </w:tc>
        <w:tc>
          <w:tcPr>
            <w:tcW w:w="11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84356" w:rsidRPr="00731975" w:rsidRDefault="00C374B4" w:rsidP="00945765">
            <w:pPr>
              <w:rPr>
                <w:rFonts w:eastAsiaTheme="minorHAnsi"/>
                <w:lang w:eastAsia="en-US"/>
              </w:rPr>
            </w:pPr>
            <w:r w:rsidRPr="00731975">
              <w:t>Мультимедийная презентация,  аудио</w:t>
            </w:r>
            <w:r w:rsidR="00882E73" w:rsidRPr="00731975">
              <w:t xml:space="preserve">запись </w:t>
            </w:r>
            <w:proofErr w:type="spellStart"/>
            <w:r w:rsidR="00882E73" w:rsidRPr="00731975">
              <w:t>физминутки</w:t>
            </w:r>
            <w:proofErr w:type="spellEnd"/>
            <w:r w:rsidR="00882E73" w:rsidRPr="00731975">
              <w:t xml:space="preserve"> «</w:t>
            </w:r>
            <w:proofErr w:type="spellStart"/>
            <w:r w:rsidR="00882E73" w:rsidRPr="00731975">
              <w:t>Фиксики</w:t>
            </w:r>
            <w:proofErr w:type="spellEnd"/>
            <w:r w:rsidR="00882E73" w:rsidRPr="00731975">
              <w:t xml:space="preserve">» и гимна России, интерактивная тетрадь, </w:t>
            </w:r>
            <w:r w:rsidR="001B5BB0" w:rsidRPr="00731975">
              <w:rPr>
                <w:rFonts w:eastAsiaTheme="minorHAnsi"/>
                <w:lang w:eastAsia="en-US"/>
              </w:rPr>
              <w:t xml:space="preserve">учебник </w:t>
            </w:r>
            <w:r w:rsidR="00945765" w:rsidRPr="00731975">
              <w:rPr>
                <w:rFonts w:eastAsiaTheme="minorHAnsi"/>
                <w:lang w:eastAsia="en-US"/>
              </w:rPr>
              <w:t xml:space="preserve">А. А. Плешаков 1 часть, </w:t>
            </w:r>
            <w:r w:rsidR="001B5BB0" w:rsidRPr="00731975">
              <w:rPr>
                <w:rFonts w:eastAsiaTheme="minorHAnsi"/>
                <w:lang w:eastAsia="en-US"/>
              </w:rPr>
              <w:t>шариковая ручка, каранд</w:t>
            </w:r>
            <w:r w:rsidR="00B72576" w:rsidRPr="00731975">
              <w:rPr>
                <w:rFonts w:eastAsiaTheme="minorHAnsi"/>
                <w:lang w:eastAsia="en-US"/>
              </w:rPr>
              <w:t>аш</w:t>
            </w:r>
            <w:r w:rsidR="00882E73" w:rsidRPr="00731975">
              <w:rPr>
                <w:rFonts w:eastAsiaTheme="minorHAnsi"/>
                <w:lang w:eastAsia="en-US"/>
              </w:rPr>
              <w:t>и цветные</w:t>
            </w:r>
            <w:r w:rsidR="00B72576" w:rsidRPr="00731975">
              <w:rPr>
                <w:rFonts w:eastAsiaTheme="minorHAnsi"/>
                <w:lang w:eastAsia="en-US"/>
              </w:rPr>
              <w:t>, конверт с раздаточным материало</w:t>
            </w:r>
            <w:r w:rsidR="00945765" w:rsidRPr="00731975">
              <w:rPr>
                <w:rFonts w:eastAsiaTheme="minorHAnsi"/>
                <w:lang w:eastAsia="en-US"/>
              </w:rPr>
              <w:t>м, плакат «Правильная посадка», изображения: карта мира, примеры флагов, гербов, с</w:t>
            </w:r>
            <w:r w:rsidR="00A86D83" w:rsidRPr="00731975">
              <w:rPr>
                <w:rFonts w:eastAsiaTheme="minorHAnsi"/>
                <w:lang w:eastAsia="en-US"/>
              </w:rPr>
              <w:t>равнение флага России и Франции, клей-каранд</w:t>
            </w:r>
            <w:r w:rsidR="00B072A9">
              <w:rPr>
                <w:rFonts w:eastAsiaTheme="minorHAnsi"/>
                <w:lang w:eastAsia="en-US"/>
              </w:rPr>
              <w:t xml:space="preserve">аш, </w:t>
            </w:r>
            <w:r w:rsidR="00B072A9" w:rsidRPr="00B072A9">
              <w:rPr>
                <w:rFonts w:eastAsia="MS Mincho"/>
                <w:lang w:eastAsia="ja-JP"/>
              </w:rPr>
              <w:t xml:space="preserve">А. А. Плешаков, Н. Н, </w:t>
            </w:r>
            <w:proofErr w:type="spellStart"/>
            <w:r w:rsidR="00B072A9" w:rsidRPr="00B072A9">
              <w:rPr>
                <w:rFonts w:eastAsia="MS Mincho"/>
                <w:lang w:eastAsia="ja-JP"/>
              </w:rPr>
              <w:t>Гара</w:t>
            </w:r>
            <w:proofErr w:type="spellEnd"/>
            <w:r w:rsidR="00B072A9" w:rsidRPr="00B072A9">
              <w:rPr>
                <w:rFonts w:eastAsia="MS Mincho"/>
                <w:lang w:eastAsia="ja-JP"/>
              </w:rPr>
              <w:t xml:space="preserve"> и </w:t>
            </w:r>
            <w:proofErr w:type="spellStart"/>
            <w:proofErr w:type="gramStart"/>
            <w:r w:rsidR="00B072A9" w:rsidRPr="00B072A9">
              <w:rPr>
                <w:rFonts w:eastAsia="MS Mincho"/>
                <w:lang w:eastAsia="ja-JP"/>
              </w:rPr>
              <w:t>др</w:t>
            </w:r>
            <w:proofErr w:type="spellEnd"/>
            <w:proofErr w:type="gramEnd"/>
            <w:r w:rsidR="00B072A9" w:rsidRPr="00B072A9">
              <w:rPr>
                <w:rFonts w:eastAsia="MS Mincho"/>
                <w:lang w:eastAsia="ja-JP"/>
              </w:rPr>
              <w:t xml:space="preserve"> «Окружающий мир. Тесты» 2 класс.</w:t>
            </w:r>
          </w:p>
        </w:tc>
      </w:tr>
    </w:tbl>
    <w:p w:rsidR="00C03FC7" w:rsidRPr="00731975" w:rsidRDefault="00C03FC7" w:rsidP="00187A86"/>
    <w:p w:rsidR="005D0574" w:rsidRPr="00731975" w:rsidRDefault="005D0574" w:rsidP="008531EB">
      <w:pPr>
        <w:rPr>
          <w:b/>
        </w:rPr>
      </w:pPr>
    </w:p>
    <w:p w:rsidR="00E30BD0" w:rsidRPr="00731975" w:rsidRDefault="00E30BD0" w:rsidP="00E30BD0">
      <w:pPr>
        <w:jc w:val="center"/>
        <w:rPr>
          <w:sz w:val="28"/>
        </w:rPr>
      </w:pPr>
      <w:r w:rsidRPr="00731975">
        <w:rPr>
          <w:b/>
          <w:sz w:val="28"/>
        </w:rPr>
        <w:t>ТЕХНОЛОГИЧЕСКАЯ КАРТА</w:t>
      </w:r>
    </w:p>
    <w:p w:rsidR="0056547E" w:rsidRPr="00731975" w:rsidRDefault="0056547E" w:rsidP="00C374B4">
      <w:pPr>
        <w:jc w:val="center"/>
        <w:rPr>
          <w:b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88"/>
        <w:gridCol w:w="9145"/>
        <w:gridCol w:w="2236"/>
        <w:gridCol w:w="2232"/>
      </w:tblGrid>
      <w:tr w:rsidR="00177132" w:rsidRPr="00731975" w:rsidTr="00E810FE">
        <w:tc>
          <w:tcPr>
            <w:tcW w:w="2088" w:type="dxa"/>
            <w:vAlign w:val="center"/>
          </w:tcPr>
          <w:p w:rsidR="00DF1F4B" w:rsidRPr="00731975" w:rsidRDefault="00DF1F4B" w:rsidP="005A54EA">
            <w:pPr>
              <w:jc w:val="center"/>
              <w:rPr>
                <w:b/>
                <w:bCs/>
                <w:sz w:val="20"/>
                <w:szCs w:val="20"/>
              </w:rPr>
            </w:pPr>
            <w:r w:rsidRPr="00731975">
              <w:rPr>
                <w:b/>
                <w:bCs/>
                <w:szCs w:val="20"/>
              </w:rPr>
              <w:t>Этап урока</w:t>
            </w:r>
          </w:p>
        </w:tc>
        <w:tc>
          <w:tcPr>
            <w:tcW w:w="9145" w:type="dxa"/>
            <w:vAlign w:val="center"/>
          </w:tcPr>
          <w:p w:rsidR="00DF1F4B" w:rsidRPr="00731975" w:rsidRDefault="00DF1F4B" w:rsidP="005A54EA">
            <w:pPr>
              <w:jc w:val="center"/>
              <w:rPr>
                <w:b/>
                <w:bCs/>
              </w:rPr>
            </w:pPr>
            <w:r w:rsidRPr="00731975">
              <w:rPr>
                <w:b/>
                <w:bCs/>
              </w:rPr>
              <w:t>Содержание взаимодействия с учащимися</w:t>
            </w:r>
          </w:p>
        </w:tc>
        <w:tc>
          <w:tcPr>
            <w:tcW w:w="2236" w:type="dxa"/>
            <w:vAlign w:val="center"/>
          </w:tcPr>
          <w:p w:rsidR="00DF1F4B" w:rsidRPr="00731975" w:rsidRDefault="00DF1F4B" w:rsidP="005A54EA">
            <w:pPr>
              <w:jc w:val="center"/>
              <w:rPr>
                <w:b/>
                <w:bCs/>
              </w:rPr>
            </w:pPr>
            <w:r w:rsidRPr="00731975">
              <w:rPr>
                <w:b/>
                <w:bCs/>
              </w:rPr>
              <w:t>Деятельность учителя</w:t>
            </w:r>
          </w:p>
        </w:tc>
        <w:tc>
          <w:tcPr>
            <w:tcW w:w="2232" w:type="dxa"/>
            <w:vAlign w:val="center"/>
          </w:tcPr>
          <w:p w:rsidR="00DF1F4B" w:rsidRPr="00731975" w:rsidRDefault="00DF1F4B" w:rsidP="005A54EA">
            <w:pPr>
              <w:jc w:val="center"/>
              <w:rPr>
                <w:b/>
                <w:bCs/>
              </w:rPr>
            </w:pPr>
            <w:r w:rsidRPr="00731975">
              <w:rPr>
                <w:b/>
                <w:bCs/>
              </w:rPr>
              <w:t>Деятельность обучающихся</w:t>
            </w:r>
          </w:p>
        </w:tc>
      </w:tr>
      <w:tr w:rsidR="00177132" w:rsidRPr="00731975" w:rsidTr="00E810FE">
        <w:trPr>
          <w:trHeight w:val="5400"/>
        </w:trPr>
        <w:tc>
          <w:tcPr>
            <w:tcW w:w="2088" w:type="dxa"/>
          </w:tcPr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b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731975">
              <w:rPr>
                <w:b/>
                <w:sz w:val="22"/>
                <w:szCs w:val="22"/>
                <w:shd w:val="clear" w:color="auto" w:fill="FFFFFF"/>
              </w:rPr>
              <w:t>. Организационный момент</w:t>
            </w:r>
          </w:p>
          <w:p w:rsidR="00653B20" w:rsidRPr="00731975" w:rsidRDefault="00653B20" w:rsidP="005A54EA">
            <w:pPr>
              <w:rPr>
                <w:bCs/>
                <w:sz w:val="22"/>
                <w:szCs w:val="22"/>
              </w:rPr>
            </w:pPr>
          </w:p>
        </w:tc>
        <w:tc>
          <w:tcPr>
            <w:tcW w:w="9145" w:type="dxa"/>
          </w:tcPr>
          <w:p w:rsidR="00653B20" w:rsidRPr="00731975" w:rsidRDefault="00653B20" w:rsidP="005A54EA">
            <w:pPr>
              <w:jc w:val="both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Здравствуйте, ребята, меня зовут Светлана Андреевна, сегодня урок математики проведу у вас я.</w:t>
            </w:r>
          </w:p>
          <w:p w:rsidR="00653B20" w:rsidRPr="00731975" w:rsidRDefault="00653B20" w:rsidP="00882E73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Чтобы солнце улыбнулось,</w:t>
            </w:r>
          </w:p>
          <w:p w:rsidR="00653B20" w:rsidRPr="00731975" w:rsidRDefault="00653B20" w:rsidP="00882E73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Улыбнись и ты скорей.</w:t>
            </w:r>
          </w:p>
          <w:p w:rsidR="00653B20" w:rsidRPr="00731975" w:rsidRDefault="00653B20" w:rsidP="00882E73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Чтобы время не тянулось,</w:t>
            </w:r>
          </w:p>
          <w:p w:rsidR="00653B20" w:rsidRPr="00731975" w:rsidRDefault="00653B20" w:rsidP="00882E73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Позови своих друзей.</w:t>
            </w:r>
          </w:p>
          <w:p w:rsidR="00653B20" w:rsidRPr="00731975" w:rsidRDefault="00653B20" w:rsidP="00882E73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На уроке чтоб не спать,</w:t>
            </w:r>
          </w:p>
          <w:p w:rsidR="00653B20" w:rsidRPr="00731975" w:rsidRDefault="00653B20" w:rsidP="00882E73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Нужно думать и решать!</w:t>
            </w:r>
          </w:p>
          <w:p w:rsidR="00653B20" w:rsidRPr="00731975" w:rsidRDefault="00653B20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Пусть сегодняшний урок принесет нам всем радость общения. Сегодня на уроке, ребята, вас ожидает много интересных заданий и новых открытий.</w:t>
            </w:r>
          </w:p>
          <w:p w:rsidR="00653B20" w:rsidRPr="00731975" w:rsidRDefault="00653B20" w:rsidP="005A54EA">
            <w:pPr>
              <w:jc w:val="both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Проверьте готовность к уроку. На партах у вас должны лежать учебник, тетрадь, пенал и дневник.</w:t>
            </w:r>
          </w:p>
          <w:p w:rsidR="00DC67AF" w:rsidRPr="00731975" w:rsidRDefault="00DC67AF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C67AF" w:rsidRPr="00731975" w:rsidRDefault="00DC67AF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C67AF" w:rsidRPr="00731975" w:rsidRDefault="00DC67AF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53B20" w:rsidRPr="00731975" w:rsidRDefault="00653B20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Девиз нашего урока: «Тот, кто хочет много знать, должен сам все постигать!»</w:t>
            </w:r>
          </w:p>
          <w:p w:rsidR="00653B20" w:rsidRPr="00731975" w:rsidRDefault="00653B20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 xml:space="preserve">- Как вы понимаете это выражение. </w:t>
            </w: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r w:rsidRPr="00731975">
              <w:rPr>
                <w:i/>
                <w:sz w:val="22"/>
                <w:szCs w:val="22"/>
              </w:rPr>
              <w:t>Если человек, хочет узнавать что-то новое, то он будет читать книги и искать ответы на свои вопросы)</w:t>
            </w:r>
          </w:p>
          <w:p w:rsidR="00653B20" w:rsidRPr="00731975" w:rsidRDefault="00653B20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Кто мне скажет, как мы должны сидеть за партой?</w:t>
            </w: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</w:t>
            </w:r>
            <w:r w:rsidRPr="00731975">
              <w:rPr>
                <w:i/>
                <w:sz w:val="22"/>
                <w:szCs w:val="22"/>
              </w:rPr>
              <w:t>Прямая осанка, голову сильно не наклонять, руку держать красиво, кто закончил писать тот ставит ручку на локоток, ноги должны быть ровными)</w:t>
            </w:r>
          </w:p>
          <w:p w:rsidR="00653B20" w:rsidRPr="00731975" w:rsidRDefault="00653B20" w:rsidP="005A54EA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(на доску учитель вывешивает плакат «Правило посадки» (Приложение А))</w:t>
            </w:r>
          </w:p>
        </w:tc>
        <w:tc>
          <w:tcPr>
            <w:tcW w:w="2236" w:type="dxa"/>
          </w:tcPr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Учитель приветствует обучающихся.</w:t>
            </w: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Эмоционально настраивает обучающихся на урок. </w:t>
            </w: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Проверяет готовность обучающихся к уроку.</w:t>
            </w: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Учитель предлагает </w:t>
            </w:r>
            <w:r w:rsidR="00B72576" w:rsidRPr="00731975">
              <w:rPr>
                <w:sz w:val="22"/>
                <w:szCs w:val="22"/>
              </w:rPr>
              <w:t>поразмыслить над девизом.</w:t>
            </w:r>
          </w:p>
          <w:p w:rsidR="00653B20" w:rsidRPr="00731975" w:rsidRDefault="00B72576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Учитель предлагает вспомнить, как надо сидеть за партой на уроке.</w:t>
            </w:r>
          </w:p>
        </w:tc>
        <w:tc>
          <w:tcPr>
            <w:tcW w:w="2232" w:type="dxa"/>
          </w:tcPr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Приветствуют учителя.</w:t>
            </w: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Слушают учителя, эмоционально настраиваются на работу. </w:t>
            </w: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</w:p>
          <w:p w:rsidR="00653B20" w:rsidRPr="00731975" w:rsidRDefault="00653B20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Готовятся к уроку, организуют своё рабочее место.</w:t>
            </w:r>
          </w:p>
          <w:p w:rsidR="00DC67AF" w:rsidRPr="00731975" w:rsidRDefault="00DC67AF" w:rsidP="005A54EA">
            <w:pPr>
              <w:rPr>
                <w:sz w:val="22"/>
                <w:szCs w:val="22"/>
              </w:rPr>
            </w:pPr>
          </w:p>
          <w:p w:rsidR="00DC67AF" w:rsidRPr="00731975" w:rsidRDefault="00DC67AF" w:rsidP="005A54EA">
            <w:pPr>
              <w:rPr>
                <w:sz w:val="22"/>
                <w:szCs w:val="22"/>
              </w:rPr>
            </w:pPr>
          </w:p>
          <w:p w:rsidR="00B72576" w:rsidRPr="00731975" w:rsidRDefault="00B72576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Размышляют над значением девиза урока.</w:t>
            </w:r>
          </w:p>
          <w:p w:rsidR="00B72576" w:rsidRPr="00731975" w:rsidRDefault="00B72576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Дети вспоминают, как надо сидеть за партой на уроке.</w:t>
            </w:r>
          </w:p>
        </w:tc>
      </w:tr>
      <w:tr w:rsidR="00177132" w:rsidRPr="00731975" w:rsidTr="00E810FE">
        <w:trPr>
          <w:trHeight w:val="2501"/>
        </w:trPr>
        <w:tc>
          <w:tcPr>
            <w:tcW w:w="2088" w:type="dxa"/>
          </w:tcPr>
          <w:p w:rsidR="00B72576" w:rsidRPr="00731975" w:rsidRDefault="005A54EA" w:rsidP="00DC67AF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731975">
              <w:rPr>
                <w:b/>
                <w:sz w:val="22"/>
                <w:szCs w:val="22"/>
                <w:shd w:val="clear" w:color="auto" w:fill="FFFFFF"/>
                <w:lang w:val="en-US"/>
              </w:rPr>
              <w:t xml:space="preserve">II. </w:t>
            </w:r>
            <w:r w:rsidR="00DC67AF" w:rsidRPr="00731975">
              <w:rPr>
                <w:b/>
                <w:sz w:val="22"/>
                <w:szCs w:val="22"/>
                <w:shd w:val="clear" w:color="auto" w:fill="FFFFFF"/>
              </w:rPr>
              <w:t>Постановка темы урока</w:t>
            </w:r>
          </w:p>
        </w:tc>
        <w:tc>
          <w:tcPr>
            <w:tcW w:w="9145" w:type="dxa"/>
          </w:tcPr>
          <w:p w:rsidR="00DC67AF" w:rsidRPr="00731975" w:rsidRDefault="00B72576" w:rsidP="00DC67AF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DC67AF" w:rsidRPr="00731975">
              <w:rPr>
                <w:rFonts w:eastAsiaTheme="minorHAnsi"/>
                <w:sz w:val="22"/>
                <w:szCs w:val="22"/>
                <w:lang w:eastAsia="en-US"/>
              </w:rPr>
              <w:t>Я предлагаю вам разгадать кроссворд и узнать тему сегодняшнего урока.</w:t>
            </w:r>
          </w:p>
          <w:p w:rsidR="00DC67AF" w:rsidRPr="00731975" w:rsidRDefault="00DC67AF" w:rsidP="00DC67AF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(Дети берут листок с кроссвордом и начинают его разгадывать (Приложение Б))</w:t>
            </w:r>
          </w:p>
          <w:p w:rsidR="00E810FE" w:rsidRPr="00731975" w:rsidRDefault="00E810FE" w:rsidP="00DC67AF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10FE" w:rsidRPr="00731975" w:rsidRDefault="00E810FE" w:rsidP="00DC67AF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2576" w:rsidRPr="00731975" w:rsidRDefault="00DC67AF" w:rsidP="00DC67AF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 xml:space="preserve">-  Готовы ли проверять свою работу? </w:t>
            </w: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(Да)</w:t>
            </w:r>
          </w:p>
          <w:p w:rsidR="00DC67AF" w:rsidRPr="00731975" w:rsidRDefault="00DC67AF" w:rsidP="00DC67AF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(работа с сигнальными карточками)</w:t>
            </w:r>
          </w:p>
          <w:p w:rsidR="00DC67AF" w:rsidRPr="00731975" w:rsidRDefault="00DC67AF" w:rsidP="00DC67AF">
            <w:pPr>
              <w:widowControl w:val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 xml:space="preserve">- Как вы думаете какая тема урока будет сегодня? </w:t>
            </w: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(Россия, моя малая Родина).</w:t>
            </w:r>
          </w:p>
          <w:p w:rsidR="00DC67AF" w:rsidRPr="00731975" w:rsidRDefault="00DC67AF" w:rsidP="00DC67AF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- </w:t>
            </w: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Давайте, откроем свои тетрадки и запишем тему урока.</w:t>
            </w:r>
          </w:p>
          <w:p w:rsidR="00DC67AF" w:rsidRPr="00731975" w:rsidRDefault="00E810FE" w:rsidP="00E810FE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</w:t>
            </w:r>
            <w:r w:rsidR="00DC67AF"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Дети отк</w:t>
            </w: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рывают тетради и записываю тему)</w:t>
            </w:r>
          </w:p>
          <w:p w:rsidR="00E810FE" w:rsidRPr="00731975" w:rsidRDefault="00E810FE" w:rsidP="00E810FE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Тема: «Моя страна»</w:t>
            </w:r>
          </w:p>
        </w:tc>
        <w:tc>
          <w:tcPr>
            <w:tcW w:w="2236" w:type="dxa"/>
          </w:tcPr>
          <w:p w:rsidR="00B72576" w:rsidRPr="00731975" w:rsidRDefault="00DC67AF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Учитель предлагает разгадать кроссворд, чтобы узнать какая тема урока</w:t>
            </w:r>
          </w:p>
          <w:p w:rsidR="00B72576" w:rsidRPr="00731975" w:rsidRDefault="00E810FE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Организует работу учащихся.</w:t>
            </w:r>
          </w:p>
        </w:tc>
        <w:tc>
          <w:tcPr>
            <w:tcW w:w="2232" w:type="dxa"/>
          </w:tcPr>
          <w:p w:rsidR="00B72576" w:rsidRPr="00731975" w:rsidRDefault="00B72576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Учащиеся отвечают на вопросы педагога.</w:t>
            </w:r>
          </w:p>
          <w:p w:rsidR="00E810FE" w:rsidRPr="00731975" w:rsidRDefault="00E810FE" w:rsidP="005A54EA">
            <w:pPr>
              <w:rPr>
                <w:sz w:val="22"/>
                <w:szCs w:val="22"/>
              </w:rPr>
            </w:pPr>
          </w:p>
          <w:p w:rsidR="00B72576" w:rsidRPr="00731975" w:rsidRDefault="00B72576" w:rsidP="005A54EA">
            <w:pPr>
              <w:rPr>
                <w:sz w:val="22"/>
                <w:szCs w:val="22"/>
              </w:rPr>
            </w:pPr>
          </w:p>
          <w:p w:rsidR="00B72576" w:rsidRPr="00731975" w:rsidRDefault="00E810FE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Учащиеся проверяют кроссворд с помощью сигнальных карточек, отвечают на вопросы педагога</w:t>
            </w:r>
          </w:p>
        </w:tc>
      </w:tr>
      <w:tr w:rsidR="00177132" w:rsidRPr="00731975" w:rsidTr="00724BB0">
        <w:trPr>
          <w:trHeight w:val="1701"/>
        </w:trPr>
        <w:tc>
          <w:tcPr>
            <w:tcW w:w="2088" w:type="dxa"/>
          </w:tcPr>
          <w:p w:rsidR="00735BA6" w:rsidRPr="00731975" w:rsidRDefault="00731975" w:rsidP="005A54EA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lastRenderedPageBreak/>
              <w:t>III</w:t>
            </w:r>
            <w:r w:rsidR="005A54EA" w:rsidRPr="00731975">
              <w:rPr>
                <w:b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="00735BA6" w:rsidRPr="00731975">
              <w:rPr>
                <w:b/>
                <w:sz w:val="22"/>
                <w:szCs w:val="22"/>
                <w:shd w:val="clear" w:color="auto" w:fill="FFFFFF"/>
              </w:rPr>
              <w:t>Актуализация знаний</w:t>
            </w:r>
          </w:p>
        </w:tc>
        <w:tc>
          <w:tcPr>
            <w:tcW w:w="9145" w:type="dxa"/>
          </w:tcPr>
          <w:p w:rsidR="00735BA6" w:rsidRPr="00731975" w:rsidRDefault="00735BA6" w:rsidP="00E810FE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Что мы может </w:t>
            </w:r>
            <w:r w:rsidR="00E810FE" w:rsidRPr="00731975">
              <w:rPr>
                <w:sz w:val="22"/>
                <w:szCs w:val="22"/>
              </w:rPr>
              <w:t xml:space="preserve">рассказать про нашу страну, чем она отличается от других стран? </w:t>
            </w:r>
            <w:proofErr w:type="gramStart"/>
            <w:r w:rsidR="00E810FE" w:rsidRPr="00731975">
              <w:rPr>
                <w:sz w:val="22"/>
                <w:szCs w:val="22"/>
              </w:rPr>
              <w:t>(</w:t>
            </w:r>
            <w:r w:rsidR="00E810FE" w:rsidRPr="00731975">
              <w:rPr>
                <w:i/>
                <w:sz w:val="22"/>
                <w:szCs w:val="22"/>
              </w:rPr>
              <w:t xml:space="preserve"> </w:t>
            </w:r>
            <w:proofErr w:type="gramEnd"/>
            <w:r w:rsidR="00E810FE" w:rsidRPr="00731975">
              <w:rPr>
                <w:i/>
                <w:sz w:val="22"/>
                <w:szCs w:val="22"/>
              </w:rPr>
              <w:t>языком, на котором разговаривает народ; своими символами; историей; обычаями и традициями; географическим положением)</w:t>
            </w:r>
          </w:p>
          <w:p w:rsidR="00E810FE" w:rsidRPr="00731975" w:rsidRDefault="00E810FE" w:rsidP="00E810F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,- Россия – самая большая по площади страна в мире. </w:t>
            </w:r>
            <w:r w:rsidR="00724BB0" w:rsidRPr="00731975">
              <w:rPr>
                <w:sz w:val="22"/>
                <w:szCs w:val="22"/>
              </w:rPr>
              <w:t xml:space="preserve">Она далеко протянулась с запада на восток и с севера на юг. Когда в одних городах утро и </w:t>
            </w:r>
            <w:proofErr w:type="spellStart"/>
            <w:r w:rsidR="00724BB0" w:rsidRPr="00731975">
              <w:rPr>
                <w:sz w:val="22"/>
                <w:szCs w:val="22"/>
              </w:rPr>
              <w:t>лди</w:t>
            </w:r>
            <w:proofErr w:type="spellEnd"/>
            <w:r w:rsidR="00724BB0" w:rsidRPr="00731975">
              <w:rPr>
                <w:sz w:val="22"/>
                <w:szCs w:val="22"/>
              </w:rPr>
              <w:t xml:space="preserve"> идут на работу, в других уже ночь и все ложатся спать.  П</w:t>
            </w:r>
            <w:r w:rsidRPr="00731975">
              <w:rPr>
                <w:sz w:val="22"/>
                <w:szCs w:val="22"/>
              </w:rPr>
              <w:t>лощадь</w:t>
            </w:r>
            <w:r w:rsidR="00724BB0" w:rsidRPr="00731975">
              <w:rPr>
                <w:sz w:val="22"/>
                <w:szCs w:val="22"/>
              </w:rPr>
              <w:t xml:space="preserve"> России</w:t>
            </w:r>
            <w:r w:rsidRPr="00731975">
              <w:rPr>
                <w:sz w:val="22"/>
                <w:szCs w:val="22"/>
              </w:rPr>
              <w:t xml:space="preserve"> составляет 17, 1  </w:t>
            </w:r>
            <w:proofErr w:type="gramStart"/>
            <w:r w:rsidRPr="00731975">
              <w:rPr>
                <w:sz w:val="22"/>
                <w:szCs w:val="22"/>
              </w:rPr>
              <w:t>млн</w:t>
            </w:r>
            <w:proofErr w:type="gramEnd"/>
            <w:r w:rsidRPr="00731975">
              <w:rPr>
                <w:sz w:val="22"/>
                <w:szCs w:val="22"/>
              </w:rPr>
              <w:t xml:space="preserve"> </w:t>
            </w:r>
            <w:proofErr w:type="spellStart"/>
            <w:r w:rsidRPr="00731975">
              <w:rPr>
                <w:sz w:val="22"/>
                <w:szCs w:val="22"/>
              </w:rPr>
              <w:t>кв</w:t>
            </w:r>
            <w:proofErr w:type="spellEnd"/>
            <w:r w:rsidRPr="00731975">
              <w:rPr>
                <w:sz w:val="22"/>
                <w:szCs w:val="22"/>
              </w:rPr>
              <w:t xml:space="preserve"> км. Находится она на материке Евразия. Имеет морские и сухопутные границы, граничит с 14 соседями, омывается 13 морями.</w:t>
            </w:r>
            <w:r w:rsidR="00724BB0" w:rsidRPr="00731975">
              <w:rPr>
                <w:sz w:val="22"/>
                <w:szCs w:val="22"/>
              </w:rPr>
              <w:t xml:space="preserve"> </w:t>
            </w:r>
          </w:p>
          <w:p w:rsidR="00724BB0" w:rsidRPr="00731975" w:rsidRDefault="00724BB0" w:rsidP="00724BB0">
            <w:pPr>
              <w:pStyle w:val="a5"/>
              <w:spacing w:before="0" w:beforeAutospacing="0" w:after="0" w:afterAutospacing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i/>
                <w:sz w:val="22"/>
                <w:szCs w:val="22"/>
              </w:rPr>
              <w:t>( На экране карта мира (Приложение В))</w:t>
            </w:r>
          </w:p>
        </w:tc>
        <w:tc>
          <w:tcPr>
            <w:tcW w:w="2236" w:type="dxa"/>
          </w:tcPr>
          <w:p w:rsidR="00735BA6" w:rsidRPr="00731975" w:rsidRDefault="00E810FE" w:rsidP="00E810FE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Задает вопросы</w:t>
            </w:r>
            <w:r w:rsidR="00735BA6" w:rsidRPr="00731975">
              <w:rPr>
                <w:sz w:val="22"/>
                <w:szCs w:val="22"/>
              </w:rPr>
              <w:t xml:space="preserve"> по теме урока с целью актуализации знаний.</w:t>
            </w:r>
          </w:p>
        </w:tc>
        <w:tc>
          <w:tcPr>
            <w:tcW w:w="2232" w:type="dxa"/>
          </w:tcPr>
          <w:p w:rsidR="00735BA6" w:rsidRPr="00731975" w:rsidRDefault="00735BA6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Учащиеся отвечают на вопросы.</w:t>
            </w:r>
          </w:p>
          <w:p w:rsidR="00735BA6" w:rsidRPr="00731975" w:rsidRDefault="00735BA6" w:rsidP="00E810FE">
            <w:pPr>
              <w:rPr>
                <w:sz w:val="22"/>
                <w:szCs w:val="22"/>
              </w:rPr>
            </w:pPr>
          </w:p>
        </w:tc>
      </w:tr>
      <w:tr w:rsidR="00177132" w:rsidRPr="00731975" w:rsidTr="00E810FE">
        <w:trPr>
          <w:trHeight w:val="1150"/>
        </w:trPr>
        <w:tc>
          <w:tcPr>
            <w:tcW w:w="2088" w:type="dxa"/>
          </w:tcPr>
          <w:p w:rsidR="008B660B" w:rsidRPr="00731975" w:rsidRDefault="00DF1F4B" w:rsidP="005A54EA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31975">
              <w:rPr>
                <w:b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731975">
              <w:rPr>
                <w:b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731975">
              <w:rPr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724BB0" w:rsidRPr="00731975">
              <w:rPr>
                <w:b/>
                <w:sz w:val="22"/>
                <w:szCs w:val="22"/>
              </w:rPr>
              <w:t>Работа по теме урока</w:t>
            </w:r>
          </w:p>
          <w:p w:rsidR="00DF1F4B" w:rsidRPr="00731975" w:rsidRDefault="00DF1F4B" w:rsidP="005A54EA">
            <w:pPr>
              <w:ind w:left="176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45" w:type="dxa"/>
          </w:tcPr>
          <w:p w:rsidR="008B660B" w:rsidRPr="00731975" w:rsidRDefault="008B660B" w:rsidP="00724BB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</w:t>
            </w:r>
            <w:r w:rsidR="00724BB0" w:rsidRPr="00731975">
              <w:rPr>
                <w:sz w:val="22"/>
                <w:szCs w:val="22"/>
              </w:rPr>
              <w:t xml:space="preserve">Мы с вами постоянно называем страну нашу Россией. А как звучит полное название? </w:t>
            </w:r>
            <w:r w:rsidR="00724BB0" w:rsidRPr="00731975">
              <w:rPr>
                <w:i/>
                <w:sz w:val="22"/>
                <w:szCs w:val="22"/>
              </w:rPr>
              <w:t>(Российская Федерация)</w:t>
            </w:r>
            <w:r w:rsidR="00724BB0" w:rsidRPr="00731975">
              <w:rPr>
                <w:i/>
                <w:sz w:val="22"/>
                <w:szCs w:val="22"/>
              </w:rPr>
              <w:br/>
            </w:r>
            <w:r w:rsidR="00024659" w:rsidRPr="00731975">
              <w:rPr>
                <w:sz w:val="22"/>
                <w:szCs w:val="22"/>
              </w:rPr>
              <w:t>- Правильно. А что означает слово «федерация»? Найдите ответ на этот вопрос на странице 4 учебника. («Федерация» - «объединени2», «союз»).</w:t>
            </w:r>
          </w:p>
          <w:p w:rsidR="00024659" w:rsidRPr="00731975" w:rsidRDefault="00024659" w:rsidP="00724BB0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В прошлом году мы с вами говорили о символах нашей страны. Назовите эти символы. </w:t>
            </w:r>
            <w:r w:rsidRPr="00731975">
              <w:rPr>
                <w:i/>
                <w:sz w:val="22"/>
                <w:szCs w:val="22"/>
              </w:rPr>
              <w:t>(Герб, флаг, гимн)</w:t>
            </w:r>
          </w:p>
          <w:p w:rsidR="00024659" w:rsidRPr="00731975" w:rsidRDefault="00024659" w:rsidP="00724BB0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 xml:space="preserve">- </w:t>
            </w:r>
            <w:r w:rsidRPr="00731975">
              <w:rPr>
                <w:sz w:val="22"/>
                <w:szCs w:val="22"/>
              </w:rPr>
              <w:t>Достаньте из конверта карточку «Государственные символы Российской Федерации» и запишите их</w:t>
            </w:r>
          </w:p>
          <w:p w:rsidR="00024659" w:rsidRPr="00731975" w:rsidRDefault="00024659" w:rsidP="00024659">
            <w:pPr>
              <w:pStyle w:val="a5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(Дети достают карточку, записывают три символа и приклеивают ее в тетрадь</w:t>
            </w:r>
            <w:r w:rsidR="00102EB0" w:rsidRPr="00731975">
              <w:rPr>
                <w:i/>
                <w:sz w:val="22"/>
                <w:szCs w:val="22"/>
              </w:rPr>
              <w:t xml:space="preserve"> (Приложение Г)</w:t>
            </w:r>
            <w:r w:rsidRPr="00731975">
              <w:rPr>
                <w:i/>
                <w:sz w:val="22"/>
                <w:szCs w:val="22"/>
              </w:rPr>
              <w:t>)</w:t>
            </w:r>
          </w:p>
          <w:p w:rsidR="00024659" w:rsidRPr="00731975" w:rsidRDefault="00024659" w:rsidP="0002465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Герб, гимн и флаг есть у каждого государства. Символы – это условные знаки или из</w:t>
            </w:r>
            <w:r w:rsidR="00102EB0" w:rsidRPr="00731975">
              <w:rPr>
                <w:sz w:val="22"/>
                <w:szCs w:val="22"/>
              </w:rPr>
              <w:t>о</w:t>
            </w:r>
            <w:r w:rsidRPr="00731975">
              <w:rPr>
                <w:sz w:val="22"/>
                <w:szCs w:val="22"/>
              </w:rPr>
              <w:t xml:space="preserve">бражения. </w:t>
            </w:r>
            <w:r w:rsidR="00102EB0" w:rsidRPr="00731975">
              <w:rPr>
                <w:sz w:val="22"/>
                <w:szCs w:val="22"/>
              </w:rPr>
              <w:t>Они отражают историю государства и народа его. Посмотрите на изображение флага и герба нашей страны на странице 4 и послушайте, как они описаны в Федеральном конституционном законе от 25 декабря 2000 года: «Государственный герб Российской Федерации представляет собой четырёхугольный, с закругленными нижними углами, заостренный в оконечности красный геральдический щит с золотым двуглавым орлом, поднявших вверх распущенные крылья. Орёл увенчан двумя малыми коронами и – над ними- одной большой короной, соединенными лентами. В правой лапе орла – скипетр, в левой – держава. На груди орла на красном щите-серебряный всадник в синем плаще на серебряном коне, поражающий серебряным копьем черного, опрокинутого навзничь и попранного конем дракона; государственный флаг Российской Федерации представляет собой прямоугольное полотнище трех равновеликих горизонтальных полос: верхней – белого цвета; средней – синего, а нижней – красного цвета».</w:t>
            </w:r>
          </w:p>
        </w:tc>
        <w:tc>
          <w:tcPr>
            <w:tcW w:w="2236" w:type="dxa"/>
          </w:tcPr>
          <w:p w:rsidR="007E7038" w:rsidRPr="00731975" w:rsidRDefault="007E7038" w:rsidP="007E70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Организует работу учащихся.</w:t>
            </w:r>
          </w:p>
          <w:p w:rsidR="00DF1F4B" w:rsidRPr="00731975" w:rsidRDefault="007E7038" w:rsidP="007E7038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Проводит беседу.</w:t>
            </w:r>
          </w:p>
        </w:tc>
        <w:tc>
          <w:tcPr>
            <w:tcW w:w="2232" w:type="dxa"/>
          </w:tcPr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</w:t>
            </w:r>
          </w:p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Слушают новый материал.</w:t>
            </w:r>
          </w:p>
          <w:p w:rsidR="00DF1F4B" w:rsidRPr="00731975" w:rsidRDefault="007E7038" w:rsidP="007E7038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Работают в интерактивных тетрадках.</w:t>
            </w:r>
          </w:p>
        </w:tc>
      </w:tr>
      <w:tr w:rsidR="00177132" w:rsidRPr="00731975" w:rsidTr="00E810FE">
        <w:trPr>
          <w:trHeight w:val="1150"/>
        </w:trPr>
        <w:tc>
          <w:tcPr>
            <w:tcW w:w="2088" w:type="dxa"/>
          </w:tcPr>
          <w:p w:rsidR="00763DC6" w:rsidRPr="00731975" w:rsidRDefault="00731975" w:rsidP="005A54EA">
            <w:pPr>
              <w:widowContro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V</w:t>
            </w:r>
            <w:r w:rsidR="005A54EA"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763DC6"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Физминутка</w:t>
            </w:r>
            <w:proofErr w:type="spellEnd"/>
          </w:p>
        </w:tc>
        <w:tc>
          <w:tcPr>
            <w:tcW w:w="9145" w:type="dxa"/>
          </w:tcPr>
          <w:p w:rsidR="00763DC6" w:rsidRPr="00731975" w:rsidRDefault="00763DC6" w:rsidP="005A54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sz w:val="22"/>
                <w:szCs w:val="22"/>
              </w:rPr>
              <w:t>Аудиозапись песни «</w:t>
            </w:r>
            <w:proofErr w:type="spellStart"/>
            <w:r w:rsidRPr="00731975">
              <w:rPr>
                <w:sz w:val="22"/>
                <w:szCs w:val="22"/>
              </w:rPr>
              <w:t>Фиксики</w:t>
            </w:r>
            <w:proofErr w:type="spellEnd"/>
            <w:r w:rsidRPr="00731975">
              <w:rPr>
                <w:sz w:val="22"/>
                <w:szCs w:val="22"/>
              </w:rPr>
              <w:t>»</w:t>
            </w:r>
          </w:p>
        </w:tc>
        <w:tc>
          <w:tcPr>
            <w:tcW w:w="2236" w:type="dxa"/>
          </w:tcPr>
          <w:p w:rsidR="00763DC6" w:rsidRPr="00731975" w:rsidRDefault="007E7038" w:rsidP="005A54E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Проводит профилактику утомления у детей.</w:t>
            </w:r>
          </w:p>
        </w:tc>
        <w:tc>
          <w:tcPr>
            <w:tcW w:w="2232" w:type="dxa"/>
          </w:tcPr>
          <w:p w:rsidR="00763DC6" w:rsidRPr="00731975" w:rsidRDefault="00763DC6" w:rsidP="005A54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повторяя за учителем; проводят профилактику утомления.</w:t>
            </w:r>
          </w:p>
        </w:tc>
      </w:tr>
      <w:tr w:rsidR="00583B05" w:rsidRPr="00731975" w:rsidTr="00E810FE">
        <w:trPr>
          <w:trHeight w:val="1150"/>
        </w:trPr>
        <w:tc>
          <w:tcPr>
            <w:tcW w:w="2088" w:type="dxa"/>
          </w:tcPr>
          <w:p w:rsidR="00583B05" w:rsidRPr="00731975" w:rsidRDefault="00731975" w:rsidP="005A54EA">
            <w:pPr>
              <w:widowContro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lastRenderedPageBreak/>
              <w:t>VI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  <w:r w:rsidR="00583B05"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Работа по теме урока</w:t>
            </w:r>
          </w:p>
        </w:tc>
        <w:tc>
          <w:tcPr>
            <w:tcW w:w="9145" w:type="dxa"/>
          </w:tcPr>
          <w:p w:rsidR="00583B05" w:rsidRPr="00731975" w:rsidRDefault="00583B05" w:rsidP="005A54EA">
            <w:pPr>
              <w:rPr>
                <w:i/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Герб – это главный символ каждого государства. Где вы видели изображение герба? </w:t>
            </w:r>
            <w:r w:rsidRPr="00731975">
              <w:rPr>
                <w:i/>
                <w:sz w:val="22"/>
                <w:szCs w:val="22"/>
              </w:rPr>
              <w:t>(Он изображается на государственных флагах, печатях, бланках официальных бумаг, на деньгах и почтовых марках)</w:t>
            </w:r>
          </w:p>
          <w:p w:rsidR="00583B05" w:rsidRPr="00731975" w:rsidRDefault="00583B05" w:rsidP="005A54EA">
            <w:pPr>
              <w:rPr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 xml:space="preserve">- </w:t>
            </w:r>
            <w:r w:rsidRPr="00731975">
              <w:rPr>
                <w:sz w:val="22"/>
                <w:szCs w:val="22"/>
              </w:rPr>
              <w:t xml:space="preserve">Слово «герб» с перевода с немецкого обозначает «наследство». Раньше у каждого воина должен бал быть щит, на котором изображались личные родовые знаки. Эти знаки передавались по наследству о отца к сыну. Так возникли первые гербы. Затем </w:t>
            </w:r>
            <w:r w:rsidR="009D08C7" w:rsidRPr="00731975">
              <w:rPr>
                <w:sz w:val="22"/>
                <w:szCs w:val="22"/>
              </w:rPr>
              <w:t xml:space="preserve">эти знаки отличия появились у государства. </w:t>
            </w:r>
          </w:p>
          <w:p w:rsidR="009D08C7" w:rsidRPr="00731975" w:rsidRDefault="009D08C7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  Гербы бывают разной формы: овальные, треугольные, квадратные, с разнообразными закруглениями и вырезами. Цвет у гербов также различный. На них изображались разнообразные растения, животные, мифические создания или элементы неживой природы. Каждый знак имел свое значение.</w:t>
            </w:r>
          </w:p>
          <w:p w:rsidR="009D08C7" w:rsidRPr="00731975" w:rsidRDefault="009D08C7" w:rsidP="009D08C7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(На экране примеры разных гербов (Приложение Д)</w:t>
            </w:r>
          </w:p>
          <w:p w:rsidR="009D08C7" w:rsidRPr="00731975" w:rsidRDefault="009D08C7" w:rsidP="009D08C7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Откуда на герб России «прилетел» орел? Русское государство было образованно при Иване </w:t>
            </w:r>
            <w:r w:rsidRPr="00731975">
              <w:rPr>
                <w:sz w:val="22"/>
                <w:szCs w:val="22"/>
                <w:lang w:val="en-US"/>
              </w:rPr>
              <w:t>III</w:t>
            </w:r>
            <w:r w:rsidRPr="00731975">
              <w:rPr>
                <w:sz w:val="22"/>
                <w:szCs w:val="22"/>
              </w:rPr>
              <w:t>. Он женился на дочери императора Византии-Софье Палеолог. Византи</w:t>
            </w:r>
            <w:r w:rsidR="00CF40F3" w:rsidRPr="00731975">
              <w:rPr>
                <w:sz w:val="22"/>
                <w:szCs w:val="22"/>
              </w:rPr>
              <w:t>я</w:t>
            </w:r>
            <w:r w:rsidRPr="00731975">
              <w:rPr>
                <w:sz w:val="22"/>
                <w:szCs w:val="22"/>
              </w:rPr>
              <w:t xml:space="preserve"> очень сильным и богатым государством. На ее гербе был изображен орел, как символ непобедимости и силы. Иван </w:t>
            </w:r>
            <w:r w:rsidRPr="00731975">
              <w:rPr>
                <w:sz w:val="22"/>
                <w:szCs w:val="22"/>
                <w:lang w:val="en-US"/>
              </w:rPr>
              <w:t>III</w:t>
            </w:r>
            <w:r w:rsidRPr="00731975">
              <w:rPr>
                <w:sz w:val="22"/>
                <w:szCs w:val="22"/>
              </w:rPr>
              <w:t xml:space="preserve"> решил, что на гербе его страны тоже должен быть орел. </w:t>
            </w:r>
          </w:p>
          <w:p w:rsidR="009D08C7" w:rsidRPr="00731975" w:rsidRDefault="009D08C7" w:rsidP="009D08C7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Рисунок современного герба России выполнил художник </w:t>
            </w:r>
            <w:proofErr w:type="spellStart"/>
            <w:r w:rsidRPr="00731975">
              <w:rPr>
                <w:sz w:val="22"/>
                <w:szCs w:val="22"/>
              </w:rPr>
              <w:t>Ухналев</w:t>
            </w:r>
            <w:proofErr w:type="spellEnd"/>
            <w:r w:rsidRPr="00731975">
              <w:rPr>
                <w:sz w:val="22"/>
                <w:szCs w:val="22"/>
              </w:rPr>
              <w:t>. Я предлагаю вам разобраться в том, что же символизирует каждая составляющая часть Государственного герба нашей страны</w:t>
            </w:r>
            <w:r w:rsidR="00CF40F3" w:rsidRPr="00731975">
              <w:rPr>
                <w:sz w:val="22"/>
                <w:szCs w:val="22"/>
              </w:rPr>
              <w:t>.</w:t>
            </w:r>
          </w:p>
          <w:p w:rsidR="00CF40F3" w:rsidRPr="00731975" w:rsidRDefault="00CF40F3" w:rsidP="00CF40F3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(Дети приклеивают в тетрадь герб России, отодвигая каждую полоску читают и узнают, что же означает каждая часть герба (Приложение Е))</w:t>
            </w:r>
          </w:p>
          <w:p w:rsidR="00CF40F3" w:rsidRPr="00731975" w:rsidRDefault="00CF40F3" w:rsidP="00CF40F3">
            <w:pPr>
              <w:rPr>
                <w:i/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Государственный флаг, как и герб, является символом государства. Где и когда вы могли видеть флаг России? (</w:t>
            </w:r>
            <w:r w:rsidRPr="00731975">
              <w:rPr>
                <w:i/>
                <w:sz w:val="22"/>
                <w:szCs w:val="22"/>
              </w:rPr>
              <w:t>Они поднимаются во врем Олимпийских игр, в праздничные дни флаги украшают улицы и дома)</w:t>
            </w:r>
          </w:p>
          <w:p w:rsidR="00CF40F3" w:rsidRPr="00731975" w:rsidRDefault="00CF40F3" w:rsidP="00CF40F3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Флаг с перевода с греческого языка означает «сжигать, озарять, гореть». Самые первые флаги были военные. Придумали их для того, чтобы издали отличать, какой отряд движется – свой или вражеский. Для этой цели воины привязывали к копьям ленточки и кисточки разных цветок. Размеры ленточек увеличивались, рисунки менялись, и появились настоящие флаги.</w:t>
            </w:r>
          </w:p>
          <w:p w:rsidR="00CF40F3" w:rsidRPr="00731975" w:rsidRDefault="00CF40F3" w:rsidP="00CF40F3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  У каждого государства свой флаг. Размеры флага, его цветовая гамма устанавливается верховной властью страны. Можно увидеть флаги одноцветные и многоцветные, с полосками и звездами. Каждый знак, цвет или полоса что-то обозначают и не бывают случайными.</w:t>
            </w:r>
          </w:p>
          <w:p w:rsidR="001612E2" w:rsidRPr="00731975" w:rsidRDefault="001612E2" w:rsidP="001612E2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(На экране примеры разных флагов (Приложение Ё))</w:t>
            </w:r>
          </w:p>
          <w:p w:rsidR="001612E2" w:rsidRPr="00731975" w:rsidRDefault="001612E2" w:rsidP="00CF40F3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Синий, белый и красный – самые распространенные цвета государственных флагов. На флаге России горизонтальные полосы белого, синего и красного цветов. А на флаге Франции – вертикальная белая, синяя и красная полоска.</w:t>
            </w:r>
          </w:p>
          <w:p w:rsidR="001612E2" w:rsidRPr="00731975" w:rsidRDefault="001612E2" w:rsidP="001612E2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(На экране флаги России и Франции (Приложение Ж)</w:t>
            </w:r>
          </w:p>
          <w:p w:rsidR="001612E2" w:rsidRPr="00731975" w:rsidRDefault="001612E2" w:rsidP="00CF40F3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Трехцветный флаг России был утвержден первым российским императором – Петром </w:t>
            </w:r>
            <w:r w:rsidRPr="00731975">
              <w:rPr>
                <w:sz w:val="22"/>
                <w:szCs w:val="22"/>
                <w:lang w:val="en-US"/>
              </w:rPr>
              <w:t>I</w:t>
            </w:r>
            <w:r w:rsidRPr="00731975">
              <w:rPr>
                <w:sz w:val="22"/>
                <w:szCs w:val="22"/>
              </w:rPr>
              <w:t>. По его указу на российских кораблях стали поднимать бело-сини-красный флаг. На флоте по первым буквам цветов издавна российский флаг называли «</w:t>
            </w:r>
            <w:proofErr w:type="spellStart"/>
            <w:r w:rsidRPr="00731975">
              <w:rPr>
                <w:sz w:val="22"/>
                <w:szCs w:val="22"/>
              </w:rPr>
              <w:t>бесик</w:t>
            </w:r>
            <w:proofErr w:type="spellEnd"/>
            <w:r w:rsidRPr="00731975">
              <w:rPr>
                <w:sz w:val="22"/>
                <w:szCs w:val="22"/>
              </w:rPr>
              <w:t>», а французский «</w:t>
            </w:r>
            <w:proofErr w:type="spellStart"/>
            <w:r w:rsidRPr="00731975">
              <w:rPr>
                <w:sz w:val="22"/>
                <w:szCs w:val="22"/>
              </w:rPr>
              <w:t>сибек</w:t>
            </w:r>
            <w:proofErr w:type="spellEnd"/>
            <w:r w:rsidRPr="00731975">
              <w:rPr>
                <w:sz w:val="22"/>
                <w:szCs w:val="22"/>
              </w:rPr>
              <w:t>».</w:t>
            </w:r>
          </w:p>
        </w:tc>
        <w:tc>
          <w:tcPr>
            <w:tcW w:w="2236" w:type="dxa"/>
          </w:tcPr>
          <w:p w:rsidR="00583B05" w:rsidRPr="00731975" w:rsidRDefault="00945765" w:rsidP="005A54E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Организует работу учащихся.</w:t>
            </w:r>
          </w:p>
          <w:p w:rsidR="007E7038" w:rsidRPr="00731975" w:rsidRDefault="007E7038" w:rsidP="005A54E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Проводит беседу.</w:t>
            </w:r>
          </w:p>
        </w:tc>
        <w:tc>
          <w:tcPr>
            <w:tcW w:w="2232" w:type="dxa"/>
          </w:tcPr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</w:t>
            </w:r>
          </w:p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Слушают новый материал.</w:t>
            </w:r>
          </w:p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Работают в интерактивных тетрадках.</w:t>
            </w:r>
          </w:p>
        </w:tc>
      </w:tr>
      <w:tr w:rsidR="001612E2" w:rsidRPr="00731975" w:rsidTr="00E810FE">
        <w:trPr>
          <w:trHeight w:val="1150"/>
        </w:trPr>
        <w:tc>
          <w:tcPr>
            <w:tcW w:w="2088" w:type="dxa"/>
          </w:tcPr>
          <w:p w:rsidR="001612E2" w:rsidRPr="00731975" w:rsidRDefault="00731975" w:rsidP="005A54EA">
            <w:pPr>
              <w:widowContro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lastRenderedPageBreak/>
              <w:t>VII</w:t>
            </w:r>
            <w:r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</w:t>
            </w:r>
            <w:r w:rsidR="001612E2"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изминутка</w:t>
            </w:r>
            <w:proofErr w:type="spellEnd"/>
          </w:p>
        </w:tc>
        <w:tc>
          <w:tcPr>
            <w:tcW w:w="9145" w:type="dxa"/>
          </w:tcPr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Встали прямо, подтянулись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И друг другу улыбнулись.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Не беда, что места мало.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Разомнемся для начала: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Два хлопка над головой,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Два хлопка перед собой.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По коленкам бьем ладошкой,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Прыгаем на правой ножке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И на левой непременно</w:t>
            </w:r>
          </w:p>
          <w:p w:rsidR="007E7038" w:rsidRPr="00731975" w:rsidRDefault="007E7038" w:rsidP="007E7038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Вместе прыгаем сейчас.</w:t>
            </w:r>
          </w:p>
          <w:p w:rsidR="001612E2" w:rsidRPr="00731975" w:rsidRDefault="007E7038" w:rsidP="007E7038">
            <w:pPr>
              <w:jc w:val="center"/>
              <w:rPr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И сначала — еще раз!</w:t>
            </w:r>
          </w:p>
        </w:tc>
        <w:tc>
          <w:tcPr>
            <w:tcW w:w="2236" w:type="dxa"/>
          </w:tcPr>
          <w:p w:rsidR="001612E2" w:rsidRPr="00731975" w:rsidRDefault="007E7038" w:rsidP="005A54E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Проводит профилактику утомления у детей.</w:t>
            </w:r>
          </w:p>
        </w:tc>
        <w:tc>
          <w:tcPr>
            <w:tcW w:w="2232" w:type="dxa"/>
          </w:tcPr>
          <w:p w:rsidR="001612E2" w:rsidRPr="00731975" w:rsidRDefault="007E7038" w:rsidP="005A54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Выполняют движения повторяя за учителем; проводят профилактику утомления.</w:t>
            </w:r>
          </w:p>
        </w:tc>
      </w:tr>
      <w:tr w:rsidR="001612E2" w:rsidRPr="00731975" w:rsidTr="00E810FE">
        <w:trPr>
          <w:trHeight w:val="1150"/>
        </w:trPr>
        <w:tc>
          <w:tcPr>
            <w:tcW w:w="2088" w:type="dxa"/>
          </w:tcPr>
          <w:p w:rsidR="001612E2" w:rsidRPr="00731975" w:rsidRDefault="00731975" w:rsidP="005A54EA">
            <w:pPr>
              <w:widowContro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VIII</w:t>
            </w:r>
            <w:r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</w:t>
            </w:r>
            <w:r w:rsidR="001612E2"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абота по теме урока</w:t>
            </w:r>
          </w:p>
        </w:tc>
        <w:tc>
          <w:tcPr>
            <w:tcW w:w="9145" w:type="dxa"/>
          </w:tcPr>
          <w:p w:rsidR="001612E2" w:rsidRPr="00731975" w:rsidRDefault="001612E2" w:rsidP="001612E2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(Дети приклеивают шаблон флага)</w:t>
            </w:r>
          </w:p>
          <w:p w:rsidR="001612E2" w:rsidRPr="00731975" w:rsidRDefault="001612E2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Назовите первый цвет флага. </w:t>
            </w:r>
            <w:r w:rsidRPr="00731975">
              <w:rPr>
                <w:i/>
                <w:sz w:val="22"/>
                <w:szCs w:val="22"/>
              </w:rPr>
              <w:t>(Белый)</w:t>
            </w:r>
          </w:p>
          <w:p w:rsidR="001612E2" w:rsidRPr="00731975" w:rsidRDefault="001612E2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Как вы думаете, что он означает? Белый цвет означает </w:t>
            </w:r>
            <w:r w:rsidR="00282384" w:rsidRPr="00731975">
              <w:rPr>
                <w:sz w:val="22"/>
                <w:szCs w:val="22"/>
              </w:rPr>
              <w:t>мир, чистота, совершенство.</w:t>
            </w:r>
          </w:p>
          <w:p w:rsidR="00282384" w:rsidRPr="00731975" w:rsidRDefault="00282384" w:rsidP="00282384">
            <w:pPr>
              <w:jc w:val="center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(</w:t>
            </w:r>
            <w:r w:rsidRPr="00731975">
              <w:rPr>
                <w:i/>
                <w:sz w:val="22"/>
                <w:szCs w:val="22"/>
              </w:rPr>
              <w:t>Дети открывают первую полоску и записывают значение (Приложение З))</w:t>
            </w:r>
          </w:p>
          <w:p w:rsidR="00282384" w:rsidRPr="00731975" w:rsidRDefault="0028238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Какой следующий? (</w:t>
            </w:r>
            <w:r w:rsidRPr="00731975">
              <w:rPr>
                <w:i/>
                <w:sz w:val="22"/>
                <w:szCs w:val="22"/>
              </w:rPr>
              <w:t>Синий)</w:t>
            </w:r>
          </w:p>
          <w:p w:rsidR="00282384" w:rsidRPr="00731975" w:rsidRDefault="0028238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Кто знает его значение? (</w:t>
            </w:r>
            <w:r w:rsidRPr="00731975">
              <w:rPr>
                <w:i/>
                <w:sz w:val="22"/>
                <w:szCs w:val="22"/>
              </w:rPr>
              <w:t>Цвет веры, верности и постоянства)</w:t>
            </w:r>
          </w:p>
          <w:p w:rsidR="00282384" w:rsidRPr="00731975" w:rsidRDefault="00282384" w:rsidP="00282384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i/>
                <w:sz w:val="22"/>
                <w:szCs w:val="22"/>
              </w:rPr>
              <w:t>(Дети раскрашиваю вторую полоску синим цветом и записывают значение (Приложение З))</w:t>
            </w:r>
          </w:p>
          <w:p w:rsidR="00282384" w:rsidRPr="00731975" w:rsidRDefault="0028238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И последняя полоска какого цвета? </w:t>
            </w:r>
            <w:r w:rsidRPr="00731975">
              <w:rPr>
                <w:i/>
                <w:sz w:val="22"/>
                <w:szCs w:val="22"/>
              </w:rPr>
              <w:t>(Красная)</w:t>
            </w:r>
          </w:p>
          <w:p w:rsidR="00282384" w:rsidRPr="00731975" w:rsidRDefault="0028238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Молодцы, она обозначает силу, энергию, кровь, пролитую за Отечество.</w:t>
            </w:r>
          </w:p>
          <w:p w:rsidR="00282384" w:rsidRPr="00731975" w:rsidRDefault="00282384" w:rsidP="00282384">
            <w:pPr>
              <w:jc w:val="center"/>
              <w:rPr>
                <w:i/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(</w:t>
            </w:r>
            <w:r w:rsidRPr="00731975">
              <w:rPr>
                <w:i/>
                <w:sz w:val="22"/>
                <w:szCs w:val="22"/>
              </w:rPr>
              <w:t>Дети раскрашивают последнюю полоску красным цветом и записывает значение (Приложение З))</w:t>
            </w:r>
          </w:p>
          <w:p w:rsidR="00AF4EF0" w:rsidRPr="00731975" w:rsidRDefault="00AF4EF0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Гимн – главная песня страны, посвященная родине. Это такой же символ государства, как флаг и герб. Слова «гимн» в переводе с греческого означает «хвалебная, торжественная песня». Где и когда вы ее слышали? </w:t>
            </w:r>
            <w:r w:rsidRPr="00731975">
              <w:rPr>
                <w:i/>
                <w:sz w:val="22"/>
                <w:szCs w:val="22"/>
              </w:rPr>
              <w:t>(На линейках, на Олимпийских соревнованиях, на парадах)</w:t>
            </w:r>
          </w:p>
          <w:p w:rsidR="00AF4EF0" w:rsidRPr="00731975" w:rsidRDefault="00AF4EF0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Хорошо, как надо себя вести при исполнении гимна? </w:t>
            </w:r>
            <w:r w:rsidRPr="00731975">
              <w:rPr>
                <w:i/>
                <w:sz w:val="22"/>
                <w:szCs w:val="22"/>
              </w:rPr>
              <w:t>(Надо стоять ровно, не крутиться и не разговаривать)</w:t>
            </w:r>
          </w:p>
          <w:p w:rsidR="00AF4EF0" w:rsidRPr="00731975" w:rsidRDefault="00AF4EF0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Современный Государственный гимн был утвержден Указом Президента России 30 декабря 2000 года. Слова гимна написал Сергей Владимирович Михалков. Музыку – Александр Васильевич Александров. Послушайте как она звучит.</w:t>
            </w:r>
          </w:p>
          <w:p w:rsidR="00AF4EF0" w:rsidRPr="00731975" w:rsidRDefault="00AF4EF0" w:rsidP="00945765">
            <w:pPr>
              <w:jc w:val="center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(</w:t>
            </w:r>
            <w:r w:rsidRPr="00731975">
              <w:rPr>
                <w:i/>
                <w:sz w:val="22"/>
                <w:szCs w:val="22"/>
              </w:rPr>
              <w:t>Дети сто слушают гимн России)</w:t>
            </w:r>
          </w:p>
          <w:p w:rsidR="00AF4EF0" w:rsidRPr="00731975" w:rsidRDefault="00AF4EF0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Каждый гражданин должен знать гимн своей страны.</w:t>
            </w:r>
          </w:p>
          <w:p w:rsidR="00282384" w:rsidRPr="00731975" w:rsidRDefault="00AF4EF0" w:rsidP="00945765">
            <w:pPr>
              <w:jc w:val="center"/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(</w:t>
            </w:r>
            <w:r w:rsidRPr="00731975">
              <w:rPr>
                <w:i/>
                <w:sz w:val="22"/>
                <w:szCs w:val="22"/>
              </w:rPr>
              <w:t>Дети приклеивают гимн России в тетрадь, читают его и вместе с учителем разбирают непонятные им слова (Приложение И))</w:t>
            </w:r>
          </w:p>
        </w:tc>
        <w:tc>
          <w:tcPr>
            <w:tcW w:w="2236" w:type="dxa"/>
          </w:tcPr>
          <w:p w:rsidR="007E7038" w:rsidRPr="00731975" w:rsidRDefault="007E7038" w:rsidP="007E70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Организует работу учащихся.</w:t>
            </w:r>
          </w:p>
          <w:p w:rsidR="001612E2" w:rsidRPr="00731975" w:rsidRDefault="007E7038" w:rsidP="007E70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Проводит беседу.</w:t>
            </w:r>
          </w:p>
        </w:tc>
        <w:tc>
          <w:tcPr>
            <w:tcW w:w="2232" w:type="dxa"/>
          </w:tcPr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</w:t>
            </w:r>
          </w:p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Слушают новый материал.</w:t>
            </w:r>
          </w:p>
          <w:p w:rsidR="001612E2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Работают в интерактивных тетрадках.</w:t>
            </w:r>
          </w:p>
        </w:tc>
      </w:tr>
      <w:tr w:rsidR="00AF4EF0" w:rsidRPr="00731975" w:rsidTr="00E810FE">
        <w:trPr>
          <w:trHeight w:val="1150"/>
        </w:trPr>
        <w:tc>
          <w:tcPr>
            <w:tcW w:w="2088" w:type="dxa"/>
          </w:tcPr>
          <w:p w:rsidR="00AF4EF0" w:rsidRPr="00731975" w:rsidRDefault="00731975" w:rsidP="005A54EA">
            <w:pPr>
              <w:widowContro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IX</w:t>
            </w:r>
            <w:r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AF4EF0" w:rsidRPr="007319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Работа с учебником</w:t>
            </w:r>
          </w:p>
        </w:tc>
        <w:tc>
          <w:tcPr>
            <w:tcW w:w="9145" w:type="dxa"/>
          </w:tcPr>
          <w:p w:rsidR="00AF4EF0" w:rsidRPr="00731975" w:rsidRDefault="00AF4EF0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Вспомните, сколько народов населяют нашу страну. Прочитайте об этом на странице 6. Какие народы России вы можете назвать? </w:t>
            </w:r>
            <w:r w:rsidRPr="00731975">
              <w:rPr>
                <w:i/>
                <w:sz w:val="22"/>
                <w:szCs w:val="22"/>
              </w:rPr>
              <w:t>(Татары, чуваши, мордва, чукчи, башкиры)</w:t>
            </w:r>
          </w:p>
          <w:p w:rsidR="00AF4EF0" w:rsidRPr="00731975" w:rsidRDefault="00AF4EF0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- </w:t>
            </w:r>
            <w:r w:rsidR="00945765" w:rsidRPr="00731975">
              <w:rPr>
                <w:sz w:val="22"/>
                <w:szCs w:val="22"/>
              </w:rPr>
              <w:t>Чем различаются народы? (</w:t>
            </w:r>
            <w:r w:rsidR="00945765" w:rsidRPr="00731975">
              <w:rPr>
                <w:i/>
                <w:sz w:val="22"/>
                <w:szCs w:val="22"/>
              </w:rPr>
              <w:t>У них разная национальная одежда, вой язык, традиции, обычаи</w:t>
            </w:r>
            <w:r w:rsidR="00945765" w:rsidRPr="00731975">
              <w:rPr>
                <w:sz w:val="22"/>
                <w:szCs w:val="22"/>
              </w:rPr>
              <w:t>)</w:t>
            </w:r>
          </w:p>
          <w:p w:rsidR="00945765" w:rsidRPr="00731975" w:rsidRDefault="00945765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А как же народы общаются друг с другом, если у каждого есть свой язык? Прочитайте об этом на странице 7.</w:t>
            </w:r>
          </w:p>
          <w:p w:rsidR="00945765" w:rsidRPr="00731975" w:rsidRDefault="00945765" w:rsidP="00AF4EF0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- Почему все народы страны мы называем братскими? (</w:t>
            </w:r>
            <w:r w:rsidRPr="00731975">
              <w:rPr>
                <w:i/>
                <w:sz w:val="22"/>
                <w:szCs w:val="22"/>
              </w:rPr>
              <w:t xml:space="preserve">Потому что люди разных </w:t>
            </w:r>
            <w:r w:rsidRPr="00731975">
              <w:rPr>
                <w:i/>
                <w:sz w:val="22"/>
                <w:szCs w:val="22"/>
              </w:rPr>
              <w:lastRenderedPageBreak/>
              <w:t>национальностей относятся друг к другу, как братья, по-доброму, с уважением)</w:t>
            </w:r>
          </w:p>
        </w:tc>
        <w:tc>
          <w:tcPr>
            <w:tcW w:w="2236" w:type="dxa"/>
          </w:tcPr>
          <w:p w:rsidR="007E7038" w:rsidRPr="00731975" w:rsidRDefault="007E7038" w:rsidP="007E70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Организует работу учащихся.</w:t>
            </w:r>
          </w:p>
          <w:p w:rsidR="00AF4EF0" w:rsidRPr="00731975" w:rsidRDefault="007E7038" w:rsidP="007E703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Проводит беседу.</w:t>
            </w:r>
          </w:p>
        </w:tc>
        <w:tc>
          <w:tcPr>
            <w:tcW w:w="2232" w:type="dxa"/>
          </w:tcPr>
          <w:p w:rsidR="007E7038" w:rsidRPr="00731975" w:rsidRDefault="007E7038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</w:t>
            </w:r>
          </w:p>
          <w:p w:rsidR="00AF4EF0" w:rsidRPr="00731975" w:rsidRDefault="00AF4EF0" w:rsidP="007E703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6D0" w:rsidRPr="00731975" w:rsidTr="00E810FE">
        <w:trPr>
          <w:trHeight w:val="1150"/>
        </w:trPr>
        <w:tc>
          <w:tcPr>
            <w:tcW w:w="2088" w:type="dxa"/>
          </w:tcPr>
          <w:p w:rsidR="001D36D0" w:rsidRPr="00731975" w:rsidRDefault="005A54EA" w:rsidP="005A54EA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31975">
              <w:rPr>
                <w:b/>
                <w:bCs/>
                <w:sz w:val="22"/>
                <w:szCs w:val="22"/>
                <w:lang w:val="en-US"/>
              </w:rPr>
              <w:lastRenderedPageBreak/>
              <w:t>X</w:t>
            </w:r>
            <w:r w:rsidRPr="00731975">
              <w:rPr>
                <w:b/>
                <w:bCs/>
                <w:sz w:val="22"/>
                <w:szCs w:val="22"/>
              </w:rPr>
              <w:t xml:space="preserve">. </w:t>
            </w:r>
            <w:r w:rsidR="001D36D0" w:rsidRPr="00731975">
              <w:rPr>
                <w:b/>
                <w:bCs/>
                <w:sz w:val="22"/>
                <w:szCs w:val="22"/>
              </w:rPr>
              <w:t>Закрепление нового материала</w:t>
            </w:r>
          </w:p>
          <w:p w:rsidR="001D36D0" w:rsidRPr="00731975" w:rsidRDefault="001D36D0" w:rsidP="005A54EA">
            <w:pPr>
              <w:widowContro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45" w:type="dxa"/>
          </w:tcPr>
          <w:p w:rsidR="00282384" w:rsidRPr="00731975" w:rsidRDefault="00282384" w:rsidP="002823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Открываем тетради с тестами на странице 3 -4. Выполняем самостоятельно.</w:t>
            </w:r>
          </w:p>
          <w:p w:rsidR="00282384" w:rsidRPr="00731975" w:rsidRDefault="00282384" w:rsidP="00282384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(Дети открывают тесты и самостоятельно решают. </w:t>
            </w:r>
            <w:proofErr w:type="gramStart"/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При проверке используют сигнальные карточки)</w:t>
            </w:r>
            <w:proofErr w:type="gramEnd"/>
          </w:p>
          <w:p w:rsidR="001D36D0" w:rsidRPr="00731975" w:rsidRDefault="001D36D0" w:rsidP="00731975">
            <w:pPr>
              <w:rPr>
                <w:i/>
                <w:sz w:val="22"/>
                <w:szCs w:val="22"/>
              </w:rPr>
            </w:pPr>
          </w:p>
        </w:tc>
        <w:tc>
          <w:tcPr>
            <w:tcW w:w="2236" w:type="dxa"/>
          </w:tcPr>
          <w:p w:rsidR="001D36D0" w:rsidRPr="00731975" w:rsidRDefault="005A54EA" w:rsidP="00282384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 xml:space="preserve">Организует работу учащихся. </w:t>
            </w:r>
          </w:p>
        </w:tc>
        <w:tc>
          <w:tcPr>
            <w:tcW w:w="2232" w:type="dxa"/>
          </w:tcPr>
          <w:p w:rsidR="001D36D0" w:rsidRPr="00731975" w:rsidRDefault="00282384" w:rsidP="005A54E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31975">
              <w:rPr>
                <w:rFonts w:ascii="Times New Roman" w:hAnsi="Times New Roman" w:cs="Times New Roman"/>
                <w:sz w:val="22"/>
                <w:szCs w:val="22"/>
              </w:rPr>
              <w:t>Проверяют.</w:t>
            </w:r>
            <w:r w:rsidR="005A54EA" w:rsidRPr="00731975">
              <w:rPr>
                <w:rFonts w:ascii="Times New Roman" w:hAnsi="Times New Roman" w:cs="Times New Roman"/>
                <w:sz w:val="22"/>
                <w:szCs w:val="22"/>
              </w:rPr>
              <w:t xml:space="preserve"> Работают с сигнальными карточками.</w:t>
            </w:r>
          </w:p>
        </w:tc>
      </w:tr>
      <w:tr w:rsidR="00177132" w:rsidRPr="00177132" w:rsidTr="00E810FE">
        <w:trPr>
          <w:trHeight w:val="1150"/>
        </w:trPr>
        <w:tc>
          <w:tcPr>
            <w:tcW w:w="2088" w:type="dxa"/>
          </w:tcPr>
          <w:p w:rsidR="008B1774" w:rsidRPr="00731975" w:rsidRDefault="005A54EA" w:rsidP="005A54EA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31975">
              <w:rPr>
                <w:b/>
                <w:bCs/>
                <w:sz w:val="22"/>
                <w:szCs w:val="22"/>
                <w:lang w:val="en-US"/>
              </w:rPr>
              <w:t>XI</w:t>
            </w:r>
            <w:r w:rsidRPr="00731975">
              <w:rPr>
                <w:b/>
                <w:bCs/>
                <w:sz w:val="22"/>
                <w:szCs w:val="22"/>
              </w:rPr>
              <w:t xml:space="preserve">. </w:t>
            </w:r>
            <w:r w:rsidR="008B1774" w:rsidRPr="00731975">
              <w:rPr>
                <w:b/>
                <w:bCs/>
                <w:sz w:val="22"/>
                <w:szCs w:val="22"/>
              </w:rPr>
              <w:t>Итог урока, рефлексия</w:t>
            </w:r>
          </w:p>
        </w:tc>
        <w:tc>
          <w:tcPr>
            <w:tcW w:w="9145" w:type="dxa"/>
          </w:tcPr>
          <w:p w:rsidR="008B1774" w:rsidRPr="00731975" w:rsidRDefault="008B1774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-Ребята, какую мы с вами сегодня изучили тему?   (</w:t>
            </w:r>
            <w:r w:rsidRPr="00731975">
              <w:rPr>
                <w:sz w:val="22"/>
                <w:szCs w:val="22"/>
              </w:rPr>
              <w:t>Сегодня мы изучи</w:t>
            </w:r>
            <w:r w:rsidR="00945765" w:rsidRPr="00731975">
              <w:rPr>
                <w:sz w:val="22"/>
                <w:szCs w:val="22"/>
              </w:rPr>
              <w:t>ли тему: «Родная страна</w:t>
            </w:r>
            <w:r w:rsidRPr="00731975">
              <w:rPr>
                <w:sz w:val="22"/>
                <w:szCs w:val="22"/>
              </w:rPr>
              <w:t>»)</w:t>
            </w:r>
          </w:p>
          <w:p w:rsidR="008B1774" w:rsidRPr="00731975" w:rsidRDefault="008B1774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Какую цель мы ставили? (</w:t>
            </w:r>
            <w:r w:rsidR="00945765" w:rsidRPr="00731975">
              <w:rPr>
                <w:sz w:val="22"/>
                <w:szCs w:val="22"/>
              </w:rPr>
              <w:t>Расширить представление о родной стране, воспитать любовь к родному краю</w:t>
            </w:r>
            <w:r w:rsidRPr="00731975">
              <w:rPr>
                <w:sz w:val="22"/>
                <w:szCs w:val="22"/>
              </w:rPr>
              <w:t>)</w:t>
            </w:r>
          </w:p>
          <w:p w:rsidR="008B1774" w:rsidRPr="00731975" w:rsidRDefault="008B1774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Если мы достигли цели, поднимите пожалуйста зеленые кружочки, если нет, то красные.</w:t>
            </w:r>
          </w:p>
          <w:p w:rsidR="008B1774" w:rsidRPr="00731975" w:rsidRDefault="008B1774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sz w:val="22"/>
                <w:szCs w:val="22"/>
                <w:lang w:eastAsia="en-US"/>
              </w:rPr>
              <w:t>- Берем в ручки листочки оценивающие. Сначала мы подчеркиваем свой ответ, а потом птичку сажаем на веточку.</w:t>
            </w:r>
          </w:p>
          <w:p w:rsidR="008B1774" w:rsidRPr="00731975" w:rsidRDefault="008B1774" w:rsidP="005A54EA">
            <w:pPr>
              <w:widowControl w:val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(дети заполняют листок самооценки</w:t>
            </w:r>
            <w:r w:rsidR="00143041"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(Приложение </w:t>
            </w:r>
            <w:r w:rsidR="00945765"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К</w:t>
            </w:r>
            <w:r w:rsidRPr="00731975">
              <w:rPr>
                <w:rFonts w:eastAsiaTheme="minorHAnsi"/>
                <w:i/>
                <w:sz w:val="22"/>
                <w:szCs w:val="22"/>
                <w:lang w:eastAsia="en-US"/>
              </w:rPr>
              <w:t>))</w:t>
            </w:r>
          </w:p>
          <w:p w:rsidR="008B1774" w:rsidRPr="00731975" w:rsidRDefault="008B1774" w:rsidP="005A54EA">
            <w:pPr>
              <w:widowContro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31975">
              <w:rPr>
                <w:sz w:val="22"/>
                <w:szCs w:val="22"/>
              </w:rPr>
              <w:t>- Наш урок подошел к концу. Спасибо за активную работу. До свидания.</w:t>
            </w:r>
          </w:p>
        </w:tc>
        <w:tc>
          <w:tcPr>
            <w:tcW w:w="2236" w:type="dxa"/>
          </w:tcPr>
          <w:p w:rsidR="008B1774" w:rsidRPr="00731975" w:rsidRDefault="008B177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Проводит обобщающую беседу, актуализируя полученные в ходе урока знания. </w:t>
            </w:r>
          </w:p>
          <w:p w:rsidR="008B1774" w:rsidRPr="00731975" w:rsidRDefault="008B177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Оценивает работу учащихся на уроке.</w:t>
            </w:r>
          </w:p>
          <w:p w:rsidR="008B1774" w:rsidRPr="00731975" w:rsidRDefault="008B177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Организует рефлексию обучающихся. </w:t>
            </w:r>
          </w:p>
        </w:tc>
        <w:tc>
          <w:tcPr>
            <w:tcW w:w="2232" w:type="dxa"/>
          </w:tcPr>
          <w:p w:rsidR="008B1774" w:rsidRPr="00731975" w:rsidRDefault="008B177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 xml:space="preserve">Отвечают на вопросы учителя. </w:t>
            </w:r>
          </w:p>
          <w:p w:rsidR="008B1774" w:rsidRPr="00731975" w:rsidRDefault="008B177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Слушают учителя.</w:t>
            </w:r>
          </w:p>
          <w:p w:rsidR="008B1774" w:rsidRPr="00177132" w:rsidRDefault="008B1774" w:rsidP="005A54EA">
            <w:pPr>
              <w:rPr>
                <w:sz w:val="22"/>
                <w:szCs w:val="22"/>
              </w:rPr>
            </w:pPr>
            <w:r w:rsidRPr="00731975">
              <w:rPr>
                <w:sz w:val="22"/>
                <w:szCs w:val="22"/>
              </w:rPr>
              <w:t>Анализируют свою деятельность на уроке.</w:t>
            </w:r>
            <w:r w:rsidRPr="00177132">
              <w:rPr>
                <w:sz w:val="22"/>
                <w:szCs w:val="22"/>
              </w:rPr>
              <w:t xml:space="preserve"> </w:t>
            </w:r>
          </w:p>
        </w:tc>
      </w:tr>
    </w:tbl>
    <w:p w:rsidR="00A7484F" w:rsidRPr="00177132" w:rsidRDefault="00A7484F">
      <w:pPr>
        <w:rPr>
          <w:sz w:val="22"/>
          <w:szCs w:val="22"/>
        </w:rPr>
      </w:pPr>
    </w:p>
    <w:p w:rsidR="00974EF5" w:rsidRPr="00177132" w:rsidRDefault="00974EF5">
      <w:pPr>
        <w:rPr>
          <w:sz w:val="22"/>
          <w:szCs w:val="22"/>
        </w:rPr>
      </w:pPr>
    </w:p>
    <w:sectPr w:rsidR="00974EF5" w:rsidRPr="00177132" w:rsidSect="00724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5D18"/>
    <w:multiLevelType w:val="hybridMultilevel"/>
    <w:tmpl w:val="F6E6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668A"/>
    <w:multiLevelType w:val="hybridMultilevel"/>
    <w:tmpl w:val="1E285A48"/>
    <w:lvl w:ilvl="0" w:tplc="041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2CCC4B34"/>
    <w:multiLevelType w:val="hybridMultilevel"/>
    <w:tmpl w:val="A438740E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F6065E"/>
    <w:multiLevelType w:val="hybridMultilevel"/>
    <w:tmpl w:val="9724B7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22051"/>
    <w:multiLevelType w:val="hybridMultilevel"/>
    <w:tmpl w:val="42900BF8"/>
    <w:lvl w:ilvl="0" w:tplc="37D41D9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906C8B"/>
    <w:multiLevelType w:val="hybridMultilevel"/>
    <w:tmpl w:val="D02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F5612"/>
    <w:multiLevelType w:val="hybridMultilevel"/>
    <w:tmpl w:val="531E372A"/>
    <w:lvl w:ilvl="0" w:tplc="98F2F1B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07BA9"/>
    <w:multiLevelType w:val="hybridMultilevel"/>
    <w:tmpl w:val="9878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2051B"/>
    <w:multiLevelType w:val="hybridMultilevel"/>
    <w:tmpl w:val="1332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D5"/>
    <w:rsid w:val="00003D52"/>
    <w:rsid w:val="000075FD"/>
    <w:rsid w:val="00024659"/>
    <w:rsid w:val="000330B5"/>
    <w:rsid w:val="00047FA0"/>
    <w:rsid w:val="0007366F"/>
    <w:rsid w:val="00076FB4"/>
    <w:rsid w:val="00083F1A"/>
    <w:rsid w:val="00094E99"/>
    <w:rsid w:val="000B3C9D"/>
    <w:rsid w:val="000B40A3"/>
    <w:rsid w:val="000B5302"/>
    <w:rsid w:val="00102EB0"/>
    <w:rsid w:val="00111EF5"/>
    <w:rsid w:val="0011658C"/>
    <w:rsid w:val="0012617A"/>
    <w:rsid w:val="001275DC"/>
    <w:rsid w:val="00143041"/>
    <w:rsid w:val="001434D4"/>
    <w:rsid w:val="001612E2"/>
    <w:rsid w:val="0016242C"/>
    <w:rsid w:val="00163E96"/>
    <w:rsid w:val="00166F3F"/>
    <w:rsid w:val="00177132"/>
    <w:rsid w:val="00187A86"/>
    <w:rsid w:val="00192AEB"/>
    <w:rsid w:val="00194561"/>
    <w:rsid w:val="001B3BDE"/>
    <w:rsid w:val="001B5BB0"/>
    <w:rsid w:val="001B76D5"/>
    <w:rsid w:val="001C02A1"/>
    <w:rsid w:val="001D36D0"/>
    <w:rsid w:val="001D51BD"/>
    <w:rsid w:val="001F2250"/>
    <w:rsid w:val="00240707"/>
    <w:rsid w:val="002419B7"/>
    <w:rsid w:val="002459B3"/>
    <w:rsid w:val="00282384"/>
    <w:rsid w:val="00290970"/>
    <w:rsid w:val="002A113A"/>
    <w:rsid w:val="002D486F"/>
    <w:rsid w:val="002F6C56"/>
    <w:rsid w:val="003152CA"/>
    <w:rsid w:val="0031667D"/>
    <w:rsid w:val="0034739C"/>
    <w:rsid w:val="00365F27"/>
    <w:rsid w:val="00370A22"/>
    <w:rsid w:val="003814EE"/>
    <w:rsid w:val="003B4E6E"/>
    <w:rsid w:val="003D584E"/>
    <w:rsid w:val="00411A3C"/>
    <w:rsid w:val="0041405E"/>
    <w:rsid w:val="004440A8"/>
    <w:rsid w:val="004454C6"/>
    <w:rsid w:val="004821E7"/>
    <w:rsid w:val="004A7E3B"/>
    <w:rsid w:val="004C1535"/>
    <w:rsid w:val="004D6874"/>
    <w:rsid w:val="004E08CB"/>
    <w:rsid w:val="004E0C30"/>
    <w:rsid w:val="004F2317"/>
    <w:rsid w:val="004F62DF"/>
    <w:rsid w:val="00545E68"/>
    <w:rsid w:val="00547902"/>
    <w:rsid w:val="00553985"/>
    <w:rsid w:val="0056547E"/>
    <w:rsid w:val="00583B05"/>
    <w:rsid w:val="005A54EA"/>
    <w:rsid w:val="005C29F5"/>
    <w:rsid w:val="005C6939"/>
    <w:rsid w:val="005C723D"/>
    <w:rsid w:val="005D0574"/>
    <w:rsid w:val="005D17F2"/>
    <w:rsid w:val="005E3FB9"/>
    <w:rsid w:val="00602CC9"/>
    <w:rsid w:val="0061212A"/>
    <w:rsid w:val="00615912"/>
    <w:rsid w:val="00617544"/>
    <w:rsid w:val="00641CD3"/>
    <w:rsid w:val="00653B20"/>
    <w:rsid w:val="00661150"/>
    <w:rsid w:val="0066146E"/>
    <w:rsid w:val="0066225A"/>
    <w:rsid w:val="0067013A"/>
    <w:rsid w:val="00684356"/>
    <w:rsid w:val="006A18FD"/>
    <w:rsid w:val="006C1BD5"/>
    <w:rsid w:val="006E0578"/>
    <w:rsid w:val="006F5E10"/>
    <w:rsid w:val="007137C5"/>
    <w:rsid w:val="00724B6D"/>
    <w:rsid w:val="00724BB0"/>
    <w:rsid w:val="00724E27"/>
    <w:rsid w:val="00731975"/>
    <w:rsid w:val="00735BA6"/>
    <w:rsid w:val="00742494"/>
    <w:rsid w:val="00763DC6"/>
    <w:rsid w:val="007703C9"/>
    <w:rsid w:val="00776932"/>
    <w:rsid w:val="007B2A0E"/>
    <w:rsid w:val="007C6591"/>
    <w:rsid w:val="007D4DCD"/>
    <w:rsid w:val="007E4A00"/>
    <w:rsid w:val="007E7038"/>
    <w:rsid w:val="00801C6C"/>
    <w:rsid w:val="00803052"/>
    <w:rsid w:val="00836CFF"/>
    <w:rsid w:val="008531EB"/>
    <w:rsid w:val="00866784"/>
    <w:rsid w:val="008717D1"/>
    <w:rsid w:val="00882E73"/>
    <w:rsid w:val="00897FB7"/>
    <w:rsid w:val="008A3419"/>
    <w:rsid w:val="008A4B9D"/>
    <w:rsid w:val="008B1774"/>
    <w:rsid w:val="008B3E6B"/>
    <w:rsid w:val="008B660B"/>
    <w:rsid w:val="008E68BE"/>
    <w:rsid w:val="008F5F21"/>
    <w:rsid w:val="009360E7"/>
    <w:rsid w:val="00945765"/>
    <w:rsid w:val="00974EF5"/>
    <w:rsid w:val="00995A95"/>
    <w:rsid w:val="009C4B5B"/>
    <w:rsid w:val="009D08C7"/>
    <w:rsid w:val="009D461A"/>
    <w:rsid w:val="009D6F92"/>
    <w:rsid w:val="00A02737"/>
    <w:rsid w:val="00A210DC"/>
    <w:rsid w:val="00A25174"/>
    <w:rsid w:val="00A67D56"/>
    <w:rsid w:val="00A72F2F"/>
    <w:rsid w:val="00A7484F"/>
    <w:rsid w:val="00A86D83"/>
    <w:rsid w:val="00AA18D1"/>
    <w:rsid w:val="00AA6822"/>
    <w:rsid w:val="00AB1DBD"/>
    <w:rsid w:val="00AC37DD"/>
    <w:rsid w:val="00AC4BA2"/>
    <w:rsid w:val="00AE6FD9"/>
    <w:rsid w:val="00AF4EF0"/>
    <w:rsid w:val="00B072A9"/>
    <w:rsid w:val="00B36B70"/>
    <w:rsid w:val="00B476C7"/>
    <w:rsid w:val="00B72576"/>
    <w:rsid w:val="00B82204"/>
    <w:rsid w:val="00B82584"/>
    <w:rsid w:val="00B901FC"/>
    <w:rsid w:val="00BE1824"/>
    <w:rsid w:val="00BE3E83"/>
    <w:rsid w:val="00C03FC7"/>
    <w:rsid w:val="00C06692"/>
    <w:rsid w:val="00C374B4"/>
    <w:rsid w:val="00C42935"/>
    <w:rsid w:val="00C70CFC"/>
    <w:rsid w:val="00C925F7"/>
    <w:rsid w:val="00CF2A9F"/>
    <w:rsid w:val="00CF40F3"/>
    <w:rsid w:val="00D0721F"/>
    <w:rsid w:val="00D14FBA"/>
    <w:rsid w:val="00D1561C"/>
    <w:rsid w:val="00D27301"/>
    <w:rsid w:val="00D615C6"/>
    <w:rsid w:val="00D660E0"/>
    <w:rsid w:val="00D740AA"/>
    <w:rsid w:val="00D970E6"/>
    <w:rsid w:val="00DB6B69"/>
    <w:rsid w:val="00DC67AF"/>
    <w:rsid w:val="00DC7AFA"/>
    <w:rsid w:val="00DD10CD"/>
    <w:rsid w:val="00DF1F4B"/>
    <w:rsid w:val="00E14D80"/>
    <w:rsid w:val="00E22F48"/>
    <w:rsid w:val="00E30BD0"/>
    <w:rsid w:val="00E511F6"/>
    <w:rsid w:val="00E64DED"/>
    <w:rsid w:val="00E676E1"/>
    <w:rsid w:val="00E810FE"/>
    <w:rsid w:val="00ED1F1F"/>
    <w:rsid w:val="00ED3709"/>
    <w:rsid w:val="00F1345F"/>
    <w:rsid w:val="00F1747D"/>
    <w:rsid w:val="00F279CD"/>
    <w:rsid w:val="00F37116"/>
    <w:rsid w:val="00F4125D"/>
    <w:rsid w:val="00F46D09"/>
    <w:rsid w:val="00F500FD"/>
    <w:rsid w:val="00F77395"/>
    <w:rsid w:val="00FA22FF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87A8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8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86"/>
    <w:pPr>
      <w:ind w:left="720"/>
      <w:contextualSpacing/>
    </w:pPr>
  </w:style>
  <w:style w:type="paragraph" w:customStyle="1" w:styleId="c1">
    <w:name w:val="c1"/>
    <w:basedOn w:val="a"/>
    <w:uiPriority w:val="99"/>
    <w:rsid w:val="00187A8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187A8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909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3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3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C925F7"/>
  </w:style>
  <w:style w:type="character" w:styleId="a9">
    <w:name w:val="Strong"/>
    <w:basedOn w:val="a0"/>
    <w:uiPriority w:val="22"/>
    <w:qFormat/>
    <w:rsid w:val="00E64DE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159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87A8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8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86"/>
    <w:pPr>
      <w:ind w:left="720"/>
      <w:contextualSpacing/>
    </w:pPr>
  </w:style>
  <w:style w:type="paragraph" w:customStyle="1" w:styleId="c1">
    <w:name w:val="c1"/>
    <w:basedOn w:val="a"/>
    <w:uiPriority w:val="99"/>
    <w:rsid w:val="00187A8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187A8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909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3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3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C925F7"/>
  </w:style>
  <w:style w:type="character" w:styleId="a9">
    <w:name w:val="Strong"/>
    <w:basedOn w:val="a0"/>
    <w:uiPriority w:val="22"/>
    <w:qFormat/>
    <w:rsid w:val="00E64DE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15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F6D9-BF67-4CFB-B440-37DDBB10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Крякря Кряк</dc:creator>
  <cp:lastModifiedBy>User</cp:lastModifiedBy>
  <cp:revision>3</cp:revision>
  <cp:lastPrinted>2022-10-31T05:35:00Z</cp:lastPrinted>
  <dcterms:created xsi:type="dcterms:W3CDTF">2022-10-30T23:47:00Z</dcterms:created>
  <dcterms:modified xsi:type="dcterms:W3CDTF">2022-11-03T06:20:00Z</dcterms:modified>
</cp:coreProperties>
</file>