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E30" w:rsidP="008967DD">
      <w:pPr>
        <w:rPr>
          <w:rFonts w:ascii="Times New Roman" w:hAnsi="Times New Roman" w:cs="Times New Roman"/>
          <w:sz w:val="28"/>
          <w:szCs w:val="32"/>
        </w:rPr>
      </w:pPr>
      <w:r w:rsidRPr="008967DD">
        <w:rPr>
          <w:rFonts w:ascii="Times New Roman" w:hAnsi="Times New Roman" w:cs="Times New Roman"/>
          <w:sz w:val="28"/>
          <w:szCs w:val="32"/>
        </w:rPr>
        <w:t xml:space="preserve">Классный час на тему: </w:t>
      </w:r>
      <w:r w:rsidRPr="00043A2E">
        <w:rPr>
          <w:rFonts w:ascii="Times New Roman" w:hAnsi="Times New Roman" w:cs="Times New Roman"/>
          <w:b/>
          <w:sz w:val="28"/>
          <w:szCs w:val="32"/>
        </w:rPr>
        <w:t xml:space="preserve">«Наркотики и </w:t>
      </w:r>
      <w:r w:rsidR="008967DD" w:rsidRPr="00043A2E">
        <w:rPr>
          <w:rFonts w:ascii="Times New Roman" w:hAnsi="Times New Roman" w:cs="Times New Roman"/>
          <w:b/>
          <w:sz w:val="28"/>
          <w:szCs w:val="32"/>
        </w:rPr>
        <w:t>их пагубное влияние на организм</w:t>
      </w:r>
      <w:r w:rsidRPr="00043A2E">
        <w:rPr>
          <w:rFonts w:ascii="Times New Roman" w:hAnsi="Times New Roman" w:cs="Times New Roman"/>
          <w:b/>
          <w:sz w:val="28"/>
          <w:szCs w:val="32"/>
        </w:rPr>
        <w:t>»</w:t>
      </w:r>
    </w:p>
    <w:p w:rsidR="008967DD" w:rsidRDefault="008967DD" w:rsidP="008967DD">
      <w:pPr>
        <w:rPr>
          <w:rFonts w:ascii="Times New Roman" w:hAnsi="Times New Roman" w:cs="Times New Roman"/>
          <w:sz w:val="28"/>
          <w:szCs w:val="32"/>
        </w:rPr>
      </w:pPr>
      <w:r w:rsidRPr="00043A2E">
        <w:rPr>
          <w:rFonts w:ascii="Times New Roman" w:hAnsi="Times New Roman" w:cs="Times New Roman"/>
          <w:b/>
          <w:sz w:val="28"/>
          <w:szCs w:val="32"/>
        </w:rPr>
        <w:t>Дата проведения</w:t>
      </w:r>
      <w:r w:rsidR="00043A2E" w:rsidRPr="00043A2E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25.01.2022 г.</w:t>
      </w:r>
    </w:p>
    <w:p w:rsidR="008967DD" w:rsidRDefault="008967DD" w:rsidP="008967DD">
      <w:pPr>
        <w:rPr>
          <w:rFonts w:ascii="Times New Roman" w:hAnsi="Times New Roman" w:cs="Times New Roman"/>
          <w:sz w:val="28"/>
          <w:szCs w:val="32"/>
        </w:rPr>
      </w:pPr>
      <w:r w:rsidRPr="00043A2E">
        <w:rPr>
          <w:rFonts w:ascii="Times New Roman" w:hAnsi="Times New Roman" w:cs="Times New Roman"/>
          <w:b/>
          <w:sz w:val="28"/>
          <w:szCs w:val="32"/>
        </w:rPr>
        <w:t>Время проведения:</w:t>
      </w:r>
      <w:r>
        <w:rPr>
          <w:rFonts w:ascii="Times New Roman" w:hAnsi="Times New Roman" w:cs="Times New Roman"/>
          <w:sz w:val="28"/>
          <w:szCs w:val="32"/>
        </w:rPr>
        <w:t xml:space="preserve"> 10.20</w:t>
      </w:r>
    </w:p>
    <w:p w:rsidR="00054E4A" w:rsidRDefault="00054E4A" w:rsidP="008967DD">
      <w:pPr>
        <w:rPr>
          <w:rFonts w:ascii="Times New Roman" w:hAnsi="Times New Roman" w:cs="Times New Roman"/>
          <w:sz w:val="28"/>
          <w:szCs w:val="32"/>
        </w:rPr>
      </w:pPr>
      <w:r w:rsidRPr="00043A2E">
        <w:rPr>
          <w:rFonts w:ascii="Times New Roman" w:hAnsi="Times New Roman" w:cs="Times New Roman"/>
          <w:b/>
          <w:sz w:val="28"/>
          <w:szCs w:val="32"/>
        </w:rPr>
        <w:t>Место проведения:</w:t>
      </w:r>
      <w:r>
        <w:rPr>
          <w:rFonts w:ascii="Times New Roman" w:hAnsi="Times New Roman" w:cs="Times New Roman"/>
          <w:sz w:val="28"/>
          <w:szCs w:val="32"/>
        </w:rPr>
        <w:t xml:space="preserve"> МБОУ СОШ №4, кабинет №11</w:t>
      </w:r>
    </w:p>
    <w:p w:rsidR="00043A2E" w:rsidRPr="00043A2E" w:rsidRDefault="00043A2E" w:rsidP="00043A2E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43A2E">
        <w:rPr>
          <w:color w:val="000000"/>
          <w:sz w:val="28"/>
          <w:szCs w:val="28"/>
        </w:rPr>
        <w:t xml:space="preserve">В настоящее время проблема наркозависимости, алкоголизма и табакокурения является актуальной для современного общества. </w:t>
      </w:r>
      <w:proofErr w:type="gramStart"/>
      <w:r w:rsidRPr="00043A2E">
        <w:rPr>
          <w:color w:val="000000"/>
          <w:sz w:val="28"/>
          <w:szCs w:val="28"/>
        </w:rPr>
        <w:t>Очень много</w:t>
      </w:r>
      <w:proofErr w:type="gramEnd"/>
      <w:r w:rsidRPr="00043A2E">
        <w:rPr>
          <w:color w:val="000000"/>
          <w:sz w:val="28"/>
          <w:szCs w:val="28"/>
        </w:rPr>
        <w:t xml:space="preserve"> соблазнов подстерегает подростков в СМИ, интернете, при общении со сверстниками. В связи с этим профилактическая работа по предупреждению употребления ПАВ среди подростков имеет большое значение.</w:t>
      </w:r>
    </w:p>
    <w:p w:rsidR="00710251" w:rsidRDefault="00043A2E" w:rsidP="00043A2E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043A2E">
        <w:rPr>
          <w:color w:val="000000"/>
          <w:sz w:val="28"/>
          <w:szCs w:val="28"/>
        </w:rPr>
        <w:t xml:space="preserve">В возрасте младшего подростка ведущей деятельностью является общение. На эмоциональное состояние ребенка начинает влиять то, как складываются его отношения со сверстниками. Их мнение становится очень важным для подростка.  Именно в этом возрасте необходимо оказать правильное воздействие на ребенка. Правила, которые он </w:t>
      </w:r>
      <w:proofErr w:type="gramStart"/>
      <w:r w:rsidRPr="00043A2E">
        <w:rPr>
          <w:color w:val="000000"/>
          <w:sz w:val="28"/>
          <w:szCs w:val="28"/>
        </w:rPr>
        <w:t>впитывает в этот период становятся</w:t>
      </w:r>
      <w:proofErr w:type="gramEnd"/>
      <w:r w:rsidRPr="00043A2E">
        <w:rPr>
          <w:color w:val="000000"/>
          <w:sz w:val="28"/>
          <w:szCs w:val="28"/>
        </w:rPr>
        <w:t xml:space="preserve"> для него наиболее значимыми на всю оставшуюся жизнь. Поэтому</w:t>
      </w:r>
      <w:r w:rsidR="00A51865">
        <w:rPr>
          <w:color w:val="000000"/>
          <w:sz w:val="28"/>
          <w:szCs w:val="28"/>
        </w:rPr>
        <w:t xml:space="preserve"> несколько раз в месяц проходят различные мероприятия, акции, просмотр видео фильмов, классные часы, беседа с инспектором ОПДН по антинарко</w:t>
      </w:r>
      <w:r w:rsidR="001A5D75">
        <w:rPr>
          <w:color w:val="000000"/>
          <w:sz w:val="28"/>
          <w:szCs w:val="28"/>
        </w:rPr>
        <w:t>.</w:t>
      </w:r>
      <w:r w:rsidR="00F94DB5">
        <w:rPr>
          <w:color w:val="000000"/>
          <w:sz w:val="28"/>
          <w:szCs w:val="28"/>
        </w:rPr>
        <w:t xml:space="preserve"> Так и 25 января для учащихся 6 и 7-х классов</w:t>
      </w:r>
      <w:r w:rsidR="00710251">
        <w:rPr>
          <w:color w:val="000000"/>
          <w:sz w:val="28"/>
          <w:szCs w:val="28"/>
        </w:rPr>
        <w:t xml:space="preserve"> прошли классные часы на тему: </w:t>
      </w:r>
      <w:r w:rsidR="00F94DB5">
        <w:rPr>
          <w:color w:val="000000"/>
          <w:sz w:val="28"/>
          <w:szCs w:val="28"/>
        </w:rPr>
        <w:t>«Наркотики и их пагубное влияние на организм». Учащиеся смогли подробно узнать</w:t>
      </w:r>
      <w:r w:rsidR="00710251">
        <w:rPr>
          <w:color w:val="000000"/>
          <w:sz w:val="28"/>
          <w:szCs w:val="28"/>
        </w:rPr>
        <w:t>,</w:t>
      </w:r>
      <w:r w:rsidR="00F94DB5">
        <w:rPr>
          <w:color w:val="000000"/>
          <w:sz w:val="28"/>
          <w:szCs w:val="28"/>
        </w:rPr>
        <w:t xml:space="preserve"> как пагубно влияют </w:t>
      </w:r>
      <w:r w:rsidR="00710251">
        <w:rPr>
          <w:color w:val="000000"/>
          <w:sz w:val="28"/>
          <w:szCs w:val="28"/>
        </w:rPr>
        <w:t>наркотики на организм человека, тем более, если это подросток.</w:t>
      </w:r>
    </w:p>
    <w:p w:rsidR="00043A2E" w:rsidRPr="00043A2E" w:rsidRDefault="008D7F27" w:rsidP="008D7F27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025222" cy="3769807"/>
            <wp:effectExtent l="19050" t="0" r="3978" b="0"/>
            <wp:docPr id="1" name="Рисунок 1" descr="C:\Users\School4\Desktop\b887f068-1ac5-4828-875c-28f33c2ba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4\Desktop\b887f068-1ac5-4828-875c-28f33c2ba01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10" cy="377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A" w:rsidRPr="008967DD" w:rsidRDefault="00054E4A" w:rsidP="008967DD">
      <w:pPr>
        <w:rPr>
          <w:rFonts w:ascii="Times New Roman" w:hAnsi="Times New Roman" w:cs="Times New Roman"/>
          <w:sz w:val="28"/>
          <w:szCs w:val="32"/>
        </w:rPr>
      </w:pPr>
    </w:p>
    <w:sectPr w:rsidR="00054E4A" w:rsidRPr="008967DD" w:rsidSect="008D7F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C7E30"/>
    <w:rsid w:val="00043A2E"/>
    <w:rsid w:val="00054E4A"/>
    <w:rsid w:val="001A5D75"/>
    <w:rsid w:val="00402E02"/>
    <w:rsid w:val="00710251"/>
    <w:rsid w:val="008967DD"/>
    <w:rsid w:val="008D7F27"/>
    <w:rsid w:val="00A51865"/>
    <w:rsid w:val="00CC7E30"/>
    <w:rsid w:val="00F9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4</cp:revision>
  <dcterms:created xsi:type="dcterms:W3CDTF">2022-02-02T09:20:00Z</dcterms:created>
  <dcterms:modified xsi:type="dcterms:W3CDTF">2022-02-02T09:48:00Z</dcterms:modified>
</cp:coreProperties>
</file>