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4E" w:rsidRPr="0050010B" w:rsidRDefault="00F7474E" w:rsidP="00F747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bookmarkStart w:id="0" w:name="_GoBack"/>
      <w:r w:rsidRPr="005001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АННОТАЦИЯ</w:t>
      </w:r>
    </w:p>
    <w:bookmarkEnd w:id="0"/>
    <w:p w:rsidR="00F7474E" w:rsidRPr="0050010B" w:rsidRDefault="00F7474E" w:rsidP="00F747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</w:pPr>
      <w:r w:rsidRPr="005001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К РАБОЧЕЙ ПРОГРАММЕ</w:t>
      </w:r>
    </w:p>
    <w:p w:rsidR="00F7474E" w:rsidRPr="0050010B" w:rsidRDefault="00F7474E" w:rsidP="00F747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F7474E" w:rsidRPr="0050010B" w:rsidRDefault="00F7474E" w:rsidP="00F747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</w:pPr>
      <w:r w:rsidRPr="005001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для обучающихся 5 – 9 классов</w:t>
      </w:r>
    </w:p>
    <w:p w:rsidR="00F7474E" w:rsidRPr="0050010B" w:rsidRDefault="00F7474E" w:rsidP="00F747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5001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по ФГОС ООО с использованием ФЕДЕРАЛЬНОЙ РАБОЧЕЙ ПРОГРАММЫ</w:t>
      </w:r>
    </w:p>
    <w:p w:rsidR="00F7474E" w:rsidRPr="0050010B" w:rsidRDefault="00F7474E" w:rsidP="00F747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74E" w:rsidRPr="00A53FE1" w:rsidRDefault="00F7474E" w:rsidP="00F7474E">
      <w:pPr>
        <w:pStyle w:val="a3"/>
        <w:widowControl/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A53FE1">
        <w:rPr>
          <w:b/>
          <w:sz w:val="24"/>
          <w:szCs w:val="24"/>
        </w:rPr>
        <w:t xml:space="preserve">Рабочая программа по литературе (базовый уровень) для обучающихся 5-9 классов </w:t>
      </w:r>
      <w:r w:rsidRPr="00A53FE1">
        <w:rPr>
          <w:sz w:val="24"/>
          <w:szCs w:val="24"/>
        </w:rPr>
        <w:t xml:space="preserve">составлена на основе </w:t>
      </w:r>
    </w:p>
    <w:p w:rsidR="00F7474E" w:rsidRPr="00A53FE1" w:rsidRDefault="00F7474E" w:rsidP="00F7474E">
      <w:pPr>
        <w:pStyle w:val="a3"/>
        <w:ind w:left="0"/>
        <w:jc w:val="both"/>
        <w:rPr>
          <w:sz w:val="24"/>
          <w:szCs w:val="24"/>
        </w:rPr>
      </w:pPr>
      <w:r w:rsidRPr="00A53FE1">
        <w:rPr>
          <w:sz w:val="24"/>
          <w:szCs w:val="24"/>
        </w:rPr>
        <w:t>- Федерального закона от 29 декабря 2012 г. № 273 – ФЗ «Об образовании в Российской Федерации»;</w:t>
      </w:r>
    </w:p>
    <w:p w:rsidR="00F7474E" w:rsidRPr="00A53FE1" w:rsidRDefault="00F7474E" w:rsidP="00F7474E">
      <w:pPr>
        <w:pStyle w:val="a3"/>
        <w:ind w:left="0"/>
        <w:jc w:val="both"/>
        <w:rPr>
          <w:sz w:val="24"/>
          <w:szCs w:val="24"/>
        </w:rPr>
      </w:pPr>
      <w:r w:rsidRPr="00A53FE1">
        <w:rPr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г. № 287;</w:t>
      </w:r>
    </w:p>
    <w:p w:rsidR="00F7474E" w:rsidRPr="00A53FE1" w:rsidRDefault="00F7474E" w:rsidP="00F7474E">
      <w:pPr>
        <w:pStyle w:val="a3"/>
        <w:ind w:left="0"/>
        <w:jc w:val="both"/>
        <w:rPr>
          <w:sz w:val="24"/>
          <w:szCs w:val="24"/>
        </w:rPr>
      </w:pPr>
      <w:r w:rsidRPr="00A53FE1">
        <w:rPr>
          <w:sz w:val="24"/>
          <w:szCs w:val="24"/>
        </w:rPr>
        <w:t>- Федеральной образовательной программы основного общего образования, утвержденной приказом Министерства просвещения Российской Федерации от18.05.2023 г. № 370.</w:t>
      </w:r>
    </w:p>
    <w:p w:rsidR="00F7474E" w:rsidRPr="00A53FE1" w:rsidRDefault="00F7474E" w:rsidP="00F7474E">
      <w:pPr>
        <w:pStyle w:val="a3"/>
        <w:ind w:left="0"/>
        <w:jc w:val="both"/>
        <w:rPr>
          <w:b/>
          <w:sz w:val="24"/>
          <w:szCs w:val="24"/>
        </w:rPr>
      </w:pPr>
      <w:r w:rsidRPr="00A53FE1">
        <w:rPr>
          <w:b/>
          <w:sz w:val="24"/>
          <w:szCs w:val="24"/>
        </w:rPr>
        <w:t>Цели изучения предмета «Литература»</w:t>
      </w:r>
    </w:p>
    <w:p w:rsidR="00F7474E" w:rsidRPr="0050010B" w:rsidRDefault="00F7474E" w:rsidP="00F7474E">
      <w:pPr>
        <w:spacing w:after="0" w:line="240" w:lineRule="auto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7474E" w:rsidRPr="0050010B" w:rsidRDefault="00F7474E" w:rsidP="00F7474E">
      <w:pPr>
        <w:spacing w:line="240" w:lineRule="auto"/>
        <w:ind w:firstLine="4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sz w:val="24"/>
          <w:szCs w:val="24"/>
          <w:lang w:val="ru-RU"/>
        </w:rPr>
        <w:t>Задачи изучения предмета «Литература»</w:t>
      </w:r>
    </w:p>
    <w:p w:rsidR="00F7474E" w:rsidRPr="0050010B" w:rsidRDefault="00F7474E" w:rsidP="00F7474E">
      <w:pPr>
        <w:spacing w:after="0" w:line="240" w:lineRule="auto"/>
        <w:ind w:firstLine="48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7474E" w:rsidRPr="0050010B" w:rsidRDefault="00F7474E" w:rsidP="00F7474E">
      <w:pPr>
        <w:spacing w:after="0" w:line="240" w:lineRule="auto"/>
        <w:ind w:firstLine="48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7474E" w:rsidRPr="0050010B" w:rsidRDefault="00F7474E" w:rsidP="00F7474E">
      <w:pPr>
        <w:spacing w:after="0" w:line="240" w:lineRule="auto"/>
        <w:ind w:firstLine="480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</w:t>
      </w: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7474E" w:rsidRPr="0050010B" w:rsidRDefault="00F7474E" w:rsidP="00F7474E">
      <w:pPr>
        <w:spacing w:after="0" w:line="240" w:lineRule="auto"/>
        <w:ind w:firstLine="482"/>
        <w:jc w:val="both"/>
        <w:rPr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7474E" w:rsidRPr="0050010B" w:rsidRDefault="00F7474E" w:rsidP="00F7474E">
      <w:pPr>
        <w:spacing w:after="0" w:line="240" w:lineRule="auto"/>
        <w:ind w:firstLine="48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sz w:val="24"/>
          <w:szCs w:val="24"/>
          <w:lang w:val="ru-RU"/>
        </w:rPr>
        <w:t>Место предмета «Литература» в учебном плане</w:t>
      </w:r>
    </w:p>
    <w:p w:rsidR="00F7474E" w:rsidRPr="0050010B" w:rsidRDefault="00F7474E" w:rsidP="00F7474E">
      <w:pPr>
        <w:spacing w:after="0" w:line="240" w:lineRule="auto"/>
        <w:ind w:firstLine="482"/>
        <w:jc w:val="both"/>
        <w:rPr>
          <w:b/>
          <w:sz w:val="24"/>
          <w:szCs w:val="24"/>
          <w:lang w:val="ru-RU"/>
        </w:rPr>
      </w:pPr>
      <w:r w:rsidRPr="0050010B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7474E" w:rsidRPr="00A53FE1" w:rsidRDefault="00F7474E" w:rsidP="00F7474E">
      <w:pPr>
        <w:spacing w:after="0" w:line="240" w:lineRule="auto"/>
        <w:ind w:firstLine="306"/>
        <w:jc w:val="both"/>
        <w:rPr>
          <w:sz w:val="24"/>
          <w:szCs w:val="24"/>
          <w:lang w:val="ru-RU"/>
        </w:rPr>
      </w:pPr>
      <w:r w:rsidRPr="00A53FE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7474E" w:rsidRPr="00A53FE1" w:rsidRDefault="00F7474E" w:rsidP="00F7474E">
      <w:pPr>
        <w:spacing w:after="0" w:line="240" w:lineRule="auto"/>
        <w:ind w:firstLine="306"/>
        <w:jc w:val="both"/>
        <w:rPr>
          <w:sz w:val="24"/>
          <w:szCs w:val="24"/>
          <w:lang w:val="ru-RU"/>
        </w:rPr>
      </w:pPr>
      <w:r w:rsidRPr="00A53FE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7474E" w:rsidRPr="00A53FE1" w:rsidRDefault="00F7474E" w:rsidP="00F7474E">
      <w:pPr>
        <w:spacing w:after="0" w:line="240" w:lineRule="auto"/>
        <w:jc w:val="both"/>
        <w:rPr>
          <w:sz w:val="24"/>
          <w:szCs w:val="24"/>
          <w:lang w:val="ru-RU"/>
        </w:rPr>
      </w:pPr>
      <w:r w:rsidRPr="00A53FE1">
        <w:rPr>
          <w:rFonts w:ascii="Times New Roman" w:hAnsi="Times New Roman"/>
          <w:color w:val="000000"/>
          <w:sz w:val="24"/>
          <w:szCs w:val="24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A53FE1">
        <w:rPr>
          <w:sz w:val="24"/>
          <w:szCs w:val="24"/>
          <w:lang w:val="ru-RU"/>
        </w:rPr>
        <w:br/>
      </w:r>
      <w:r w:rsidRPr="00A53FE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6-й класс: учебник: в 2 частях; 14-е издание, переработанное, 6 класс/ </w:t>
      </w:r>
      <w:proofErr w:type="spellStart"/>
      <w:r w:rsidRPr="00A53FE1">
        <w:rPr>
          <w:rFonts w:ascii="Times New Roman" w:hAnsi="Times New Roman"/>
          <w:color w:val="000000"/>
          <w:sz w:val="24"/>
          <w:szCs w:val="24"/>
          <w:lang w:val="ru-RU"/>
        </w:rPr>
        <w:t>Полухина</w:t>
      </w:r>
      <w:proofErr w:type="spellEnd"/>
      <w:r w:rsidRPr="00A53FE1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Коровина В.Я., Журавлев В.П. и др.; под редакцией Коровиной В.Я., Акционерное общество «Издательство «Просвещение»</w:t>
      </w:r>
      <w:r w:rsidRPr="00A53FE1">
        <w:rPr>
          <w:sz w:val="24"/>
          <w:szCs w:val="24"/>
          <w:lang w:val="ru-RU"/>
        </w:rPr>
        <w:br/>
      </w:r>
      <w:r w:rsidRPr="00A53FE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A53FE1">
        <w:rPr>
          <w:sz w:val="24"/>
          <w:szCs w:val="24"/>
          <w:lang w:val="ru-RU"/>
        </w:rPr>
        <w:br/>
      </w:r>
      <w:r w:rsidRPr="00A53FE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A53FE1">
        <w:rPr>
          <w:sz w:val="24"/>
          <w:szCs w:val="24"/>
          <w:lang w:val="ru-RU"/>
        </w:rPr>
        <w:br/>
      </w:r>
      <w:r w:rsidRPr="00A53FE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</w:p>
    <w:p w:rsidR="00F7474E" w:rsidRPr="0050010B" w:rsidRDefault="00F7474E" w:rsidP="00F747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10B">
        <w:rPr>
          <w:rFonts w:ascii="Times New Roman" w:hAnsi="Times New Roman" w:cs="Times New Roman"/>
          <w:b/>
          <w:sz w:val="24"/>
          <w:szCs w:val="24"/>
          <w:lang w:val="ru-RU"/>
        </w:rPr>
        <w:t>Используемые технологии обучения:</w:t>
      </w:r>
      <w:r w:rsidRPr="0050010B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информационно-коммуникационная технология; технология развития критического мышления; технология развивающего обучения; технология дифференцированного обучения; </w:t>
      </w:r>
      <w:proofErr w:type="spellStart"/>
      <w:r w:rsidRPr="0050010B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50010B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F7474E" w:rsidRPr="00751FD9" w:rsidRDefault="00F7474E" w:rsidP="00F7474E">
      <w:pPr>
        <w:spacing w:after="0"/>
        <w:jc w:val="both"/>
        <w:rPr>
          <w:lang w:val="ru-RU"/>
        </w:rPr>
      </w:pPr>
    </w:p>
    <w:p w:rsidR="00F7474E" w:rsidRPr="00751FD9" w:rsidRDefault="00F7474E" w:rsidP="00F7474E">
      <w:pPr>
        <w:spacing w:after="0"/>
        <w:jc w:val="both"/>
        <w:rPr>
          <w:lang w:val="ru-RU"/>
        </w:rPr>
      </w:pPr>
    </w:p>
    <w:p w:rsidR="00F7474E" w:rsidRPr="00751FD9" w:rsidRDefault="00F7474E" w:rsidP="00F7474E">
      <w:pPr>
        <w:spacing w:after="0"/>
        <w:ind w:left="120"/>
        <w:jc w:val="center"/>
        <w:rPr>
          <w:lang w:val="ru-RU"/>
        </w:rPr>
      </w:pPr>
    </w:p>
    <w:p w:rsidR="00F7474E" w:rsidRPr="00751FD9" w:rsidRDefault="00F7474E" w:rsidP="00F7474E">
      <w:pPr>
        <w:spacing w:after="0"/>
        <w:ind w:left="120"/>
        <w:rPr>
          <w:lang w:val="ru-RU"/>
        </w:rPr>
      </w:pPr>
    </w:p>
    <w:p w:rsidR="00484950" w:rsidRPr="00F7474E" w:rsidRDefault="00484950">
      <w:pPr>
        <w:rPr>
          <w:lang w:val="ru-RU"/>
        </w:rPr>
      </w:pPr>
    </w:p>
    <w:sectPr w:rsidR="00484950" w:rsidRPr="00F7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4E"/>
    <w:rsid w:val="00484950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E13B6-EFBF-4F85-9F4B-DF5910A4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4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4E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1</cp:revision>
  <dcterms:created xsi:type="dcterms:W3CDTF">2024-09-09T17:04:00Z</dcterms:created>
  <dcterms:modified xsi:type="dcterms:W3CDTF">2024-09-09T17:06:00Z</dcterms:modified>
</cp:coreProperties>
</file>