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63BB" w:rsidRDefault="000163BB" w:rsidP="000163B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6D47A6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Лекция-беседа «Административная ответственность за потребление наркотических средств и психотропных веществ»</w:t>
      </w:r>
    </w:p>
    <w:p w:rsidR="00263C3D" w:rsidRDefault="00263C3D"/>
    <w:p w:rsidR="00E938A1" w:rsidRDefault="000163BB" w:rsidP="00E938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0163BB">
        <w:rPr>
          <w:sz w:val="28"/>
          <w:szCs w:val="28"/>
        </w:rPr>
        <w:t xml:space="preserve">В рамках плана </w:t>
      </w:r>
      <w:proofErr w:type="spellStart"/>
      <w:r w:rsidRPr="000163BB">
        <w:rPr>
          <w:sz w:val="28"/>
          <w:szCs w:val="28"/>
        </w:rPr>
        <w:t>антинаркотических</w:t>
      </w:r>
      <w:proofErr w:type="spellEnd"/>
      <w:r w:rsidRPr="000163BB">
        <w:rPr>
          <w:sz w:val="28"/>
          <w:szCs w:val="28"/>
        </w:rPr>
        <w:t xml:space="preserve"> мероприятий в МБОУ СОШ№4 20.10.2022 года с родителями</w:t>
      </w:r>
      <w:r w:rsidR="00EB45DF">
        <w:rPr>
          <w:sz w:val="28"/>
          <w:szCs w:val="28"/>
        </w:rPr>
        <w:t xml:space="preserve"> 9</w:t>
      </w:r>
      <w:r w:rsidRPr="000163BB">
        <w:rPr>
          <w:sz w:val="28"/>
          <w:szCs w:val="28"/>
        </w:rPr>
        <w:t xml:space="preserve"> классов была проведена информационная беседа «Административная о</w:t>
      </w:r>
      <w:bookmarkStart w:id="0" w:name="_GoBack"/>
      <w:bookmarkEnd w:id="0"/>
      <w:r w:rsidRPr="000163BB">
        <w:rPr>
          <w:sz w:val="28"/>
          <w:szCs w:val="28"/>
        </w:rPr>
        <w:t xml:space="preserve">тветственность за потребление наркотических средств и психотропных веществ», </w:t>
      </w:r>
      <w:r w:rsidR="00E938A1">
        <w:rPr>
          <w:sz w:val="28"/>
          <w:szCs w:val="28"/>
        </w:rPr>
        <w:t xml:space="preserve">которую провели </w:t>
      </w:r>
      <w:r w:rsidR="00E938A1">
        <w:rPr>
          <w:color w:val="000000"/>
          <w:sz w:val="28"/>
          <w:lang w:bidi="ru-RU"/>
        </w:rPr>
        <w:t xml:space="preserve">медицинский работник </w:t>
      </w:r>
      <w:r w:rsidR="00E938A1" w:rsidRPr="00385D39">
        <w:rPr>
          <w:color w:val="000000"/>
          <w:sz w:val="28"/>
          <w:lang w:bidi="ru-RU"/>
        </w:rPr>
        <w:t>ГБУЗ «Тимашевская ЦРБ»</w:t>
      </w:r>
      <w:r w:rsidR="00E938A1">
        <w:rPr>
          <w:color w:val="000000"/>
          <w:sz w:val="28"/>
          <w:lang w:bidi="ru-RU"/>
        </w:rPr>
        <w:t xml:space="preserve"> МЗ КК </w:t>
      </w:r>
      <w:proofErr w:type="spellStart"/>
      <w:r w:rsidR="00E938A1">
        <w:rPr>
          <w:color w:val="000000"/>
          <w:sz w:val="28"/>
          <w:lang w:bidi="ru-RU"/>
        </w:rPr>
        <w:t>Арустамян</w:t>
      </w:r>
      <w:proofErr w:type="spellEnd"/>
      <w:r w:rsidR="00E938A1">
        <w:rPr>
          <w:color w:val="000000"/>
          <w:sz w:val="28"/>
          <w:lang w:bidi="ru-RU"/>
        </w:rPr>
        <w:t xml:space="preserve"> </w:t>
      </w:r>
      <w:proofErr w:type="spellStart"/>
      <w:r w:rsidR="00E938A1">
        <w:rPr>
          <w:color w:val="000000"/>
          <w:sz w:val="28"/>
          <w:lang w:bidi="ru-RU"/>
        </w:rPr>
        <w:t>Асмида</w:t>
      </w:r>
      <w:proofErr w:type="spellEnd"/>
      <w:r w:rsidR="00E938A1">
        <w:rPr>
          <w:color w:val="000000"/>
          <w:sz w:val="28"/>
          <w:lang w:bidi="ru-RU"/>
        </w:rPr>
        <w:t xml:space="preserve"> </w:t>
      </w:r>
      <w:proofErr w:type="spellStart"/>
      <w:r w:rsidR="00E938A1">
        <w:rPr>
          <w:color w:val="000000"/>
          <w:sz w:val="28"/>
          <w:lang w:bidi="ru-RU"/>
        </w:rPr>
        <w:t>Зармиковна</w:t>
      </w:r>
      <w:proofErr w:type="spellEnd"/>
      <w:r w:rsidR="00E938A1">
        <w:rPr>
          <w:color w:val="000000"/>
          <w:sz w:val="28"/>
          <w:lang w:bidi="ru-RU"/>
        </w:rPr>
        <w:t xml:space="preserve">, а также психолог школы </w:t>
      </w:r>
      <w:proofErr w:type="spellStart"/>
      <w:r w:rsidR="00E938A1">
        <w:rPr>
          <w:color w:val="000000"/>
          <w:sz w:val="28"/>
          <w:lang w:bidi="ru-RU"/>
        </w:rPr>
        <w:t>Катаргина</w:t>
      </w:r>
      <w:proofErr w:type="spellEnd"/>
      <w:r w:rsidR="00E938A1">
        <w:rPr>
          <w:color w:val="000000"/>
          <w:sz w:val="28"/>
          <w:lang w:bidi="ru-RU"/>
        </w:rPr>
        <w:t xml:space="preserve"> Анна Сергеевна.</w:t>
      </w:r>
    </w:p>
    <w:p w:rsidR="000163BB" w:rsidRDefault="00EB45DF" w:rsidP="000163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03.7pt;margin-top:11.25pt;width:365.5pt;height:274.4pt;z-index:251662336;mso-position-horizontal-relative:text;mso-position-vertical-relative:text">
            <v:imagedata r:id="rId5" o:title="20221021_183705"/>
            <w10:wrap type="square"/>
          </v:shape>
        </w:pict>
      </w:r>
      <w:r w:rsidR="00E938A1">
        <w:rPr>
          <w:sz w:val="28"/>
          <w:szCs w:val="28"/>
        </w:rPr>
        <w:t>Целью данной беседы</w:t>
      </w:r>
      <w:r w:rsidR="000163BB" w:rsidRPr="000163BB">
        <w:rPr>
          <w:sz w:val="28"/>
          <w:szCs w:val="28"/>
        </w:rPr>
        <w:t xml:space="preserve"> было </w:t>
      </w:r>
      <w:r w:rsidR="000163BB" w:rsidRPr="000163BB">
        <w:rPr>
          <w:color w:val="000000"/>
          <w:sz w:val="28"/>
          <w:szCs w:val="28"/>
        </w:rPr>
        <w:t>просвещение и осведомление родителей по проблеме употребления «аптечных наркотиков»</w:t>
      </w:r>
      <w:r w:rsidR="00E938A1">
        <w:rPr>
          <w:color w:val="000000"/>
          <w:sz w:val="28"/>
          <w:szCs w:val="28"/>
        </w:rPr>
        <w:t xml:space="preserve">, </w:t>
      </w:r>
      <w:r w:rsidR="000163BB" w:rsidRPr="000163BB">
        <w:rPr>
          <w:color w:val="000000"/>
          <w:sz w:val="28"/>
          <w:szCs w:val="28"/>
        </w:rPr>
        <w:t>повышение осведомлённости родителей о</w:t>
      </w:r>
      <w:r w:rsidR="00E938A1">
        <w:rPr>
          <w:color w:val="000000"/>
          <w:sz w:val="28"/>
          <w:szCs w:val="28"/>
        </w:rPr>
        <w:t>б</w:t>
      </w:r>
      <w:r w:rsidR="000163BB" w:rsidRPr="000163BB">
        <w:rPr>
          <w:color w:val="000000"/>
          <w:sz w:val="28"/>
          <w:szCs w:val="28"/>
        </w:rPr>
        <w:t xml:space="preserve"> </w:t>
      </w:r>
      <w:r w:rsidR="00E938A1">
        <w:rPr>
          <w:color w:val="000000"/>
          <w:sz w:val="28"/>
          <w:szCs w:val="28"/>
        </w:rPr>
        <w:t>ответственности за потребление наркотических средств.</w:t>
      </w:r>
    </w:p>
    <w:p w:rsidR="00E938A1" w:rsidRPr="00E938A1" w:rsidRDefault="00E938A1" w:rsidP="00E938A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беседе рассматривались вопросы </w:t>
      </w:r>
      <w:r w:rsidRPr="00E938A1">
        <w:rPr>
          <w:color w:val="000000"/>
          <w:sz w:val="28"/>
          <w:szCs w:val="28"/>
        </w:rPr>
        <w:t>распространения наркомании и связанных с ней</w:t>
      </w:r>
      <w:r w:rsidR="00EB45DF">
        <w:rPr>
          <w:color w:val="000000"/>
          <w:sz w:val="28"/>
          <w:szCs w:val="28"/>
        </w:rPr>
        <w:t xml:space="preserve"> </w:t>
      </w:r>
      <w:r w:rsidRPr="00E938A1">
        <w:rPr>
          <w:color w:val="000000"/>
          <w:sz w:val="28"/>
          <w:szCs w:val="28"/>
        </w:rPr>
        <w:t>правонарушений, воспитание психологической устойчивости детей и молодежи к</w:t>
      </w:r>
      <w:r w:rsidR="00EB45DF">
        <w:rPr>
          <w:color w:val="000000"/>
          <w:sz w:val="28"/>
          <w:szCs w:val="28"/>
        </w:rPr>
        <w:t xml:space="preserve"> </w:t>
      </w:r>
      <w:r w:rsidRPr="00E938A1">
        <w:rPr>
          <w:color w:val="000000"/>
          <w:sz w:val="28"/>
          <w:szCs w:val="28"/>
        </w:rPr>
        <w:t xml:space="preserve">употреблению </w:t>
      </w:r>
      <w:proofErr w:type="spellStart"/>
      <w:r w:rsidRPr="00E938A1">
        <w:rPr>
          <w:color w:val="000000"/>
          <w:sz w:val="28"/>
          <w:szCs w:val="28"/>
        </w:rPr>
        <w:t>психоактивных</w:t>
      </w:r>
      <w:proofErr w:type="spellEnd"/>
      <w:r w:rsidRPr="00E938A1">
        <w:rPr>
          <w:color w:val="000000"/>
          <w:sz w:val="28"/>
          <w:szCs w:val="28"/>
        </w:rPr>
        <w:t xml:space="preserve"> (наркотических) веществ.</w:t>
      </w:r>
    </w:p>
    <w:p w:rsidR="00E938A1" w:rsidRPr="000163BB" w:rsidRDefault="00E938A1" w:rsidP="000163BB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938A1">
        <w:rPr>
          <w:color w:val="000000"/>
          <w:sz w:val="28"/>
          <w:szCs w:val="28"/>
        </w:rPr>
        <w:t xml:space="preserve">Психологи, педагоги, медики советуют: «Неважно, сколько лет вашим детям, неважно, заметили вы что-то странное в их поведении и физическом состоянии или нет – вам следует поговорить с ними о наркотиках». Этот </w:t>
      </w:r>
      <w:r w:rsidRPr="00E938A1">
        <w:rPr>
          <w:color w:val="000000"/>
          <w:sz w:val="28"/>
          <w:szCs w:val="28"/>
        </w:rPr>
        <w:lastRenderedPageBreak/>
        <w:t>разговор не может быть преждевременным, так же к</w:t>
      </w:r>
      <w:r w:rsidR="00EB45DF">
        <w:rPr>
          <w:color w:val="000000"/>
          <w:sz w:val="28"/>
          <w:szCs w:val="28"/>
        </w:rPr>
        <w:t>ак его ни</w:t>
      </w:r>
      <w:r w:rsidRPr="00E938A1">
        <w:rPr>
          <w:color w:val="000000"/>
          <w:sz w:val="28"/>
          <w:szCs w:val="28"/>
        </w:rPr>
        <w:t>когда не поздно начинать.</w:t>
      </w:r>
    </w:p>
    <w:p w:rsidR="000163BB" w:rsidRDefault="00EB45DF" w:rsidP="000163BB">
      <w:pPr>
        <w:jc w:val="both"/>
      </w:pPr>
      <w:r>
        <w:rPr>
          <w:noProof/>
        </w:rPr>
        <w:pict>
          <v:shape id="_x0000_s1026" type="#_x0000_t75" style="position:absolute;left:0;text-align:left;margin-left:141.9pt;margin-top:-12pt;width:333.1pt;height:249.7pt;z-index:251660288;mso-position-horizontal-relative:text;mso-position-vertical-relative:text">
            <v:imagedata r:id="rId6" o:title="20221021_183720"/>
            <w10:wrap type="square"/>
          </v:shape>
        </w:pict>
      </w:r>
    </w:p>
    <w:sectPr w:rsidR="000163BB" w:rsidSect="00D677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F35EC"/>
    <w:multiLevelType w:val="multilevel"/>
    <w:tmpl w:val="9670C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/>
  <w:rsids>
    <w:rsidRoot w:val="00A33A2C"/>
    <w:rsid w:val="000163BB"/>
    <w:rsid w:val="00263C3D"/>
    <w:rsid w:val="00A33A2C"/>
    <w:rsid w:val="00D67727"/>
    <w:rsid w:val="00E938A1"/>
    <w:rsid w:val="00EB45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63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163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39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177</Words>
  <Characters>1010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Татьяна</cp:lastModifiedBy>
  <cp:revision>3</cp:revision>
  <dcterms:created xsi:type="dcterms:W3CDTF">2022-10-21T12:59:00Z</dcterms:created>
  <dcterms:modified xsi:type="dcterms:W3CDTF">2022-10-24T19:57:00Z</dcterms:modified>
</cp:coreProperties>
</file>