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551" w:rsidRDefault="002B0551" w:rsidP="002B0551">
      <w:pPr>
        <w:pStyle w:val="afb"/>
        <w:tabs>
          <w:tab w:val="left" w:pos="1418"/>
        </w:tabs>
        <w:jc w:val="center"/>
        <w:rPr>
          <w:rFonts w:ascii="Times New Roman" w:hAnsi="Times New Roman"/>
          <w:sz w:val="24"/>
        </w:rPr>
      </w:pPr>
      <w:r w:rsidRPr="002B0551">
        <w:rPr>
          <w:rFonts w:ascii="Times New Roman" w:hAnsi="Times New Roman"/>
          <w:sz w:val="24"/>
        </w:rPr>
        <w:t xml:space="preserve">Муниципальное образование </w:t>
      </w:r>
      <w:proofErr w:type="spellStart"/>
      <w:r w:rsidRPr="002B0551">
        <w:rPr>
          <w:rFonts w:ascii="Times New Roman" w:hAnsi="Times New Roman"/>
          <w:sz w:val="24"/>
        </w:rPr>
        <w:t>Тимашевский</w:t>
      </w:r>
      <w:proofErr w:type="spellEnd"/>
      <w:r w:rsidRPr="002B0551">
        <w:rPr>
          <w:rFonts w:ascii="Times New Roman" w:hAnsi="Times New Roman"/>
          <w:sz w:val="24"/>
        </w:rPr>
        <w:t xml:space="preserve"> район</w:t>
      </w:r>
    </w:p>
    <w:p w:rsidR="002B0551" w:rsidRDefault="002B0551" w:rsidP="002B0551">
      <w:pPr>
        <w:pStyle w:val="afb"/>
        <w:tabs>
          <w:tab w:val="left" w:pos="1418"/>
        </w:tabs>
        <w:jc w:val="center"/>
        <w:rPr>
          <w:rFonts w:ascii="Times New Roman" w:hAnsi="Times New Roman"/>
          <w:sz w:val="24"/>
        </w:rPr>
      </w:pPr>
    </w:p>
    <w:p w:rsidR="002B0551" w:rsidRDefault="002B0551" w:rsidP="002B0551">
      <w:pPr>
        <w:pStyle w:val="afb"/>
        <w:tabs>
          <w:tab w:val="left" w:pos="1418"/>
        </w:tabs>
        <w:jc w:val="center"/>
        <w:rPr>
          <w:rFonts w:ascii="Times New Roman" w:hAnsi="Times New Roman"/>
          <w:sz w:val="24"/>
        </w:rPr>
      </w:pPr>
    </w:p>
    <w:p w:rsidR="002B0551" w:rsidRDefault="002B0551" w:rsidP="002B0551">
      <w:pPr>
        <w:pStyle w:val="afb"/>
        <w:tabs>
          <w:tab w:val="left" w:pos="1418"/>
        </w:tabs>
        <w:jc w:val="center"/>
        <w:rPr>
          <w:rFonts w:ascii="Times New Roman" w:hAnsi="Times New Roman"/>
          <w:sz w:val="24"/>
        </w:rPr>
      </w:pPr>
    </w:p>
    <w:tbl>
      <w:tblPr>
        <w:tblW w:w="0" w:type="auto"/>
        <w:tblLook w:val="04A0" w:firstRow="1" w:lastRow="0" w:firstColumn="1" w:lastColumn="0" w:noHBand="0" w:noVBand="1"/>
      </w:tblPr>
      <w:tblGrid>
        <w:gridCol w:w="5341"/>
        <w:gridCol w:w="5341"/>
      </w:tblGrid>
      <w:tr w:rsidR="002B0551" w:rsidRPr="00E57D44" w:rsidTr="00E57D44">
        <w:tc>
          <w:tcPr>
            <w:tcW w:w="5341" w:type="dxa"/>
          </w:tcPr>
          <w:p w:rsidR="002B0551" w:rsidRPr="00E57D44" w:rsidRDefault="002B0551" w:rsidP="00E57D44">
            <w:pPr>
              <w:pStyle w:val="afb"/>
              <w:tabs>
                <w:tab w:val="left" w:pos="1418"/>
              </w:tabs>
              <w:ind w:left="142"/>
              <w:jc w:val="both"/>
              <w:rPr>
                <w:rFonts w:ascii="Times New Roman" w:hAnsi="Times New Roman"/>
                <w:sz w:val="24"/>
                <w:szCs w:val="24"/>
              </w:rPr>
            </w:pPr>
            <w:r w:rsidRPr="00E57D44">
              <w:rPr>
                <w:rFonts w:ascii="Times New Roman" w:hAnsi="Times New Roman"/>
                <w:sz w:val="24"/>
                <w:szCs w:val="24"/>
              </w:rPr>
              <w:t xml:space="preserve">Принято                                                                     </w:t>
            </w:r>
          </w:p>
          <w:p w:rsidR="002B0551" w:rsidRPr="00E57D44" w:rsidRDefault="002B0551" w:rsidP="00E57D44">
            <w:pPr>
              <w:pStyle w:val="afb"/>
              <w:tabs>
                <w:tab w:val="left" w:pos="1418"/>
              </w:tabs>
              <w:ind w:left="-142" w:firstLine="142"/>
              <w:jc w:val="both"/>
              <w:rPr>
                <w:rFonts w:ascii="Times New Roman" w:hAnsi="Times New Roman"/>
                <w:sz w:val="24"/>
                <w:szCs w:val="24"/>
              </w:rPr>
            </w:pPr>
            <w:r w:rsidRPr="00E57D44">
              <w:rPr>
                <w:rFonts w:ascii="Times New Roman" w:hAnsi="Times New Roman"/>
                <w:sz w:val="24"/>
                <w:szCs w:val="24"/>
              </w:rPr>
              <w:t xml:space="preserve">   на педагогическом совете                                       </w:t>
            </w:r>
          </w:p>
          <w:p w:rsidR="002B0551" w:rsidRPr="00E57D44" w:rsidRDefault="002B0551" w:rsidP="00E57D44">
            <w:pPr>
              <w:pStyle w:val="afb"/>
              <w:tabs>
                <w:tab w:val="left" w:pos="1418"/>
              </w:tabs>
              <w:ind w:left="-142" w:firstLine="142"/>
              <w:jc w:val="both"/>
              <w:rPr>
                <w:rFonts w:ascii="Times New Roman" w:hAnsi="Times New Roman"/>
                <w:sz w:val="24"/>
                <w:szCs w:val="24"/>
              </w:rPr>
            </w:pPr>
            <w:r w:rsidRPr="00E57D44">
              <w:rPr>
                <w:rFonts w:ascii="Times New Roman" w:hAnsi="Times New Roman"/>
                <w:sz w:val="24"/>
                <w:szCs w:val="24"/>
              </w:rPr>
              <w:t xml:space="preserve">   Протокол № 2                                                           </w:t>
            </w:r>
          </w:p>
          <w:p w:rsidR="002B0551" w:rsidRPr="00E57D44" w:rsidRDefault="002B0551" w:rsidP="00E57D44">
            <w:pPr>
              <w:pStyle w:val="afb"/>
              <w:tabs>
                <w:tab w:val="left" w:pos="1418"/>
              </w:tabs>
              <w:ind w:left="-142" w:firstLine="142"/>
              <w:jc w:val="both"/>
              <w:rPr>
                <w:rFonts w:ascii="Times New Roman" w:hAnsi="Times New Roman"/>
                <w:sz w:val="24"/>
                <w:szCs w:val="24"/>
                <w:u w:val="single"/>
              </w:rPr>
            </w:pPr>
            <w:r w:rsidRPr="00E57D44">
              <w:rPr>
                <w:rFonts w:ascii="Times New Roman" w:hAnsi="Times New Roman"/>
                <w:sz w:val="24"/>
                <w:szCs w:val="24"/>
              </w:rPr>
              <w:t xml:space="preserve">   От 31.08.2022                                                                           </w:t>
            </w:r>
          </w:p>
          <w:p w:rsidR="002B0551" w:rsidRPr="00E57D44" w:rsidRDefault="002B0551" w:rsidP="00E57D44">
            <w:pPr>
              <w:pStyle w:val="afb"/>
              <w:tabs>
                <w:tab w:val="left" w:pos="1418"/>
              </w:tabs>
              <w:ind w:left="-142" w:firstLine="142"/>
              <w:rPr>
                <w:rFonts w:ascii="Times New Roman" w:hAnsi="Times New Roman"/>
                <w:sz w:val="24"/>
              </w:rPr>
            </w:pPr>
            <w:r w:rsidRPr="00E57D44">
              <w:rPr>
                <w:rFonts w:ascii="Times New Roman" w:hAnsi="Times New Roman"/>
                <w:sz w:val="24"/>
                <w:szCs w:val="24"/>
              </w:rPr>
              <w:t xml:space="preserve">                                                                                      </w:t>
            </w:r>
          </w:p>
        </w:tc>
        <w:tc>
          <w:tcPr>
            <w:tcW w:w="5341" w:type="dxa"/>
          </w:tcPr>
          <w:p w:rsidR="002B0551" w:rsidRPr="00E57D44" w:rsidRDefault="002B0551" w:rsidP="00E57D44">
            <w:pPr>
              <w:pStyle w:val="afb"/>
              <w:tabs>
                <w:tab w:val="left" w:pos="1418"/>
              </w:tabs>
              <w:ind w:left="329"/>
              <w:jc w:val="both"/>
              <w:rPr>
                <w:rFonts w:ascii="Times New Roman" w:hAnsi="Times New Roman"/>
                <w:sz w:val="24"/>
                <w:szCs w:val="24"/>
              </w:rPr>
            </w:pPr>
            <w:r w:rsidRPr="00E57D44">
              <w:rPr>
                <w:rFonts w:ascii="Times New Roman" w:hAnsi="Times New Roman"/>
                <w:sz w:val="24"/>
                <w:szCs w:val="24"/>
              </w:rPr>
              <w:t>УТВЕРЖДЕНО</w:t>
            </w:r>
          </w:p>
          <w:p w:rsidR="002B0551" w:rsidRPr="00E57D44" w:rsidRDefault="002B0551" w:rsidP="00E57D44">
            <w:pPr>
              <w:pStyle w:val="afb"/>
              <w:tabs>
                <w:tab w:val="left" w:pos="1418"/>
              </w:tabs>
              <w:ind w:left="329"/>
              <w:jc w:val="both"/>
              <w:rPr>
                <w:rFonts w:ascii="Times New Roman" w:hAnsi="Times New Roman"/>
                <w:sz w:val="24"/>
                <w:szCs w:val="24"/>
              </w:rPr>
            </w:pPr>
            <w:r w:rsidRPr="00E57D44">
              <w:rPr>
                <w:rFonts w:ascii="Times New Roman" w:hAnsi="Times New Roman"/>
                <w:sz w:val="24"/>
                <w:szCs w:val="24"/>
              </w:rPr>
              <w:t xml:space="preserve">решением </w:t>
            </w:r>
            <w:proofErr w:type="gramStart"/>
            <w:r w:rsidRPr="00E57D44">
              <w:rPr>
                <w:rFonts w:ascii="Times New Roman" w:hAnsi="Times New Roman"/>
                <w:sz w:val="24"/>
                <w:szCs w:val="24"/>
              </w:rPr>
              <w:t>педагогического</w:t>
            </w:r>
            <w:proofErr w:type="gramEnd"/>
          </w:p>
          <w:p w:rsidR="002B0551" w:rsidRPr="00E57D44" w:rsidRDefault="002B0551" w:rsidP="00E57D44">
            <w:pPr>
              <w:pStyle w:val="afb"/>
              <w:tabs>
                <w:tab w:val="left" w:pos="1418"/>
              </w:tabs>
              <w:ind w:left="329"/>
              <w:jc w:val="both"/>
              <w:rPr>
                <w:rFonts w:ascii="Times New Roman" w:hAnsi="Times New Roman"/>
                <w:sz w:val="24"/>
                <w:szCs w:val="24"/>
              </w:rPr>
            </w:pPr>
            <w:r w:rsidRPr="00E57D44">
              <w:rPr>
                <w:rFonts w:ascii="Times New Roman" w:hAnsi="Times New Roman"/>
                <w:sz w:val="24"/>
                <w:szCs w:val="24"/>
              </w:rPr>
              <w:t>совета МБОУ СОШ № 4</w:t>
            </w:r>
          </w:p>
          <w:p w:rsidR="002B0551" w:rsidRPr="00E57D44" w:rsidRDefault="002B0551" w:rsidP="00E57D44">
            <w:pPr>
              <w:pStyle w:val="afb"/>
              <w:tabs>
                <w:tab w:val="left" w:pos="1418"/>
              </w:tabs>
              <w:ind w:left="329"/>
              <w:jc w:val="both"/>
              <w:rPr>
                <w:rFonts w:ascii="Times New Roman" w:hAnsi="Times New Roman"/>
                <w:sz w:val="24"/>
                <w:szCs w:val="24"/>
              </w:rPr>
            </w:pPr>
            <w:r w:rsidRPr="00E57D44">
              <w:rPr>
                <w:rFonts w:ascii="Times New Roman" w:hAnsi="Times New Roman"/>
                <w:sz w:val="24"/>
                <w:szCs w:val="24"/>
              </w:rPr>
              <w:t>председатель педсовета</w:t>
            </w:r>
          </w:p>
          <w:p w:rsidR="002B0551" w:rsidRPr="00E57D44" w:rsidRDefault="002B0551" w:rsidP="00E57D44">
            <w:pPr>
              <w:pStyle w:val="afb"/>
              <w:tabs>
                <w:tab w:val="left" w:pos="1418"/>
              </w:tabs>
              <w:ind w:left="329"/>
              <w:jc w:val="both"/>
              <w:rPr>
                <w:rFonts w:ascii="Times New Roman" w:hAnsi="Times New Roman"/>
                <w:sz w:val="24"/>
                <w:szCs w:val="24"/>
              </w:rPr>
            </w:pPr>
            <w:r w:rsidRPr="00E57D44">
              <w:rPr>
                <w:rFonts w:ascii="Times New Roman" w:hAnsi="Times New Roman"/>
                <w:sz w:val="24"/>
                <w:szCs w:val="24"/>
              </w:rPr>
              <w:t xml:space="preserve">___________________ </w:t>
            </w:r>
            <w:proofErr w:type="spellStart"/>
            <w:r w:rsidRPr="00E57D44">
              <w:rPr>
                <w:rFonts w:ascii="Times New Roman" w:hAnsi="Times New Roman"/>
                <w:sz w:val="24"/>
                <w:szCs w:val="24"/>
              </w:rPr>
              <w:t>И.П.Павленко</w:t>
            </w:r>
            <w:proofErr w:type="spellEnd"/>
          </w:p>
          <w:p w:rsidR="002B0551" w:rsidRPr="00E57D44" w:rsidRDefault="002B0551" w:rsidP="00E57D44">
            <w:pPr>
              <w:pStyle w:val="afb"/>
              <w:tabs>
                <w:tab w:val="left" w:pos="1418"/>
              </w:tabs>
              <w:ind w:left="329"/>
              <w:jc w:val="both"/>
              <w:rPr>
                <w:rFonts w:ascii="Times New Roman" w:hAnsi="Times New Roman"/>
                <w:sz w:val="24"/>
                <w:szCs w:val="24"/>
              </w:rPr>
            </w:pPr>
            <w:r w:rsidRPr="00E57D44">
              <w:rPr>
                <w:rFonts w:ascii="Times New Roman" w:hAnsi="Times New Roman"/>
                <w:sz w:val="24"/>
                <w:szCs w:val="24"/>
              </w:rPr>
              <w:t>приказ  № 143 от 31.08.2022</w:t>
            </w:r>
          </w:p>
          <w:p w:rsidR="002B0551" w:rsidRPr="00E57D44" w:rsidRDefault="002B0551" w:rsidP="00E57D44">
            <w:pPr>
              <w:pStyle w:val="afb"/>
              <w:tabs>
                <w:tab w:val="left" w:pos="1418"/>
              </w:tabs>
              <w:rPr>
                <w:rFonts w:ascii="Times New Roman" w:hAnsi="Times New Roman"/>
                <w:sz w:val="24"/>
              </w:rPr>
            </w:pPr>
          </w:p>
        </w:tc>
      </w:tr>
    </w:tbl>
    <w:p w:rsidR="002B0551" w:rsidRPr="002B0551" w:rsidRDefault="002B0551" w:rsidP="002B0551">
      <w:pPr>
        <w:pStyle w:val="afb"/>
        <w:tabs>
          <w:tab w:val="left" w:pos="1418"/>
        </w:tabs>
        <w:jc w:val="center"/>
        <w:rPr>
          <w:rFonts w:ascii="Times New Roman" w:hAnsi="Times New Roman"/>
          <w:sz w:val="24"/>
        </w:rPr>
      </w:pPr>
    </w:p>
    <w:p w:rsidR="002B0551" w:rsidRDefault="002B0551" w:rsidP="002B0551">
      <w:pPr>
        <w:pStyle w:val="afb"/>
        <w:tabs>
          <w:tab w:val="left" w:pos="4678"/>
        </w:tabs>
        <w:rPr>
          <w:rFonts w:ascii="Times New Roman" w:hAnsi="Times New Roman"/>
          <w:b/>
          <w:sz w:val="40"/>
        </w:rPr>
      </w:pPr>
    </w:p>
    <w:p w:rsidR="00D946C5" w:rsidRDefault="00D946C5" w:rsidP="002B0551">
      <w:pPr>
        <w:pStyle w:val="afb"/>
        <w:tabs>
          <w:tab w:val="left" w:pos="4678"/>
        </w:tabs>
        <w:rPr>
          <w:rFonts w:ascii="Times New Roman" w:hAnsi="Times New Roman"/>
          <w:b/>
          <w:sz w:val="40"/>
        </w:rPr>
      </w:pPr>
    </w:p>
    <w:p w:rsidR="00D946C5" w:rsidRDefault="00D946C5" w:rsidP="002B0551">
      <w:pPr>
        <w:pStyle w:val="afb"/>
        <w:tabs>
          <w:tab w:val="left" w:pos="4678"/>
        </w:tabs>
        <w:rPr>
          <w:rFonts w:ascii="Times New Roman" w:hAnsi="Times New Roman"/>
          <w:b/>
          <w:sz w:val="40"/>
        </w:rPr>
      </w:pPr>
    </w:p>
    <w:p w:rsidR="00D946C5" w:rsidRPr="00D946C5" w:rsidRDefault="00D946C5" w:rsidP="002B0551">
      <w:pPr>
        <w:pStyle w:val="afb"/>
        <w:tabs>
          <w:tab w:val="left" w:pos="4678"/>
        </w:tabs>
        <w:rPr>
          <w:rFonts w:ascii="Times New Roman" w:hAnsi="Times New Roman"/>
          <w:b/>
          <w:sz w:val="40"/>
        </w:rPr>
      </w:pPr>
    </w:p>
    <w:p w:rsidR="00D946C5" w:rsidRDefault="002B0551" w:rsidP="002B0551">
      <w:pPr>
        <w:pStyle w:val="afb"/>
        <w:tabs>
          <w:tab w:val="left" w:pos="4678"/>
        </w:tabs>
        <w:jc w:val="center"/>
        <w:rPr>
          <w:rFonts w:ascii="Times New Roman" w:hAnsi="Times New Roman"/>
          <w:b/>
          <w:sz w:val="36"/>
        </w:rPr>
      </w:pPr>
      <w:r w:rsidRPr="00D946C5">
        <w:rPr>
          <w:rFonts w:ascii="Times New Roman" w:hAnsi="Times New Roman"/>
          <w:b/>
          <w:sz w:val="36"/>
        </w:rPr>
        <w:t xml:space="preserve">АДАПТИРОВАННАЯ ОСНОВНАЯ </w:t>
      </w:r>
    </w:p>
    <w:p w:rsidR="002B0551" w:rsidRPr="00D946C5" w:rsidRDefault="002B0551" w:rsidP="002B0551">
      <w:pPr>
        <w:pStyle w:val="afb"/>
        <w:tabs>
          <w:tab w:val="left" w:pos="4678"/>
        </w:tabs>
        <w:jc w:val="center"/>
        <w:rPr>
          <w:rFonts w:ascii="Times New Roman" w:hAnsi="Times New Roman"/>
          <w:b/>
          <w:sz w:val="36"/>
        </w:rPr>
      </w:pPr>
      <w:r w:rsidRPr="00D946C5">
        <w:rPr>
          <w:rFonts w:ascii="Times New Roman" w:hAnsi="Times New Roman"/>
          <w:b/>
          <w:sz w:val="36"/>
        </w:rPr>
        <w:t>ОБРАЗОВАТЕЛЬНАЯ ПРОГРАММА</w:t>
      </w:r>
    </w:p>
    <w:p w:rsidR="002B0551" w:rsidRPr="00D946C5" w:rsidRDefault="002B0551" w:rsidP="002B0551">
      <w:pPr>
        <w:pStyle w:val="afb"/>
        <w:jc w:val="center"/>
        <w:rPr>
          <w:rFonts w:ascii="Times New Roman" w:hAnsi="Times New Roman"/>
          <w:b/>
          <w:sz w:val="36"/>
        </w:rPr>
      </w:pPr>
      <w:r w:rsidRPr="00D946C5">
        <w:rPr>
          <w:rFonts w:ascii="Times New Roman" w:hAnsi="Times New Roman"/>
          <w:b/>
          <w:sz w:val="36"/>
        </w:rPr>
        <w:t xml:space="preserve">начального общего образования </w:t>
      </w:r>
    </w:p>
    <w:p w:rsidR="000C4EE9" w:rsidRPr="00D946C5" w:rsidRDefault="002B0551" w:rsidP="00E57D44">
      <w:pPr>
        <w:pStyle w:val="afb"/>
        <w:jc w:val="center"/>
        <w:rPr>
          <w:rFonts w:ascii="Times New Roman" w:hAnsi="Times New Roman"/>
          <w:b/>
          <w:sz w:val="36"/>
        </w:rPr>
      </w:pPr>
      <w:proofErr w:type="gramStart"/>
      <w:r w:rsidRPr="00D946C5">
        <w:rPr>
          <w:rFonts w:ascii="Times New Roman" w:hAnsi="Times New Roman"/>
          <w:b/>
          <w:sz w:val="36"/>
        </w:rPr>
        <w:t>обучающихся</w:t>
      </w:r>
      <w:proofErr w:type="gramEnd"/>
      <w:r w:rsidRPr="00D946C5">
        <w:rPr>
          <w:rFonts w:ascii="Times New Roman" w:hAnsi="Times New Roman"/>
          <w:b/>
          <w:sz w:val="36"/>
        </w:rPr>
        <w:t xml:space="preserve"> с задержкой психического развития</w:t>
      </w:r>
      <w:r w:rsidR="000C4EE9" w:rsidRPr="00D946C5">
        <w:rPr>
          <w:rFonts w:ascii="Times New Roman" w:hAnsi="Times New Roman"/>
          <w:b/>
          <w:sz w:val="36"/>
        </w:rPr>
        <w:t xml:space="preserve"> </w:t>
      </w:r>
    </w:p>
    <w:p w:rsidR="002B0551" w:rsidRPr="00D946C5" w:rsidRDefault="000C4EE9" w:rsidP="002B0551">
      <w:pPr>
        <w:pStyle w:val="afb"/>
        <w:jc w:val="center"/>
        <w:rPr>
          <w:rFonts w:ascii="Times New Roman" w:hAnsi="Times New Roman"/>
          <w:b/>
          <w:sz w:val="36"/>
        </w:rPr>
      </w:pPr>
      <w:r w:rsidRPr="00D946C5">
        <w:rPr>
          <w:rFonts w:ascii="Times New Roman" w:hAnsi="Times New Roman"/>
          <w:b/>
          <w:sz w:val="36"/>
        </w:rPr>
        <w:t>(Вариант 7.1)</w:t>
      </w:r>
    </w:p>
    <w:p w:rsidR="002B0551" w:rsidRPr="00D946C5" w:rsidRDefault="002B0551" w:rsidP="00E57D44">
      <w:pPr>
        <w:pStyle w:val="afb"/>
        <w:jc w:val="center"/>
        <w:rPr>
          <w:rFonts w:ascii="Times New Roman" w:hAnsi="Times New Roman"/>
          <w:color w:val="000000"/>
          <w:sz w:val="32"/>
        </w:rPr>
      </w:pPr>
      <w:r w:rsidRPr="00D946C5">
        <w:rPr>
          <w:rFonts w:ascii="Times New Roman" w:hAnsi="Times New Roman"/>
          <w:color w:val="000000"/>
          <w:sz w:val="32"/>
        </w:rPr>
        <w:t>муниципального бюджетного общеобразовательного учреждения</w:t>
      </w:r>
      <w:r w:rsidR="00E57D44" w:rsidRPr="00D946C5">
        <w:rPr>
          <w:rFonts w:ascii="Times New Roman" w:hAnsi="Times New Roman"/>
          <w:color w:val="000000"/>
          <w:sz w:val="32"/>
        </w:rPr>
        <w:t xml:space="preserve"> </w:t>
      </w:r>
      <w:r w:rsidRPr="00D946C5">
        <w:rPr>
          <w:rFonts w:ascii="Times New Roman" w:hAnsi="Times New Roman"/>
          <w:color w:val="000000"/>
          <w:sz w:val="32"/>
        </w:rPr>
        <w:t xml:space="preserve">средней общеобразовательной школы №4 </w:t>
      </w:r>
    </w:p>
    <w:p w:rsidR="002B0551" w:rsidRPr="00D946C5" w:rsidRDefault="002B0551" w:rsidP="00E57D44">
      <w:pPr>
        <w:pStyle w:val="afb"/>
        <w:jc w:val="center"/>
        <w:rPr>
          <w:rFonts w:ascii="Times New Roman" w:hAnsi="Times New Roman"/>
          <w:color w:val="000000"/>
          <w:sz w:val="32"/>
        </w:rPr>
      </w:pPr>
      <w:r w:rsidRPr="00D946C5">
        <w:rPr>
          <w:rFonts w:ascii="Times New Roman" w:hAnsi="Times New Roman"/>
          <w:color w:val="000000"/>
          <w:sz w:val="32"/>
        </w:rPr>
        <w:t xml:space="preserve">имени </w:t>
      </w:r>
      <w:proofErr w:type="gramStart"/>
      <w:r w:rsidRPr="00D946C5">
        <w:rPr>
          <w:rFonts w:ascii="Times New Roman" w:hAnsi="Times New Roman"/>
          <w:color w:val="000000"/>
          <w:sz w:val="32"/>
        </w:rPr>
        <w:t xml:space="preserve">Героя Советского Союза </w:t>
      </w:r>
      <w:r w:rsidR="00E57D44" w:rsidRPr="00D946C5">
        <w:rPr>
          <w:rFonts w:ascii="Times New Roman" w:hAnsi="Times New Roman"/>
          <w:color w:val="000000"/>
          <w:sz w:val="32"/>
        </w:rPr>
        <w:t xml:space="preserve"> </w:t>
      </w:r>
      <w:r w:rsidRPr="00D946C5">
        <w:rPr>
          <w:rFonts w:ascii="Times New Roman" w:hAnsi="Times New Roman"/>
          <w:color w:val="000000"/>
          <w:sz w:val="32"/>
        </w:rPr>
        <w:t>Жукова Георгия Константиновича</w:t>
      </w:r>
      <w:proofErr w:type="gramEnd"/>
      <w:r w:rsidRPr="00D946C5">
        <w:rPr>
          <w:rFonts w:ascii="Times New Roman" w:hAnsi="Times New Roman"/>
          <w:color w:val="000000"/>
          <w:sz w:val="32"/>
        </w:rPr>
        <w:t xml:space="preserve"> </w:t>
      </w:r>
    </w:p>
    <w:p w:rsidR="002B0551" w:rsidRPr="00D946C5" w:rsidRDefault="002B0551" w:rsidP="00E57D44">
      <w:pPr>
        <w:pStyle w:val="afb"/>
        <w:jc w:val="center"/>
        <w:rPr>
          <w:rFonts w:ascii="Times New Roman" w:hAnsi="Times New Roman"/>
          <w:color w:val="000000"/>
          <w:sz w:val="32"/>
        </w:rPr>
      </w:pPr>
      <w:r w:rsidRPr="00D946C5">
        <w:rPr>
          <w:rFonts w:ascii="Times New Roman" w:hAnsi="Times New Roman"/>
          <w:color w:val="000000"/>
          <w:sz w:val="32"/>
        </w:rPr>
        <w:t>муниципального образования</w:t>
      </w:r>
      <w:r w:rsidR="00E57D44" w:rsidRPr="00D946C5">
        <w:rPr>
          <w:rFonts w:ascii="Times New Roman" w:hAnsi="Times New Roman"/>
          <w:color w:val="000000"/>
          <w:sz w:val="32"/>
        </w:rPr>
        <w:t xml:space="preserve"> </w:t>
      </w:r>
      <w:proofErr w:type="spellStart"/>
      <w:r w:rsidRPr="00D946C5">
        <w:rPr>
          <w:rFonts w:ascii="Times New Roman" w:hAnsi="Times New Roman"/>
          <w:color w:val="000000"/>
          <w:sz w:val="32"/>
        </w:rPr>
        <w:t>Тимашевский</w:t>
      </w:r>
      <w:proofErr w:type="spellEnd"/>
      <w:r w:rsidRPr="00D946C5">
        <w:rPr>
          <w:rFonts w:ascii="Times New Roman" w:hAnsi="Times New Roman"/>
          <w:color w:val="000000"/>
          <w:sz w:val="32"/>
        </w:rPr>
        <w:t xml:space="preserve"> район </w:t>
      </w:r>
    </w:p>
    <w:p w:rsidR="002B0551" w:rsidRPr="00E57D44" w:rsidRDefault="002B0551" w:rsidP="002B0551">
      <w:pPr>
        <w:pStyle w:val="afb"/>
        <w:jc w:val="center"/>
        <w:rPr>
          <w:rFonts w:ascii="Times New Roman" w:hAnsi="Times New Roman"/>
          <w:color w:val="000000"/>
          <w:sz w:val="40"/>
        </w:rPr>
      </w:pPr>
    </w:p>
    <w:p w:rsidR="002B0551" w:rsidRPr="00E57D44" w:rsidRDefault="002B0551" w:rsidP="002B0551">
      <w:pPr>
        <w:pStyle w:val="afb"/>
        <w:jc w:val="center"/>
        <w:rPr>
          <w:rFonts w:ascii="Times New Roman" w:hAnsi="Times New Roman"/>
          <w:color w:val="000000"/>
          <w:sz w:val="40"/>
        </w:rPr>
      </w:pPr>
    </w:p>
    <w:p w:rsidR="002B0551" w:rsidRPr="00E57D44" w:rsidRDefault="002B0551" w:rsidP="002B0551">
      <w:pPr>
        <w:pStyle w:val="afb"/>
        <w:jc w:val="center"/>
        <w:rPr>
          <w:rFonts w:ascii="Times New Roman" w:hAnsi="Times New Roman"/>
          <w:color w:val="000000"/>
          <w:sz w:val="40"/>
        </w:rPr>
      </w:pPr>
    </w:p>
    <w:p w:rsidR="002B0551" w:rsidRPr="00E57D44" w:rsidRDefault="002B0551" w:rsidP="002B0551">
      <w:pPr>
        <w:pStyle w:val="afb"/>
        <w:tabs>
          <w:tab w:val="left" w:pos="1418"/>
        </w:tabs>
        <w:ind w:left="-142" w:firstLine="142"/>
        <w:rPr>
          <w:rFonts w:ascii="Times New Roman" w:hAnsi="Times New Roman"/>
          <w:sz w:val="20"/>
          <w:szCs w:val="24"/>
        </w:rPr>
      </w:pPr>
      <w:r w:rsidRPr="00E57D44">
        <w:rPr>
          <w:rFonts w:ascii="Times New Roman" w:hAnsi="Times New Roman"/>
          <w:sz w:val="20"/>
          <w:szCs w:val="24"/>
        </w:rPr>
        <w:t xml:space="preserve">.                                                   </w:t>
      </w:r>
    </w:p>
    <w:p w:rsidR="00E57D44" w:rsidRDefault="00E57D44" w:rsidP="002B0551">
      <w:pPr>
        <w:pStyle w:val="afb"/>
        <w:jc w:val="center"/>
        <w:rPr>
          <w:rFonts w:ascii="Times New Roman" w:hAnsi="Times New Roman"/>
          <w:sz w:val="20"/>
          <w:szCs w:val="24"/>
        </w:rPr>
      </w:pPr>
    </w:p>
    <w:p w:rsidR="00E57D44" w:rsidRDefault="00E57D44" w:rsidP="002B0551">
      <w:pPr>
        <w:pStyle w:val="afb"/>
        <w:jc w:val="center"/>
        <w:rPr>
          <w:rFonts w:ascii="Times New Roman" w:hAnsi="Times New Roman"/>
          <w:sz w:val="20"/>
          <w:szCs w:val="24"/>
        </w:rPr>
      </w:pPr>
    </w:p>
    <w:p w:rsidR="00E57D44" w:rsidRDefault="00E57D44" w:rsidP="002B0551">
      <w:pPr>
        <w:pStyle w:val="afb"/>
        <w:jc w:val="center"/>
        <w:rPr>
          <w:rFonts w:ascii="Times New Roman" w:hAnsi="Times New Roman"/>
          <w:sz w:val="20"/>
          <w:szCs w:val="24"/>
        </w:rPr>
      </w:pPr>
    </w:p>
    <w:p w:rsidR="00E57D44" w:rsidRDefault="00E57D44" w:rsidP="002B0551">
      <w:pPr>
        <w:pStyle w:val="afb"/>
        <w:jc w:val="center"/>
        <w:rPr>
          <w:rFonts w:ascii="Times New Roman" w:hAnsi="Times New Roman"/>
          <w:sz w:val="20"/>
          <w:szCs w:val="24"/>
        </w:rPr>
      </w:pPr>
    </w:p>
    <w:p w:rsidR="00E57D44" w:rsidRDefault="00E57D44" w:rsidP="002B0551">
      <w:pPr>
        <w:pStyle w:val="afb"/>
        <w:jc w:val="center"/>
        <w:rPr>
          <w:rFonts w:ascii="Times New Roman" w:hAnsi="Times New Roman"/>
          <w:sz w:val="20"/>
          <w:szCs w:val="24"/>
        </w:rPr>
      </w:pPr>
    </w:p>
    <w:p w:rsidR="00E57D44" w:rsidRDefault="00E57D44" w:rsidP="002B0551">
      <w:pPr>
        <w:pStyle w:val="afb"/>
        <w:jc w:val="center"/>
        <w:rPr>
          <w:rFonts w:ascii="Times New Roman" w:hAnsi="Times New Roman"/>
          <w:sz w:val="20"/>
          <w:szCs w:val="24"/>
        </w:rPr>
      </w:pPr>
    </w:p>
    <w:p w:rsidR="00E57D44" w:rsidRDefault="00E57D44" w:rsidP="002B0551">
      <w:pPr>
        <w:pStyle w:val="afb"/>
        <w:jc w:val="center"/>
        <w:rPr>
          <w:rFonts w:ascii="Times New Roman" w:hAnsi="Times New Roman"/>
          <w:sz w:val="20"/>
          <w:szCs w:val="24"/>
        </w:rPr>
      </w:pPr>
    </w:p>
    <w:p w:rsidR="00E57D44" w:rsidRDefault="00E57D44" w:rsidP="002B0551">
      <w:pPr>
        <w:pStyle w:val="afb"/>
        <w:jc w:val="center"/>
        <w:rPr>
          <w:rFonts w:ascii="Times New Roman" w:hAnsi="Times New Roman"/>
          <w:sz w:val="20"/>
          <w:szCs w:val="24"/>
        </w:rPr>
      </w:pPr>
    </w:p>
    <w:p w:rsidR="00E57D44" w:rsidRDefault="00E57D44" w:rsidP="002B0551">
      <w:pPr>
        <w:pStyle w:val="afb"/>
        <w:jc w:val="center"/>
        <w:rPr>
          <w:rFonts w:ascii="Times New Roman" w:hAnsi="Times New Roman"/>
          <w:sz w:val="20"/>
          <w:szCs w:val="24"/>
        </w:rPr>
      </w:pPr>
    </w:p>
    <w:p w:rsidR="00E57D44" w:rsidRDefault="00E57D44" w:rsidP="002B0551">
      <w:pPr>
        <w:pStyle w:val="afb"/>
        <w:jc w:val="center"/>
        <w:rPr>
          <w:rFonts w:ascii="Times New Roman" w:hAnsi="Times New Roman"/>
          <w:sz w:val="20"/>
          <w:szCs w:val="24"/>
        </w:rPr>
      </w:pPr>
    </w:p>
    <w:p w:rsidR="00E57D44" w:rsidRDefault="00E57D44" w:rsidP="002B0551">
      <w:pPr>
        <w:pStyle w:val="afb"/>
        <w:jc w:val="center"/>
        <w:rPr>
          <w:rFonts w:ascii="Times New Roman" w:hAnsi="Times New Roman"/>
          <w:sz w:val="20"/>
          <w:szCs w:val="24"/>
        </w:rPr>
      </w:pPr>
    </w:p>
    <w:p w:rsidR="00E57D44" w:rsidRDefault="00E57D44" w:rsidP="002B0551">
      <w:pPr>
        <w:pStyle w:val="afb"/>
        <w:jc w:val="center"/>
        <w:rPr>
          <w:rFonts w:ascii="Times New Roman" w:hAnsi="Times New Roman"/>
          <w:sz w:val="20"/>
          <w:szCs w:val="24"/>
        </w:rPr>
      </w:pPr>
    </w:p>
    <w:p w:rsidR="00E57D44" w:rsidRDefault="00E57D44" w:rsidP="002B0551">
      <w:pPr>
        <w:pStyle w:val="afb"/>
        <w:jc w:val="center"/>
        <w:rPr>
          <w:rFonts w:ascii="Times New Roman" w:hAnsi="Times New Roman"/>
          <w:sz w:val="20"/>
          <w:szCs w:val="24"/>
        </w:rPr>
      </w:pPr>
    </w:p>
    <w:p w:rsidR="00E57D44" w:rsidRDefault="00E57D44" w:rsidP="002B0551">
      <w:pPr>
        <w:pStyle w:val="afb"/>
        <w:jc w:val="center"/>
        <w:rPr>
          <w:rFonts w:ascii="Times New Roman" w:hAnsi="Times New Roman"/>
          <w:sz w:val="20"/>
          <w:szCs w:val="24"/>
        </w:rPr>
      </w:pPr>
    </w:p>
    <w:p w:rsidR="00190F61" w:rsidRDefault="00190F61" w:rsidP="002B0551">
      <w:pPr>
        <w:pStyle w:val="afb"/>
        <w:jc w:val="center"/>
        <w:rPr>
          <w:rFonts w:ascii="Times New Roman" w:hAnsi="Times New Roman"/>
          <w:sz w:val="20"/>
          <w:szCs w:val="24"/>
        </w:rPr>
      </w:pPr>
    </w:p>
    <w:p w:rsidR="00190F61" w:rsidRDefault="00190F61" w:rsidP="002B0551">
      <w:pPr>
        <w:pStyle w:val="afb"/>
        <w:jc w:val="center"/>
        <w:rPr>
          <w:rFonts w:ascii="Times New Roman" w:hAnsi="Times New Roman"/>
          <w:sz w:val="20"/>
          <w:szCs w:val="24"/>
        </w:rPr>
      </w:pPr>
    </w:p>
    <w:p w:rsidR="00190F61" w:rsidRDefault="00190F61" w:rsidP="002B0551">
      <w:pPr>
        <w:pStyle w:val="afb"/>
        <w:jc w:val="center"/>
        <w:rPr>
          <w:rFonts w:ascii="Times New Roman" w:hAnsi="Times New Roman"/>
          <w:sz w:val="20"/>
          <w:szCs w:val="24"/>
        </w:rPr>
      </w:pPr>
    </w:p>
    <w:p w:rsidR="002B0551" w:rsidRPr="00E57D44" w:rsidRDefault="002B0551" w:rsidP="00D946C5">
      <w:pPr>
        <w:pStyle w:val="afb"/>
        <w:rPr>
          <w:rFonts w:ascii="Times New Roman" w:hAnsi="Times New Roman"/>
          <w:sz w:val="20"/>
          <w:szCs w:val="24"/>
        </w:rPr>
      </w:pPr>
      <w:r w:rsidRPr="00E57D44">
        <w:rPr>
          <w:rFonts w:ascii="Times New Roman" w:hAnsi="Times New Roman"/>
          <w:sz w:val="20"/>
          <w:szCs w:val="24"/>
        </w:rPr>
        <w:t xml:space="preserve">                                                                  </w:t>
      </w:r>
    </w:p>
    <w:p w:rsidR="002B0551" w:rsidRPr="002B0551" w:rsidRDefault="002B0551" w:rsidP="002B0551">
      <w:pPr>
        <w:pStyle w:val="afb"/>
        <w:jc w:val="center"/>
        <w:rPr>
          <w:rFonts w:ascii="Times New Roman" w:hAnsi="Times New Roman"/>
          <w:b/>
          <w:sz w:val="24"/>
          <w:szCs w:val="24"/>
        </w:rPr>
      </w:pPr>
      <w:r w:rsidRPr="00E57D44">
        <w:rPr>
          <w:rFonts w:ascii="Times New Roman" w:hAnsi="Times New Roman"/>
          <w:sz w:val="20"/>
          <w:szCs w:val="24"/>
        </w:rPr>
        <w:t xml:space="preserve">                                                             </w:t>
      </w:r>
    </w:p>
    <w:p w:rsidR="008E2722" w:rsidRDefault="00E57D44" w:rsidP="00E57D44">
      <w:pPr>
        <w:pStyle w:val="afb"/>
        <w:jc w:val="center"/>
        <w:rPr>
          <w:rFonts w:ascii="Times New Roman" w:hAnsi="Times New Roman"/>
          <w:sz w:val="24"/>
          <w:szCs w:val="24"/>
        </w:rPr>
      </w:pPr>
      <w:r>
        <w:rPr>
          <w:rFonts w:ascii="Times New Roman" w:hAnsi="Times New Roman"/>
          <w:sz w:val="24"/>
          <w:szCs w:val="24"/>
        </w:rPr>
        <w:t>г. Тимашевск</w:t>
      </w:r>
    </w:p>
    <w:p w:rsidR="00D946C5" w:rsidRPr="00E57D44" w:rsidRDefault="00D946C5" w:rsidP="00E57D44">
      <w:pPr>
        <w:pStyle w:val="afb"/>
        <w:jc w:val="center"/>
        <w:rPr>
          <w:rFonts w:ascii="Times New Roman" w:hAnsi="Times New Roman"/>
          <w:sz w:val="24"/>
          <w:szCs w:val="24"/>
        </w:rPr>
      </w:pPr>
      <w:r>
        <w:rPr>
          <w:rFonts w:ascii="Times New Roman" w:hAnsi="Times New Roman"/>
          <w:sz w:val="24"/>
          <w:szCs w:val="24"/>
        </w:rPr>
        <w:t>2022 г</w:t>
      </w:r>
    </w:p>
    <w:p w:rsidR="00717D80" w:rsidRPr="00717D80" w:rsidRDefault="00D54712" w:rsidP="00717D80">
      <w:pPr>
        <w:spacing w:before="480" w:after="360" w:line="240" w:lineRule="auto"/>
        <w:jc w:val="center"/>
        <w:rPr>
          <w:rFonts w:ascii="Times New Roman" w:hAnsi="Times New Roman" w:cs="Times New Roman"/>
          <w:b/>
          <w:color w:val="auto"/>
          <w:sz w:val="28"/>
          <w:szCs w:val="28"/>
        </w:rPr>
      </w:pPr>
      <w:r w:rsidRPr="00717D80">
        <w:rPr>
          <w:rFonts w:ascii="Times New Roman" w:hAnsi="Times New Roman" w:cs="Times New Roman"/>
          <w:b/>
          <w:color w:val="auto"/>
          <w:sz w:val="28"/>
          <w:szCs w:val="28"/>
        </w:rPr>
        <w:lastRenderedPageBreak/>
        <w:t>ОГЛАВЛЕНИЕ</w:t>
      </w:r>
    </w:p>
    <w:p w:rsidR="00717D80" w:rsidRPr="00717D80" w:rsidRDefault="007768EF" w:rsidP="00717D80">
      <w:pPr>
        <w:pStyle w:val="1"/>
        <w:rPr>
          <w:rFonts w:ascii="Times New Roman" w:hAnsi="Times New Roman" w:cs="Times New Roman"/>
          <w:b/>
          <w:color w:val="auto"/>
          <w:sz w:val="28"/>
          <w:szCs w:val="28"/>
        </w:rPr>
      </w:pPr>
      <w:r w:rsidRPr="00717D80">
        <w:rPr>
          <w:sz w:val="28"/>
          <w:szCs w:val="28"/>
        </w:rPr>
        <w:fldChar w:fldCharType="begin"/>
      </w:r>
      <w:r w:rsidR="00E85984" w:rsidRPr="00717D80">
        <w:rPr>
          <w:sz w:val="28"/>
          <w:szCs w:val="28"/>
        </w:rPr>
        <w:instrText xml:space="preserve"> TOC \o "1-3" \h \z \u </w:instrText>
      </w:r>
      <w:r w:rsidRPr="00717D80">
        <w:rPr>
          <w:sz w:val="28"/>
          <w:szCs w:val="28"/>
        </w:rPr>
        <w:fldChar w:fldCharType="separate"/>
      </w:r>
      <w:r w:rsidR="00717D80" w:rsidRPr="00717D80">
        <w:rPr>
          <w:b/>
          <w:sz w:val="28"/>
          <w:szCs w:val="28"/>
        </w:rPr>
        <w:fldChar w:fldCharType="begin"/>
      </w:r>
      <w:r w:rsidR="00717D80" w:rsidRPr="00717D80">
        <w:rPr>
          <w:b/>
          <w:sz w:val="28"/>
          <w:szCs w:val="28"/>
        </w:rPr>
        <w:instrText xml:space="preserve"> HYPERLINK \l "_Toc415833114" </w:instrText>
      </w:r>
      <w:r w:rsidR="00717D80" w:rsidRPr="00717D80">
        <w:rPr>
          <w:b/>
          <w:sz w:val="28"/>
          <w:szCs w:val="28"/>
        </w:rPr>
        <w:fldChar w:fldCharType="separate"/>
      </w:r>
      <w:r w:rsidR="00717D80" w:rsidRPr="00717D80">
        <w:rPr>
          <w:rFonts w:ascii="Times New Roman" w:hAnsi="Times New Roman" w:cs="Times New Roman"/>
          <w:b/>
          <w:color w:val="auto"/>
          <w:sz w:val="28"/>
          <w:szCs w:val="28"/>
        </w:rPr>
        <w:t>Общие положения ……………………………………………………………………</w:t>
      </w:r>
      <w:r w:rsidR="00717D80">
        <w:rPr>
          <w:rFonts w:ascii="Times New Roman" w:hAnsi="Times New Roman" w:cs="Times New Roman"/>
          <w:b/>
          <w:color w:val="auto"/>
          <w:sz w:val="28"/>
          <w:szCs w:val="28"/>
        </w:rPr>
        <w:t>….</w:t>
      </w:r>
      <w:r w:rsidR="00717D80" w:rsidRPr="00717D80">
        <w:rPr>
          <w:rFonts w:ascii="Times New Roman" w:hAnsi="Times New Roman" w:cs="Times New Roman"/>
          <w:b/>
          <w:color w:val="auto"/>
          <w:sz w:val="28"/>
          <w:szCs w:val="28"/>
        </w:rPr>
        <w:t xml:space="preserve">3     </w:t>
      </w:r>
    </w:p>
    <w:p w:rsidR="006C1754" w:rsidRPr="00717D80" w:rsidRDefault="006C1754" w:rsidP="00717D80">
      <w:pPr>
        <w:pStyle w:val="1"/>
        <w:rPr>
          <w:rFonts w:eastAsia="Times New Roman"/>
          <w:b/>
          <w:noProof/>
          <w:color w:val="auto"/>
          <w:kern w:val="0"/>
          <w:sz w:val="28"/>
          <w:szCs w:val="28"/>
          <w:lang w:eastAsia="ru-RU"/>
        </w:rPr>
      </w:pPr>
      <w:r w:rsidRPr="00717D80">
        <w:rPr>
          <w:rStyle w:val="ac"/>
          <w:rFonts w:ascii="Times New Roman" w:hAnsi="Times New Roman" w:cs="Times New Roman"/>
          <w:b/>
          <w:noProof/>
          <w:sz w:val="28"/>
          <w:szCs w:val="28"/>
        </w:rPr>
        <w:t>Целевой раздел</w:t>
      </w:r>
      <w:r w:rsidR="00717D80" w:rsidRPr="00717D80">
        <w:rPr>
          <w:rStyle w:val="ac"/>
          <w:rFonts w:ascii="Times New Roman" w:hAnsi="Times New Roman" w:cs="Times New Roman"/>
          <w:b/>
          <w:noProof/>
          <w:sz w:val="28"/>
          <w:szCs w:val="28"/>
        </w:rPr>
        <w:t xml:space="preserve"> …………………………………………………………………………</w:t>
      </w:r>
      <w:r w:rsidR="00717D80">
        <w:rPr>
          <w:rStyle w:val="ac"/>
          <w:rFonts w:ascii="Times New Roman" w:hAnsi="Times New Roman" w:cs="Times New Roman"/>
          <w:b/>
          <w:noProof/>
          <w:sz w:val="28"/>
          <w:szCs w:val="28"/>
        </w:rPr>
        <w:t>..</w:t>
      </w:r>
      <w:r w:rsidR="00717D80" w:rsidRPr="00717D80">
        <w:rPr>
          <w:b/>
          <w:noProof/>
          <w:webHidden/>
          <w:sz w:val="28"/>
          <w:szCs w:val="28"/>
        </w:rPr>
        <w:t>5</w:t>
      </w:r>
      <w:r w:rsidR="00717D80" w:rsidRPr="00717D80">
        <w:rPr>
          <w:b/>
          <w:noProof/>
          <w:sz w:val="28"/>
          <w:szCs w:val="28"/>
        </w:rPr>
        <w:fldChar w:fldCharType="end"/>
      </w:r>
    </w:p>
    <w:p w:rsidR="006C1754" w:rsidRPr="00717D80" w:rsidRDefault="00D946C5" w:rsidP="00717D80">
      <w:pPr>
        <w:pStyle w:val="30"/>
        <w:spacing w:line="240" w:lineRule="auto"/>
        <w:rPr>
          <w:rFonts w:eastAsia="Times New Roman"/>
          <w:b/>
          <w:noProof/>
          <w:color w:val="auto"/>
          <w:kern w:val="0"/>
          <w:sz w:val="28"/>
          <w:szCs w:val="28"/>
          <w:lang w:eastAsia="ru-RU"/>
        </w:rPr>
      </w:pPr>
      <w:hyperlink w:anchor="_Toc415833115" w:history="1">
        <w:r w:rsidR="00717D80" w:rsidRPr="00717D80">
          <w:rPr>
            <w:rStyle w:val="ac"/>
            <w:rFonts w:ascii="Times New Roman" w:hAnsi="Times New Roman" w:cs="Times New Roman"/>
            <w:b/>
            <w:noProof/>
            <w:sz w:val="28"/>
            <w:szCs w:val="28"/>
          </w:rPr>
          <w:t>2.1.</w:t>
        </w:r>
        <w:r w:rsidR="006C1754" w:rsidRPr="00717D80">
          <w:rPr>
            <w:rStyle w:val="ac"/>
            <w:rFonts w:ascii="Times New Roman" w:hAnsi="Times New Roman" w:cs="Times New Roman"/>
            <w:b/>
            <w:noProof/>
            <w:sz w:val="28"/>
            <w:szCs w:val="28"/>
          </w:rPr>
          <w:t xml:space="preserve"> Пояснительная записка</w:t>
        </w:r>
        <w:r w:rsidR="006C1754" w:rsidRPr="00717D80">
          <w:rPr>
            <w:b/>
            <w:noProof/>
            <w:webHidden/>
            <w:sz w:val="28"/>
            <w:szCs w:val="28"/>
          </w:rPr>
          <w:tab/>
        </w:r>
        <w:r w:rsidR="00717D80" w:rsidRPr="00717D80">
          <w:rPr>
            <w:b/>
            <w:noProof/>
            <w:webHidden/>
            <w:sz w:val="28"/>
            <w:szCs w:val="28"/>
          </w:rPr>
          <w:t>5</w:t>
        </w:r>
      </w:hyperlink>
    </w:p>
    <w:p w:rsidR="006C1754" w:rsidRPr="00717D80" w:rsidRDefault="00D946C5" w:rsidP="00717D80">
      <w:pPr>
        <w:pStyle w:val="30"/>
        <w:spacing w:line="240" w:lineRule="auto"/>
        <w:rPr>
          <w:rFonts w:eastAsia="Times New Roman"/>
          <w:b/>
          <w:noProof/>
          <w:color w:val="auto"/>
          <w:kern w:val="0"/>
          <w:sz w:val="28"/>
          <w:szCs w:val="28"/>
          <w:lang w:eastAsia="ru-RU"/>
        </w:rPr>
      </w:pPr>
      <w:hyperlink w:anchor="_Toc415833116" w:history="1">
        <w:r w:rsidR="00717D80" w:rsidRPr="00717D80">
          <w:rPr>
            <w:rStyle w:val="ac"/>
            <w:rFonts w:ascii="Times New Roman" w:hAnsi="Times New Roman" w:cs="Times New Roman"/>
            <w:b/>
            <w:noProof/>
            <w:sz w:val="28"/>
            <w:szCs w:val="28"/>
          </w:rPr>
          <w:t>2.</w:t>
        </w:r>
        <w:r w:rsidR="006C1754" w:rsidRPr="00717D80">
          <w:rPr>
            <w:rStyle w:val="ac"/>
            <w:rFonts w:ascii="Times New Roman" w:hAnsi="Times New Roman" w:cs="Times New Roman"/>
            <w:b/>
            <w:noProof/>
            <w:sz w:val="28"/>
            <w:szCs w:val="28"/>
          </w:rPr>
          <w:t>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717D80">
          <w:rPr>
            <w:b/>
            <w:noProof/>
            <w:webHidden/>
            <w:sz w:val="28"/>
            <w:szCs w:val="28"/>
          </w:rPr>
          <w:tab/>
        </w:r>
        <w:r w:rsidR="00976B18">
          <w:rPr>
            <w:b/>
            <w:noProof/>
            <w:webHidden/>
            <w:sz w:val="28"/>
            <w:szCs w:val="28"/>
          </w:rPr>
          <w:t>14</w:t>
        </w:r>
      </w:hyperlink>
    </w:p>
    <w:p w:rsidR="00717D80" w:rsidRPr="00717D80" w:rsidRDefault="00D946C5" w:rsidP="00717D80">
      <w:pPr>
        <w:pStyle w:val="30"/>
        <w:spacing w:line="240" w:lineRule="auto"/>
        <w:rPr>
          <w:b/>
          <w:noProof/>
          <w:sz w:val="28"/>
          <w:szCs w:val="28"/>
        </w:rPr>
      </w:pPr>
      <w:hyperlink w:anchor="_Toc415833117" w:history="1">
        <w:r w:rsidR="00717D80" w:rsidRPr="00717D80">
          <w:rPr>
            <w:rStyle w:val="ac"/>
            <w:rFonts w:ascii="Times New Roman" w:hAnsi="Times New Roman" w:cs="Times New Roman"/>
            <w:b/>
            <w:noProof/>
            <w:sz w:val="28"/>
            <w:szCs w:val="28"/>
          </w:rPr>
          <w:t>2.</w:t>
        </w:r>
        <w:r w:rsidR="006C1754" w:rsidRPr="00717D80">
          <w:rPr>
            <w:rStyle w:val="ac"/>
            <w:rFonts w:ascii="Times New Roman" w:hAnsi="Times New Roman" w:cs="Times New Roman"/>
            <w:b/>
            <w:noProof/>
            <w:sz w:val="28"/>
            <w:szCs w:val="28"/>
          </w:rPr>
          <w:t>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717D80">
          <w:rPr>
            <w:b/>
            <w:noProof/>
            <w:webHidden/>
            <w:sz w:val="28"/>
            <w:szCs w:val="28"/>
          </w:rPr>
          <w:tab/>
        </w:r>
        <w:r w:rsidR="00976B18">
          <w:rPr>
            <w:b/>
            <w:noProof/>
            <w:webHidden/>
            <w:sz w:val="28"/>
            <w:szCs w:val="28"/>
          </w:rPr>
          <w:t>19</w:t>
        </w:r>
      </w:hyperlink>
    </w:p>
    <w:p w:rsidR="006C1754" w:rsidRPr="00717D80" w:rsidRDefault="00D946C5" w:rsidP="00717D80">
      <w:pPr>
        <w:pStyle w:val="30"/>
        <w:spacing w:line="240" w:lineRule="auto"/>
        <w:rPr>
          <w:rFonts w:eastAsia="Times New Roman"/>
          <w:b/>
          <w:noProof/>
          <w:color w:val="auto"/>
          <w:kern w:val="0"/>
          <w:sz w:val="28"/>
          <w:szCs w:val="28"/>
          <w:lang w:eastAsia="ru-RU"/>
        </w:rPr>
      </w:pPr>
      <w:hyperlink w:anchor="_Toc415833118" w:history="1">
        <w:r w:rsidR="00717D80" w:rsidRPr="00717D80">
          <w:rPr>
            <w:rStyle w:val="ac"/>
            <w:rFonts w:ascii="Times New Roman" w:hAnsi="Times New Roman" w:cs="Times New Roman"/>
            <w:b/>
            <w:noProof/>
            <w:sz w:val="28"/>
            <w:szCs w:val="28"/>
          </w:rPr>
          <w:t>3</w:t>
        </w:r>
        <w:r w:rsidR="006C1754" w:rsidRPr="00717D80">
          <w:rPr>
            <w:rStyle w:val="ac"/>
            <w:rFonts w:ascii="Times New Roman" w:hAnsi="Times New Roman" w:cs="Times New Roman"/>
            <w:b/>
            <w:noProof/>
            <w:sz w:val="28"/>
            <w:szCs w:val="28"/>
          </w:rPr>
          <w:t>. Содержательный раздел</w:t>
        </w:r>
        <w:r w:rsidR="006C1754" w:rsidRPr="00717D80">
          <w:rPr>
            <w:b/>
            <w:noProof/>
            <w:webHidden/>
            <w:sz w:val="28"/>
            <w:szCs w:val="28"/>
          </w:rPr>
          <w:tab/>
        </w:r>
        <w:r w:rsidR="007768EF" w:rsidRPr="00717D80">
          <w:rPr>
            <w:b/>
            <w:noProof/>
            <w:webHidden/>
            <w:sz w:val="28"/>
            <w:szCs w:val="28"/>
          </w:rPr>
          <w:fldChar w:fldCharType="begin"/>
        </w:r>
        <w:r w:rsidR="006C1754" w:rsidRPr="00717D80">
          <w:rPr>
            <w:b/>
            <w:noProof/>
            <w:webHidden/>
            <w:sz w:val="28"/>
            <w:szCs w:val="28"/>
          </w:rPr>
          <w:instrText xml:space="preserve"> PAGEREF _Toc415833118 \h </w:instrText>
        </w:r>
        <w:r w:rsidR="007768EF" w:rsidRPr="00717D80">
          <w:rPr>
            <w:b/>
            <w:noProof/>
            <w:webHidden/>
            <w:sz w:val="28"/>
            <w:szCs w:val="28"/>
          </w:rPr>
        </w:r>
        <w:r w:rsidR="007768EF" w:rsidRPr="00717D80">
          <w:rPr>
            <w:b/>
            <w:noProof/>
            <w:webHidden/>
            <w:sz w:val="28"/>
            <w:szCs w:val="28"/>
          </w:rPr>
          <w:fldChar w:fldCharType="separate"/>
        </w:r>
        <w:r w:rsidR="008A0803" w:rsidRPr="00717D80">
          <w:rPr>
            <w:b/>
            <w:noProof/>
            <w:webHidden/>
            <w:sz w:val="28"/>
            <w:szCs w:val="28"/>
          </w:rPr>
          <w:t>2</w:t>
        </w:r>
        <w:r w:rsidR="00976B18">
          <w:rPr>
            <w:b/>
            <w:noProof/>
            <w:webHidden/>
            <w:sz w:val="28"/>
            <w:szCs w:val="28"/>
          </w:rPr>
          <w:t>4</w:t>
        </w:r>
        <w:r w:rsidR="007768EF" w:rsidRPr="00717D80">
          <w:rPr>
            <w:b/>
            <w:noProof/>
            <w:webHidden/>
            <w:sz w:val="28"/>
            <w:szCs w:val="28"/>
          </w:rPr>
          <w:fldChar w:fldCharType="end"/>
        </w:r>
      </w:hyperlink>
    </w:p>
    <w:p w:rsidR="00717D80" w:rsidRPr="00717D80" w:rsidRDefault="00D946C5" w:rsidP="00717D80">
      <w:pPr>
        <w:pStyle w:val="30"/>
        <w:spacing w:line="240" w:lineRule="auto"/>
        <w:rPr>
          <w:b/>
          <w:noProof/>
          <w:sz w:val="28"/>
          <w:szCs w:val="28"/>
        </w:rPr>
      </w:pPr>
      <w:hyperlink w:anchor="_Toc415833119" w:history="1">
        <w:r w:rsidR="00717D80" w:rsidRPr="00717D80">
          <w:rPr>
            <w:rStyle w:val="ac"/>
            <w:rFonts w:ascii="Times New Roman" w:hAnsi="Times New Roman" w:cs="Times New Roman"/>
            <w:b/>
            <w:noProof/>
            <w:sz w:val="28"/>
            <w:szCs w:val="28"/>
          </w:rPr>
          <w:t>3</w:t>
        </w:r>
        <w:r w:rsidR="006C1754" w:rsidRPr="00717D80">
          <w:rPr>
            <w:rStyle w:val="ac"/>
            <w:rFonts w:ascii="Times New Roman" w:hAnsi="Times New Roman" w:cs="Times New Roman"/>
            <w:b/>
            <w:noProof/>
            <w:sz w:val="28"/>
            <w:szCs w:val="28"/>
          </w:rPr>
          <w:t>.1. Направление и содержание программы коррекционной работы</w:t>
        </w:r>
        <w:r w:rsidR="006C1754" w:rsidRPr="00717D80">
          <w:rPr>
            <w:b/>
            <w:noProof/>
            <w:webHidden/>
            <w:sz w:val="28"/>
            <w:szCs w:val="28"/>
          </w:rPr>
          <w:tab/>
        </w:r>
        <w:r w:rsidR="007768EF" w:rsidRPr="00717D80">
          <w:rPr>
            <w:b/>
            <w:noProof/>
            <w:webHidden/>
            <w:sz w:val="28"/>
            <w:szCs w:val="28"/>
          </w:rPr>
          <w:fldChar w:fldCharType="begin"/>
        </w:r>
        <w:r w:rsidR="006C1754" w:rsidRPr="00717D80">
          <w:rPr>
            <w:b/>
            <w:noProof/>
            <w:webHidden/>
            <w:sz w:val="28"/>
            <w:szCs w:val="28"/>
          </w:rPr>
          <w:instrText xml:space="preserve"> PAGEREF _Toc415833119 \h </w:instrText>
        </w:r>
        <w:r w:rsidR="007768EF" w:rsidRPr="00717D80">
          <w:rPr>
            <w:b/>
            <w:noProof/>
            <w:webHidden/>
            <w:sz w:val="28"/>
            <w:szCs w:val="28"/>
          </w:rPr>
        </w:r>
        <w:r w:rsidR="007768EF" w:rsidRPr="00717D80">
          <w:rPr>
            <w:b/>
            <w:noProof/>
            <w:webHidden/>
            <w:sz w:val="28"/>
            <w:szCs w:val="28"/>
          </w:rPr>
          <w:fldChar w:fldCharType="separate"/>
        </w:r>
        <w:r w:rsidR="008A0803" w:rsidRPr="00717D80">
          <w:rPr>
            <w:b/>
            <w:noProof/>
            <w:webHidden/>
            <w:sz w:val="28"/>
            <w:szCs w:val="28"/>
          </w:rPr>
          <w:t>2</w:t>
        </w:r>
        <w:r w:rsidR="00976B18">
          <w:rPr>
            <w:b/>
            <w:noProof/>
            <w:webHidden/>
            <w:sz w:val="28"/>
            <w:szCs w:val="28"/>
          </w:rPr>
          <w:t>4</w:t>
        </w:r>
        <w:r w:rsidR="007768EF" w:rsidRPr="00717D80">
          <w:rPr>
            <w:b/>
            <w:noProof/>
            <w:webHidden/>
            <w:sz w:val="28"/>
            <w:szCs w:val="28"/>
          </w:rPr>
          <w:fldChar w:fldCharType="end"/>
        </w:r>
      </w:hyperlink>
    </w:p>
    <w:p w:rsidR="006C1754" w:rsidRPr="00717D80" w:rsidRDefault="00D946C5" w:rsidP="00717D80">
      <w:pPr>
        <w:pStyle w:val="30"/>
        <w:spacing w:line="240" w:lineRule="auto"/>
        <w:rPr>
          <w:rFonts w:eastAsia="Times New Roman"/>
          <w:b/>
          <w:noProof/>
          <w:color w:val="auto"/>
          <w:kern w:val="0"/>
          <w:sz w:val="28"/>
          <w:szCs w:val="28"/>
          <w:lang w:eastAsia="ru-RU"/>
        </w:rPr>
      </w:pPr>
      <w:hyperlink w:anchor="_Toc415833120" w:history="1">
        <w:r w:rsidR="00717D80" w:rsidRPr="00717D80">
          <w:rPr>
            <w:rStyle w:val="ac"/>
            <w:rFonts w:ascii="Times New Roman" w:hAnsi="Times New Roman" w:cs="Times New Roman"/>
            <w:b/>
            <w:noProof/>
            <w:sz w:val="28"/>
            <w:szCs w:val="28"/>
          </w:rPr>
          <w:t>4</w:t>
        </w:r>
        <w:r w:rsidR="006C1754" w:rsidRPr="00717D80">
          <w:rPr>
            <w:rStyle w:val="ac"/>
            <w:rFonts w:ascii="Times New Roman" w:hAnsi="Times New Roman" w:cs="Times New Roman"/>
            <w:b/>
            <w:noProof/>
            <w:sz w:val="28"/>
            <w:szCs w:val="28"/>
          </w:rPr>
          <w:t>. Организационный раздел</w:t>
        </w:r>
        <w:r w:rsidR="006C1754" w:rsidRPr="00717D80">
          <w:rPr>
            <w:b/>
            <w:noProof/>
            <w:webHidden/>
            <w:sz w:val="28"/>
            <w:szCs w:val="28"/>
          </w:rPr>
          <w:tab/>
        </w:r>
        <w:r w:rsidR="00E57D44">
          <w:rPr>
            <w:b/>
            <w:noProof/>
            <w:webHidden/>
            <w:sz w:val="28"/>
            <w:szCs w:val="28"/>
          </w:rPr>
          <w:t>53</w:t>
        </w:r>
      </w:hyperlink>
    </w:p>
    <w:p w:rsidR="006C1754" w:rsidRPr="00717D80" w:rsidRDefault="00D946C5" w:rsidP="00717D80">
      <w:pPr>
        <w:pStyle w:val="30"/>
        <w:spacing w:line="240" w:lineRule="auto"/>
        <w:rPr>
          <w:rFonts w:eastAsia="Times New Roman"/>
          <w:b/>
          <w:noProof/>
          <w:color w:val="auto"/>
          <w:kern w:val="0"/>
          <w:sz w:val="28"/>
          <w:szCs w:val="28"/>
          <w:lang w:eastAsia="ru-RU"/>
        </w:rPr>
      </w:pPr>
      <w:hyperlink w:anchor="_Toc415833121" w:history="1">
        <w:r w:rsidR="00717D80" w:rsidRPr="00717D80">
          <w:rPr>
            <w:rStyle w:val="ac"/>
            <w:rFonts w:ascii="Times New Roman" w:hAnsi="Times New Roman" w:cs="Times New Roman"/>
            <w:b/>
            <w:noProof/>
            <w:sz w:val="28"/>
            <w:szCs w:val="28"/>
          </w:rPr>
          <w:t>4</w:t>
        </w:r>
        <w:r w:rsidR="006C1754" w:rsidRPr="00717D80">
          <w:rPr>
            <w:rStyle w:val="ac"/>
            <w:rFonts w:ascii="Times New Roman" w:hAnsi="Times New Roman" w:cs="Times New Roman"/>
            <w:b/>
            <w:noProof/>
            <w:sz w:val="28"/>
            <w:szCs w:val="28"/>
          </w:rPr>
          <w:t>.1. Учебный план</w:t>
        </w:r>
        <w:r w:rsidR="006C1754" w:rsidRPr="00717D80">
          <w:rPr>
            <w:b/>
            <w:noProof/>
            <w:webHidden/>
            <w:sz w:val="28"/>
            <w:szCs w:val="28"/>
          </w:rPr>
          <w:tab/>
        </w:r>
        <w:r w:rsidR="00E57D44">
          <w:rPr>
            <w:b/>
            <w:noProof/>
            <w:webHidden/>
            <w:sz w:val="28"/>
            <w:szCs w:val="28"/>
          </w:rPr>
          <w:t>53</w:t>
        </w:r>
      </w:hyperlink>
    </w:p>
    <w:p w:rsidR="006C1754" w:rsidRPr="00717D80" w:rsidRDefault="00D946C5" w:rsidP="00717D80">
      <w:pPr>
        <w:pStyle w:val="30"/>
        <w:spacing w:line="240" w:lineRule="auto"/>
        <w:rPr>
          <w:rFonts w:eastAsia="Times New Roman"/>
          <w:b/>
          <w:noProof/>
          <w:color w:val="auto"/>
          <w:kern w:val="0"/>
          <w:sz w:val="28"/>
          <w:szCs w:val="28"/>
          <w:lang w:eastAsia="ru-RU"/>
        </w:rPr>
      </w:pPr>
      <w:hyperlink w:anchor="_Toc415833122" w:history="1">
        <w:r w:rsidR="00717D80" w:rsidRPr="00717D80">
          <w:rPr>
            <w:rStyle w:val="ac"/>
            <w:rFonts w:ascii="Times New Roman" w:hAnsi="Times New Roman" w:cs="Times New Roman"/>
            <w:b/>
            <w:noProof/>
            <w:sz w:val="28"/>
            <w:szCs w:val="28"/>
          </w:rPr>
          <w:t>4</w:t>
        </w:r>
        <w:r w:rsidR="006C1754" w:rsidRPr="00717D80">
          <w:rPr>
            <w:rStyle w:val="ac"/>
            <w:rFonts w:ascii="Times New Roman" w:hAnsi="Times New Roman" w:cs="Times New Roman"/>
            <w:b/>
            <w:noProof/>
            <w:sz w:val="28"/>
            <w:szCs w:val="28"/>
          </w:rPr>
          <w:t>.2.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717D80">
          <w:rPr>
            <w:b/>
            <w:noProof/>
            <w:webHidden/>
            <w:sz w:val="28"/>
            <w:szCs w:val="28"/>
          </w:rPr>
          <w:tab/>
        </w:r>
        <w:r w:rsidR="00E57D44">
          <w:rPr>
            <w:b/>
            <w:noProof/>
            <w:webHidden/>
            <w:sz w:val="28"/>
            <w:szCs w:val="28"/>
          </w:rPr>
          <w:t>59</w:t>
        </w:r>
      </w:hyperlink>
    </w:p>
    <w:p w:rsidR="00385E5A" w:rsidRPr="003737F1" w:rsidRDefault="007768EF" w:rsidP="00717D80">
      <w:pPr>
        <w:spacing w:before="240" w:after="240" w:line="240" w:lineRule="auto"/>
        <w:jc w:val="center"/>
        <w:outlineLvl w:val="0"/>
        <w:rPr>
          <w:rFonts w:ascii="Times New Roman" w:hAnsi="Times New Roman" w:cs="Times New Roman"/>
          <w:b/>
          <w:sz w:val="28"/>
          <w:szCs w:val="28"/>
        </w:rPr>
      </w:pPr>
      <w:r w:rsidRPr="00717D80">
        <w:rPr>
          <w:rFonts w:ascii="Times New Roman" w:hAnsi="Times New Roman" w:cs="Times New Roman"/>
          <w:b/>
          <w:sz w:val="28"/>
          <w:szCs w:val="28"/>
        </w:rPr>
        <w:fldChar w:fldCharType="end"/>
      </w:r>
    </w:p>
    <w:p w:rsidR="00385E5A" w:rsidRDefault="00385E5A" w:rsidP="00717D80">
      <w:pPr>
        <w:spacing w:before="240" w:after="240" w:line="240" w:lineRule="auto"/>
        <w:jc w:val="center"/>
        <w:outlineLvl w:val="0"/>
        <w:rPr>
          <w:rFonts w:ascii="Times New Roman" w:hAnsi="Times New Roman" w:cs="Times New Roman"/>
          <w:b/>
          <w:sz w:val="28"/>
          <w:szCs w:val="28"/>
        </w:rPr>
      </w:pPr>
    </w:p>
    <w:p w:rsidR="00385E5A" w:rsidRDefault="00385E5A" w:rsidP="00717D80">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d"/>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1B53C7" w:rsidRPr="001B53C7" w:rsidRDefault="000C4EE9" w:rsidP="001019C4">
      <w:pPr>
        <w:pStyle w:val="afd"/>
        <w:ind w:firstLine="709"/>
        <w:rPr>
          <w:caps w:val="0"/>
          <w:color w:val="auto"/>
        </w:rPr>
      </w:pPr>
      <w:proofErr w:type="gramStart"/>
      <w:r w:rsidRPr="00B719F7">
        <w:rPr>
          <w:caps w:val="0"/>
          <w:color w:val="auto"/>
        </w:rPr>
        <w:t>А</w:t>
      </w:r>
      <w:r w:rsidR="001019C4" w:rsidRPr="00B719F7">
        <w:rPr>
          <w:caps w:val="0"/>
          <w:color w:val="auto"/>
        </w:rPr>
        <w:t>даптированная</w:t>
      </w:r>
      <w:r>
        <w:rPr>
          <w:caps w:val="0"/>
          <w:color w:val="auto"/>
        </w:rPr>
        <w:t xml:space="preserve"> </w:t>
      </w:r>
      <w:r w:rsidR="001019C4" w:rsidRPr="00B719F7">
        <w:rPr>
          <w:caps w:val="0"/>
          <w:color w:val="auto"/>
        </w:rPr>
        <w:t xml:space="preserve"> </w:t>
      </w:r>
      <w:r w:rsidR="001019C4" w:rsidRPr="00B434AB">
        <w:rPr>
          <w:caps w:val="0"/>
          <w:color w:val="auto"/>
        </w:rPr>
        <w:t>основная общеобразовательная</w:t>
      </w:r>
      <w:r w:rsidR="001019C4"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001019C4"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001019C4" w:rsidRPr="00B719F7">
        <w:rPr>
          <w:caps w:val="0"/>
          <w:color w:val="auto"/>
        </w:rPr>
        <w:t>)</w:t>
      </w:r>
      <w:r w:rsidR="001B53C7">
        <w:rPr>
          <w:caps w:val="0"/>
          <w:color w:val="auto"/>
        </w:rPr>
        <w:t>,</w:t>
      </w:r>
      <w:r w:rsidR="001019C4"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roofErr w:type="gramEnd"/>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w:t>
      </w:r>
      <w:proofErr w:type="gramStart"/>
      <w:r w:rsidRPr="00F63254">
        <w:rPr>
          <w:rFonts w:ascii="Times New Roman" w:hAnsi="Times New Roman" w:cs="Times New Roman"/>
          <w:b/>
          <w:color w:val="auto"/>
          <w:sz w:val="28"/>
          <w:szCs w:val="28"/>
        </w:rPr>
        <w:t>обучающихся</w:t>
      </w:r>
      <w:proofErr w:type="gramEnd"/>
      <w:r w:rsidRPr="00F63254">
        <w:rPr>
          <w:rFonts w:ascii="Times New Roman" w:hAnsi="Times New Roman" w:cs="Times New Roman"/>
          <w:b/>
          <w:color w:val="auto"/>
          <w:sz w:val="28"/>
          <w:szCs w:val="28"/>
        </w:rPr>
        <w:t xml:space="preserve"> с задержкой психического развития</w:t>
      </w:r>
    </w:p>
    <w:p w:rsidR="001C1BFF" w:rsidRPr="00B719F7" w:rsidRDefault="001C1BFF" w:rsidP="001C1BFF">
      <w:pPr>
        <w:pStyle w:val="afd"/>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e"/>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e"/>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e"/>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e"/>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d"/>
        <w:ind w:firstLine="709"/>
        <w:rPr>
          <w:color w:val="auto"/>
        </w:rPr>
      </w:pPr>
      <w:r w:rsidRPr="00B719F7">
        <w:rPr>
          <w:caps w:val="0"/>
          <w:color w:val="auto"/>
        </w:rPr>
        <w:t>Целевой раздел включает:</w:t>
      </w:r>
    </w:p>
    <w:p w:rsidR="001C1BFF" w:rsidRPr="00B719F7" w:rsidRDefault="001C1BFF" w:rsidP="001C1BFF">
      <w:pPr>
        <w:pStyle w:val="afd"/>
        <w:ind w:firstLine="709"/>
        <w:rPr>
          <w:color w:val="auto"/>
        </w:rPr>
      </w:pPr>
      <w:r w:rsidRPr="00B719F7">
        <w:rPr>
          <w:caps w:val="0"/>
          <w:color w:val="auto"/>
        </w:rPr>
        <w:t>• пояснительную записку;</w:t>
      </w:r>
    </w:p>
    <w:p w:rsidR="001C1BFF" w:rsidRPr="00B719F7" w:rsidRDefault="001C1BFF" w:rsidP="001C1BFF">
      <w:pPr>
        <w:pStyle w:val="afd"/>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d"/>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d"/>
        <w:ind w:firstLine="709"/>
        <w:rPr>
          <w:color w:val="auto"/>
        </w:rPr>
      </w:pPr>
      <w:r w:rsidRPr="00B719F7">
        <w:rPr>
          <w:caps w:val="0"/>
          <w:color w:val="auto"/>
        </w:rPr>
        <w:lastRenderedPageBreak/>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B719F7">
        <w:rPr>
          <w:caps w:val="0"/>
          <w:color w:val="auto"/>
        </w:rPr>
        <w:t>метапредметных</w:t>
      </w:r>
      <w:proofErr w:type="spellEnd"/>
      <w:r w:rsidRPr="00B719F7">
        <w:rPr>
          <w:caps w:val="0"/>
          <w:color w:val="auto"/>
        </w:rPr>
        <w:t xml:space="preserve">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d"/>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d"/>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D946C5">
      <w:pPr>
        <w:pStyle w:val="afd"/>
        <w:ind w:firstLine="709"/>
        <w:rPr>
          <w:color w:val="auto"/>
        </w:rPr>
      </w:pPr>
      <w:r w:rsidRPr="00B719F7">
        <w:rPr>
          <w:caps w:val="0"/>
          <w:color w:val="auto"/>
        </w:rPr>
        <w:t>• </w:t>
      </w:r>
      <w:r w:rsidR="00D946C5">
        <w:rPr>
          <w:caps w:val="0"/>
          <w:color w:val="auto"/>
        </w:rPr>
        <w:t>рабочую программу воспитания</w:t>
      </w:r>
      <w:r w:rsidRPr="00B719F7">
        <w:rPr>
          <w:caps w:val="0"/>
          <w:color w:val="auto"/>
        </w:rPr>
        <w:t>;</w:t>
      </w:r>
    </w:p>
    <w:p w:rsidR="001C1BFF" w:rsidRPr="00B719F7" w:rsidRDefault="001C1BFF" w:rsidP="001C1BFF">
      <w:pPr>
        <w:pStyle w:val="afd"/>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e"/>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e"/>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d"/>
        <w:ind w:firstLine="709"/>
        <w:rPr>
          <w:color w:val="auto"/>
        </w:rPr>
      </w:pPr>
      <w:r w:rsidRPr="00B719F7">
        <w:rPr>
          <w:caps w:val="0"/>
          <w:color w:val="auto"/>
        </w:rPr>
        <w:t>Организационный раздел включает:</w:t>
      </w:r>
    </w:p>
    <w:p w:rsidR="001C1BFF" w:rsidRPr="00B719F7" w:rsidRDefault="001C1BFF" w:rsidP="001C1BFF">
      <w:pPr>
        <w:pStyle w:val="afd"/>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d"/>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d"/>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w:t>
      </w:r>
      <w:r w:rsidR="00717D80">
        <w:rPr>
          <w:caps w:val="0"/>
          <w:color w:val="auto"/>
        </w:rPr>
        <w:t>в МБОУ СОШ № 4 создано</w:t>
      </w:r>
      <w:r w:rsidRPr="00B719F7">
        <w:rPr>
          <w:caps w:val="0"/>
          <w:color w:val="auto"/>
        </w:rPr>
        <w:t xml:space="preserve">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D946C5" w:rsidRDefault="00D946C5" w:rsidP="00F3413A">
      <w:pPr>
        <w:spacing w:after="0" w:line="360" w:lineRule="auto"/>
        <w:ind w:firstLine="709"/>
        <w:jc w:val="both"/>
        <w:rPr>
          <w:rFonts w:ascii="Times New Roman" w:hAnsi="Times New Roman" w:cs="Times New Roman"/>
          <w:sz w:val="28"/>
          <w:szCs w:val="28"/>
        </w:rPr>
      </w:pPr>
    </w:p>
    <w:p w:rsidR="00D946C5" w:rsidRDefault="00D946C5" w:rsidP="00F3413A">
      <w:pPr>
        <w:spacing w:after="0" w:line="360" w:lineRule="auto"/>
        <w:ind w:firstLine="709"/>
        <w:jc w:val="both"/>
        <w:rPr>
          <w:rFonts w:ascii="Times New Roman" w:hAnsi="Times New Roman" w:cs="Times New Roman"/>
          <w:sz w:val="28"/>
          <w:szCs w:val="28"/>
        </w:rPr>
      </w:pPr>
      <w:bookmarkStart w:id="1" w:name="_GoBack"/>
      <w:bookmarkEnd w:id="1"/>
    </w:p>
    <w:p w:rsidR="00907752" w:rsidRPr="00717D80" w:rsidRDefault="00EC2DC3" w:rsidP="00717D80">
      <w:pPr>
        <w:tabs>
          <w:tab w:val="left" w:pos="0"/>
          <w:tab w:val="right" w:leader="dot" w:pos="9639"/>
        </w:tabs>
        <w:spacing w:before="240" w:after="240" w:line="240" w:lineRule="auto"/>
        <w:jc w:val="center"/>
        <w:outlineLvl w:val="0"/>
        <w:rPr>
          <w:rFonts w:ascii="Times New Roman" w:hAnsi="Times New Roman" w:cs="Times New Roman"/>
          <w:sz w:val="28"/>
          <w:szCs w:val="28"/>
        </w:rPr>
      </w:pPr>
      <w:bookmarkStart w:id="2" w:name="_Toc415833114"/>
      <w:r w:rsidRPr="00EC2DC3">
        <w:rPr>
          <w:rFonts w:ascii="Times New Roman" w:hAnsi="Times New Roman" w:cs="Times New Roman"/>
          <w:b/>
          <w:sz w:val="28"/>
          <w:szCs w:val="28"/>
        </w:rPr>
        <w:lastRenderedPageBreak/>
        <w:t xml:space="preserve">2.1 </w:t>
      </w:r>
      <w:r w:rsidRPr="00301148">
        <w:rPr>
          <w:rFonts w:ascii="Times New Roman" w:hAnsi="Times New Roman" w:cs="Times New Roman"/>
          <w:b/>
          <w:color w:val="auto"/>
          <w:sz w:val="28"/>
          <w:szCs w:val="28"/>
        </w:rPr>
        <w:t>Целевой раздел</w:t>
      </w:r>
      <w:bookmarkEnd w:id="2"/>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e"/>
          <w:rFonts w:ascii="Times New Roman" w:hAnsi="Times New Roman"/>
          <w:caps w:val="0"/>
        </w:rPr>
        <w:t xml:space="preserve"> —</w:t>
      </w:r>
      <w:r w:rsidR="00BB7EF8">
        <w:rPr>
          <w:rStyle w:val="afe"/>
          <w:rFonts w:ascii="Times New Roman" w:hAnsi="Times New Roman"/>
          <w:caps w:val="0"/>
        </w:rPr>
        <w:t xml:space="preserve"> </w:t>
      </w:r>
      <w:r w:rsidR="002A7C3B" w:rsidRPr="00301148">
        <w:rPr>
          <w:rStyle w:val="afe"/>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e"/>
          <w:rFonts w:ascii="Times New Roman" w:hAnsi="Times New Roman" w:cs="Times New Roman"/>
          <w:iCs/>
          <w:caps w:val="0"/>
          <w:lang w:eastAsia="ar-SA"/>
        </w:rPr>
        <w:t xml:space="preserve"> посредством </w:t>
      </w:r>
      <w:r w:rsidR="00BB7EF8">
        <w:rPr>
          <w:rStyle w:val="afe"/>
          <w:rFonts w:ascii="Times New Roman" w:hAnsi="Times New Roman" w:cs="Times New Roman"/>
          <w:iCs/>
          <w:caps w:val="0"/>
          <w:lang w:eastAsia="ar-SA"/>
        </w:rPr>
        <w:t>с</w:t>
      </w:r>
      <w:r w:rsidR="00BB7EF8" w:rsidRPr="00BB7EF8">
        <w:rPr>
          <w:rStyle w:val="afe"/>
          <w:rFonts w:ascii="Times New Roman" w:hAnsi="Times New Roman" w:cs="Times New Roman"/>
          <w:iCs/>
          <w:caps w:val="0"/>
          <w:lang w:eastAsia="ar-SA"/>
        </w:rPr>
        <w:t>оздани</w:t>
      </w:r>
      <w:r w:rsidR="002A7C3B">
        <w:rPr>
          <w:rStyle w:val="afe"/>
          <w:rFonts w:ascii="Times New Roman" w:hAnsi="Times New Roman" w:cs="Times New Roman"/>
          <w:iCs/>
          <w:caps w:val="0"/>
          <w:lang w:eastAsia="ar-SA"/>
        </w:rPr>
        <w:t>я</w:t>
      </w:r>
      <w:r w:rsidR="00BB7EF8" w:rsidRPr="00BB7EF8">
        <w:rPr>
          <w:rStyle w:val="afe"/>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e"/>
          <w:rFonts w:ascii="Times New Roman" w:hAnsi="Times New Roman"/>
          <w:caps w:val="0"/>
        </w:rPr>
        <w:t xml:space="preserve">при разработке и реализации </w:t>
      </w:r>
      <w:r>
        <w:rPr>
          <w:rStyle w:val="afe"/>
          <w:rFonts w:ascii="Times New Roman" w:hAnsi="Times New Roman"/>
          <w:caps w:val="0"/>
        </w:rPr>
        <w:t>Организацией</w:t>
      </w:r>
      <w:r w:rsidRPr="00301148">
        <w:rPr>
          <w:rStyle w:val="afe"/>
          <w:rFonts w:ascii="Times New Roman" w:hAnsi="Times New Roman"/>
          <w:caps w:val="0"/>
        </w:rPr>
        <w:t xml:space="preserve"> </w:t>
      </w:r>
      <w:r>
        <w:rPr>
          <w:rStyle w:val="afe"/>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d"/>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d"/>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d"/>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d"/>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d"/>
        <w:ind w:firstLine="709"/>
      </w:pPr>
      <w:r w:rsidRPr="00301148">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d"/>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d"/>
        <w:ind w:firstLine="709"/>
      </w:pPr>
      <w:r w:rsidRPr="00301148">
        <w:lastRenderedPageBreak/>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d"/>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DB7A10" w:rsidRPr="00301148" w:rsidRDefault="00DB7A10" w:rsidP="00DB7A10">
      <w:pPr>
        <w:pStyle w:val="afd"/>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d"/>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rsidR="00DE0DCE">
        <w:rPr>
          <w:caps w:val="0"/>
        </w:rPr>
        <w:t>;</w:t>
      </w:r>
    </w:p>
    <w:p w:rsidR="00DE0DCE" w:rsidRPr="00301148" w:rsidRDefault="00DE0DCE" w:rsidP="00DE0DCE">
      <w:pPr>
        <w:pStyle w:val="afd"/>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717D80" w:rsidRPr="00493A5F" w:rsidRDefault="00717D80" w:rsidP="00717D80">
      <w:pPr>
        <w:pStyle w:val="afd"/>
        <w:ind w:firstLine="709"/>
        <w:rPr>
          <w:b/>
        </w:rPr>
      </w:pPr>
      <w:r w:rsidRPr="00F63254">
        <w:rPr>
          <w:caps w:val="0"/>
          <w:color w:val="auto"/>
          <w:kern w:val="28"/>
        </w:rPr>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w:t>
      </w:r>
      <w:proofErr w:type="gramStart"/>
      <w:r w:rsidRPr="00F63254">
        <w:rPr>
          <w:caps w:val="0"/>
          <w:color w:val="auto"/>
          <w:kern w:val="28"/>
        </w:rPr>
        <w:t>обучающихся</w:t>
      </w:r>
      <w:proofErr w:type="gramEnd"/>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w:t>
      </w:r>
      <w:proofErr w:type="spellStart"/>
      <w:r w:rsidRPr="00414222">
        <w:rPr>
          <w:i/>
          <w:caps w:val="0"/>
          <w:color w:val="auto"/>
          <w:kern w:val="28"/>
        </w:rPr>
        <w:t>деятельностный</w:t>
      </w:r>
      <w:proofErr w:type="spellEnd"/>
      <w:r w:rsidRPr="00414222">
        <w:rPr>
          <w:i/>
          <w:caps w:val="0"/>
          <w:color w:val="auto"/>
          <w:kern w:val="28"/>
        </w:rPr>
        <w:t xml:space="preserve"> подходы</w:t>
      </w:r>
      <w:r w:rsidRPr="00F63254">
        <w:rPr>
          <w:caps w:val="0"/>
          <w:color w:val="auto"/>
          <w:kern w:val="28"/>
        </w:rPr>
        <w:t>.</w:t>
      </w:r>
    </w:p>
    <w:p w:rsidR="00717D80" w:rsidRDefault="00717D80" w:rsidP="00717D80">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717D80" w:rsidRPr="00F63254" w:rsidRDefault="00717D80" w:rsidP="00717D80">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717D80" w:rsidRPr="00F63254" w:rsidRDefault="00717D80" w:rsidP="00717D80">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717D80" w:rsidRPr="00F63254" w:rsidRDefault="00717D80" w:rsidP="00717D80">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717D80" w:rsidRPr="00F63254" w:rsidRDefault="00717D80" w:rsidP="00717D80">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lastRenderedPageBreak/>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717D80" w:rsidRPr="00F63254" w:rsidRDefault="00717D80" w:rsidP="00717D80">
      <w:pPr>
        <w:spacing w:after="0" w:line="360" w:lineRule="auto"/>
        <w:ind w:firstLine="709"/>
        <w:jc w:val="both"/>
        <w:rPr>
          <w:rFonts w:ascii="Times New Roman" w:hAnsi="Times New Roman" w:cs="Times New Roman"/>
          <w:color w:val="auto"/>
          <w:kern w:val="28"/>
          <w:sz w:val="28"/>
          <w:szCs w:val="28"/>
        </w:rPr>
      </w:pPr>
      <w:proofErr w:type="spellStart"/>
      <w:r w:rsidRPr="00434F02">
        <w:rPr>
          <w:rFonts w:ascii="Times New Roman" w:hAnsi="Times New Roman" w:cs="Times New Roman"/>
          <w:bCs/>
          <w:i/>
          <w:iCs/>
          <w:color w:val="auto"/>
          <w:kern w:val="28"/>
          <w:sz w:val="28"/>
          <w:szCs w:val="28"/>
        </w:rPr>
        <w:t>Деятельностный</w:t>
      </w:r>
      <w:proofErr w:type="spellEnd"/>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717D80" w:rsidRPr="00F63254" w:rsidRDefault="00717D80" w:rsidP="00717D80">
      <w:pPr>
        <w:spacing w:after="0" w:line="360" w:lineRule="auto"/>
        <w:ind w:firstLine="709"/>
        <w:jc w:val="both"/>
        <w:rPr>
          <w:rFonts w:ascii="Times New Roman" w:hAnsi="Times New Roman" w:cs="Times New Roman"/>
          <w:color w:val="auto"/>
          <w:kern w:val="28"/>
          <w:sz w:val="28"/>
          <w:szCs w:val="28"/>
        </w:rPr>
      </w:pPr>
      <w:proofErr w:type="spellStart"/>
      <w:r w:rsidRPr="00F63254">
        <w:rPr>
          <w:rFonts w:ascii="Times New Roman" w:hAnsi="Times New Roman" w:cs="Times New Roman"/>
          <w:color w:val="auto"/>
          <w:kern w:val="28"/>
          <w:sz w:val="28"/>
          <w:szCs w:val="28"/>
        </w:rPr>
        <w:t>Деятельностный</w:t>
      </w:r>
      <w:proofErr w:type="spellEnd"/>
      <w:r w:rsidRPr="00F63254">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717D80" w:rsidRPr="00F63254" w:rsidRDefault="00717D80" w:rsidP="00717D80">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Основным средством реализации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17D80" w:rsidRPr="00F63254" w:rsidRDefault="00717D80" w:rsidP="00717D80">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обеспечивает:</w:t>
      </w:r>
    </w:p>
    <w:p w:rsidR="00717D80" w:rsidRPr="00F63254" w:rsidRDefault="00717D80" w:rsidP="00717D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717D80" w:rsidRPr="00F63254" w:rsidRDefault="00717D80" w:rsidP="00717D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717D80" w:rsidRPr="00F63254" w:rsidRDefault="00717D80" w:rsidP="00717D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717D80" w:rsidRPr="00F63254" w:rsidRDefault="00717D80" w:rsidP="00717D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717D80" w:rsidRPr="00F63254" w:rsidRDefault="00717D80" w:rsidP="00717D80">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717D80" w:rsidRPr="00F63254" w:rsidRDefault="00717D80" w:rsidP="00717D80">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3"/>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717D80" w:rsidRPr="00F63254" w:rsidRDefault="00717D80" w:rsidP="00717D80">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717D80" w:rsidRPr="00F63254" w:rsidRDefault="00717D80" w:rsidP="00717D80">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717D80" w:rsidRPr="00F63254" w:rsidRDefault="00717D80" w:rsidP="00717D80">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17D80" w:rsidRPr="00F63254" w:rsidRDefault="00717D80" w:rsidP="00717D80">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717D80" w:rsidRPr="00F63254" w:rsidRDefault="00717D80" w:rsidP="00717D80">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717D80" w:rsidRPr="00F63254" w:rsidRDefault="00717D80" w:rsidP="00717D80">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717D80" w:rsidRPr="00F63254" w:rsidRDefault="00717D80" w:rsidP="00717D80">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717D80" w:rsidRPr="00F63254" w:rsidRDefault="00717D80" w:rsidP="00717D80">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83012" w:rsidRPr="00717D80" w:rsidRDefault="00717D80" w:rsidP="00717D80">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lastRenderedPageBreak/>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w:t>
      </w:r>
      <w:proofErr w:type="gramStart"/>
      <w:r w:rsidR="00DE0DCE" w:rsidRPr="00F63254">
        <w:rPr>
          <w:rFonts w:ascii="Times New Roman" w:hAnsi="Times New Roman" w:cs="Times New Roman"/>
          <w:b/>
          <w:sz w:val="28"/>
          <w:szCs w:val="28"/>
        </w:rPr>
        <w:t>обучающихся</w:t>
      </w:r>
      <w:proofErr w:type="gramEnd"/>
      <w:r w:rsidR="00DE0DCE" w:rsidRPr="00F63254">
        <w:rPr>
          <w:rFonts w:ascii="Times New Roman" w:hAnsi="Times New Roman" w:cs="Times New Roman"/>
          <w:b/>
          <w:sz w:val="28"/>
          <w:szCs w:val="28"/>
        </w:rPr>
        <w:t xml:space="preserve">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АООП НОО представляет собой адаптированный вариант основной образовательной программы начального общего образования </w:t>
      </w:r>
      <w:r w:rsidR="00976B18">
        <w:rPr>
          <w:rFonts w:ascii="Times New Roman" w:hAnsi="Times New Roman" w:cs="Times New Roman"/>
          <w:color w:val="auto"/>
          <w:sz w:val="28"/>
          <w:szCs w:val="28"/>
        </w:rPr>
        <w:t xml:space="preserve">МБОУ СОШ № 4 </w:t>
      </w:r>
      <w:r w:rsidRPr="00B719F7">
        <w:rPr>
          <w:rFonts w:ascii="Times New Roman" w:hAnsi="Times New Roman" w:cs="Times New Roman"/>
          <w:color w:val="auto"/>
          <w:sz w:val="28"/>
          <w:szCs w:val="28"/>
        </w:rPr>
        <w:t>(далее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0C4EE9" w:rsidRPr="00717D80" w:rsidRDefault="00DB5815" w:rsidP="00717D8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0C4EE9" w:rsidRDefault="009C3DA3" w:rsidP="000C4EE9">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характеристика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8A40D4" w:rsidRPr="000C4EE9" w:rsidRDefault="008A40D4" w:rsidP="000C4EE9">
      <w:pPr>
        <w:pStyle w:val="14TexstOSNOVA1012"/>
        <w:spacing w:line="360" w:lineRule="auto"/>
        <w:ind w:firstLine="709"/>
        <w:rPr>
          <w:rFonts w:ascii="Times New Roman" w:hAnsi="Times New Roman" w:cs="Times New Roman"/>
          <w:b/>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w:t>
      </w:r>
      <w:proofErr w:type="spellStart"/>
      <w:r w:rsidRPr="005E6D54">
        <w:rPr>
          <w:rFonts w:ascii="Times New Roman" w:hAnsi="Times New Roman" w:cs="Times New Roman"/>
          <w:color w:val="auto"/>
          <w:sz w:val="28"/>
          <w:szCs w:val="28"/>
        </w:rPr>
        <w:t>саморегуляции</w:t>
      </w:r>
      <w:proofErr w:type="spellEnd"/>
      <w:r w:rsidRPr="005E6D54">
        <w:rPr>
          <w:rFonts w:ascii="Times New Roman" w:hAnsi="Times New Roman" w:cs="Times New Roman"/>
          <w:color w:val="auto"/>
          <w:sz w:val="28"/>
          <w:szCs w:val="28"/>
        </w:rPr>
        <w:t xml:space="preserve">,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w:t>
      </w:r>
      <w:r w:rsidRPr="005E6D54">
        <w:rPr>
          <w:rFonts w:ascii="Times New Roman" w:hAnsi="Times New Roman" w:cs="Times New Roman"/>
          <w:color w:val="auto"/>
          <w:sz w:val="28"/>
          <w:szCs w:val="28"/>
        </w:rPr>
        <w:lastRenderedPageBreak/>
        <w:t xml:space="preserve">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1D48CD" w:rsidRPr="00F57733">
        <w:rPr>
          <w:rFonts w:ascii="Times New Roman" w:hAnsi="Times New Roman"/>
          <w:color w:val="auto"/>
          <w:sz w:val="28"/>
          <w:szCs w:val="28"/>
        </w:rPr>
        <w:t>нейродинамики</w:t>
      </w:r>
      <w:proofErr w:type="spellEnd"/>
      <w:r w:rsidR="001D48CD" w:rsidRPr="00F57733">
        <w:rPr>
          <w:rFonts w:ascii="Times New Roman" w:hAnsi="Times New Roman"/>
          <w:color w:val="auto"/>
          <w:sz w:val="28"/>
          <w:szCs w:val="28"/>
        </w:rPr>
        <w:t xml:space="preserve">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2571B0">
      <w:pPr>
        <w:pStyle w:val="p4"/>
        <w:numPr>
          <w:ilvl w:val="0"/>
          <w:numId w:val="2"/>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2571B0">
      <w:pPr>
        <w:pStyle w:val="p4"/>
        <w:numPr>
          <w:ilvl w:val="0"/>
          <w:numId w:val="2"/>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2571B0">
      <w:pPr>
        <w:pStyle w:val="p4"/>
        <w:numPr>
          <w:ilvl w:val="0"/>
          <w:numId w:val="2"/>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2571B0">
      <w:pPr>
        <w:pStyle w:val="p4"/>
        <w:numPr>
          <w:ilvl w:val="0"/>
          <w:numId w:val="2"/>
        </w:numPr>
        <w:tabs>
          <w:tab w:val="left" w:pos="1021"/>
        </w:tabs>
        <w:spacing w:before="0" w:beforeAutospacing="0" w:after="0" w:afterAutospacing="0" w:line="360" w:lineRule="auto"/>
        <w:ind w:left="0" w:firstLine="709"/>
        <w:jc w:val="both"/>
        <w:rPr>
          <w:sz w:val="28"/>
          <w:szCs w:val="28"/>
        </w:rPr>
      </w:pPr>
      <w:r w:rsidRPr="00FA3C7C">
        <w:rPr>
          <w:sz w:val="28"/>
          <w:szCs w:val="28"/>
        </w:rPr>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8E79E4">
        <w:rPr>
          <w:rFonts w:ascii="Times New Roman" w:hAnsi="Times New Roman" w:cs="Times New Roman"/>
          <w:sz w:val="28"/>
          <w:szCs w:val="28"/>
        </w:rPr>
        <w:t>психокоррекционной</w:t>
      </w:r>
      <w:proofErr w:type="spellEnd"/>
      <w:r w:rsidRPr="008E79E4">
        <w:rPr>
          <w:rFonts w:ascii="Times New Roman" w:hAnsi="Times New Roman" w:cs="Times New Roman"/>
          <w:sz w:val="28"/>
          <w:szCs w:val="28"/>
        </w:rPr>
        <w:t xml:space="preserve">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w:t>
      </w:r>
      <w:proofErr w:type="spellStart"/>
      <w:r w:rsidRPr="008E79E4">
        <w:rPr>
          <w:rFonts w:ascii="Times New Roman" w:hAnsi="Times New Roman" w:cs="Times New Roman"/>
          <w:sz w:val="28"/>
          <w:szCs w:val="28"/>
        </w:rPr>
        <w:t>саморегуляции</w:t>
      </w:r>
      <w:proofErr w:type="spellEnd"/>
      <w:r w:rsidRPr="008E79E4">
        <w:rPr>
          <w:rFonts w:ascii="Times New Roman" w:hAnsi="Times New Roman" w:cs="Times New Roman"/>
          <w:sz w:val="28"/>
          <w:szCs w:val="28"/>
        </w:rPr>
        <w:t xml:space="preserve">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 xml:space="preserve">профилактика и коррекция социокультурной и школьной </w:t>
      </w:r>
      <w:proofErr w:type="spellStart"/>
      <w:r w:rsidRPr="00570722">
        <w:rPr>
          <w:rFonts w:ascii="Times New Roman" w:hAnsi="Times New Roman" w:cs="Times New Roman"/>
          <w:sz w:val="28"/>
          <w:szCs w:val="28"/>
        </w:rPr>
        <w:t>дезадаптации</w:t>
      </w:r>
      <w:proofErr w:type="spellEnd"/>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w:t>
      </w:r>
      <w:proofErr w:type="spellStart"/>
      <w:r w:rsidRPr="00570722">
        <w:rPr>
          <w:rFonts w:ascii="Times New Roman" w:hAnsi="Times New Roman" w:cs="Times New Roman"/>
          <w:sz w:val="28"/>
          <w:szCs w:val="28"/>
        </w:rPr>
        <w:t>сформированност</w:t>
      </w:r>
      <w:r>
        <w:rPr>
          <w:rFonts w:ascii="Times New Roman" w:hAnsi="Times New Roman" w:cs="Times New Roman"/>
          <w:sz w:val="28"/>
          <w:szCs w:val="28"/>
        </w:rPr>
        <w:t>и</w:t>
      </w:r>
      <w:proofErr w:type="spellEnd"/>
      <w:r>
        <w:rPr>
          <w:rFonts w:ascii="Times New Roman" w:hAnsi="Times New Roman" w:cs="Times New Roman"/>
          <w:sz w:val="28"/>
          <w:szCs w:val="28"/>
        </w:rPr>
        <w:t xml:space="preserve">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lastRenderedPageBreak/>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w:t>
      </w:r>
      <w:proofErr w:type="spellStart"/>
      <w:r w:rsidRPr="008E79E4">
        <w:rPr>
          <w:rFonts w:ascii="Times New Roman" w:hAnsi="Times New Roman" w:cs="Times New Roman"/>
          <w:sz w:val="28"/>
          <w:szCs w:val="28"/>
        </w:rPr>
        <w:t>психокоррекционная</w:t>
      </w:r>
      <w:proofErr w:type="spellEnd"/>
      <w:r w:rsidRPr="008E79E4">
        <w:rPr>
          <w:rFonts w:ascii="Times New Roman" w:hAnsi="Times New Roman" w:cs="Times New Roman"/>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lastRenderedPageBreak/>
        <w:t xml:space="preserve">Личностные, </w:t>
      </w:r>
      <w:proofErr w:type="spellStart"/>
      <w:r w:rsidRPr="00E22318">
        <w:rPr>
          <w:rFonts w:ascii="Times New Roman" w:eastAsia="Times New Roman" w:hAnsi="Times New Roman" w:cs="Times New Roman"/>
          <w:bCs/>
          <w:sz w:val="28"/>
          <w:szCs w:val="28"/>
        </w:rPr>
        <w:t>метапредметные</w:t>
      </w:r>
      <w:proofErr w:type="spellEnd"/>
      <w:r w:rsidRPr="00E22318">
        <w:rPr>
          <w:rFonts w:ascii="Times New Roman" w:eastAsia="Times New Roman" w:hAnsi="Times New Roman" w:cs="Times New Roman"/>
          <w:bCs/>
          <w:sz w:val="28"/>
          <w:szCs w:val="28"/>
        </w:rPr>
        <w:t xml:space="preserve">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w:t>
      </w:r>
      <w:proofErr w:type="spellStart"/>
      <w:r w:rsidR="00D142B1" w:rsidRPr="00D142B1">
        <w:rPr>
          <w:rFonts w:ascii="Times New Roman" w:hAnsi="Times New Roman" w:cs="Times New Roman"/>
          <w:sz w:val="28"/>
          <w:szCs w:val="28"/>
        </w:rPr>
        <w:t>сформированность</w:t>
      </w:r>
      <w:proofErr w:type="spellEnd"/>
      <w:r w:rsidR="00D142B1" w:rsidRPr="00D142B1">
        <w:rPr>
          <w:rFonts w:ascii="Times New Roman" w:hAnsi="Times New Roman" w:cs="Times New Roman"/>
          <w:sz w:val="28"/>
          <w:szCs w:val="28"/>
        </w:rPr>
        <w:t xml:space="preserve">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2571B0">
      <w:pPr>
        <w:numPr>
          <w:ilvl w:val="0"/>
          <w:numId w:val="3"/>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2571B0">
      <w:pPr>
        <w:numPr>
          <w:ilvl w:val="0"/>
          <w:numId w:val="4"/>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2571B0">
      <w:pPr>
        <w:numPr>
          <w:ilvl w:val="0"/>
          <w:numId w:val="3"/>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2571B0">
      <w:pPr>
        <w:numPr>
          <w:ilvl w:val="0"/>
          <w:numId w:val="3"/>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 xml:space="preserve">в способности взаимодействовать с другими людьми, </w:t>
      </w:r>
      <w:proofErr w:type="spellStart"/>
      <w:r w:rsidRPr="00D142B1">
        <w:rPr>
          <w:rFonts w:ascii="Times New Roman" w:hAnsi="Times New Roman" w:cs="Times New Roman"/>
          <w:sz w:val="28"/>
          <w:szCs w:val="28"/>
        </w:rPr>
        <w:t>уменииделиться</w:t>
      </w:r>
      <w:proofErr w:type="spellEnd"/>
      <w:r w:rsidRPr="00D142B1">
        <w:rPr>
          <w:rFonts w:ascii="Times New Roman" w:hAnsi="Times New Roman" w:cs="Times New Roman"/>
          <w:sz w:val="28"/>
          <w:szCs w:val="28"/>
        </w:rPr>
        <w:t xml:space="preserve"> своими воспоминаниями, впечатлениями и планами.</w:t>
      </w:r>
    </w:p>
    <w:p w:rsidR="00D142B1" w:rsidRPr="00D142B1" w:rsidRDefault="00D142B1" w:rsidP="002571B0">
      <w:pPr>
        <w:numPr>
          <w:ilvl w:val="0"/>
          <w:numId w:val="3"/>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сформированные в соответствии с требованиями к результатам освоения АООП НОО предметные, </w:t>
      </w:r>
      <w:proofErr w:type="spellStart"/>
      <w:r w:rsidRPr="00D142B1">
        <w:rPr>
          <w:rFonts w:ascii="Times New Roman" w:hAnsi="Times New Roman" w:cs="Times New Roman"/>
          <w:sz w:val="28"/>
          <w:szCs w:val="28"/>
        </w:rPr>
        <w:t>метапредметные</w:t>
      </w:r>
      <w:proofErr w:type="spellEnd"/>
      <w:r w:rsidRPr="00D142B1">
        <w:rPr>
          <w:rFonts w:ascii="Times New Roman" w:hAnsi="Times New Roman" w:cs="Times New Roman"/>
          <w:sz w:val="28"/>
          <w:szCs w:val="28"/>
        </w:rPr>
        <w:t xml:space="preserve">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сформированные в соответствии АООП НОО универсальные учебные действия.</w:t>
      </w:r>
    </w:p>
    <w:p w:rsidR="000C4EE9" w:rsidRPr="00D142B1" w:rsidRDefault="00D142B1" w:rsidP="00976B18">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 xml:space="preserve">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B11FEA">
        <w:rPr>
          <w:rFonts w:ascii="Times New Roman" w:hAnsi="Times New Roman" w:cs="Times New Roman"/>
          <w:sz w:val="28"/>
          <w:szCs w:val="28"/>
        </w:rPr>
        <w:t>метапредметных</w:t>
      </w:r>
      <w:proofErr w:type="spellEnd"/>
      <w:r w:rsidRPr="00B11FEA">
        <w:rPr>
          <w:rFonts w:ascii="Times New Roman" w:hAnsi="Times New Roman" w:cs="Times New Roman"/>
          <w:sz w:val="28"/>
          <w:szCs w:val="28"/>
        </w:rPr>
        <w:t xml:space="preserve">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2"/>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2571B0">
      <w:pPr>
        <w:pStyle w:val="af2"/>
        <w:numPr>
          <w:ilvl w:val="0"/>
          <w:numId w:val="5"/>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2571B0">
      <w:pPr>
        <w:pStyle w:val="af2"/>
        <w:numPr>
          <w:ilvl w:val="0"/>
          <w:numId w:val="5"/>
        </w:numPr>
        <w:ind w:left="0" w:firstLine="709"/>
        <w:jc w:val="both"/>
        <w:rPr>
          <w:sz w:val="28"/>
          <w:szCs w:val="28"/>
        </w:rPr>
      </w:pPr>
      <w:r w:rsidRPr="00530152">
        <w:rPr>
          <w:caps w:val="0"/>
          <w:sz w:val="28"/>
          <w:szCs w:val="28"/>
        </w:rPr>
        <w:lastRenderedPageBreak/>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530152" w:rsidRPr="00530152" w:rsidRDefault="00530152" w:rsidP="002571B0">
      <w:pPr>
        <w:pStyle w:val="af2"/>
        <w:numPr>
          <w:ilvl w:val="0"/>
          <w:numId w:val="5"/>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2571B0">
      <w:pPr>
        <w:pStyle w:val="af2"/>
        <w:numPr>
          <w:ilvl w:val="0"/>
          <w:numId w:val="5"/>
        </w:numPr>
        <w:ind w:left="0" w:firstLine="709"/>
        <w:jc w:val="both"/>
        <w:rPr>
          <w:sz w:val="28"/>
          <w:szCs w:val="28"/>
        </w:rPr>
      </w:pPr>
      <w:proofErr w:type="spellStart"/>
      <w:r w:rsidRPr="00530152">
        <w:rPr>
          <w:caps w:val="0"/>
          <w:sz w:val="28"/>
          <w:szCs w:val="28"/>
        </w:rPr>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2571B0">
      <w:pPr>
        <w:pStyle w:val="af2"/>
        <w:numPr>
          <w:ilvl w:val="0"/>
          <w:numId w:val="5"/>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2571B0">
      <w:pPr>
        <w:pStyle w:val="af2"/>
        <w:numPr>
          <w:ilvl w:val="0"/>
          <w:numId w:val="5"/>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2571B0">
      <w:pPr>
        <w:pStyle w:val="af2"/>
        <w:numPr>
          <w:ilvl w:val="0"/>
          <w:numId w:val="5"/>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2571B0">
      <w:pPr>
        <w:pStyle w:val="af2"/>
        <w:numPr>
          <w:ilvl w:val="0"/>
          <w:numId w:val="5"/>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2571B0">
      <w:pPr>
        <w:pStyle w:val="af2"/>
        <w:numPr>
          <w:ilvl w:val="0"/>
          <w:numId w:val="5"/>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эмоциональному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B11FEA">
        <w:rPr>
          <w:rFonts w:ascii="Times New Roman" w:hAnsi="Times New Roman" w:cs="Times New Roman"/>
          <w:sz w:val="28"/>
          <w:szCs w:val="28"/>
        </w:rPr>
        <w:t>диагностичность</w:t>
      </w:r>
      <w:proofErr w:type="spellEnd"/>
      <w:r w:rsidRPr="00B11FEA">
        <w:rPr>
          <w:rFonts w:ascii="Times New Roman" w:hAnsi="Times New Roman" w:cs="Times New Roman"/>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w:t>
      </w:r>
      <w:r w:rsidR="00651966">
        <w:rPr>
          <w:rFonts w:ascii="Times New Roman" w:hAnsi="Times New Roman" w:cs="Times New Roman"/>
          <w:sz w:val="28"/>
          <w:szCs w:val="28"/>
        </w:rPr>
        <w:lastRenderedPageBreak/>
        <w:t xml:space="preserve">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B11FEA">
        <w:rPr>
          <w:rFonts w:ascii="Times New Roman" w:hAnsi="Times New Roman" w:cs="Times New Roman"/>
          <w:sz w:val="28"/>
          <w:szCs w:val="28"/>
        </w:rPr>
        <w:t>неуспешности</w:t>
      </w:r>
      <w:proofErr w:type="spellEnd"/>
      <w:r w:rsidRPr="00B11FEA">
        <w:rPr>
          <w:rFonts w:ascii="Times New Roman" w:hAnsi="Times New Roman" w:cs="Times New Roman"/>
          <w:sz w:val="28"/>
          <w:szCs w:val="28"/>
        </w:rPr>
        <w:t xml:space="preserve">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w:t>
      </w:r>
      <w:proofErr w:type="spellStart"/>
      <w:r w:rsidRPr="00B11FEA">
        <w:rPr>
          <w:rFonts w:ascii="Times New Roman" w:hAnsi="Times New Roman" w:cs="Times New Roman"/>
          <w:sz w:val="28"/>
          <w:szCs w:val="28"/>
        </w:rPr>
        <w:t>эксперсс</w:t>
      </w:r>
      <w:proofErr w:type="spellEnd"/>
      <w:r w:rsidRPr="00B11FEA">
        <w:rPr>
          <w:rFonts w:ascii="Times New Roman" w:hAnsi="Times New Roman" w:cs="Times New Roman"/>
          <w:sz w:val="28"/>
          <w:szCs w:val="28"/>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lastRenderedPageBreak/>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w:t>
      </w:r>
      <w:proofErr w:type="gramStart"/>
      <w:r w:rsidRPr="00FA5306">
        <w:rPr>
          <w:rFonts w:ascii="Times New Roman" w:hAnsi="Times New Roman"/>
          <w:sz w:val="28"/>
        </w:rPr>
        <w:t>обучающимися</w:t>
      </w:r>
      <w:proofErr w:type="gramEnd"/>
      <w:r w:rsidRPr="00FA5306">
        <w:rPr>
          <w:rFonts w:ascii="Times New Roman" w:hAnsi="Times New Roman"/>
          <w:sz w:val="28"/>
        </w:rPr>
        <w:t xml:space="preserve">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76B18" w:rsidRDefault="00976B18" w:rsidP="00BF6A01">
      <w:pPr>
        <w:spacing w:after="0" w:line="360" w:lineRule="auto"/>
        <w:ind w:firstLine="709"/>
        <w:contextualSpacing/>
        <w:jc w:val="both"/>
        <w:rPr>
          <w:rFonts w:ascii="Times New Roman" w:hAnsi="Times New Roman"/>
          <w:sz w:val="28"/>
        </w:rPr>
      </w:pPr>
    </w:p>
    <w:p w:rsidR="00976B18" w:rsidRDefault="00976B18" w:rsidP="00BF6A01">
      <w:pPr>
        <w:spacing w:after="0" w:line="360" w:lineRule="auto"/>
        <w:ind w:firstLine="709"/>
        <w:contextualSpacing/>
        <w:jc w:val="both"/>
        <w:rPr>
          <w:rFonts w:ascii="Times New Roman" w:hAnsi="Times New Roman"/>
          <w:sz w:val="28"/>
        </w:rPr>
      </w:pPr>
    </w:p>
    <w:p w:rsidR="00976B18" w:rsidRDefault="00976B18" w:rsidP="00BF6A01">
      <w:pPr>
        <w:spacing w:after="0" w:line="360" w:lineRule="auto"/>
        <w:ind w:firstLine="709"/>
        <w:contextualSpacing/>
        <w:jc w:val="both"/>
        <w:rPr>
          <w:rFonts w:ascii="Times New Roman" w:hAnsi="Times New Roman"/>
          <w:sz w:val="28"/>
        </w:rPr>
      </w:pPr>
    </w:p>
    <w:p w:rsidR="00976B18" w:rsidRDefault="00976B18" w:rsidP="00BF6A01">
      <w:pPr>
        <w:spacing w:after="0" w:line="360" w:lineRule="auto"/>
        <w:ind w:firstLine="709"/>
        <w:contextualSpacing/>
        <w:jc w:val="both"/>
        <w:rPr>
          <w:rFonts w:ascii="Times New Roman" w:hAnsi="Times New Roman"/>
          <w:sz w:val="28"/>
        </w:rPr>
      </w:pPr>
    </w:p>
    <w:p w:rsidR="00976B18" w:rsidRDefault="00976B18" w:rsidP="00BF6A01">
      <w:pPr>
        <w:spacing w:after="0" w:line="360" w:lineRule="auto"/>
        <w:ind w:firstLine="709"/>
        <w:contextualSpacing/>
        <w:jc w:val="both"/>
        <w:rPr>
          <w:rFonts w:ascii="Times New Roman" w:hAnsi="Times New Roman"/>
          <w:sz w:val="28"/>
        </w:rPr>
      </w:pPr>
    </w:p>
    <w:p w:rsidR="00976B18" w:rsidRDefault="00976B18" w:rsidP="00BF6A01">
      <w:pPr>
        <w:spacing w:after="0" w:line="360" w:lineRule="auto"/>
        <w:ind w:firstLine="709"/>
        <w:contextualSpacing/>
        <w:jc w:val="both"/>
        <w:rPr>
          <w:rFonts w:ascii="Times New Roman" w:hAnsi="Times New Roman"/>
          <w:sz w:val="28"/>
        </w:rPr>
      </w:pPr>
    </w:p>
    <w:p w:rsidR="00976B18" w:rsidRDefault="00976B18" w:rsidP="00BF6A01">
      <w:pPr>
        <w:spacing w:after="0" w:line="360" w:lineRule="auto"/>
        <w:ind w:firstLine="709"/>
        <w:contextualSpacing/>
        <w:jc w:val="both"/>
        <w:rPr>
          <w:rFonts w:ascii="Times New Roman" w:hAnsi="Times New Roman"/>
          <w:sz w:val="28"/>
        </w:rPr>
      </w:pPr>
    </w:p>
    <w:p w:rsidR="00976B18" w:rsidRDefault="00976B18" w:rsidP="00BF6A01">
      <w:pPr>
        <w:spacing w:after="0" w:line="360" w:lineRule="auto"/>
        <w:ind w:firstLine="709"/>
        <w:contextualSpacing/>
        <w:jc w:val="both"/>
        <w:rPr>
          <w:rFonts w:ascii="Times New Roman" w:hAnsi="Times New Roman"/>
          <w:sz w:val="28"/>
        </w:rPr>
      </w:pPr>
    </w:p>
    <w:p w:rsidR="00976B18" w:rsidRDefault="00976B18" w:rsidP="00BF6A01">
      <w:pPr>
        <w:spacing w:after="0" w:line="360" w:lineRule="auto"/>
        <w:ind w:firstLine="709"/>
        <w:contextualSpacing/>
        <w:jc w:val="both"/>
        <w:rPr>
          <w:rFonts w:ascii="Times New Roman" w:hAnsi="Times New Roman"/>
          <w:sz w:val="28"/>
        </w:rPr>
      </w:pPr>
    </w:p>
    <w:p w:rsidR="00976B18" w:rsidRDefault="00976B18" w:rsidP="00BF6A01">
      <w:pPr>
        <w:spacing w:after="0" w:line="360" w:lineRule="auto"/>
        <w:ind w:firstLine="709"/>
        <w:contextualSpacing/>
        <w:jc w:val="both"/>
        <w:rPr>
          <w:rFonts w:ascii="Times New Roman" w:hAnsi="Times New Roman"/>
          <w:sz w:val="28"/>
        </w:rPr>
      </w:pPr>
    </w:p>
    <w:p w:rsidR="00976B18" w:rsidRDefault="00976B18" w:rsidP="00BF6A01">
      <w:pPr>
        <w:spacing w:after="0" w:line="360" w:lineRule="auto"/>
        <w:ind w:firstLine="709"/>
        <w:contextualSpacing/>
        <w:jc w:val="both"/>
        <w:rPr>
          <w:rFonts w:ascii="Times New Roman" w:hAnsi="Times New Roman"/>
          <w:sz w:val="28"/>
        </w:rPr>
      </w:pPr>
    </w:p>
    <w:p w:rsidR="00976B18" w:rsidRPr="00D2036F" w:rsidRDefault="00976B18" w:rsidP="00BF6A01">
      <w:pPr>
        <w:spacing w:after="0" w:line="360" w:lineRule="auto"/>
        <w:ind w:firstLine="709"/>
        <w:contextualSpacing/>
        <w:jc w:val="both"/>
        <w:rPr>
          <w:rFonts w:ascii="Times New Roman" w:hAnsi="Times New Roman"/>
          <w:sz w:val="28"/>
        </w:rPr>
      </w:pP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sidRPr="00156537">
        <w:rPr>
          <w:rFonts w:ascii="Times New Roman" w:hAnsi="Times New Roman" w:cs="Times New Roman"/>
          <w:b/>
          <w:sz w:val="28"/>
          <w:szCs w:val="28"/>
        </w:rPr>
        <w:lastRenderedPageBreak/>
        <w:t>2.2. Содержательный раздел</w:t>
      </w:r>
      <w:bookmarkEnd w:id="6"/>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воспитания обучающихся с ЗПР</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00976B18">
        <w:rPr>
          <w:rFonts w:ascii="Times New Roman" w:hAnsi="Times New Roman" w:cs="Times New Roman"/>
          <w:sz w:val="28"/>
          <w:szCs w:val="28"/>
        </w:rPr>
        <w:t xml:space="preserve"> и основной образовательной программе начального общего образования МБОУ СОШ № 4.</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7"/>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предусматрива</w:t>
      </w:r>
      <w:r w:rsidR="00976B18">
        <w:rPr>
          <w:rFonts w:ascii="Times New Roman" w:hAnsi="Times New Roman" w:cs="Times New Roman"/>
          <w:sz w:val="28"/>
          <w:szCs w:val="28"/>
        </w:rPr>
        <w:t>ет</w:t>
      </w:r>
      <w:r w:rsidRPr="00F03F14">
        <w:rPr>
          <w:rFonts w:ascii="Times New Roman" w:hAnsi="Times New Roman" w:cs="Times New Roman"/>
          <w:sz w:val="28"/>
          <w:szCs w:val="28"/>
        </w:rPr>
        <w:t xml:space="preserve">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976B18">
        <w:rPr>
          <w:rFonts w:ascii="Times New Roman" w:hAnsi="Times New Roman" w:cs="Times New Roman"/>
          <w:b/>
          <w:color w:val="auto"/>
          <w:kern w:val="2"/>
          <w:sz w:val="28"/>
          <w:szCs w:val="28"/>
        </w:rPr>
        <w:t>Целью</w:t>
      </w:r>
      <w:r w:rsidRPr="00FC2E21">
        <w:rPr>
          <w:rFonts w:ascii="Times New Roman" w:hAnsi="Times New Roman" w:cs="Times New Roman"/>
          <w:color w:val="auto"/>
          <w:kern w:val="2"/>
          <w:sz w:val="28"/>
          <w:szCs w:val="28"/>
        </w:rPr>
        <w:t xml:space="preserve">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w:t>
      </w:r>
      <w:proofErr w:type="gramStart"/>
      <w:r w:rsidRPr="00FC2E21">
        <w:rPr>
          <w:rFonts w:ascii="Times New Roman" w:hAnsi="Times New Roman" w:cs="Times New Roman"/>
          <w:color w:val="auto"/>
          <w:kern w:val="2"/>
          <w:sz w:val="28"/>
          <w:szCs w:val="28"/>
        </w:rPr>
        <w:t>обучающимся</w:t>
      </w:r>
      <w:proofErr w:type="gramEnd"/>
      <w:r w:rsidRPr="00FC2E21">
        <w:rPr>
          <w:rFonts w:ascii="Times New Roman" w:hAnsi="Times New Roman" w:cs="Times New Roman"/>
          <w:color w:val="auto"/>
          <w:kern w:val="2"/>
          <w:sz w:val="28"/>
          <w:szCs w:val="28"/>
        </w:rPr>
        <w:t xml:space="preserve">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Программа коррекционной работы </w:t>
      </w:r>
      <w:r w:rsidR="00976B18">
        <w:rPr>
          <w:rFonts w:ascii="Times New Roman" w:hAnsi="Times New Roman" w:cs="Times New Roman"/>
          <w:sz w:val="28"/>
          <w:szCs w:val="28"/>
        </w:rPr>
        <w:t>содержит</w:t>
      </w:r>
      <w:r w:rsidRPr="00F03F14">
        <w:rPr>
          <w:rFonts w:ascii="Times New Roman" w:hAnsi="Times New Roman" w:cs="Times New Roman"/>
          <w:sz w:val="28"/>
          <w:szCs w:val="28"/>
        </w:rPr>
        <w:t>:</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976B18">
        <w:rPr>
          <w:rFonts w:ascii="Times New Roman" w:hAnsi="Times New Roman"/>
          <w:color w:val="auto"/>
          <w:sz w:val="28"/>
          <w:szCs w:val="28"/>
        </w:rPr>
        <w:t>включает</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 xml:space="preserve">комендаций по оказанию им </w:t>
      </w:r>
      <w:proofErr w:type="spellStart"/>
      <w:r w:rsidRPr="009433D8">
        <w:rPr>
          <w:spacing w:val="2"/>
        </w:rPr>
        <w:t>психолого­медико­педагогиче</w:t>
      </w:r>
      <w:r w:rsidRPr="009433D8">
        <w:t>ской</w:t>
      </w:r>
      <w:proofErr w:type="spellEnd"/>
      <w:r w:rsidRPr="009433D8">
        <w:t xml:space="preserve"> помощи;</w:t>
      </w:r>
    </w:p>
    <w:p w:rsidR="005907AE" w:rsidRPr="009433D8" w:rsidRDefault="005907AE" w:rsidP="005907AE">
      <w:pPr>
        <w:pStyle w:val="21"/>
      </w:pPr>
      <w:proofErr w:type="spellStart"/>
      <w:r w:rsidRPr="009433D8">
        <w:rPr>
          <w:iCs/>
        </w:rPr>
        <w:t>коррекционно­развивающая</w:t>
      </w:r>
      <w:proofErr w:type="spellEnd"/>
      <w:r w:rsidRPr="009433D8">
        <w:rPr>
          <w:iCs/>
        </w:rPr>
        <w:t xml:space="preserve">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 xml:space="preserve">дифференцированных </w:t>
      </w:r>
      <w:proofErr w:type="spellStart"/>
      <w:r w:rsidRPr="009433D8">
        <w:t>психолого­педагогических</w:t>
      </w:r>
      <w:proofErr w:type="spellEnd"/>
      <w:r w:rsidRPr="009433D8">
        <w:t xml:space="preserve"> условий об</w:t>
      </w:r>
      <w:r w:rsidRPr="009433D8">
        <w:rPr>
          <w:spacing w:val="-2"/>
        </w:rPr>
        <w:t>учения, воспитания, коррекции, развития и социализации;</w:t>
      </w:r>
    </w:p>
    <w:p w:rsidR="005907AE" w:rsidRPr="009433D8" w:rsidRDefault="005907AE" w:rsidP="005907AE">
      <w:pPr>
        <w:pStyle w:val="21"/>
      </w:pPr>
      <w:proofErr w:type="spellStart"/>
      <w:r w:rsidRPr="009433D8">
        <w:rPr>
          <w:iCs/>
          <w:spacing w:val="2"/>
        </w:rPr>
        <w:lastRenderedPageBreak/>
        <w:t>информационно­просветительская</w:t>
      </w:r>
      <w:proofErr w:type="spellEnd"/>
      <w:r w:rsidRPr="009433D8">
        <w:rPr>
          <w:iCs/>
          <w:spacing w:val="2"/>
        </w:rPr>
        <w:t xml:space="preserve">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proofErr w:type="gramStart"/>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00976B18">
        <w:rPr>
          <w:rFonts w:hAnsi="Times New Roman"/>
          <w:color w:val="auto"/>
          <w:sz w:val="28"/>
          <w:szCs w:val="28"/>
        </w:rPr>
        <w:t>включает</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roofErr w:type="gramEnd"/>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w:t>
      </w:r>
      <w:r w:rsidRPr="00F03F14">
        <w:rPr>
          <w:rFonts w:ascii="Times New Roman" w:hAnsi="Times New Roman" w:cs="Times New Roman"/>
          <w:sz w:val="28"/>
          <w:szCs w:val="28"/>
        </w:rPr>
        <w:lastRenderedPageBreak/>
        <w:t>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w:t>
      </w:r>
      <w:proofErr w:type="gramStart"/>
      <w:r w:rsidRPr="00F03F14">
        <w:rPr>
          <w:rFonts w:ascii="Times New Roman" w:hAnsi="Times New Roman" w:cs="Times New Roman"/>
          <w:sz w:val="28"/>
          <w:szCs w:val="28"/>
        </w:rPr>
        <w:t>обучающихся</w:t>
      </w:r>
      <w:proofErr w:type="gramEnd"/>
      <w:r w:rsidRPr="00F03F14">
        <w:rPr>
          <w:rFonts w:ascii="Times New Roman" w:hAnsi="Times New Roman" w:cs="Times New Roman"/>
          <w:sz w:val="28"/>
          <w:szCs w:val="28"/>
        </w:rPr>
        <w:t xml:space="preserve"> с ЗПР осуществляют специалисты: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предусматрива</w:t>
      </w:r>
      <w:r w:rsidR="00976B18">
        <w:rPr>
          <w:rFonts w:ascii="Times New Roman" w:hAnsi="Times New Roman" w:cs="Times New Roman"/>
          <w:sz w:val="28"/>
          <w:szCs w:val="28"/>
        </w:rPr>
        <w:t>ет</w:t>
      </w:r>
      <w:r w:rsidRPr="00A336DF">
        <w:rPr>
          <w:rFonts w:ascii="Times New Roman" w:hAnsi="Times New Roman" w:cs="Times New Roman"/>
          <w:sz w:val="28"/>
          <w:szCs w:val="28"/>
        </w:rPr>
        <w:t xml:space="preserve"> вариативные формы специального сопровождения </w:t>
      </w:r>
      <w:proofErr w:type="gramStart"/>
      <w:r w:rsidRPr="00A336DF">
        <w:rPr>
          <w:rFonts w:ascii="Times New Roman" w:hAnsi="Times New Roman" w:cs="Times New Roman"/>
          <w:sz w:val="28"/>
          <w:szCs w:val="28"/>
        </w:rPr>
        <w:t>обучающ</w:t>
      </w:r>
      <w:r>
        <w:rPr>
          <w:rFonts w:ascii="Times New Roman" w:hAnsi="Times New Roman" w:cs="Times New Roman"/>
          <w:sz w:val="28"/>
          <w:szCs w:val="28"/>
        </w:rPr>
        <w:t>ихся</w:t>
      </w:r>
      <w:proofErr w:type="gramEnd"/>
      <w:r>
        <w:rPr>
          <w:rFonts w:ascii="Times New Roman" w:hAnsi="Times New Roman" w:cs="Times New Roman"/>
          <w:sz w:val="28"/>
          <w:szCs w:val="28"/>
        </w:rPr>
        <w:t xml:space="preserve">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w:t>
      </w:r>
      <w:r w:rsidR="000C4EE9">
        <w:rPr>
          <w:rFonts w:ascii="Times New Roman" w:hAnsi="Times New Roman" w:cs="Times New Roman"/>
          <w:sz w:val="28"/>
          <w:szCs w:val="28"/>
        </w:rPr>
        <w:t>кционной работы содержит</w:t>
      </w:r>
      <w:r w:rsidRPr="00F03F14">
        <w:rPr>
          <w:rFonts w:ascii="Times New Roman" w:hAnsi="Times New Roman" w:cs="Times New Roman"/>
          <w:sz w:val="28"/>
          <w:szCs w:val="28"/>
        </w:rPr>
        <w:t>: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4F2FA6" w:rsidRPr="004F2FA6" w:rsidRDefault="004F2FA6" w:rsidP="004F2FA6">
      <w:pPr>
        <w:shd w:val="clear" w:color="auto" w:fill="FFFFFF"/>
        <w:tabs>
          <w:tab w:val="left" w:pos="567"/>
        </w:tabs>
        <w:spacing w:line="360" w:lineRule="auto"/>
        <w:ind w:firstLine="709"/>
        <w:jc w:val="both"/>
        <w:rPr>
          <w:rFonts w:ascii="Times New Roman" w:hAnsi="Times New Roman" w:cs="Times New Roman"/>
          <w:color w:val="000000"/>
          <w:sz w:val="28"/>
          <w:szCs w:val="28"/>
          <w:shd w:val="clear" w:color="auto" w:fill="FFFFFF"/>
        </w:rPr>
      </w:pPr>
      <w:r w:rsidRPr="004F2FA6">
        <w:rPr>
          <w:rFonts w:ascii="Times New Roman" w:hAnsi="Times New Roman" w:cs="Times New Roman"/>
          <w:color w:val="000000"/>
          <w:sz w:val="28"/>
          <w:szCs w:val="28"/>
          <w:shd w:val="clear" w:color="auto" w:fill="FFFFFF"/>
        </w:rPr>
        <w:lastRenderedPageBreak/>
        <w:t>Коррекционно-развивающее обучение в условиях общеобразовательных учреждений является педагогической системой, обеспечивающей индивидуализацию обучения детей с трудностями в обучении и реализующей принципы комплексного подхода к целям, задачам и содержанию образования, единства диагностики и коррекции недостатков развития, развивающего обучения (развитию общих способностей к учению на основе личностно-ориентированного подхода).</w:t>
      </w:r>
    </w:p>
    <w:p w:rsidR="004F2FA6" w:rsidRPr="004F2FA6" w:rsidRDefault="004F2FA6" w:rsidP="004F2FA6">
      <w:pPr>
        <w:spacing w:line="360" w:lineRule="auto"/>
        <w:ind w:firstLine="709"/>
        <w:jc w:val="both"/>
        <w:rPr>
          <w:rFonts w:ascii="Times New Roman" w:hAnsi="Times New Roman" w:cs="Times New Roman"/>
          <w:sz w:val="28"/>
          <w:szCs w:val="28"/>
        </w:rPr>
      </w:pPr>
      <w:proofErr w:type="gramStart"/>
      <w:r w:rsidRPr="004F2FA6">
        <w:rPr>
          <w:rFonts w:ascii="Times New Roman" w:hAnsi="Times New Roman" w:cs="Times New Roman"/>
          <w:sz w:val="28"/>
          <w:szCs w:val="28"/>
        </w:rPr>
        <w:t>Программа</w:t>
      </w:r>
      <w:r>
        <w:rPr>
          <w:rFonts w:ascii="Times New Roman" w:hAnsi="Times New Roman" w:cs="Times New Roman"/>
          <w:sz w:val="28"/>
          <w:szCs w:val="28"/>
        </w:rPr>
        <w:t xml:space="preserve"> </w:t>
      </w:r>
      <w:r w:rsidRPr="004F2FA6">
        <w:rPr>
          <w:rFonts w:ascii="Times New Roman" w:hAnsi="Times New Roman" w:cs="Times New Roman"/>
          <w:sz w:val="28"/>
          <w:szCs w:val="28"/>
        </w:rPr>
        <w:t xml:space="preserve"> коррекционно-развивающих занятий по развитию познавательной и эмоционально-волевой сферы младших школьников разработана в соответствии с требованиями ФГОС НОО для обучающихся с ОВЗ (приказ министерства образования и науки РФ от 19 декабря 2014 г. № 1598 с изменениями и дополнениями), адаптированной основной образовательной программы начального общего образования для обучающихся с ОВЗ МБОУ СОШ № 4, утвержденной решением педагогического совета (протокол № 1 от 31.08.2016</w:t>
      </w:r>
      <w:proofErr w:type="gramEnd"/>
      <w:r w:rsidRPr="004F2FA6">
        <w:rPr>
          <w:rFonts w:ascii="Times New Roman" w:hAnsi="Times New Roman" w:cs="Times New Roman"/>
          <w:sz w:val="28"/>
          <w:szCs w:val="28"/>
        </w:rPr>
        <w:t xml:space="preserve"> </w:t>
      </w:r>
      <w:proofErr w:type="gramStart"/>
      <w:r w:rsidRPr="004F2FA6">
        <w:rPr>
          <w:rFonts w:ascii="Times New Roman" w:hAnsi="Times New Roman" w:cs="Times New Roman"/>
          <w:sz w:val="28"/>
          <w:szCs w:val="28"/>
        </w:rPr>
        <w:t>г</w:t>
      </w:r>
      <w:proofErr w:type="gramEnd"/>
      <w:r w:rsidRPr="004F2FA6">
        <w:rPr>
          <w:rFonts w:ascii="Times New Roman" w:hAnsi="Times New Roman" w:cs="Times New Roman"/>
          <w:sz w:val="28"/>
          <w:szCs w:val="28"/>
        </w:rPr>
        <w:t>.).</w:t>
      </w:r>
    </w:p>
    <w:p w:rsidR="004F2FA6" w:rsidRPr="004F2FA6" w:rsidRDefault="004F2FA6" w:rsidP="004F2FA6">
      <w:pPr>
        <w:spacing w:line="360" w:lineRule="auto"/>
        <w:ind w:firstLine="709"/>
        <w:jc w:val="both"/>
        <w:rPr>
          <w:rFonts w:ascii="Times New Roman" w:hAnsi="Times New Roman" w:cs="Times New Roman"/>
          <w:sz w:val="28"/>
          <w:szCs w:val="28"/>
        </w:rPr>
      </w:pPr>
      <w:r w:rsidRPr="004F2FA6">
        <w:rPr>
          <w:rFonts w:ascii="Times New Roman" w:hAnsi="Times New Roman" w:cs="Times New Roman"/>
          <w:b/>
          <w:sz w:val="28"/>
          <w:szCs w:val="28"/>
        </w:rPr>
        <w:t>Цель программы</w:t>
      </w:r>
      <w:r w:rsidRPr="004F2FA6">
        <w:rPr>
          <w:rFonts w:ascii="Times New Roman" w:hAnsi="Times New Roman" w:cs="Times New Roman"/>
          <w:sz w:val="28"/>
          <w:szCs w:val="28"/>
        </w:rPr>
        <w:t xml:space="preserve"> – создание оптимальных условий для детей с трудностями в обучении в соответствии с их возрастными и индивидуально-типологическими особенностями, состоянием соматического и нервно-психического здоровья, способствующих их интеллектуальному, личностному и эмоционально-волевому развитию; содействие социально-культурной адаптации в современном социуме.</w:t>
      </w:r>
    </w:p>
    <w:p w:rsidR="004F2FA6" w:rsidRPr="004F2FA6" w:rsidRDefault="004F2FA6" w:rsidP="004F2FA6">
      <w:pPr>
        <w:spacing w:line="360" w:lineRule="auto"/>
        <w:ind w:firstLine="709"/>
        <w:jc w:val="both"/>
        <w:rPr>
          <w:rFonts w:ascii="Times New Roman" w:hAnsi="Times New Roman" w:cs="Times New Roman"/>
          <w:b/>
          <w:sz w:val="28"/>
          <w:szCs w:val="28"/>
        </w:rPr>
      </w:pPr>
      <w:r w:rsidRPr="004F2FA6">
        <w:rPr>
          <w:rFonts w:ascii="Times New Roman" w:hAnsi="Times New Roman" w:cs="Times New Roman"/>
          <w:b/>
          <w:sz w:val="28"/>
          <w:szCs w:val="28"/>
        </w:rPr>
        <w:t>Задачи:</w:t>
      </w:r>
    </w:p>
    <w:p w:rsidR="004F2FA6" w:rsidRPr="004F2FA6" w:rsidRDefault="004F2FA6" w:rsidP="002571B0">
      <w:pPr>
        <w:pStyle w:val="Default"/>
        <w:numPr>
          <w:ilvl w:val="0"/>
          <w:numId w:val="15"/>
        </w:numPr>
        <w:spacing w:after="200" w:line="360" w:lineRule="auto"/>
        <w:ind w:left="0" w:firstLine="709"/>
        <w:jc w:val="both"/>
        <w:rPr>
          <w:sz w:val="28"/>
          <w:szCs w:val="28"/>
        </w:rPr>
      </w:pPr>
      <w:r w:rsidRPr="004F2FA6">
        <w:rPr>
          <w:sz w:val="28"/>
          <w:szCs w:val="28"/>
        </w:rPr>
        <w:t>актуализация и развитие познавательных процессов и мыслительных операций с учетом уровня актуального развития учащихся (развитие памяти; развитие внимания; развитие мышления развитие пространственных представлений);</w:t>
      </w:r>
    </w:p>
    <w:p w:rsidR="004F2FA6" w:rsidRPr="004F2FA6" w:rsidRDefault="004F2FA6" w:rsidP="002571B0">
      <w:pPr>
        <w:pStyle w:val="Default"/>
        <w:numPr>
          <w:ilvl w:val="0"/>
          <w:numId w:val="15"/>
        </w:numPr>
        <w:spacing w:after="200" w:line="360" w:lineRule="auto"/>
        <w:ind w:left="0" w:firstLine="709"/>
        <w:jc w:val="both"/>
        <w:rPr>
          <w:sz w:val="28"/>
          <w:szCs w:val="28"/>
        </w:rPr>
      </w:pPr>
      <w:r w:rsidRPr="004F2FA6">
        <w:rPr>
          <w:sz w:val="28"/>
          <w:szCs w:val="28"/>
        </w:rPr>
        <w:t xml:space="preserve">содействие становлению и развитию личностных качеств и эмоционально-волевых особенностей учащихся, способствующих нормальному протеканию процесса обучения и воспитания и осуществлять их коррекцию; </w:t>
      </w:r>
    </w:p>
    <w:p w:rsidR="004F2FA6" w:rsidRPr="004F2FA6" w:rsidRDefault="004F2FA6" w:rsidP="002571B0">
      <w:pPr>
        <w:pStyle w:val="Default"/>
        <w:numPr>
          <w:ilvl w:val="0"/>
          <w:numId w:val="15"/>
        </w:numPr>
        <w:spacing w:after="200" w:line="360" w:lineRule="auto"/>
        <w:ind w:left="0" w:firstLine="709"/>
        <w:jc w:val="both"/>
        <w:rPr>
          <w:sz w:val="28"/>
          <w:szCs w:val="28"/>
        </w:rPr>
      </w:pPr>
      <w:r w:rsidRPr="004F2FA6">
        <w:rPr>
          <w:sz w:val="28"/>
          <w:szCs w:val="28"/>
        </w:rPr>
        <w:t xml:space="preserve">развитие коммуникативных умений и навыков, необходимых для продуктивного взаимодействия с социумом; </w:t>
      </w:r>
    </w:p>
    <w:p w:rsidR="004F2FA6" w:rsidRPr="004F2FA6" w:rsidRDefault="004F2FA6" w:rsidP="002571B0">
      <w:pPr>
        <w:pStyle w:val="Default"/>
        <w:numPr>
          <w:ilvl w:val="0"/>
          <w:numId w:val="15"/>
        </w:numPr>
        <w:spacing w:after="200" w:line="360" w:lineRule="auto"/>
        <w:ind w:left="0" w:firstLine="709"/>
        <w:jc w:val="both"/>
        <w:rPr>
          <w:sz w:val="28"/>
          <w:szCs w:val="28"/>
        </w:rPr>
      </w:pPr>
      <w:r w:rsidRPr="004F2FA6">
        <w:rPr>
          <w:sz w:val="28"/>
          <w:szCs w:val="28"/>
        </w:rPr>
        <w:lastRenderedPageBreak/>
        <w:t xml:space="preserve">создание условий для эффективной социально-психологической адаптации школьников к новым условиям жизни, помощь в решении проблем социального взаимодействия, улучшение климата межличностных взаимоотношений. </w:t>
      </w:r>
    </w:p>
    <w:p w:rsidR="004F2FA6" w:rsidRPr="004F2FA6" w:rsidRDefault="004F2FA6" w:rsidP="004F2FA6">
      <w:pPr>
        <w:pStyle w:val="Default"/>
        <w:spacing w:after="200" w:line="360" w:lineRule="auto"/>
        <w:ind w:firstLine="709"/>
        <w:jc w:val="both"/>
        <w:rPr>
          <w:sz w:val="28"/>
          <w:szCs w:val="28"/>
        </w:rPr>
      </w:pPr>
      <w:r w:rsidRPr="004F2FA6">
        <w:rPr>
          <w:sz w:val="28"/>
          <w:szCs w:val="28"/>
        </w:rPr>
        <w:t xml:space="preserve">Все занятия имеют гибкую структуру, разработанную с учетом возрастных особенностей детей и степени выраженности дефекта. Формы работы определяются целями занятий, для которых характерно сочетание как традиционных приемов и методов, так и инновационных технологий. </w:t>
      </w:r>
    </w:p>
    <w:p w:rsidR="00FF5E7D" w:rsidRPr="004F2FA6" w:rsidRDefault="00FF5E7D" w:rsidP="004F2FA6">
      <w:pPr>
        <w:spacing w:line="240" w:lineRule="auto"/>
        <w:jc w:val="center"/>
        <w:rPr>
          <w:rFonts w:ascii="Times New Roman" w:hAnsi="Times New Roman" w:cs="Times New Roman"/>
          <w:b/>
          <w:sz w:val="28"/>
          <w:szCs w:val="28"/>
        </w:rPr>
      </w:pPr>
      <w:r w:rsidRPr="004F2FA6">
        <w:rPr>
          <w:rFonts w:ascii="Times New Roman" w:hAnsi="Times New Roman" w:cs="Times New Roman"/>
          <w:b/>
          <w:sz w:val="28"/>
          <w:szCs w:val="28"/>
        </w:rPr>
        <w:t>Планируемые результаты работы</w:t>
      </w:r>
    </w:p>
    <w:p w:rsidR="00FF5E7D" w:rsidRPr="004F2FA6" w:rsidRDefault="00FF5E7D" w:rsidP="004F2FA6">
      <w:pPr>
        <w:pStyle w:val="c18"/>
        <w:shd w:val="clear" w:color="auto" w:fill="FFFFFF"/>
        <w:spacing w:before="0" w:beforeAutospacing="0" w:after="200" w:afterAutospacing="0"/>
        <w:ind w:firstLine="680"/>
        <w:jc w:val="center"/>
        <w:rPr>
          <w:color w:val="000000"/>
          <w:sz w:val="28"/>
          <w:szCs w:val="28"/>
        </w:rPr>
      </w:pPr>
      <w:r w:rsidRPr="004F2FA6">
        <w:rPr>
          <w:rStyle w:val="c15"/>
          <w:bCs/>
          <w:color w:val="000000"/>
          <w:sz w:val="28"/>
          <w:szCs w:val="28"/>
        </w:rPr>
        <w:t xml:space="preserve">Программа предусматривает достижение </w:t>
      </w:r>
      <w:r w:rsidRPr="004F2FA6">
        <w:rPr>
          <w:rStyle w:val="c15"/>
          <w:bCs/>
          <w:iCs/>
          <w:color w:val="000000"/>
          <w:sz w:val="28"/>
          <w:szCs w:val="28"/>
        </w:rPr>
        <w:t>3-х уровней результатов</w:t>
      </w:r>
      <w:r w:rsidRPr="004F2FA6">
        <w:rPr>
          <w:rStyle w:val="c15"/>
          <w:bCs/>
          <w:color w:val="000000"/>
          <w:sz w:val="28"/>
          <w:szCs w:val="28"/>
        </w:rPr>
        <w:t>:</w:t>
      </w:r>
    </w:p>
    <w:tbl>
      <w:tblPr>
        <w:tblW w:w="10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1"/>
        <w:gridCol w:w="3562"/>
        <w:gridCol w:w="3562"/>
      </w:tblGrid>
      <w:tr w:rsidR="00FF5E7D" w:rsidRPr="004F2FA6" w:rsidTr="004F2FA6">
        <w:trPr>
          <w:trHeight w:val="835"/>
        </w:trPr>
        <w:tc>
          <w:tcPr>
            <w:tcW w:w="3561" w:type="dxa"/>
            <w:shd w:val="clear" w:color="auto" w:fill="auto"/>
          </w:tcPr>
          <w:p w:rsidR="00FF5E7D" w:rsidRPr="004F2FA6" w:rsidRDefault="00FF5E7D" w:rsidP="004F2FA6">
            <w:pPr>
              <w:spacing w:line="240" w:lineRule="auto"/>
              <w:jc w:val="both"/>
              <w:rPr>
                <w:rFonts w:ascii="Times New Roman" w:hAnsi="Times New Roman" w:cs="Times New Roman"/>
                <w:sz w:val="28"/>
                <w:szCs w:val="28"/>
              </w:rPr>
            </w:pPr>
            <w:r w:rsidRPr="004F2FA6">
              <w:rPr>
                <w:rFonts w:ascii="Times New Roman" w:hAnsi="Times New Roman" w:cs="Times New Roman"/>
                <w:b/>
                <w:bCs/>
                <w:i/>
                <w:iCs/>
                <w:color w:val="000000"/>
                <w:sz w:val="28"/>
                <w:szCs w:val="28"/>
              </w:rPr>
              <w:t>Первый уровень результатов</w:t>
            </w:r>
            <w:r w:rsidRPr="004F2FA6">
              <w:rPr>
                <w:rFonts w:ascii="Times New Roman" w:hAnsi="Times New Roman" w:cs="Times New Roman"/>
                <w:color w:val="000000"/>
                <w:sz w:val="28"/>
                <w:szCs w:val="28"/>
              </w:rPr>
              <w:t xml:space="preserve"> (1 класс)</w:t>
            </w:r>
          </w:p>
        </w:tc>
        <w:tc>
          <w:tcPr>
            <w:tcW w:w="3562" w:type="dxa"/>
            <w:shd w:val="clear" w:color="auto" w:fill="auto"/>
          </w:tcPr>
          <w:p w:rsidR="00FF5E7D" w:rsidRPr="004F2FA6" w:rsidRDefault="00FF5E7D" w:rsidP="004F2FA6">
            <w:pPr>
              <w:spacing w:line="240" w:lineRule="auto"/>
              <w:jc w:val="both"/>
              <w:rPr>
                <w:rFonts w:ascii="Times New Roman" w:hAnsi="Times New Roman" w:cs="Times New Roman"/>
                <w:sz w:val="28"/>
                <w:szCs w:val="28"/>
              </w:rPr>
            </w:pPr>
            <w:r w:rsidRPr="004F2FA6">
              <w:rPr>
                <w:rFonts w:ascii="Times New Roman" w:hAnsi="Times New Roman" w:cs="Times New Roman"/>
                <w:b/>
                <w:bCs/>
                <w:i/>
                <w:iCs/>
                <w:sz w:val="28"/>
                <w:szCs w:val="28"/>
              </w:rPr>
              <w:t>Второй уровень результатов</w:t>
            </w:r>
            <w:r w:rsidRPr="004F2FA6">
              <w:rPr>
                <w:rFonts w:ascii="Times New Roman" w:hAnsi="Times New Roman" w:cs="Times New Roman"/>
                <w:sz w:val="28"/>
                <w:szCs w:val="28"/>
              </w:rPr>
              <w:t xml:space="preserve"> (2 класс)</w:t>
            </w:r>
          </w:p>
        </w:tc>
        <w:tc>
          <w:tcPr>
            <w:tcW w:w="3562" w:type="dxa"/>
            <w:shd w:val="clear" w:color="auto" w:fill="auto"/>
          </w:tcPr>
          <w:p w:rsidR="00FF5E7D" w:rsidRPr="004F2FA6" w:rsidRDefault="00FF5E7D" w:rsidP="004F2FA6">
            <w:pPr>
              <w:spacing w:line="240" w:lineRule="auto"/>
              <w:jc w:val="both"/>
              <w:rPr>
                <w:rFonts w:ascii="Times New Roman" w:hAnsi="Times New Roman" w:cs="Times New Roman"/>
                <w:sz w:val="28"/>
                <w:szCs w:val="28"/>
              </w:rPr>
            </w:pPr>
            <w:r w:rsidRPr="004F2FA6">
              <w:rPr>
                <w:rFonts w:ascii="Times New Roman" w:hAnsi="Times New Roman" w:cs="Times New Roman"/>
                <w:b/>
                <w:bCs/>
                <w:i/>
                <w:iCs/>
                <w:color w:val="000000"/>
                <w:sz w:val="28"/>
                <w:szCs w:val="28"/>
              </w:rPr>
              <w:t>Третий уровень результатов</w:t>
            </w:r>
            <w:r w:rsidRPr="004F2FA6">
              <w:rPr>
                <w:rFonts w:ascii="Times New Roman" w:hAnsi="Times New Roman" w:cs="Times New Roman"/>
                <w:color w:val="000000"/>
                <w:sz w:val="28"/>
                <w:szCs w:val="28"/>
              </w:rPr>
              <w:t xml:space="preserve"> (3-4 класс)</w:t>
            </w:r>
          </w:p>
        </w:tc>
      </w:tr>
      <w:tr w:rsidR="00FF5E7D" w:rsidRPr="004F2FA6" w:rsidTr="004F2FA6">
        <w:trPr>
          <w:trHeight w:val="3401"/>
        </w:trPr>
        <w:tc>
          <w:tcPr>
            <w:tcW w:w="3561" w:type="dxa"/>
            <w:shd w:val="clear" w:color="auto" w:fill="auto"/>
          </w:tcPr>
          <w:p w:rsidR="00FF5E7D" w:rsidRPr="004F2FA6" w:rsidRDefault="00FF5E7D" w:rsidP="004F2FA6">
            <w:pPr>
              <w:pStyle w:val="c4"/>
              <w:spacing w:before="0" w:beforeAutospacing="0" w:after="200" w:afterAutospacing="0"/>
              <w:jc w:val="both"/>
              <w:rPr>
                <w:sz w:val="28"/>
                <w:szCs w:val="28"/>
              </w:rPr>
            </w:pPr>
            <w:r w:rsidRPr="004F2FA6">
              <w:rPr>
                <w:rStyle w:val="c0"/>
                <w:color w:val="000000"/>
                <w:sz w:val="28"/>
                <w:szCs w:val="28"/>
              </w:rPr>
              <w:t>Развитие сенсорно-перцептивной сферы, наглядно-образного мышления, формирование предпосылок овладения учебной деятельностью.</w:t>
            </w:r>
          </w:p>
        </w:tc>
        <w:tc>
          <w:tcPr>
            <w:tcW w:w="3562" w:type="dxa"/>
            <w:shd w:val="clear" w:color="auto" w:fill="auto"/>
          </w:tcPr>
          <w:p w:rsidR="00FF5E7D" w:rsidRPr="004F2FA6" w:rsidRDefault="00FF5E7D" w:rsidP="004F2FA6">
            <w:pPr>
              <w:pStyle w:val="c4"/>
              <w:spacing w:before="0" w:beforeAutospacing="0" w:after="200" w:afterAutospacing="0"/>
              <w:jc w:val="both"/>
              <w:rPr>
                <w:sz w:val="28"/>
                <w:szCs w:val="28"/>
              </w:rPr>
            </w:pPr>
            <w:r w:rsidRPr="004F2FA6">
              <w:rPr>
                <w:rStyle w:val="c0"/>
                <w:color w:val="000000"/>
                <w:sz w:val="28"/>
                <w:szCs w:val="28"/>
              </w:rPr>
              <w:t>Развитие наглядно-образного мышления и начало формирования словесно-логического мышления, а также внутреннего плана действия как одного из новообразований этого периода развития.</w:t>
            </w:r>
          </w:p>
        </w:tc>
        <w:tc>
          <w:tcPr>
            <w:tcW w:w="3562" w:type="dxa"/>
            <w:shd w:val="clear" w:color="auto" w:fill="auto"/>
          </w:tcPr>
          <w:p w:rsidR="00FF5E7D" w:rsidRPr="004F2FA6" w:rsidRDefault="00FF5E7D" w:rsidP="004F2FA6">
            <w:pPr>
              <w:spacing w:line="240" w:lineRule="auto"/>
              <w:jc w:val="both"/>
              <w:rPr>
                <w:rFonts w:ascii="Times New Roman" w:hAnsi="Times New Roman" w:cs="Times New Roman"/>
                <w:sz w:val="28"/>
                <w:szCs w:val="28"/>
              </w:rPr>
            </w:pPr>
            <w:proofErr w:type="gramStart"/>
            <w:r w:rsidRPr="004F2FA6">
              <w:rPr>
                <w:rFonts w:ascii="Times New Roman" w:hAnsi="Times New Roman" w:cs="Times New Roman"/>
                <w:sz w:val="28"/>
                <w:szCs w:val="28"/>
              </w:rPr>
              <w:t>Формирование словесно-логического понятийного мышления, развитие произвольности (прежде всего помехоустойчивости в интеллектуальной и двигательной сферах), внутреннего плана действия.</w:t>
            </w:r>
            <w:proofErr w:type="gramEnd"/>
          </w:p>
        </w:tc>
      </w:tr>
    </w:tbl>
    <w:p w:rsidR="00FF5E7D" w:rsidRPr="004F2FA6" w:rsidRDefault="00FF5E7D" w:rsidP="002571B0">
      <w:pPr>
        <w:numPr>
          <w:ilvl w:val="0"/>
          <w:numId w:val="17"/>
        </w:numPr>
        <w:shd w:val="clear" w:color="auto" w:fill="FFFFFF"/>
        <w:suppressAutoHyphens w:val="0"/>
        <w:spacing w:before="100" w:beforeAutospacing="1" w:line="360" w:lineRule="auto"/>
        <w:jc w:val="both"/>
        <w:rPr>
          <w:rFonts w:ascii="Times New Roman" w:hAnsi="Times New Roman" w:cs="Times New Roman"/>
          <w:color w:val="000000"/>
          <w:sz w:val="28"/>
          <w:szCs w:val="28"/>
        </w:rPr>
      </w:pPr>
      <w:r w:rsidRPr="004F2FA6">
        <w:rPr>
          <w:rFonts w:ascii="Times New Roman" w:hAnsi="Times New Roman" w:cs="Times New Roman"/>
          <w:b/>
          <w:bCs/>
          <w:color w:val="000000"/>
          <w:sz w:val="28"/>
          <w:szCs w:val="28"/>
        </w:rPr>
        <w:t>Личностные</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внутренняя позиция школьника (положительное отношение к школе, чувство необходимости обучения, адекватное содержательное представление о школе и т.д.);</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xml:space="preserve">- самооценка (широта диапазона оценок, обобщение категорий оценок, представление в </w:t>
      </w:r>
      <w:proofErr w:type="gramStart"/>
      <w:r w:rsidRPr="004F2FA6">
        <w:rPr>
          <w:rFonts w:ascii="Times New Roman" w:hAnsi="Times New Roman" w:cs="Times New Roman"/>
          <w:color w:val="000000"/>
          <w:sz w:val="28"/>
          <w:szCs w:val="28"/>
        </w:rPr>
        <w:t>Я-концепции</w:t>
      </w:r>
      <w:proofErr w:type="gramEnd"/>
      <w:r w:rsidRPr="004F2FA6">
        <w:rPr>
          <w:rFonts w:ascii="Times New Roman" w:hAnsi="Times New Roman" w:cs="Times New Roman"/>
          <w:color w:val="000000"/>
          <w:sz w:val="28"/>
          <w:szCs w:val="28"/>
        </w:rPr>
        <w:t xml:space="preserve"> социальной роли ученика и т.д.);</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xml:space="preserve">- </w:t>
      </w:r>
      <w:proofErr w:type="spellStart"/>
      <w:r w:rsidRPr="004F2FA6">
        <w:rPr>
          <w:rFonts w:ascii="Times New Roman" w:hAnsi="Times New Roman" w:cs="Times New Roman"/>
          <w:color w:val="000000"/>
          <w:sz w:val="28"/>
          <w:szCs w:val="28"/>
        </w:rPr>
        <w:t>смыслообразование</w:t>
      </w:r>
      <w:proofErr w:type="spellEnd"/>
      <w:r w:rsidRPr="004F2FA6">
        <w:rPr>
          <w:rFonts w:ascii="Times New Roman" w:hAnsi="Times New Roman" w:cs="Times New Roman"/>
          <w:color w:val="000000"/>
          <w:sz w:val="28"/>
          <w:szCs w:val="28"/>
        </w:rPr>
        <w:t xml:space="preserve"> (</w:t>
      </w:r>
      <w:proofErr w:type="spellStart"/>
      <w:r w:rsidRPr="004F2FA6">
        <w:rPr>
          <w:rFonts w:ascii="Times New Roman" w:hAnsi="Times New Roman" w:cs="Times New Roman"/>
          <w:color w:val="000000"/>
          <w:sz w:val="28"/>
          <w:szCs w:val="28"/>
        </w:rPr>
        <w:t>сформированность</w:t>
      </w:r>
      <w:proofErr w:type="spellEnd"/>
      <w:r w:rsidRPr="004F2FA6">
        <w:rPr>
          <w:rFonts w:ascii="Times New Roman" w:hAnsi="Times New Roman" w:cs="Times New Roman"/>
          <w:color w:val="000000"/>
          <w:sz w:val="28"/>
          <w:szCs w:val="28"/>
        </w:rPr>
        <w:t xml:space="preserve"> познавательных, учебных мотивов, стремление к приобретению знаний);</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xml:space="preserve">- представления о формах проявления заботы о человеке при групповом взаимодействии; </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lastRenderedPageBreak/>
        <w:t>- представления о правилах поведения в обществе, семье, со сверстниками; о правилах игрового общения, о правильном отношении к собственным ошибкам, к победе и поражению;</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умение анализировать и сопоставлять, обобщать, делать выводы, проявлять настойчивость в достижении цели;</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умение налаживать контакт с людьми;</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умение соблюдать правила игры и дисциплину; правильно взаимодействовать с партнерами по команде (терпимо, имея взаимовыручку и т.д.);</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умение выражать себя в различных доступных и наиболее привлекательных для ребенка видах творческой и игровой деятельности;</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умение подводить самостоятельный итог занятия; анализировать и систематизировать полученные знания и навыки.</w:t>
      </w:r>
    </w:p>
    <w:p w:rsidR="00FF5E7D" w:rsidRPr="004F2FA6" w:rsidRDefault="00FF5E7D" w:rsidP="002571B0">
      <w:pPr>
        <w:numPr>
          <w:ilvl w:val="0"/>
          <w:numId w:val="18"/>
        </w:numPr>
        <w:shd w:val="clear" w:color="auto" w:fill="FFFFFF"/>
        <w:suppressAutoHyphens w:val="0"/>
        <w:spacing w:before="100" w:beforeAutospacing="1" w:line="360" w:lineRule="auto"/>
        <w:jc w:val="both"/>
        <w:rPr>
          <w:rFonts w:ascii="Times New Roman" w:hAnsi="Times New Roman" w:cs="Times New Roman"/>
          <w:color w:val="000000"/>
          <w:sz w:val="28"/>
          <w:szCs w:val="28"/>
        </w:rPr>
      </w:pPr>
      <w:r w:rsidRPr="004F2FA6">
        <w:rPr>
          <w:rFonts w:ascii="Times New Roman" w:hAnsi="Times New Roman" w:cs="Times New Roman"/>
          <w:b/>
          <w:bCs/>
          <w:color w:val="000000"/>
          <w:sz w:val="28"/>
          <w:szCs w:val="28"/>
        </w:rPr>
        <w:t>Коммуникативные</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учет разных мнений и умение обосновать собственное;</w:t>
      </w:r>
    </w:p>
    <w:p w:rsidR="00FF5E7D" w:rsidRPr="004F2FA6" w:rsidRDefault="00FF5E7D" w:rsidP="004F2FA6">
      <w:pPr>
        <w:shd w:val="clear" w:color="auto" w:fill="FFFFFF"/>
        <w:tabs>
          <w:tab w:val="left" w:pos="4360"/>
        </w:tabs>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умение слушать собеседника;</w:t>
      </w:r>
    </w:p>
    <w:p w:rsidR="00FF5E7D" w:rsidRPr="004F2FA6" w:rsidRDefault="00FF5E7D" w:rsidP="004F2FA6">
      <w:pPr>
        <w:shd w:val="clear" w:color="auto" w:fill="FFFFFF"/>
        <w:tabs>
          <w:tab w:val="left" w:pos="4360"/>
        </w:tabs>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умение работать в парах;</w:t>
      </w:r>
    </w:p>
    <w:p w:rsidR="00FF5E7D" w:rsidRPr="004F2FA6" w:rsidRDefault="00FF5E7D" w:rsidP="004F2FA6">
      <w:pPr>
        <w:shd w:val="clear" w:color="auto" w:fill="FFFFFF"/>
        <w:tabs>
          <w:tab w:val="left" w:pos="4360"/>
        </w:tabs>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умение при работе в группе учитывать мнение товарищей;</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xml:space="preserve">- потребность в общении </w:t>
      </w:r>
      <w:proofErr w:type="gramStart"/>
      <w:r w:rsidRPr="004F2FA6">
        <w:rPr>
          <w:rFonts w:ascii="Times New Roman" w:hAnsi="Times New Roman" w:cs="Times New Roman"/>
          <w:color w:val="000000"/>
          <w:sz w:val="28"/>
          <w:szCs w:val="28"/>
        </w:rPr>
        <w:t>со</w:t>
      </w:r>
      <w:proofErr w:type="gramEnd"/>
      <w:r w:rsidRPr="004F2FA6">
        <w:rPr>
          <w:rFonts w:ascii="Times New Roman" w:hAnsi="Times New Roman" w:cs="Times New Roman"/>
          <w:color w:val="000000"/>
          <w:sz w:val="28"/>
          <w:szCs w:val="28"/>
        </w:rPr>
        <w:t xml:space="preserve"> взрослыми и сверстниками;</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умение доверительно и открыто говорить о себе и своих качествах, умение строить диалог, разрешать конфликты;</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умение договариваться и уважать разные мнения;</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умение выполнять разные роли;</w:t>
      </w:r>
    </w:p>
    <w:p w:rsidR="00FF5E7D" w:rsidRPr="004F2FA6" w:rsidRDefault="00FF5E7D" w:rsidP="004F2FA6">
      <w:pPr>
        <w:shd w:val="clear" w:color="auto" w:fill="FFFFFF"/>
        <w:spacing w:after="0" w:line="360" w:lineRule="auto"/>
        <w:ind w:left="720"/>
        <w:jc w:val="both"/>
        <w:rPr>
          <w:rFonts w:ascii="Times New Roman" w:hAnsi="Times New Roman" w:cs="Times New Roman"/>
          <w:sz w:val="28"/>
          <w:szCs w:val="28"/>
        </w:rPr>
      </w:pPr>
      <w:r w:rsidRPr="004F2FA6">
        <w:rPr>
          <w:rFonts w:ascii="Times New Roman" w:hAnsi="Times New Roman" w:cs="Times New Roman"/>
          <w:sz w:val="28"/>
          <w:szCs w:val="28"/>
        </w:rPr>
        <w:t>- осознание особенности позиции ученика и умение вести себя в соответствии с этой позицией;</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умение понимать эмоции и поступки других людей.</w:t>
      </w:r>
    </w:p>
    <w:p w:rsidR="00FF5E7D" w:rsidRPr="004F2FA6" w:rsidRDefault="00FF5E7D" w:rsidP="002571B0">
      <w:pPr>
        <w:numPr>
          <w:ilvl w:val="0"/>
          <w:numId w:val="19"/>
        </w:numPr>
        <w:shd w:val="clear" w:color="auto" w:fill="FFFFFF"/>
        <w:suppressAutoHyphens w:val="0"/>
        <w:spacing w:before="100" w:beforeAutospacing="1" w:line="360" w:lineRule="auto"/>
        <w:jc w:val="both"/>
        <w:rPr>
          <w:rFonts w:ascii="Times New Roman" w:hAnsi="Times New Roman" w:cs="Times New Roman"/>
          <w:color w:val="000000"/>
          <w:sz w:val="28"/>
          <w:szCs w:val="28"/>
        </w:rPr>
      </w:pPr>
      <w:r w:rsidRPr="004F2FA6">
        <w:rPr>
          <w:rFonts w:ascii="Times New Roman" w:hAnsi="Times New Roman" w:cs="Times New Roman"/>
          <w:b/>
          <w:bCs/>
          <w:color w:val="000000"/>
          <w:sz w:val="28"/>
          <w:szCs w:val="28"/>
        </w:rPr>
        <w:t>Регулятивные</w:t>
      </w:r>
    </w:p>
    <w:p w:rsidR="00FF5E7D" w:rsidRPr="004F2FA6" w:rsidRDefault="00FF5E7D" w:rsidP="004F2FA6">
      <w:pPr>
        <w:shd w:val="clear" w:color="auto" w:fill="FFFFFF"/>
        <w:tabs>
          <w:tab w:val="right" w:pos="9689"/>
        </w:tabs>
        <w:spacing w:after="0" w:line="360" w:lineRule="auto"/>
        <w:ind w:left="720"/>
        <w:jc w:val="both"/>
        <w:rPr>
          <w:rFonts w:ascii="Times New Roman" w:hAnsi="Times New Roman" w:cs="Times New Roman"/>
          <w:sz w:val="28"/>
          <w:szCs w:val="28"/>
        </w:rPr>
      </w:pPr>
      <w:r w:rsidRPr="004F2FA6">
        <w:rPr>
          <w:rFonts w:ascii="Times New Roman" w:hAnsi="Times New Roman" w:cs="Times New Roman"/>
          <w:sz w:val="28"/>
          <w:szCs w:val="28"/>
        </w:rPr>
        <w:t>- овладение навыками самоконтроля в общении со сверстниками и взрослыми;</w:t>
      </w:r>
    </w:p>
    <w:p w:rsidR="00FF5E7D" w:rsidRPr="004F2FA6" w:rsidRDefault="00FF5E7D" w:rsidP="004F2FA6">
      <w:pPr>
        <w:shd w:val="clear" w:color="auto" w:fill="FFFFFF"/>
        <w:tabs>
          <w:tab w:val="right" w:pos="9689"/>
        </w:tabs>
        <w:spacing w:after="0" w:line="360" w:lineRule="auto"/>
        <w:ind w:left="720"/>
        <w:jc w:val="both"/>
        <w:rPr>
          <w:rFonts w:ascii="Times New Roman" w:hAnsi="Times New Roman" w:cs="Times New Roman"/>
          <w:sz w:val="28"/>
          <w:szCs w:val="28"/>
        </w:rPr>
      </w:pPr>
      <w:r w:rsidRPr="004F2FA6">
        <w:rPr>
          <w:rFonts w:ascii="Times New Roman" w:hAnsi="Times New Roman" w:cs="Times New Roman"/>
          <w:sz w:val="28"/>
          <w:szCs w:val="28"/>
        </w:rPr>
        <w:t>- умение извлекать с помощью учителя необходимую информацию из текста сказки;</w:t>
      </w:r>
    </w:p>
    <w:p w:rsidR="00FF5E7D" w:rsidRPr="004F2FA6" w:rsidRDefault="00FF5E7D" w:rsidP="004F2FA6">
      <w:pPr>
        <w:shd w:val="clear" w:color="auto" w:fill="FFFFFF"/>
        <w:tabs>
          <w:tab w:val="right" w:pos="9689"/>
        </w:tabs>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lastRenderedPageBreak/>
        <w:t>- умение строить речевое высказывание в устной форме;</w:t>
      </w:r>
    </w:p>
    <w:p w:rsidR="00FF5E7D" w:rsidRPr="004F2FA6" w:rsidRDefault="00FF5E7D" w:rsidP="004F2FA6">
      <w:pPr>
        <w:shd w:val="clear" w:color="auto" w:fill="FFFFFF"/>
        <w:tabs>
          <w:tab w:val="right" w:pos="9689"/>
        </w:tabs>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умение отреагировать свои чувства;</w:t>
      </w:r>
    </w:p>
    <w:p w:rsidR="00FF5E7D" w:rsidRPr="004F2FA6" w:rsidRDefault="00FF5E7D" w:rsidP="004F2FA6">
      <w:pPr>
        <w:shd w:val="clear" w:color="auto" w:fill="FFFFFF"/>
        <w:tabs>
          <w:tab w:val="right" w:pos="9689"/>
        </w:tabs>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умение прогнозировать последствия своих поступков;</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xml:space="preserve">- </w:t>
      </w:r>
      <w:proofErr w:type="spellStart"/>
      <w:r w:rsidRPr="004F2FA6">
        <w:rPr>
          <w:rFonts w:ascii="Times New Roman" w:hAnsi="Times New Roman" w:cs="Times New Roman"/>
          <w:color w:val="000000"/>
          <w:sz w:val="28"/>
          <w:szCs w:val="28"/>
        </w:rPr>
        <w:t>целепологание</w:t>
      </w:r>
      <w:proofErr w:type="spellEnd"/>
      <w:r w:rsidRPr="004F2FA6">
        <w:rPr>
          <w:rFonts w:ascii="Times New Roman" w:hAnsi="Times New Roman" w:cs="Times New Roman"/>
          <w:color w:val="000000"/>
          <w:sz w:val="28"/>
          <w:szCs w:val="28"/>
        </w:rPr>
        <w:t>;</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контроль;</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коррекция;</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оценка;</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xml:space="preserve">- </w:t>
      </w:r>
      <w:proofErr w:type="spellStart"/>
      <w:r w:rsidRPr="004F2FA6">
        <w:rPr>
          <w:rFonts w:ascii="Times New Roman" w:hAnsi="Times New Roman" w:cs="Times New Roman"/>
          <w:color w:val="000000"/>
          <w:sz w:val="28"/>
          <w:szCs w:val="28"/>
        </w:rPr>
        <w:t>саморегуляция</w:t>
      </w:r>
      <w:proofErr w:type="spellEnd"/>
      <w:r w:rsidRPr="004F2FA6">
        <w:rPr>
          <w:rFonts w:ascii="Times New Roman" w:hAnsi="Times New Roman" w:cs="Times New Roman"/>
          <w:color w:val="000000"/>
          <w:sz w:val="28"/>
          <w:szCs w:val="28"/>
        </w:rPr>
        <w:t>.</w:t>
      </w:r>
    </w:p>
    <w:p w:rsidR="00FF5E7D" w:rsidRPr="004F2FA6" w:rsidRDefault="00FF5E7D" w:rsidP="002571B0">
      <w:pPr>
        <w:numPr>
          <w:ilvl w:val="0"/>
          <w:numId w:val="20"/>
        </w:numPr>
        <w:shd w:val="clear" w:color="auto" w:fill="FFFFFF"/>
        <w:suppressAutoHyphens w:val="0"/>
        <w:spacing w:before="100" w:beforeAutospacing="1" w:line="360" w:lineRule="auto"/>
        <w:jc w:val="both"/>
        <w:rPr>
          <w:rFonts w:ascii="Times New Roman" w:hAnsi="Times New Roman" w:cs="Times New Roman"/>
          <w:color w:val="000000"/>
          <w:sz w:val="28"/>
          <w:szCs w:val="28"/>
        </w:rPr>
      </w:pPr>
      <w:r w:rsidRPr="004F2FA6">
        <w:rPr>
          <w:rFonts w:ascii="Times New Roman" w:hAnsi="Times New Roman" w:cs="Times New Roman"/>
          <w:b/>
          <w:bCs/>
          <w:color w:val="000000"/>
          <w:sz w:val="28"/>
          <w:szCs w:val="28"/>
        </w:rPr>
        <w:t>Познавательные</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рефлексия способов и условий действий, контроль и оценка процесса и результатов деятельности;</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поиск и выделение необходимой информации;</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самостоятельный поиск и выделение познавательной цели;</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анализ объектов с целью выделения признаков;</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установление причинно-следственных связей;</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умение распознавать и описывать качества человека, определять положительные и отрицательные качества человека;</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умение распознавать и описывать свои чувства и чувства других людей;</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умение исследовать свои качества и свои особенности;</w:t>
      </w:r>
    </w:p>
    <w:p w:rsidR="00FF5E7D" w:rsidRPr="004F2FA6" w:rsidRDefault="00FF5E7D" w:rsidP="004F2FA6">
      <w:pPr>
        <w:shd w:val="clear" w:color="auto" w:fill="FFFFFF"/>
        <w:spacing w:after="0" w:line="360" w:lineRule="auto"/>
        <w:ind w:left="720"/>
        <w:jc w:val="both"/>
        <w:rPr>
          <w:rFonts w:ascii="Times New Roman" w:hAnsi="Times New Roman" w:cs="Times New Roman"/>
          <w:sz w:val="28"/>
          <w:szCs w:val="28"/>
        </w:rPr>
      </w:pPr>
      <w:r w:rsidRPr="004F2FA6">
        <w:rPr>
          <w:rFonts w:ascii="Times New Roman" w:hAnsi="Times New Roman" w:cs="Times New Roman"/>
          <w:sz w:val="28"/>
          <w:szCs w:val="28"/>
        </w:rPr>
        <w:t>- умение находить положительные качества у себя и у других людей;</w:t>
      </w:r>
    </w:p>
    <w:p w:rsidR="00FF5E7D" w:rsidRPr="004F2FA6" w:rsidRDefault="00FF5E7D" w:rsidP="004F2FA6">
      <w:pPr>
        <w:shd w:val="clear" w:color="auto" w:fill="FFFFFF"/>
        <w:spacing w:after="0" w:line="360" w:lineRule="auto"/>
        <w:ind w:left="720"/>
        <w:jc w:val="both"/>
        <w:rPr>
          <w:rFonts w:ascii="Times New Roman" w:hAnsi="Times New Roman" w:cs="Times New Roman"/>
          <w:sz w:val="28"/>
          <w:szCs w:val="28"/>
        </w:rPr>
      </w:pPr>
      <w:r w:rsidRPr="004F2FA6">
        <w:rPr>
          <w:rFonts w:ascii="Times New Roman" w:hAnsi="Times New Roman" w:cs="Times New Roman"/>
          <w:sz w:val="28"/>
          <w:szCs w:val="28"/>
        </w:rPr>
        <w:t>- осознание ценности умения фантазировать;</w:t>
      </w:r>
    </w:p>
    <w:p w:rsidR="00FF5E7D" w:rsidRPr="004F2FA6" w:rsidRDefault="00FF5E7D" w:rsidP="004F2FA6">
      <w:pPr>
        <w:shd w:val="clear" w:color="auto" w:fill="FFFFFF"/>
        <w:spacing w:after="0" w:line="360" w:lineRule="auto"/>
        <w:ind w:left="720"/>
        <w:jc w:val="both"/>
        <w:rPr>
          <w:rFonts w:ascii="Times New Roman" w:hAnsi="Times New Roman" w:cs="Times New Roman"/>
          <w:sz w:val="28"/>
          <w:szCs w:val="28"/>
        </w:rPr>
      </w:pPr>
      <w:r w:rsidRPr="004F2FA6">
        <w:rPr>
          <w:rFonts w:ascii="Times New Roman" w:hAnsi="Times New Roman" w:cs="Times New Roman"/>
          <w:sz w:val="28"/>
          <w:szCs w:val="28"/>
        </w:rPr>
        <w:t>- умение графически оформлять изучаемый материал;</w:t>
      </w:r>
    </w:p>
    <w:p w:rsidR="00FF5E7D" w:rsidRPr="004F2FA6" w:rsidRDefault="00FF5E7D" w:rsidP="004F2FA6">
      <w:pPr>
        <w:shd w:val="clear" w:color="auto" w:fill="FFFFFF"/>
        <w:spacing w:after="0" w:line="360" w:lineRule="auto"/>
        <w:ind w:left="720"/>
        <w:jc w:val="both"/>
        <w:rPr>
          <w:rFonts w:ascii="Times New Roman" w:hAnsi="Times New Roman" w:cs="Times New Roman"/>
          <w:sz w:val="28"/>
          <w:szCs w:val="28"/>
        </w:rPr>
      </w:pPr>
      <w:r w:rsidRPr="004F2FA6">
        <w:rPr>
          <w:rFonts w:ascii="Times New Roman" w:hAnsi="Times New Roman" w:cs="Times New Roman"/>
          <w:sz w:val="28"/>
          <w:szCs w:val="28"/>
        </w:rPr>
        <w:t>- умение находить ответы на вопросы в тексте, перерабатывать информацию.</w:t>
      </w:r>
    </w:p>
    <w:p w:rsidR="00FF5E7D" w:rsidRPr="004F2FA6" w:rsidRDefault="00FF5E7D" w:rsidP="004F2FA6">
      <w:pPr>
        <w:shd w:val="clear" w:color="auto" w:fill="FFFFFF"/>
        <w:spacing w:after="0" w:line="360" w:lineRule="auto"/>
        <w:ind w:left="720"/>
        <w:jc w:val="both"/>
        <w:rPr>
          <w:rFonts w:ascii="Times New Roman" w:hAnsi="Times New Roman" w:cs="Times New Roman"/>
          <w:color w:val="000000"/>
          <w:sz w:val="28"/>
          <w:szCs w:val="28"/>
        </w:rPr>
      </w:pPr>
      <w:r w:rsidRPr="004F2FA6">
        <w:rPr>
          <w:rFonts w:ascii="Times New Roman" w:hAnsi="Times New Roman" w:cs="Times New Roman"/>
          <w:color w:val="000000"/>
          <w:sz w:val="28"/>
          <w:szCs w:val="28"/>
        </w:rPr>
        <w:t>- умение оценивать правильность выполнения действий и корректировать их при необходимости.</w:t>
      </w:r>
    </w:p>
    <w:p w:rsidR="00FF5E7D" w:rsidRPr="004F2FA6" w:rsidRDefault="00FF5E7D" w:rsidP="004F2FA6">
      <w:pPr>
        <w:spacing w:line="360" w:lineRule="auto"/>
        <w:jc w:val="both"/>
        <w:rPr>
          <w:rFonts w:ascii="Times New Roman" w:hAnsi="Times New Roman" w:cs="Times New Roman"/>
          <w:sz w:val="28"/>
          <w:szCs w:val="28"/>
        </w:rPr>
      </w:pPr>
    </w:p>
    <w:p w:rsidR="00FF5E7D" w:rsidRPr="004F2FA6" w:rsidRDefault="00FF5E7D" w:rsidP="004F2FA6">
      <w:pPr>
        <w:spacing w:line="360" w:lineRule="auto"/>
        <w:jc w:val="center"/>
        <w:rPr>
          <w:rFonts w:ascii="Times New Roman" w:hAnsi="Times New Roman" w:cs="Times New Roman"/>
          <w:b/>
          <w:sz w:val="28"/>
          <w:szCs w:val="28"/>
        </w:rPr>
      </w:pPr>
      <w:r w:rsidRPr="004F2FA6">
        <w:rPr>
          <w:rFonts w:ascii="Times New Roman" w:hAnsi="Times New Roman" w:cs="Times New Roman"/>
          <w:b/>
          <w:sz w:val="28"/>
          <w:szCs w:val="28"/>
        </w:rPr>
        <w:t>Содержание программы</w:t>
      </w:r>
    </w:p>
    <w:p w:rsidR="00FF5E7D" w:rsidRPr="004F2FA6" w:rsidRDefault="00FF5E7D" w:rsidP="004F2FA6">
      <w:pPr>
        <w:pStyle w:val="Default"/>
        <w:spacing w:after="200" w:line="360" w:lineRule="auto"/>
        <w:ind w:firstLine="709"/>
        <w:jc w:val="both"/>
        <w:rPr>
          <w:sz w:val="28"/>
          <w:szCs w:val="28"/>
        </w:rPr>
      </w:pPr>
      <w:r w:rsidRPr="004F2FA6">
        <w:rPr>
          <w:sz w:val="28"/>
          <w:szCs w:val="28"/>
        </w:rPr>
        <w:lastRenderedPageBreak/>
        <w:t xml:space="preserve">Основная задача психологического развития в </w:t>
      </w:r>
      <w:r w:rsidRPr="004F2FA6">
        <w:rPr>
          <w:bCs/>
          <w:sz w:val="28"/>
          <w:szCs w:val="28"/>
        </w:rPr>
        <w:t>1 классе</w:t>
      </w:r>
      <w:r w:rsidRPr="004F2FA6">
        <w:rPr>
          <w:b/>
          <w:bCs/>
          <w:sz w:val="28"/>
          <w:szCs w:val="28"/>
        </w:rPr>
        <w:t xml:space="preserve"> </w:t>
      </w:r>
      <w:r w:rsidRPr="004F2FA6">
        <w:rPr>
          <w:sz w:val="28"/>
          <w:szCs w:val="28"/>
        </w:rPr>
        <w:t xml:space="preserve">состоит в развитии сенсорно-перцептивной сферы, наглядно-образного мышления, формировании предпосылок овладения учебной деятельностью. </w:t>
      </w:r>
    </w:p>
    <w:p w:rsidR="00FF5E7D" w:rsidRPr="004F2FA6" w:rsidRDefault="00FF5E7D" w:rsidP="004F2FA6">
      <w:pPr>
        <w:pStyle w:val="Default"/>
        <w:spacing w:after="200" w:line="360" w:lineRule="auto"/>
        <w:ind w:firstLine="709"/>
        <w:jc w:val="both"/>
        <w:rPr>
          <w:sz w:val="28"/>
          <w:szCs w:val="28"/>
        </w:rPr>
      </w:pPr>
      <w:r w:rsidRPr="004F2FA6">
        <w:rPr>
          <w:sz w:val="28"/>
          <w:szCs w:val="28"/>
        </w:rPr>
        <w:t xml:space="preserve">Процессы анализа и синтеза пронизывают всю познавательную деятельность учащихся. Основное направление здесь состоит в формировании умения вычленять отдельные признаки объектов, оперировать ими и интерпретировать их. Так, задачей развития </w:t>
      </w:r>
      <w:r w:rsidRPr="004F2FA6">
        <w:rPr>
          <w:b/>
          <w:bCs/>
          <w:sz w:val="28"/>
          <w:szCs w:val="28"/>
        </w:rPr>
        <w:t xml:space="preserve">сенсорной сферы </w:t>
      </w:r>
      <w:r w:rsidRPr="004F2FA6">
        <w:rPr>
          <w:sz w:val="28"/>
          <w:szCs w:val="28"/>
        </w:rPr>
        <w:t xml:space="preserve">является обогащение чувственного опыта учащихся путем дифференцирования с разной степенью тонкости ощущений одной и той же модальности и одного и того же вида, сравнения их в том или ином отношении, включение ощущений в построение системы словесно-логических умозаключений. </w:t>
      </w:r>
    </w:p>
    <w:p w:rsidR="00FF5E7D" w:rsidRPr="004F2FA6" w:rsidRDefault="00FF5E7D" w:rsidP="004F2FA6">
      <w:pPr>
        <w:pStyle w:val="Default"/>
        <w:spacing w:after="200" w:line="360" w:lineRule="auto"/>
        <w:ind w:firstLine="709"/>
        <w:jc w:val="both"/>
        <w:rPr>
          <w:sz w:val="28"/>
          <w:szCs w:val="28"/>
        </w:rPr>
      </w:pPr>
      <w:r w:rsidRPr="004F2FA6">
        <w:rPr>
          <w:sz w:val="28"/>
          <w:szCs w:val="28"/>
        </w:rPr>
        <w:t xml:space="preserve">Главная задача, решаемая в процессе развития </w:t>
      </w:r>
      <w:r w:rsidRPr="004F2FA6">
        <w:rPr>
          <w:b/>
          <w:bCs/>
          <w:sz w:val="28"/>
          <w:szCs w:val="28"/>
        </w:rPr>
        <w:t>восприятия</w:t>
      </w:r>
      <w:r w:rsidRPr="004F2FA6">
        <w:rPr>
          <w:sz w:val="28"/>
          <w:szCs w:val="28"/>
        </w:rPr>
        <w:t xml:space="preserve">, — научить школьников не только выделять и анализировать отдельные признаки или свойства воспринимаемых объектов (цвет, форма), но и научиться осмысливать </w:t>
      </w:r>
      <w:proofErr w:type="gramStart"/>
      <w:r w:rsidRPr="004F2FA6">
        <w:rPr>
          <w:sz w:val="28"/>
          <w:szCs w:val="28"/>
        </w:rPr>
        <w:t>увиденное</w:t>
      </w:r>
      <w:proofErr w:type="gramEnd"/>
      <w:r w:rsidRPr="004F2FA6">
        <w:rPr>
          <w:sz w:val="28"/>
          <w:szCs w:val="28"/>
        </w:rPr>
        <w:t xml:space="preserve">, активно включая в процесс восприятия мыслительную деятельность. </w:t>
      </w:r>
    </w:p>
    <w:p w:rsidR="00FF5E7D" w:rsidRPr="004F2FA6" w:rsidRDefault="00FF5E7D" w:rsidP="004F2FA6">
      <w:pPr>
        <w:pStyle w:val="Default"/>
        <w:spacing w:after="200" w:line="360" w:lineRule="auto"/>
        <w:ind w:firstLine="709"/>
        <w:jc w:val="both"/>
        <w:rPr>
          <w:sz w:val="28"/>
          <w:szCs w:val="28"/>
        </w:rPr>
      </w:pPr>
      <w:r w:rsidRPr="004F2FA6">
        <w:rPr>
          <w:sz w:val="28"/>
          <w:szCs w:val="28"/>
        </w:rPr>
        <w:t xml:space="preserve">При развитии </w:t>
      </w:r>
      <w:r w:rsidRPr="004F2FA6">
        <w:rPr>
          <w:b/>
          <w:bCs/>
          <w:sz w:val="28"/>
          <w:szCs w:val="28"/>
        </w:rPr>
        <w:t xml:space="preserve">внимания </w:t>
      </w:r>
      <w:r w:rsidRPr="004F2FA6">
        <w:rPr>
          <w:sz w:val="28"/>
          <w:szCs w:val="28"/>
        </w:rPr>
        <w:t xml:space="preserve">значение придается как формированию его устойчивости, так и распределению внимания, т.е. умению контролировать выполнение одновременно двух или больше действий. Такое умение также основывается на расчлененном, дифференцированном отражении различных параметров и условий. </w:t>
      </w:r>
    </w:p>
    <w:p w:rsidR="00FF5E7D" w:rsidRPr="004F2FA6" w:rsidRDefault="00FF5E7D" w:rsidP="004F2FA6">
      <w:pPr>
        <w:pStyle w:val="Default"/>
        <w:spacing w:after="200" w:line="360" w:lineRule="auto"/>
        <w:ind w:firstLine="709"/>
        <w:jc w:val="both"/>
        <w:rPr>
          <w:sz w:val="28"/>
          <w:szCs w:val="28"/>
        </w:rPr>
      </w:pPr>
      <w:r w:rsidRPr="004F2FA6">
        <w:rPr>
          <w:sz w:val="28"/>
          <w:szCs w:val="28"/>
        </w:rPr>
        <w:t xml:space="preserve">Основным направлением в развитии </w:t>
      </w:r>
      <w:r w:rsidRPr="004F2FA6">
        <w:rPr>
          <w:b/>
          <w:bCs/>
          <w:sz w:val="28"/>
          <w:szCs w:val="28"/>
        </w:rPr>
        <w:t xml:space="preserve">памяти </w:t>
      </w:r>
      <w:r w:rsidRPr="004F2FA6">
        <w:rPr>
          <w:sz w:val="28"/>
          <w:szCs w:val="28"/>
        </w:rPr>
        <w:t xml:space="preserve">школьников является формирование у них опосредованного запоминания, т.е. использования для запоминания вспомогательных средств, в том числе знаков-символов.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w:t>
      </w:r>
      <w:proofErr w:type="gramStart"/>
      <w:r w:rsidRPr="004F2FA6">
        <w:rPr>
          <w:sz w:val="28"/>
          <w:szCs w:val="28"/>
        </w:rPr>
        <w:t>каким-либо</w:t>
      </w:r>
      <w:proofErr w:type="gramEnd"/>
      <w:r w:rsidRPr="004F2FA6">
        <w:rPr>
          <w:sz w:val="28"/>
          <w:szCs w:val="28"/>
        </w:rPr>
        <w:t xml:space="preserve"> из них и некоторой системой условных знаков. </w:t>
      </w:r>
    </w:p>
    <w:p w:rsidR="00FF5E7D" w:rsidRPr="004F2FA6" w:rsidRDefault="00FF5E7D" w:rsidP="004F2FA6">
      <w:pPr>
        <w:pStyle w:val="Default"/>
        <w:spacing w:after="200" w:line="360" w:lineRule="auto"/>
        <w:ind w:firstLine="709"/>
        <w:jc w:val="both"/>
        <w:rPr>
          <w:sz w:val="28"/>
          <w:szCs w:val="28"/>
        </w:rPr>
      </w:pPr>
      <w:proofErr w:type="gramStart"/>
      <w:r w:rsidRPr="004F2FA6">
        <w:rPr>
          <w:sz w:val="28"/>
          <w:szCs w:val="28"/>
        </w:rPr>
        <w:t>Важное значение</w:t>
      </w:r>
      <w:proofErr w:type="gramEnd"/>
      <w:r w:rsidRPr="004F2FA6">
        <w:rPr>
          <w:sz w:val="28"/>
          <w:szCs w:val="28"/>
        </w:rPr>
        <w:t xml:space="preserve"> придается всестороннему развитию </w:t>
      </w:r>
      <w:r w:rsidRPr="004F2FA6">
        <w:rPr>
          <w:b/>
          <w:bCs/>
          <w:sz w:val="28"/>
          <w:szCs w:val="28"/>
        </w:rPr>
        <w:t>мыслительной деятельности</w:t>
      </w:r>
      <w:r w:rsidRPr="004F2FA6">
        <w:rPr>
          <w:sz w:val="28"/>
          <w:szCs w:val="28"/>
        </w:rPr>
        <w:t xml:space="preserve">, а именно таких ее операций, как анализ, синтез, обобщение, абстрагирование, установление закономерностей, формирование логических операций. Путь от </w:t>
      </w:r>
      <w:proofErr w:type="gramStart"/>
      <w:r w:rsidRPr="004F2FA6">
        <w:rPr>
          <w:sz w:val="28"/>
          <w:szCs w:val="28"/>
        </w:rPr>
        <w:t>глобального</w:t>
      </w:r>
      <w:proofErr w:type="gramEnd"/>
      <w:r w:rsidRPr="004F2FA6">
        <w:rPr>
          <w:sz w:val="28"/>
          <w:szCs w:val="28"/>
        </w:rPr>
        <w:t xml:space="preserve">, целостного к дифференцированному, конкретному </w:t>
      </w:r>
      <w:r w:rsidRPr="004F2FA6">
        <w:rPr>
          <w:sz w:val="28"/>
          <w:szCs w:val="28"/>
        </w:rPr>
        <w:lastRenderedPageBreak/>
        <w:t xml:space="preserve">реализуется в последовательности заданий: начиная с заданий, в которых требуется оперирование объектами, сильно отличающимися, и где, следовательно, осуществляется достаточно грубый их анализ, и переходя к заданиям с оперированием объектами, отличающимися одним - двумя признаками и, следовательно, требующими тонкого </w:t>
      </w:r>
      <w:proofErr w:type="spellStart"/>
      <w:r w:rsidRPr="004F2FA6">
        <w:rPr>
          <w:sz w:val="28"/>
          <w:szCs w:val="28"/>
        </w:rPr>
        <w:t>анализирования</w:t>
      </w:r>
      <w:proofErr w:type="spellEnd"/>
      <w:r w:rsidRPr="004F2FA6">
        <w:rPr>
          <w:sz w:val="28"/>
          <w:szCs w:val="28"/>
        </w:rPr>
        <w:t xml:space="preserve">. Таким образом, постепенно закладываются основы абстрактного мышления у младших школьников. Не менее важной является и подготовка мышления учащихся к переходу на более высокие уровни понятийного и словесно-логического мышления, требования к которым в средней школе значительно повышаются. </w:t>
      </w:r>
    </w:p>
    <w:p w:rsidR="00FF5E7D" w:rsidRPr="004F2FA6" w:rsidRDefault="00FF5E7D" w:rsidP="004F2FA6">
      <w:pPr>
        <w:pStyle w:val="Default"/>
        <w:spacing w:after="200" w:line="360" w:lineRule="auto"/>
        <w:ind w:firstLine="709"/>
        <w:jc w:val="both"/>
        <w:rPr>
          <w:sz w:val="28"/>
          <w:szCs w:val="28"/>
        </w:rPr>
      </w:pPr>
      <w:r w:rsidRPr="004F2FA6">
        <w:rPr>
          <w:sz w:val="28"/>
          <w:szCs w:val="28"/>
        </w:rPr>
        <w:t xml:space="preserve">При развитии процессов </w:t>
      </w:r>
      <w:r w:rsidRPr="004F2FA6">
        <w:rPr>
          <w:b/>
          <w:bCs/>
          <w:sz w:val="28"/>
          <w:szCs w:val="28"/>
        </w:rPr>
        <w:t xml:space="preserve">воображения </w:t>
      </w:r>
      <w:r w:rsidRPr="004F2FA6">
        <w:rPr>
          <w:sz w:val="28"/>
          <w:szCs w:val="28"/>
        </w:rPr>
        <w:t xml:space="preserve">выполняются задания как на воссоздающее, так и на творческое воображение. </w:t>
      </w:r>
    </w:p>
    <w:p w:rsidR="00FF5E7D" w:rsidRPr="004F2FA6" w:rsidRDefault="00FF5E7D" w:rsidP="004F2FA6">
      <w:pPr>
        <w:pStyle w:val="Default"/>
        <w:spacing w:after="200" w:line="360" w:lineRule="auto"/>
        <w:ind w:firstLine="709"/>
        <w:jc w:val="both"/>
        <w:rPr>
          <w:sz w:val="28"/>
          <w:szCs w:val="28"/>
        </w:rPr>
      </w:pPr>
      <w:r w:rsidRPr="004F2FA6">
        <w:rPr>
          <w:sz w:val="28"/>
          <w:szCs w:val="28"/>
        </w:rPr>
        <w:t xml:space="preserve">Реализация закона дифференциации осуществляется и по отношению к другим направлениям психологического развития младших школьников - формированию предпосылок овладения учебной деятельностью и психологических новообразований данного возрастного периода. Например, формирование умения анализировать и копировать образец начинается с выполнения простого задания, требующего оперирования целостными образами объектов, значительно различающихся между собой. Постепенно переходят к нахождению заданного образца среди изображений, отличающихся малозаметными деталями и выполнению заданий по самостоятельному воспроизведению образцов, заданных в словесной форме. </w:t>
      </w:r>
    </w:p>
    <w:p w:rsidR="00FF5E7D" w:rsidRPr="004F2FA6" w:rsidRDefault="00FF5E7D" w:rsidP="004F2FA6">
      <w:pPr>
        <w:pStyle w:val="Default"/>
        <w:spacing w:after="200" w:line="360" w:lineRule="auto"/>
        <w:ind w:firstLine="709"/>
        <w:jc w:val="both"/>
        <w:rPr>
          <w:sz w:val="28"/>
          <w:szCs w:val="28"/>
        </w:rPr>
      </w:pPr>
      <w:r w:rsidRPr="004F2FA6">
        <w:rPr>
          <w:sz w:val="28"/>
          <w:szCs w:val="28"/>
        </w:rPr>
        <w:t xml:space="preserve">Аналогично осуществляется развитие психологических новообразований младшего школьного возраста, например, </w:t>
      </w:r>
      <w:r w:rsidRPr="004F2FA6">
        <w:rPr>
          <w:b/>
          <w:bCs/>
          <w:sz w:val="28"/>
          <w:szCs w:val="28"/>
        </w:rPr>
        <w:t>внутреннего плана действия</w:t>
      </w:r>
      <w:r w:rsidRPr="004F2FA6">
        <w:rPr>
          <w:sz w:val="28"/>
          <w:szCs w:val="28"/>
        </w:rPr>
        <w:t xml:space="preserve">. Первые задания </w:t>
      </w:r>
      <w:proofErr w:type="gramStart"/>
      <w:r w:rsidRPr="004F2FA6">
        <w:rPr>
          <w:sz w:val="28"/>
          <w:szCs w:val="28"/>
        </w:rPr>
        <w:t>направлены на развитие умения расчленено</w:t>
      </w:r>
      <w:proofErr w:type="gramEnd"/>
      <w:r w:rsidRPr="004F2FA6">
        <w:rPr>
          <w:sz w:val="28"/>
          <w:szCs w:val="28"/>
        </w:rPr>
        <w:t xml:space="preserve"> воспринимать, понимать и выполнять словесные указания взрослого, затем умения оперировать объектами или их частями во внутреннем плане, но со зрительной опорой, а затем переходят к заданиям, требующим умения оперировать объектами во внутреннем плане без зрительной опоры. </w:t>
      </w:r>
    </w:p>
    <w:p w:rsidR="00FF5E7D" w:rsidRPr="004F2FA6" w:rsidRDefault="00FF5E7D" w:rsidP="004F2FA6">
      <w:pPr>
        <w:pStyle w:val="Default"/>
        <w:spacing w:after="200" w:line="360" w:lineRule="auto"/>
        <w:ind w:firstLine="709"/>
        <w:jc w:val="both"/>
        <w:rPr>
          <w:sz w:val="28"/>
          <w:szCs w:val="28"/>
        </w:rPr>
      </w:pPr>
      <w:r w:rsidRPr="004F2FA6">
        <w:rPr>
          <w:sz w:val="28"/>
          <w:szCs w:val="28"/>
        </w:rPr>
        <w:t xml:space="preserve">Точно так же, основываясь на законе дифференциации и всесторонне развивая на различном содержании процессы анализа и синтеза, осуществляется формирование </w:t>
      </w:r>
      <w:r w:rsidRPr="004F2FA6">
        <w:rPr>
          <w:sz w:val="28"/>
          <w:szCs w:val="28"/>
        </w:rPr>
        <w:lastRenderedPageBreak/>
        <w:t xml:space="preserve">и других важных для учебной деятельности психологических качеств (пространственных представлений, умения подчинять свои действия заданной системе требований, произвольности и др.). </w:t>
      </w:r>
    </w:p>
    <w:p w:rsidR="00FF5E7D" w:rsidRPr="004F2FA6" w:rsidRDefault="00FF5E7D" w:rsidP="004F2FA6">
      <w:pPr>
        <w:pStyle w:val="Default"/>
        <w:spacing w:after="200" w:line="360" w:lineRule="auto"/>
        <w:ind w:firstLine="709"/>
        <w:jc w:val="both"/>
        <w:rPr>
          <w:sz w:val="28"/>
          <w:szCs w:val="28"/>
        </w:rPr>
      </w:pPr>
      <w:r w:rsidRPr="004F2FA6">
        <w:rPr>
          <w:sz w:val="28"/>
          <w:szCs w:val="28"/>
        </w:rPr>
        <w:t xml:space="preserve">Принципы построения коррекционно-развивающих занятий: </w:t>
      </w:r>
    </w:p>
    <w:p w:rsidR="00FF5E7D" w:rsidRPr="004F2FA6" w:rsidRDefault="00FF5E7D" w:rsidP="004F2FA6">
      <w:pPr>
        <w:pStyle w:val="Default"/>
        <w:spacing w:line="360" w:lineRule="auto"/>
        <w:ind w:firstLine="709"/>
        <w:jc w:val="both"/>
        <w:rPr>
          <w:sz w:val="28"/>
          <w:szCs w:val="28"/>
        </w:rPr>
      </w:pPr>
      <w:r w:rsidRPr="004F2FA6">
        <w:rPr>
          <w:sz w:val="28"/>
          <w:szCs w:val="28"/>
        </w:rPr>
        <w:t xml:space="preserve">1. Системность и последовательность. </w:t>
      </w:r>
    </w:p>
    <w:p w:rsidR="00FF5E7D" w:rsidRPr="004F2FA6" w:rsidRDefault="00FF5E7D" w:rsidP="004F2FA6">
      <w:pPr>
        <w:pStyle w:val="Default"/>
        <w:spacing w:line="360" w:lineRule="auto"/>
        <w:ind w:firstLine="709"/>
        <w:jc w:val="both"/>
        <w:rPr>
          <w:sz w:val="28"/>
          <w:szCs w:val="28"/>
        </w:rPr>
      </w:pPr>
      <w:r w:rsidRPr="004F2FA6">
        <w:rPr>
          <w:sz w:val="28"/>
          <w:szCs w:val="28"/>
        </w:rPr>
        <w:t xml:space="preserve">2. Индивидуально-дифференцированный подход. </w:t>
      </w:r>
    </w:p>
    <w:p w:rsidR="00FF5E7D" w:rsidRPr="004F2FA6" w:rsidRDefault="00FF5E7D" w:rsidP="004F2FA6">
      <w:pPr>
        <w:pStyle w:val="Default"/>
        <w:spacing w:line="360" w:lineRule="auto"/>
        <w:ind w:firstLine="709"/>
        <w:jc w:val="both"/>
        <w:rPr>
          <w:sz w:val="28"/>
          <w:szCs w:val="28"/>
        </w:rPr>
      </w:pPr>
      <w:r w:rsidRPr="004F2FA6">
        <w:rPr>
          <w:sz w:val="28"/>
          <w:szCs w:val="28"/>
        </w:rPr>
        <w:t xml:space="preserve">3. Максимальное использование игровых методов обучения. </w:t>
      </w:r>
    </w:p>
    <w:p w:rsidR="00FF5E7D" w:rsidRPr="004F2FA6" w:rsidRDefault="00FF5E7D" w:rsidP="004F2FA6">
      <w:pPr>
        <w:pStyle w:val="Default"/>
        <w:spacing w:line="360" w:lineRule="auto"/>
        <w:ind w:firstLine="709"/>
        <w:jc w:val="both"/>
        <w:rPr>
          <w:sz w:val="28"/>
          <w:szCs w:val="28"/>
        </w:rPr>
      </w:pPr>
      <w:r w:rsidRPr="004F2FA6">
        <w:rPr>
          <w:sz w:val="28"/>
          <w:szCs w:val="28"/>
        </w:rPr>
        <w:t xml:space="preserve">4. Психологическая безопасность. </w:t>
      </w:r>
    </w:p>
    <w:p w:rsidR="00FF5E7D" w:rsidRPr="004F2FA6" w:rsidRDefault="00FF5E7D" w:rsidP="004F2FA6">
      <w:pPr>
        <w:spacing w:line="240" w:lineRule="auto"/>
        <w:jc w:val="center"/>
        <w:rPr>
          <w:rFonts w:ascii="Times New Roman" w:hAnsi="Times New Roman" w:cs="Times New Roman"/>
          <w:b/>
          <w:sz w:val="28"/>
          <w:szCs w:val="28"/>
        </w:rPr>
      </w:pPr>
      <w:r w:rsidRPr="004F2FA6">
        <w:rPr>
          <w:rFonts w:ascii="Times New Roman" w:hAnsi="Times New Roman" w:cs="Times New Roman"/>
          <w:b/>
          <w:sz w:val="28"/>
          <w:szCs w:val="28"/>
        </w:rPr>
        <w:t>Тематическое планирование</w:t>
      </w:r>
    </w:p>
    <w:p w:rsidR="00FF5E7D" w:rsidRPr="004F2FA6" w:rsidRDefault="00FF5E7D" w:rsidP="004F2FA6">
      <w:pPr>
        <w:spacing w:line="240" w:lineRule="auto"/>
        <w:jc w:val="center"/>
        <w:rPr>
          <w:rFonts w:ascii="Times New Roman" w:hAnsi="Times New Roman" w:cs="Times New Roman"/>
          <w:b/>
          <w:sz w:val="28"/>
          <w:szCs w:val="28"/>
        </w:rPr>
      </w:pPr>
      <w:r w:rsidRPr="004F2FA6">
        <w:rPr>
          <w:rFonts w:ascii="Times New Roman" w:hAnsi="Times New Roman" w:cs="Times New Roman"/>
          <w:b/>
          <w:sz w:val="28"/>
          <w:szCs w:val="28"/>
        </w:rPr>
        <w:t>1 класс</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678"/>
        <w:gridCol w:w="1134"/>
        <w:gridCol w:w="3827"/>
      </w:tblGrid>
      <w:tr w:rsidR="00FF5E7D" w:rsidRPr="004F2FA6" w:rsidTr="004F2FA6">
        <w:tc>
          <w:tcPr>
            <w:tcW w:w="959" w:type="dxa"/>
            <w:vAlign w:val="center"/>
          </w:tcPr>
          <w:p w:rsidR="00FF5E7D" w:rsidRPr="004F2FA6" w:rsidRDefault="00FF5E7D" w:rsidP="004F2FA6">
            <w:pPr>
              <w:pStyle w:val="Default"/>
              <w:jc w:val="center"/>
              <w:rPr>
                <w:b/>
                <w:sz w:val="28"/>
                <w:szCs w:val="28"/>
              </w:rPr>
            </w:pPr>
            <w:r w:rsidRPr="004F2FA6">
              <w:rPr>
                <w:b/>
                <w:sz w:val="28"/>
                <w:szCs w:val="28"/>
              </w:rPr>
              <w:t>№</w:t>
            </w:r>
          </w:p>
        </w:tc>
        <w:tc>
          <w:tcPr>
            <w:tcW w:w="4678" w:type="dxa"/>
            <w:vAlign w:val="center"/>
          </w:tcPr>
          <w:p w:rsidR="00FF5E7D" w:rsidRPr="004F2FA6" w:rsidRDefault="00FF5E7D" w:rsidP="004F2FA6">
            <w:pPr>
              <w:pStyle w:val="Default"/>
              <w:jc w:val="center"/>
              <w:rPr>
                <w:b/>
                <w:sz w:val="28"/>
                <w:szCs w:val="28"/>
              </w:rPr>
            </w:pPr>
            <w:r w:rsidRPr="004F2FA6">
              <w:rPr>
                <w:b/>
                <w:sz w:val="28"/>
                <w:szCs w:val="28"/>
              </w:rPr>
              <w:t>Содержание занятия</w:t>
            </w:r>
          </w:p>
        </w:tc>
        <w:tc>
          <w:tcPr>
            <w:tcW w:w="1134" w:type="dxa"/>
            <w:vAlign w:val="center"/>
          </w:tcPr>
          <w:p w:rsidR="00FF5E7D" w:rsidRPr="004F2FA6" w:rsidRDefault="00FF5E7D" w:rsidP="004F2FA6">
            <w:pPr>
              <w:pStyle w:val="Default"/>
              <w:jc w:val="center"/>
              <w:rPr>
                <w:b/>
                <w:sz w:val="28"/>
                <w:szCs w:val="28"/>
              </w:rPr>
            </w:pPr>
            <w:r w:rsidRPr="004F2FA6">
              <w:rPr>
                <w:b/>
                <w:sz w:val="28"/>
                <w:szCs w:val="28"/>
              </w:rPr>
              <w:t>Количество часов</w:t>
            </w:r>
          </w:p>
        </w:tc>
        <w:tc>
          <w:tcPr>
            <w:tcW w:w="3827" w:type="dxa"/>
            <w:vAlign w:val="center"/>
          </w:tcPr>
          <w:p w:rsidR="00FF5E7D" w:rsidRPr="004F2FA6" w:rsidRDefault="00FF5E7D" w:rsidP="004F2FA6">
            <w:pPr>
              <w:pStyle w:val="Default"/>
              <w:jc w:val="center"/>
              <w:rPr>
                <w:b/>
                <w:sz w:val="28"/>
                <w:szCs w:val="28"/>
              </w:rPr>
            </w:pPr>
            <w:r w:rsidRPr="004F2FA6">
              <w:rPr>
                <w:b/>
                <w:sz w:val="28"/>
                <w:szCs w:val="28"/>
              </w:rPr>
              <w:t>Универсальные учебные действия (УУД)</w:t>
            </w: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pStyle w:val="Default"/>
              <w:rPr>
                <w:sz w:val="28"/>
                <w:szCs w:val="28"/>
              </w:rPr>
            </w:pPr>
            <w:r w:rsidRPr="004F2FA6">
              <w:rPr>
                <w:sz w:val="28"/>
                <w:szCs w:val="28"/>
              </w:rPr>
              <w:t>Стартовая диагностика.</w:t>
            </w:r>
          </w:p>
        </w:tc>
        <w:tc>
          <w:tcPr>
            <w:tcW w:w="1134" w:type="dxa"/>
            <w:vAlign w:val="center"/>
          </w:tcPr>
          <w:p w:rsidR="00FF5E7D" w:rsidRPr="004F2FA6" w:rsidRDefault="00FF5E7D" w:rsidP="004F2FA6">
            <w:pPr>
              <w:pStyle w:val="Default"/>
              <w:jc w:val="center"/>
              <w:rPr>
                <w:sz w:val="28"/>
                <w:szCs w:val="28"/>
              </w:rPr>
            </w:pPr>
            <w:r w:rsidRPr="004F2FA6">
              <w:rPr>
                <w:sz w:val="28"/>
                <w:szCs w:val="28"/>
              </w:rPr>
              <w:t>1</w:t>
            </w:r>
          </w:p>
        </w:tc>
        <w:tc>
          <w:tcPr>
            <w:tcW w:w="3827" w:type="dxa"/>
          </w:tcPr>
          <w:p w:rsidR="00FF5E7D" w:rsidRPr="004F2FA6" w:rsidRDefault="00FF5E7D" w:rsidP="004F2FA6">
            <w:pPr>
              <w:pStyle w:val="Default"/>
              <w:jc w:val="center"/>
              <w:rPr>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умения точно и правильно называть предметы.</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слуховых ощущений. Развитие умения управлять собой.</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val="restart"/>
          </w:tcPr>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b/>
                <w:sz w:val="28"/>
                <w:szCs w:val="28"/>
              </w:rPr>
              <w:t>Личностные:</w:t>
            </w:r>
            <w:r w:rsidRPr="004F2FA6">
              <w:rPr>
                <w:rFonts w:ascii="Times New Roman" w:hAnsi="Times New Roman" w:cs="Times New Roman"/>
                <w:sz w:val="28"/>
                <w:szCs w:val="28"/>
              </w:rPr>
              <w:t xml:space="preserve">  умение преодолевать трудности;</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внутренняя позиция школьника;</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самооценка;</w:t>
            </w:r>
          </w:p>
          <w:p w:rsidR="00FF5E7D" w:rsidRPr="004F2FA6" w:rsidRDefault="00FF5E7D" w:rsidP="004F2FA6">
            <w:pPr>
              <w:tabs>
                <w:tab w:val="left" w:pos="680"/>
              </w:tabs>
              <w:spacing w:after="0" w:line="240" w:lineRule="auto"/>
              <w:rPr>
                <w:rFonts w:ascii="Times New Roman" w:hAnsi="Times New Roman" w:cs="Times New Roman"/>
                <w:sz w:val="28"/>
                <w:szCs w:val="28"/>
              </w:rPr>
            </w:pPr>
            <w:proofErr w:type="spellStart"/>
            <w:r w:rsidRPr="004F2FA6">
              <w:rPr>
                <w:rFonts w:ascii="Times New Roman" w:hAnsi="Times New Roman" w:cs="Times New Roman"/>
                <w:sz w:val="28"/>
                <w:szCs w:val="28"/>
              </w:rPr>
              <w:t>смыслообразование</w:t>
            </w:r>
            <w:proofErr w:type="spellEnd"/>
            <w:r w:rsidRPr="004F2FA6">
              <w:rPr>
                <w:rFonts w:ascii="Times New Roman" w:hAnsi="Times New Roman" w:cs="Times New Roman"/>
                <w:sz w:val="28"/>
                <w:szCs w:val="28"/>
              </w:rPr>
              <w:t>;</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представления о правилах поведения в обществе, семье, со сверстниками; о правилах игрового общения, о правильном отношении к собственным ошибкам, к победе и поражению.</w:t>
            </w:r>
          </w:p>
          <w:p w:rsidR="00FF5E7D" w:rsidRPr="004F2FA6" w:rsidRDefault="00FF5E7D" w:rsidP="004F2FA6">
            <w:pPr>
              <w:tabs>
                <w:tab w:val="left" w:pos="680"/>
              </w:tabs>
              <w:spacing w:after="0" w:line="240" w:lineRule="auto"/>
              <w:rPr>
                <w:rFonts w:ascii="Times New Roman" w:hAnsi="Times New Roman" w:cs="Times New Roman"/>
                <w:sz w:val="28"/>
                <w:szCs w:val="28"/>
              </w:rPr>
            </w:pPr>
          </w:p>
          <w:p w:rsidR="00FF5E7D" w:rsidRPr="004F2FA6" w:rsidRDefault="00FF5E7D" w:rsidP="004F2FA6">
            <w:pPr>
              <w:tabs>
                <w:tab w:val="left" w:pos="680"/>
              </w:tabs>
              <w:spacing w:after="0" w:line="240" w:lineRule="auto"/>
              <w:rPr>
                <w:rFonts w:ascii="Times New Roman" w:hAnsi="Times New Roman" w:cs="Times New Roman"/>
                <w:sz w:val="28"/>
                <w:szCs w:val="28"/>
              </w:rPr>
            </w:pPr>
            <w:proofErr w:type="gramStart"/>
            <w:r w:rsidRPr="004F2FA6">
              <w:rPr>
                <w:rFonts w:ascii="Times New Roman" w:hAnsi="Times New Roman" w:cs="Times New Roman"/>
                <w:b/>
                <w:sz w:val="28"/>
                <w:szCs w:val="28"/>
              </w:rPr>
              <w:t>Регулятивные</w:t>
            </w:r>
            <w:proofErr w:type="gramEnd"/>
            <w:r w:rsidRPr="004F2FA6">
              <w:rPr>
                <w:rFonts w:ascii="Times New Roman" w:hAnsi="Times New Roman" w:cs="Times New Roman"/>
                <w:b/>
                <w:sz w:val="28"/>
                <w:szCs w:val="28"/>
              </w:rPr>
              <w:t xml:space="preserve">: </w:t>
            </w:r>
            <w:r w:rsidRPr="004F2FA6">
              <w:rPr>
                <w:rFonts w:ascii="Times New Roman" w:hAnsi="Times New Roman" w:cs="Times New Roman"/>
                <w:sz w:val="28"/>
                <w:szCs w:val="28"/>
              </w:rPr>
              <w:t xml:space="preserve">умение управлять собой;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выполнять словесные поручения;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овладение навыками самоконтроля в общении со сверстниками и взрослыми.</w:t>
            </w:r>
          </w:p>
          <w:p w:rsidR="00FF5E7D" w:rsidRPr="004F2FA6" w:rsidRDefault="00FF5E7D" w:rsidP="004F2FA6">
            <w:pPr>
              <w:tabs>
                <w:tab w:val="left" w:pos="680"/>
              </w:tabs>
              <w:spacing w:after="0" w:line="240" w:lineRule="auto"/>
              <w:rPr>
                <w:rFonts w:ascii="Times New Roman" w:hAnsi="Times New Roman" w:cs="Times New Roman"/>
                <w:sz w:val="28"/>
                <w:szCs w:val="28"/>
              </w:rPr>
            </w:pP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b/>
                <w:sz w:val="28"/>
                <w:szCs w:val="28"/>
              </w:rPr>
              <w:t>Коммуникативные:</w:t>
            </w:r>
            <w:r w:rsidRPr="004F2FA6">
              <w:rPr>
                <w:rFonts w:ascii="Times New Roman" w:hAnsi="Times New Roman" w:cs="Times New Roman"/>
                <w:sz w:val="28"/>
                <w:szCs w:val="28"/>
              </w:rPr>
              <w:t xml:space="preserve"> умение выполнять словесные поручения;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слышать других;</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lastRenderedPageBreak/>
              <w:t xml:space="preserve">навыки дружелюбного общения;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навыки взаимодействия со сверстниками;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доверительно и открыто говорить о себе и  своих качествах;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строить диалог, разрешать конфликты;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распознавать и описывать свои чувства и чувства других людей;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различать эмоции  радости, страха, гнева.</w:t>
            </w:r>
          </w:p>
          <w:p w:rsidR="00FF5E7D" w:rsidRPr="004F2FA6" w:rsidRDefault="00FF5E7D" w:rsidP="004F2FA6">
            <w:pPr>
              <w:tabs>
                <w:tab w:val="left" w:pos="680"/>
              </w:tabs>
              <w:spacing w:after="0" w:line="240" w:lineRule="auto"/>
              <w:rPr>
                <w:rFonts w:ascii="Times New Roman" w:hAnsi="Times New Roman" w:cs="Times New Roman"/>
                <w:sz w:val="28"/>
                <w:szCs w:val="28"/>
              </w:rPr>
            </w:pP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b/>
                <w:sz w:val="28"/>
                <w:szCs w:val="28"/>
              </w:rPr>
              <w:t>Предметные:</w:t>
            </w:r>
            <w:r w:rsidRPr="004F2FA6">
              <w:rPr>
                <w:rFonts w:ascii="Times New Roman" w:hAnsi="Times New Roman" w:cs="Times New Roman"/>
                <w:sz w:val="28"/>
                <w:szCs w:val="28"/>
              </w:rPr>
              <w:t xml:space="preserve"> умение правильно называть предметы;</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внимания;</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зрительных, осязательных и слуховых ощущений;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пространственных представлений;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восприятия;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мышления;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памяти;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работать над своими ошибками;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анализировать и сравнивать образец;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воспроизводить образец;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распознавать и описывать качества человека, определять положительные и отрицательные качества человека.</w:t>
            </w: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произвольного внимания.</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зрительных ощущений. Развитие умения управлять собой.</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артикуляции.</w:t>
            </w:r>
            <w:r w:rsidRPr="004F2FA6">
              <w:rPr>
                <w:rFonts w:ascii="Times New Roman" w:hAnsi="Times New Roman" w:cs="Times New Roman"/>
                <w:sz w:val="28"/>
                <w:szCs w:val="28"/>
              </w:rPr>
              <w:t xml:space="preserve"> </w:t>
            </w:r>
            <w:proofErr w:type="gramStart"/>
            <w:r w:rsidRPr="004F2FA6">
              <w:rPr>
                <w:rFonts w:ascii="Times New Roman" w:hAnsi="Times New Roman" w:cs="Times New Roman"/>
                <w:color w:val="000000"/>
                <w:sz w:val="28"/>
                <w:szCs w:val="28"/>
              </w:rPr>
              <w:t>Развитие пространственных представлений (усвое</w:t>
            </w:r>
            <w:r w:rsidRPr="004F2FA6">
              <w:rPr>
                <w:rFonts w:ascii="Times New Roman" w:hAnsi="Times New Roman" w:cs="Times New Roman"/>
                <w:color w:val="000000"/>
                <w:sz w:val="28"/>
                <w:szCs w:val="28"/>
              </w:rPr>
              <w:softHyphen/>
              <w:t>ние понятий «следует за», «находится перед», «сле</w:t>
            </w:r>
            <w:r w:rsidRPr="004F2FA6">
              <w:rPr>
                <w:rFonts w:ascii="Times New Roman" w:hAnsi="Times New Roman" w:cs="Times New Roman"/>
                <w:color w:val="000000"/>
                <w:sz w:val="28"/>
                <w:szCs w:val="28"/>
              </w:rPr>
              <w:softHyphen/>
              <w:t>ва», «справа», «между», «сверху», «снизу»).</w:t>
            </w:r>
            <w:proofErr w:type="gramEnd"/>
            <w:r w:rsidRPr="004F2FA6">
              <w:rPr>
                <w:rFonts w:ascii="Times New Roman" w:hAnsi="Times New Roman" w:cs="Times New Roman"/>
                <w:color w:val="000000"/>
                <w:sz w:val="28"/>
                <w:szCs w:val="28"/>
              </w:rPr>
              <w:t xml:space="preserve"> Обучение умению преодолевать трудности.</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фонетико-фонематического восприятия.</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пространственных представлений (опреде</w:t>
            </w:r>
            <w:r w:rsidRPr="004F2FA6">
              <w:rPr>
                <w:rFonts w:ascii="Times New Roman" w:hAnsi="Times New Roman" w:cs="Times New Roman"/>
                <w:color w:val="000000"/>
                <w:sz w:val="28"/>
                <w:szCs w:val="28"/>
              </w:rPr>
              <w:softHyphen/>
              <w:t>ление местоположение объекта в строке и столбце).</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понятийного мышления. Обучение умению преодолевать трудности.</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умения выполнять словесные поручения.</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 xml:space="preserve">Формирование элементов самоконтроля. Развитие слуховых </w:t>
            </w:r>
            <w:r w:rsidRPr="004F2FA6">
              <w:rPr>
                <w:rFonts w:ascii="Times New Roman" w:hAnsi="Times New Roman" w:cs="Times New Roman"/>
                <w:color w:val="000000"/>
                <w:sz w:val="28"/>
                <w:szCs w:val="28"/>
              </w:rPr>
              <w:lastRenderedPageBreak/>
              <w:t>ощущений. Обучение умению слушать других.</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lastRenderedPageBreak/>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объема внимания.</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осязательных ощущений. Обучение умению слушать других.</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 xml:space="preserve">Развитие непосредственной вербальной памяти. </w:t>
            </w:r>
            <w:proofErr w:type="gramStart"/>
            <w:r w:rsidRPr="004F2FA6">
              <w:rPr>
                <w:rFonts w:ascii="Times New Roman" w:hAnsi="Times New Roman" w:cs="Times New Roman"/>
                <w:color w:val="000000"/>
                <w:sz w:val="28"/>
                <w:szCs w:val="28"/>
              </w:rPr>
              <w:t>Развитие пространственных представлений (пони</w:t>
            </w:r>
            <w:r w:rsidRPr="004F2FA6">
              <w:rPr>
                <w:rFonts w:ascii="Times New Roman" w:hAnsi="Times New Roman" w:cs="Times New Roman"/>
                <w:color w:val="000000"/>
                <w:sz w:val="28"/>
                <w:szCs w:val="28"/>
              </w:rPr>
              <w:softHyphen/>
              <w:t>мание терминов «выше», «ниже», «левее», «пра</w:t>
            </w:r>
            <w:r w:rsidRPr="004F2FA6">
              <w:rPr>
                <w:rFonts w:ascii="Times New Roman" w:hAnsi="Times New Roman" w:cs="Times New Roman"/>
                <w:color w:val="000000"/>
                <w:sz w:val="28"/>
                <w:szCs w:val="28"/>
              </w:rPr>
              <w:softHyphen/>
              <w:t>вее», «на», «над», «под»).</w:t>
            </w:r>
            <w:proofErr w:type="gramEnd"/>
            <w:r w:rsidRPr="004F2FA6">
              <w:rPr>
                <w:rFonts w:ascii="Times New Roman" w:hAnsi="Times New Roman" w:cs="Times New Roman"/>
                <w:color w:val="000000"/>
                <w:sz w:val="28"/>
                <w:szCs w:val="28"/>
              </w:rPr>
              <w:t xml:space="preserve"> Обучение работе со своими ошибками.</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слухового внимания.</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непосредственной вербальной памяти. Обучение навыкам доброжелательного общения.</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памяти на последовательность действий.</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пространственных представлений (направления движения).</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понятийного мышления. Обучение навыкам доброжелательного общения.</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умения анализировать и сравнивать образец. Развитие произвольного внимания. Обучение навыкам взаимодействия со сверстниками.</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зрительных ощущений и образного мыш</w:t>
            </w:r>
            <w:r w:rsidRPr="004F2FA6">
              <w:rPr>
                <w:rFonts w:ascii="Times New Roman" w:hAnsi="Times New Roman" w:cs="Times New Roman"/>
                <w:color w:val="000000"/>
                <w:sz w:val="28"/>
                <w:szCs w:val="28"/>
              </w:rPr>
              <w:softHyphen/>
              <w:t>ления.</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 xml:space="preserve">Развитие </w:t>
            </w:r>
            <w:proofErr w:type="gramStart"/>
            <w:r w:rsidRPr="004F2FA6">
              <w:rPr>
                <w:rFonts w:ascii="Times New Roman" w:hAnsi="Times New Roman" w:cs="Times New Roman"/>
                <w:color w:val="000000"/>
                <w:sz w:val="28"/>
                <w:szCs w:val="28"/>
              </w:rPr>
              <w:t>зрительно-двигательных</w:t>
            </w:r>
            <w:proofErr w:type="gramEnd"/>
            <w:r w:rsidRPr="004F2FA6">
              <w:rPr>
                <w:rFonts w:ascii="Times New Roman" w:hAnsi="Times New Roman" w:cs="Times New Roman"/>
                <w:color w:val="000000"/>
                <w:sz w:val="28"/>
                <w:szCs w:val="28"/>
              </w:rPr>
              <w:t xml:space="preserve"> координации. Развитие зрительной произвольной памяти. Обучение навыкам взаимодействия со сверстниками.</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зрительной памяти.</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пространственных представлений (понимание терминов «внутри», «вне», «на»). Развитие понятийного мышления. Обучение умению слышать других.</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умения ориентироваться в пространстве листа.</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умения воспринимать  словесные  указа</w:t>
            </w:r>
            <w:r w:rsidRPr="004F2FA6">
              <w:rPr>
                <w:rFonts w:ascii="Times New Roman" w:hAnsi="Times New Roman" w:cs="Times New Roman"/>
                <w:color w:val="000000"/>
                <w:sz w:val="28"/>
                <w:szCs w:val="28"/>
              </w:rPr>
              <w:softHyphen/>
              <w:t xml:space="preserve">ния и подчинять им свою </w:t>
            </w:r>
            <w:r w:rsidRPr="004F2FA6">
              <w:rPr>
                <w:rFonts w:ascii="Times New Roman" w:hAnsi="Times New Roman" w:cs="Times New Roman"/>
                <w:color w:val="000000"/>
                <w:sz w:val="28"/>
                <w:szCs w:val="28"/>
              </w:rPr>
              <w:lastRenderedPageBreak/>
              <w:t>деятельность. Развитие зрительных ощущений. Обучение умению слышать других.</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lastRenderedPageBreak/>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умения воспроизводить образец.</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слуховых ощущений. Обучение навыкам конструктивного разрешения конфликтов.</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осязательных ощущений.</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произвольного внимания. Развитие точности движений (макродвижений). Обучение навыкам конструктивного разрешения конфликтов.</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умения копировать образец.</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зрительного восприятия (выделение формы).</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осязательных ощущений. Знакомство с мимикой.</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мышления (абстрагирование).</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непосредственной зрительной памяти. Знакомство с жестами.</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зрительного анализа.</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словесного синтеза.</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понятийного мышления. Обучение навыкам позитивного общения.</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осязательных ощущений. Развитие произвольного внимания (устойчивость и переключение). Обучение навыкам позитивного общения.</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зрительного анализа.</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произвольного внимания (переключение).</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пространственных представлений. Знакомство с чувством «грусть».</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процессов анализа.</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умения воспроизводить образец.</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 xml:space="preserve">Развитие </w:t>
            </w:r>
            <w:proofErr w:type="gramStart"/>
            <w:r w:rsidRPr="004F2FA6">
              <w:rPr>
                <w:rFonts w:ascii="Times New Roman" w:hAnsi="Times New Roman" w:cs="Times New Roman"/>
                <w:color w:val="000000"/>
                <w:sz w:val="28"/>
                <w:szCs w:val="28"/>
              </w:rPr>
              <w:t>зрительно-двигательных</w:t>
            </w:r>
            <w:proofErr w:type="gramEnd"/>
            <w:r w:rsidRPr="004F2FA6">
              <w:rPr>
                <w:rFonts w:ascii="Times New Roman" w:hAnsi="Times New Roman" w:cs="Times New Roman"/>
                <w:color w:val="000000"/>
                <w:sz w:val="28"/>
                <w:szCs w:val="28"/>
              </w:rPr>
              <w:t xml:space="preserve"> координации. Обучение навыкам позитивного общения.</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гибкости мышления.</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 xml:space="preserve">Развитие произвольного внимания </w:t>
            </w:r>
            <w:r w:rsidRPr="004F2FA6">
              <w:rPr>
                <w:rFonts w:ascii="Times New Roman" w:hAnsi="Times New Roman" w:cs="Times New Roman"/>
                <w:color w:val="000000"/>
                <w:sz w:val="28"/>
                <w:szCs w:val="28"/>
              </w:rPr>
              <w:lastRenderedPageBreak/>
              <w:t>(распределение).</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Формирование умения сравнивать Знакомство с чувством «страх».</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lastRenderedPageBreak/>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пространственных представлений.</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процессов анализа и синтеза (анаграммы).</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произвольного внимания (переключение, устойчивость). Знакомство с приемами преодоления страха.</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звукового синтеза.</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произвольного внимания (объем). Развитие пространственных представлений (усвоение словесных обозначений). Знакомство с приемами преодоления страха.</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понятийного мышления.</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памяти на последовательность действий.</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пространственных представлений (ориен</w:t>
            </w:r>
            <w:r w:rsidRPr="004F2FA6">
              <w:rPr>
                <w:rFonts w:ascii="Times New Roman" w:hAnsi="Times New Roman" w:cs="Times New Roman"/>
                <w:color w:val="000000"/>
                <w:sz w:val="28"/>
                <w:szCs w:val="28"/>
              </w:rPr>
              <w:softHyphen/>
              <w:t>тировка в пространстве). Знакомство с чувством «гнев».</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мышления (процессы синтеза).</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Умение устанавливать закономерности.</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наблюдательности. Знакомство с приемами преодоления гнева.</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умения сравнивать.</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умения анализировать форму предметов.</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непосредственной зрительной памяти. Знакомство с приемами преодоления гнева.</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умения сравнивать.</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мышления (процессы синтеза).</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 xml:space="preserve">Развитие </w:t>
            </w:r>
            <w:proofErr w:type="gramStart"/>
            <w:r w:rsidRPr="004F2FA6">
              <w:rPr>
                <w:rFonts w:ascii="Times New Roman" w:hAnsi="Times New Roman" w:cs="Times New Roman"/>
                <w:color w:val="000000"/>
                <w:sz w:val="28"/>
                <w:szCs w:val="28"/>
              </w:rPr>
              <w:t>зрительно-двигательных</w:t>
            </w:r>
            <w:proofErr w:type="gramEnd"/>
            <w:r w:rsidRPr="004F2FA6">
              <w:rPr>
                <w:rFonts w:ascii="Times New Roman" w:hAnsi="Times New Roman" w:cs="Times New Roman"/>
                <w:color w:val="000000"/>
                <w:sz w:val="28"/>
                <w:szCs w:val="28"/>
              </w:rPr>
              <w:t xml:space="preserve"> координации. Знакомство с чувством «обида».</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умения сравнивать.</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 xml:space="preserve">Формирование процессов </w:t>
            </w:r>
            <w:proofErr w:type="spellStart"/>
            <w:r w:rsidRPr="004F2FA6">
              <w:rPr>
                <w:rFonts w:ascii="Times New Roman" w:hAnsi="Times New Roman" w:cs="Times New Roman"/>
                <w:color w:val="000000"/>
                <w:sz w:val="28"/>
                <w:szCs w:val="28"/>
              </w:rPr>
              <w:t>саморегуляции</w:t>
            </w:r>
            <w:proofErr w:type="spellEnd"/>
            <w:r w:rsidRPr="004F2FA6">
              <w:rPr>
                <w:rFonts w:ascii="Times New Roman" w:hAnsi="Times New Roman" w:cs="Times New Roman"/>
                <w:color w:val="000000"/>
                <w:sz w:val="28"/>
                <w:szCs w:val="28"/>
              </w:rPr>
              <w:t>.</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зрительного восприятия (восприятие формы). Знакомство с приемами преодоления обиды.</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shd w:val="clear" w:color="auto" w:fill="FFFFFF"/>
              <w:autoSpaceDE w:val="0"/>
              <w:autoSpaceDN w:val="0"/>
              <w:adjustRightInd w:val="0"/>
              <w:spacing w:after="0" w:line="240" w:lineRule="auto"/>
              <w:rPr>
                <w:rFonts w:ascii="Times New Roman" w:hAnsi="Times New Roman" w:cs="Times New Roman"/>
                <w:sz w:val="28"/>
                <w:szCs w:val="28"/>
              </w:rPr>
            </w:pPr>
            <w:r w:rsidRPr="004F2FA6">
              <w:rPr>
                <w:rFonts w:ascii="Times New Roman" w:hAnsi="Times New Roman" w:cs="Times New Roman"/>
                <w:color w:val="000000"/>
                <w:sz w:val="28"/>
                <w:szCs w:val="28"/>
              </w:rPr>
              <w:t>Развитие внимания в условиях коллективной деятельности.</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восприятия (расчлененность).</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умения копировать образец.</w:t>
            </w:r>
            <w:r w:rsidRPr="004F2FA6">
              <w:rPr>
                <w:rFonts w:ascii="Times New Roman" w:hAnsi="Times New Roman" w:cs="Times New Roman"/>
                <w:sz w:val="28"/>
                <w:szCs w:val="28"/>
              </w:rPr>
              <w:t xml:space="preserve"> </w:t>
            </w:r>
            <w:r w:rsidRPr="004F2FA6">
              <w:rPr>
                <w:rFonts w:ascii="Times New Roman" w:hAnsi="Times New Roman" w:cs="Times New Roman"/>
                <w:color w:val="000000"/>
                <w:sz w:val="28"/>
                <w:szCs w:val="28"/>
              </w:rPr>
              <w:t>Развитие мышления (абстрагирование признаков). Знакомство с приемами преодоления обиды.</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pStyle w:val="Default"/>
              <w:tabs>
                <w:tab w:val="left" w:pos="870"/>
              </w:tabs>
              <w:rPr>
                <w:sz w:val="28"/>
                <w:szCs w:val="28"/>
              </w:rPr>
            </w:pPr>
            <w:r w:rsidRPr="004F2FA6">
              <w:rPr>
                <w:sz w:val="28"/>
                <w:szCs w:val="28"/>
              </w:rPr>
              <w:t>Итоговая диагностика.</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16"/>
              </w:numPr>
              <w:jc w:val="center"/>
              <w:rPr>
                <w:sz w:val="28"/>
                <w:szCs w:val="28"/>
              </w:rPr>
            </w:pPr>
          </w:p>
        </w:tc>
        <w:tc>
          <w:tcPr>
            <w:tcW w:w="4678" w:type="dxa"/>
            <w:vAlign w:val="center"/>
          </w:tcPr>
          <w:p w:rsidR="00FF5E7D" w:rsidRPr="004F2FA6" w:rsidRDefault="00FF5E7D" w:rsidP="004F2FA6">
            <w:pPr>
              <w:pStyle w:val="Default"/>
              <w:tabs>
                <w:tab w:val="left" w:pos="1080"/>
              </w:tabs>
              <w:rPr>
                <w:sz w:val="28"/>
                <w:szCs w:val="28"/>
              </w:rPr>
            </w:pPr>
            <w:r w:rsidRPr="004F2FA6">
              <w:rPr>
                <w:sz w:val="28"/>
                <w:szCs w:val="28"/>
              </w:rPr>
              <w:t>Итоговая диагностика.</w:t>
            </w:r>
          </w:p>
        </w:tc>
        <w:tc>
          <w:tcPr>
            <w:tcW w:w="1134" w:type="dxa"/>
            <w:vAlign w:val="center"/>
          </w:tcPr>
          <w:p w:rsidR="00FF5E7D" w:rsidRPr="004F2FA6" w:rsidRDefault="00FF5E7D" w:rsidP="004F2FA6">
            <w:pPr>
              <w:spacing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4F2FA6">
            <w:pPr>
              <w:pStyle w:val="Default"/>
              <w:jc w:val="center"/>
              <w:rPr>
                <w:sz w:val="28"/>
                <w:szCs w:val="28"/>
              </w:rPr>
            </w:pPr>
            <w:r w:rsidRPr="004F2FA6">
              <w:rPr>
                <w:sz w:val="28"/>
                <w:szCs w:val="28"/>
              </w:rPr>
              <w:t>Всего:</w:t>
            </w:r>
          </w:p>
        </w:tc>
        <w:tc>
          <w:tcPr>
            <w:tcW w:w="4678" w:type="dxa"/>
            <w:vAlign w:val="center"/>
          </w:tcPr>
          <w:p w:rsidR="00FF5E7D" w:rsidRPr="004F2FA6" w:rsidRDefault="00FF5E7D" w:rsidP="004F2FA6">
            <w:pPr>
              <w:pStyle w:val="Default"/>
              <w:rPr>
                <w:sz w:val="28"/>
                <w:szCs w:val="28"/>
              </w:rPr>
            </w:pPr>
          </w:p>
        </w:tc>
        <w:tc>
          <w:tcPr>
            <w:tcW w:w="1134" w:type="dxa"/>
            <w:vAlign w:val="center"/>
          </w:tcPr>
          <w:p w:rsidR="00FF5E7D" w:rsidRPr="004F2FA6" w:rsidRDefault="00FF5E7D" w:rsidP="004F2FA6">
            <w:pPr>
              <w:pStyle w:val="Default"/>
              <w:jc w:val="center"/>
              <w:rPr>
                <w:sz w:val="28"/>
                <w:szCs w:val="28"/>
              </w:rPr>
            </w:pPr>
            <w:r w:rsidRPr="004F2FA6">
              <w:rPr>
                <w:sz w:val="28"/>
                <w:szCs w:val="28"/>
              </w:rPr>
              <w:t>33 часа</w:t>
            </w:r>
          </w:p>
        </w:tc>
        <w:tc>
          <w:tcPr>
            <w:tcW w:w="3827" w:type="dxa"/>
          </w:tcPr>
          <w:p w:rsidR="00FF5E7D" w:rsidRPr="004F2FA6" w:rsidRDefault="00FF5E7D" w:rsidP="004F2FA6">
            <w:pPr>
              <w:pStyle w:val="Default"/>
              <w:jc w:val="center"/>
              <w:rPr>
                <w:b/>
                <w:sz w:val="28"/>
                <w:szCs w:val="28"/>
              </w:rPr>
            </w:pPr>
          </w:p>
        </w:tc>
      </w:tr>
    </w:tbl>
    <w:p w:rsidR="00FF5E7D" w:rsidRPr="004F2FA6" w:rsidRDefault="00FF5E7D" w:rsidP="004F2FA6">
      <w:pPr>
        <w:spacing w:line="240" w:lineRule="auto"/>
        <w:rPr>
          <w:rFonts w:ascii="Times New Roman" w:hAnsi="Times New Roman" w:cs="Times New Roman"/>
          <w:sz w:val="28"/>
          <w:szCs w:val="28"/>
        </w:rPr>
      </w:pPr>
    </w:p>
    <w:p w:rsidR="00FF5E7D" w:rsidRPr="004F2FA6" w:rsidRDefault="00FF5E7D" w:rsidP="004F2FA6">
      <w:pPr>
        <w:spacing w:line="240" w:lineRule="auto"/>
        <w:jc w:val="center"/>
        <w:rPr>
          <w:rFonts w:ascii="Times New Roman" w:hAnsi="Times New Roman" w:cs="Times New Roman"/>
          <w:b/>
          <w:sz w:val="28"/>
          <w:szCs w:val="28"/>
        </w:rPr>
      </w:pPr>
      <w:r w:rsidRPr="004F2FA6">
        <w:rPr>
          <w:rFonts w:ascii="Times New Roman" w:hAnsi="Times New Roman" w:cs="Times New Roman"/>
          <w:b/>
          <w:sz w:val="28"/>
          <w:szCs w:val="28"/>
        </w:rPr>
        <w:t>Тематическое планирование</w:t>
      </w:r>
    </w:p>
    <w:p w:rsidR="00FF5E7D" w:rsidRPr="004F2FA6" w:rsidRDefault="00FF5E7D" w:rsidP="004F2FA6">
      <w:pPr>
        <w:spacing w:line="240" w:lineRule="auto"/>
        <w:jc w:val="center"/>
        <w:rPr>
          <w:rFonts w:ascii="Times New Roman" w:hAnsi="Times New Roman" w:cs="Times New Roman"/>
          <w:b/>
          <w:sz w:val="28"/>
          <w:szCs w:val="28"/>
        </w:rPr>
      </w:pPr>
      <w:r w:rsidRPr="004F2FA6">
        <w:rPr>
          <w:rFonts w:ascii="Times New Roman" w:hAnsi="Times New Roman" w:cs="Times New Roman"/>
          <w:b/>
          <w:sz w:val="28"/>
          <w:szCs w:val="28"/>
        </w:rPr>
        <w:t>2 класс</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678"/>
        <w:gridCol w:w="1134"/>
        <w:gridCol w:w="3827"/>
      </w:tblGrid>
      <w:tr w:rsidR="00FF5E7D" w:rsidRPr="004F2FA6" w:rsidTr="004F2FA6">
        <w:tc>
          <w:tcPr>
            <w:tcW w:w="959" w:type="dxa"/>
            <w:vAlign w:val="center"/>
          </w:tcPr>
          <w:p w:rsidR="00FF5E7D" w:rsidRPr="004F2FA6" w:rsidRDefault="00FF5E7D" w:rsidP="004F2FA6">
            <w:pPr>
              <w:pStyle w:val="Default"/>
              <w:jc w:val="center"/>
              <w:rPr>
                <w:b/>
                <w:sz w:val="28"/>
                <w:szCs w:val="28"/>
              </w:rPr>
            </w:pPr>
            <w:r w:rsidRPr="004F2FA6">
              <w:rPr>
                <w:b/>
                <w:sz w:val="28"/>
                <w:szCs w:val="28"/>
              </w:rPr>
              <w:t>№</w:t>
            </w:r>
          </w:p>
        </w:tc>
        <w:tc>
          <w:tcPr>
            <w:tcW w:w="4678" w:type="dxa"/>
            <w:vAlign w:val="center"/>
          </w:tcPr>
          <w:p w:rsidR="00FF5E7D" w:rsidRPr="004F2FA6" w:rsidRDefault="00FF5E7D" w:rsidP="004F2FA6">
            <w:pPr>
              <w:pStyle w:val="Default"/>
              <w:jc w:val="center"/>
              <w:rPr>
                <w:b/>
                <w:sz w:val="28"/>
                <w:szCs w:val="28"/>
              </w:rPr>
            </w:pPr>
            <w:r w:rsidRPr="004F2FA6">
              <w:rPr>
                <w:b/>
                <w:sz w:val="28"/>
                <w:szCs w:val="28"/>
              </w:rPr>
              <w:t>Содержание занятия</w:t>
            </w:r>
          </w:p>
        </w:tc>
        <w:tc>
          <w:tcPr>
            <w:tcW w:w="1134" w:type="dxa"/>
            <w:vAlign w:val="center"/>
          </w:tcPr>
          <w:p w:rsidR="00FF5E7D" w:rsidRPr="004F2FA6" w:rsidRDefault="00FF5E7D" w:rsidP="004F2FA6">
            <w:pPr>
              <w:pStyle w:val="Default"/>
              <w:jc w:val="center"/>
              <w:rPr>
                <w:b/>
                <w:sz w:val="28"/>
                <w:szCs w:val="28"/>
              </w:rPr>
            </w:pPr>
            <w:r w:rsidRPr="004F2FA6">
              <w:rPr>
                <w:b/>
                <w:sz w:val="28"/>
                <w:szCs w:val="28"/>
              </w:rPr>
              <w:t>Количество часов</w:t>
            </w:r>
          </w:p>
        </w:tc>
        <w:tc>
          <w:tcPr>
            <w:tcW w:w="3827" w:type="dxa"/>
            <w:vAlign w:val="center"/>
          </w:tcPr>
          <w:p w:rsidR="00FF5E7D" w:rsidRPr="004F2FA6" w:rsidRDefault="00FF5E7D" w:rsidP="004F2FA6">
            <w:pPr>
              <w:pStyle w:val="Default"/>
              <w:jc w:val="center"/>
              <w:rPr>
                <w:b/>
                <w:sz w:val="28"/>
                <w:szCs w:val="28"/>
              </w:rPr>
            </w:pPr>
            <w:r w:rsidRPr="004F2FA6">
              <w:rPr>
                <w:b/>
                <w:sz w:val="28"/>
                <w:szCs w:val="28"/>
              </w:rPr>
              <w:t>Универсальные учебные действия (УУД)</w:t>
            </w: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Стартовая диагностика.</w:t>
            </w:r>
          </w:p>
        </w:tc>
        <w:tc>
          <w:tcPr>
            <w:tcW w:w="1134" w:type="dxa"/>
            <w:vAlign w:val="center"/>
          </w:tcPr>
          <w:p w:rsidR="00FF5E7D" w:rsidRPr="004F2FA6" w:rsidRDefault="00FF5E7D" w:rsidP="004F2FA6">
            <w:pPr>
              <w:pStyle w:val="Default"/>
              <w:jc w:val="center"/>
              <w:rPr>
                <w:sz w:val="28"/>
                <w:szCs w:val="28"/>
              </w:rPr>
            </w:pPr>
            <w:r w:rsidRPr="004F2FA6">
              <w:rPr>
                <w:sz w:val="28"/>
                <w:szCs w:val="28"/>
              </w:rPr>
              <w:t>1</w:t>
            </w:r>
          </w:p>
        </w:tc>
        <w:tc>
          <w:tcPr>
            <w:tcW w:w="3827" w:type="dxa"/>
          </w:tcPr>
          <w:p w:rsidR="00FF5E7D" w:rsidRPr="004F2FA6" w:rsidRDefault="00FF5E7D" w:rsidP="004F2FA6">
            <w:pPr>
              <w:pStyle w:val="Default"/>
              <w:jc w:val="center"/>
              <w:rPr>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Повторение материала, пройденного в 1-м классе.</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val="restart"/>
          </w:tcPr>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b/>
                <w:sz w:val="28"/>
                <w:szCs w:val="28"/>
              </w:rPr>
              <w:t>Личностные:</w:t>
            </w:r>
            <w:r w:rsidRPr="004F2FA6">
              <w:rPr>
                <w:rFonts w:ascii="Times New Roman" w:hAnsi="Times New Roman" w:cs="Times New Roman"/>
                <w:sz w:val="28"/>
                <w:szCs w:val="28"/>
              </w:rPr>
              <w:t xml:space="preserve"> умение </w:t>
            </w:r>
            <w:proofErr w:type="gramStart"/>
            <w:r w:rsidRPr="004F2FA6">
              <w:rPr>
                <w:rFonts w:ascii="Times New Roman" w:hAnsi="Times New Roman" w:cs="Times New Roman"/>
                <w:sz w:val="28"/>
                <w:szCs w:val="28"/>
              </w:rPr>
              <w:t>пре-одолевать</w:t>
            </w:r>
            <w:proofErr w:type="gramEnd"/>
            <w:r w:rsidRPr="004F2FA6">
              <w:rPr>
                <w:rFonts w:ascii="Times New Roman" w:hAnsi="Times New Roman" w:cs="Times New Roman"/>
                <w:sz w:val="28"/>
                <w:szCs w:val="28"/>
              </w:rPr>
              <w:t xml:space="preserve"> трудности;</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внутренняя позиция </w:t>
            </w:r>
            <w:proofErr w:type="gramStart"/>
            <w:r w:rsidRPr="004F2FA6">
              <w:rPr>
                <w:rFonts w:ascii="Times New Roman" w:hAnsi="Times New Roman" w:cs="Times New Roman"/>
                <w:sz w:val="28"/>
                <w:szCs w:val="28"/>
              </w:rPr>
              <w:t>школь-</w:t>
            </w:r>
            <w:proofErr w:type="spellStart"/>
            <w:r w:rsidRPr="004F2FA6">
              <w:rPr>
                <w:rFonts w:ascii="Times New Roman" w:hAnsi="Times New Roman" w:cs="Times New Roman"/>
                <w:sz w:val="28"/>
                <w:szCs w:val="28"/>
              </w:rPr>
              <w:t>ника</w:t>
            </w:r>
            <w:proofErr w:type="spellEnd"/>
            <w:proofErr w:type="gramEnd"/>
            <w:r w:rsidRPr="004F2FA6">
              <w:rPr>
                <w:rFonts w:ascii="Times New Roman" w:hAnsi="Times New Roman" w:cs="Times New Roman"/>
                <w:sz w:val="28"/>
                <w:szCs w:val="28"/>
              </w:rPr>
              <w:t>;</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самооценка;</w:t>
            </w:r>
          </w:p>
          <w:p w:rsidR="00FF5E7D" w:rsidRPr="004F2FA6" w:rsidRDefault="00FF5E7D" w:rsidP="004F2FA6">
            <w:pPr>
              <w:tabs>
                <w:tab w:val="left" w:pos="680"/>
              </w:tabs>
              <w:spacing w:after="0" w:line="240" w:lineRule="auto"/>
              <w:rPr>
                <w:rFonts w:ascii="Times New Roman" w:hAnsi="Times New Roman" w:cs="Times New Roman"/>
                <w:sz w:val="28"/>
                <w:szCs w:val="28"/>
              </w:rPr>
            </w:pPr>
            <w:proofErr w:type="spellStart"/>
            <w:r w:rsidRPr="004F2FA6">
              <w:rPr>
                <w:rFonts w:ascii="Times New Roman" w:hAnsi="Times New Roman" w:cs="Times New Roman"/>
                <w:sz w:val="28"/>
                <w:szCs w:val="28"/>
              </w:rPr>
              <w:t>смыслообразование</w:t>
            </w:r>
            <w:proofErr w:type="spellEnd"/>
            <w:r w:rsidRPr="004F2FA6">
              <w:rPr>
                <w:rFonts w:ascii="Times New Roman" w:hAnsi="Times New Roman" w:cs="Times New Roman"/>
                <w:sz w:val="28"/>
                <w:szCs w:val="28"/>
              </w:rPr>
              <w:t>;</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представления о правилах поведения в обществе, семье, со сверстниками; о правилах игрового общения, о </w:t>
            </w:r>
            <w:proofErr w:type="spellStart"/>
            <w:proofErr w:type="gramStart"/>
            <w:r w:rsidRPr="004F2FA6">
              <w:rPr>
                <w:rFonts w:ascii="Times New Roman" w:hAnsi="Times New Roman" w:cs="Times New Roman"/>
                <w:sz w:val="28"/>
                <w:szCs w:val="28"/>
              </w:rPr>
              <w:t>пра</w:t>
            </w:r>
            <w:proofErr w:type="spellEnd"/>
            <w:r w:rsidRPr="004F2FA6">
              <w:rPr>
                <w:rFonts w:ascii="Times New Roman" w:hAnsi="Times New Roman" w:cs="Times New Roman"/>
                <w:sz w:val="28"/>
                <w:szCs w:val="28"/>
              </w:rPr>
              <w:t>-вильном</w:t>
            </w:r>
            <w:proofErr w:type="gramEnd"/>
            <w:r w:rsidRPr="004F2FA6">
              <w:rPr>
                <w:rFonts w:ascii="Times New Roman" w:hAnsi="Times New Roman" w:cs="Times New Roman"/>
                <w:sz w:val="28"/>
                <w:szCs w:val="28"/>
              </w:rPr>
              <w:t xml:space="preserve"> отношении к </w:t>
            </w:r>
            <w:proofErr w:type="spellStart"/>
            <w:r w:rsidRPr="004F2FA6">
              <w:rPr>
                <w:rFonts w:ascii="Times New Roman" w:hAnsi="Times New Roman" w:cs="Times New Roman"/>
                <w:sz w:val="28"/>
                <w:szCs w:val="28"/>
              </w:rPr>
              <w:t>соб-ственным</w:t>
            </w:r>
            <w:proofErr w:type="spellEnd"/>
            <w:r w:rsidRPr="004F2FA6">
              <w:rPr>
                <w:rFonts w:ascii="Times New Roman" w:hAnsi="Times New Roman" w:cs="Times New Roman"/>
                <w:sz w:val="28"/>
                <w:szCs w:val="28"/>
              </w:rPr>
              <w:t xml:space="preserve"> ошибкам, к победе и поражению.</w:t>
            </w:r>
          </w:p>
          <w:p w:rsidR="00FF5E7D" w:rsidRPr="004F2FA6" w:rsidRDefault="00FF5E7D" w:rsidP="004F2FA6">
            <w:pPr>
              <w:tabs>
                <w:tab w:val="left" w:pos="680"/>
              </w:tabs>
              <w:spacing w:after="0" w:line="240" w:lineRule="auto"/>
              <w:rPr>
                <w:rFonts w:ascii="Times New Roman" w:hAnsi="Times New Roman" w:cs="Times New Roman"/>
                <w:sz w:val="28"/>
                <w:szCs w:val="28"/>
              </w:rPr>
            </w:pPr>
          </w:p>
          <w:p w:rsidR="00FF5E7D" w:rsidRPr="004F2FA6" w:rsidRDefault="00FF5E7D" w:rsidP="004F2FA6">
            <w:pPr>
              <w:tabs>
                <w:tab w:val="left" w:pos="680"/>
              </w:tabs>
              <w:spacing w:after="0" w:line="240" w:lineRule="auto"/>
              <w:rPr>
                <w:rFonts w:ascii="Times New Roman" w:hAnsi="Times New Roman" w:cs="Times New Roman"/>
                <w:sz w:val="28"/>
                <w:szCs w:val="28"/>
              </w:rPr>
            </w:pPr>
            <w:proofErr w:type="gramStart"/>
            <w:r w:rsidRPr="004F2FA6">
              <w:rPr>
                <w:rFonts w:ascii="Times New Roman" w:hAnsi="Times New Roman" w:cs="Times New Roman"/>
                <w:b/>
                <w:sz w:val="28"/>
                <w:szCs w:val="28"/>
              </w:rPr>
              <w:t>Регулятивные</w:t>
            </w:r>
            <w:proofErr w:type="gramEnd"/>
            <w:r w:rsidRPr="004F2FA6">
              <w:rPr>
                <w:rFonts w:ascii="Times New Roman" w:hAnsi="Times New Roman" w:cs="Times New Roman"/>
                <w:b/>
                <w:sz w:val="28"/>
                <w:szCs w:val="28"/>
              </w:rPr>
              <w:t xml:space="preserve">: </w:t>
            </w:r>
            <w:r w:rsidRPr="004F2FA6">
              <w:rPr>
                <w:rFonts w:ascii="Times New Roman" w:hAnsi="Times New Roman" w:cs="Times New Roman"/>
                <w:sz w:val="28"/>
                <w:szCs w:val="28"/>
              </w:rPr>
              <w:t xml:space="preserve">умение управлять собой;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выполнять словесные поручения;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овладение навыками самоконтроля в общении со сверстниками и взрослыми;</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извлекать с помощью учителя необходимую </w:t>
            </w:r>
            <w:r w:rsidRPr="004F2FA6">
              <w:rPr>
                <w:rFonts w:ascii="Times New Roman" w:hAnsi="Times New Roman" w:cs="Times New Roman"/>
                <w:sz w:val="28"/>
                <w:szCs w:val="28"/>
              </w:rPr>
              <w:lastRenderedPageBreak/>
              <w:t>информацию из текста сказки;</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оценивать свой результат с помощью учителя.</w:t>
            </w:r>
          </w:p>
          <w:p w:rsidR="00FF5E7D" w:rsidRPr="004F2FA6" w:rsidRDefault="00FF5E7D" w:rsidP="004F2FA6">
            <w:pPr>
              <w:tabs>
                <w:tab w:val="left" w:pos="680"/>
              </w:tabs>
              <w:spacing w:after="0" w:line="240" w:lineRule="auto"/>
              <w:rPr>
                <w:rFonts w:ascii="Times New Roman" w:hAnsi="Times New Roman" w:cs="Times New Roman"/>
                <w:sz w:val="28"/>
                <w:szCs w:val="28"/>
              </w:rPr>
            </w:pP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b/>
                <w:sz w:val="28"/>
                <w:szCs w:val="28"/>
              </w:rPr>
              <w:t>Коммуникативные:</w:t>
            </w:r>
            <w:r w:rsidRPr="004F2FA6">
              <w:rPr>
                <w:rFonts w:ascii="Times New Roman" w:hAnsi="Times New Roman" w:cs="Times New Roman"/>
                <w:sz w:val="28"/>
                <w:szCs w:val="28"/>
              </w:rPr>
              <w:t xml:space="preserve"> умение выполнять словесные поручения;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слышать других;</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навыки дружелюбного общения;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навыки взаимодействия со сверстниками;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доверительно и открыто говорить о себе и  своих качествах;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строить диалог, разрешать конфликты;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распознавать и описывать свои чувства и чувства других людей;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различать эмоции  радости, страха, гнева;</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работать в парах;</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договариваться и уважать разные мнения.</w:t>
            </w:r>
          </w:p>
          <w:p w:rsidR="00FF5E7D" w:rsidRPr="004F2FA6" w:rsidRDefault="00FF5E7D" w:rsidP="004F2FA6">
            <w:pPr>
              <w:tabs>
                <w:tab w:val="left" w:pos="680"/>
              </w:tabs>
              <w:spacing w:after="0" w:line="240" w:lineRule="auto"/>
              <w:rPr>
                <w:rFonts w:ascii="Times New Roman" w:hAnsi="Times New Roman" w:cs="Times New Roman"/>
                <w:sz w:val="28"/>
                <w:szCs w:val="28"/>
              </w:rPr>
            </w:pP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b/>
                <w:sz w:val="28"/>
                <w:szCs w:val="28"/>
              </w:rPr>
              <w:t>Предметные:</w:t>
            </w:r>
            <w:r w:rsidRPr="004F2FA6">
              <w:rPr>
                <w:rFonts w:ascii="Times New Roman" w:hAnsi="Times New Roman" w:cs="Times New Roman"/>
                <w:sz w:val="28"/>
                <w:szCs w:val="28"/>
              </w:rPr>
              <w:t xml:space="preserve"> умение правильно называть предметы;</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внимания;</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зрительных, осязательных и слуховых ощущений;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пространственных представлений;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восприятия;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мышления;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памяти;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работать над своими ошибками;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анализировать и сравнивать образец;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воспроизводить образец;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lastRenderedPageBreak/>
              <w:t>умение ориентироваться в пространстве листа;</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распознавать и описывать качества человека, определять положительные и отрицательные качества человека;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исследовать свои качества и свои особенности;</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находить положительные качества у себя и у других людей.</w:t>
            </w:r>
          </w:p>
          <w:p w:rsidR="00FF5E7D" w:rsidRPr="004F2FA6" w:rsidRDefault="00FF5E7D" w:rsidP="004F2FA6">
            <w:pPr>
              <w:tabs>
                <w:tab w:val="left" w:pos="680"/>
              </w:tabs>
              <w:spacing w:after="0" w:line="240" w:lineRule="auto"/>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произвольного внимания. Развитие слуховой памяти. Развитие наглядно-образного мышления. Повторение основных характеристик человеческих чувств.</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умения ориентироваться в пространстве листа. Развитие наглядно-образного мышления. Повторение основных характеристик человеческих чувств.</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зрительной памяти. Развитие пространственных представлений. Развитие произвольности средних движений. Знакомство с многообразием человеческих качеств.</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мышления (установление закономерностей на абстрактном материале). Развитие вербальной </w:t>
            </w:r>
            <w:r w:rsidRPr="004F2FA6">
              <w:rPr>
                <w:rFonts w:ascii="Times New Roman" w:hAnsi="Times New Roman" w:cs="Times New Roman"/>
                <w:sz w:val="28"/>
                <w:szCs w:val="28"/>
              </w:rPr>
              <w:lastRenderedPageBreak/>
              <w:t>памяти. Знакомство с хорошими качествами людей.</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lastRenderedPageBreak/>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умения ориентироваться в пространстве листа. Развитие логической памяти (установление ассоциативных связей). Развитие тонко координированных движений. Знакомство с хорошими качествами людей.</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наглядно-образного мышления. Развитие произвольного внимания (устойчивость). Развитие мышления (процессы синтеза). Знакомство с хорошими качествами людей.</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мышления (установление закономерностей на абстрактном материале). Развитие мышления (процессы анализа). Развитие точности произвольных движений. Знакомство с понятием «сердечный человек».</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зрительного восприятия (выделение буквенных форм). Развитие мышления (процессы анализа). Развитие слуховых ощущений. Знакомство с понятием «сердечный человек».</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произвольного внимания (распределение). Развитие осязательных ощущений. Знакомство с понятием «доброжелательный человек».</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зрительно-вербального анализа и синтеза. Развитие зрительной памяти. Формирование элементов самоконтроля. Знакомство с понятием «доброжелательный человек».</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умения подчиняться словесным указаниям взрослого. Развитие мышления (нахождение </w:t>
            </w:r>
            <w:r w:rsidRPr="004F2FA6">
              <w:rPr>
                <w:rFonts w:ascii="Times New Roman" w:hAnsi="Times New Roman" w:cs="Times New Roman"/>
                <w:sz w:val="28"/>
                <w:szCs w:val="28"/>
              </w:rPr>
              <w:lastRenderedPageBreak/>
              <w:t>общих признаков в несвязанном материале). Развитие двигательной сферы. Знакомство с понятием «чистое сердце».</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lastRenderedPageBreak/>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пространственного восприятия. Развитие наглядно-образного мышления. Развитие гибкости мыслительной деятельности. Определение своих положительных качеств и положительных каче</w:t>
            </w:r>
            <w:proofErr w:type="gramStart"/>
            <w:r w:rsidRPr="004F2FA6">
              <w:rPr>
                <w:rFonts w:ascii="Times New Roman" w:hAnsi="Times New Roman" w:cs="Times New Roman"/>
                <w:sz w:val="28"/>
                <w:szCs w:val="28"/>
              </w:rPr>
              <w:t>ств др</w:t>
            </w:r>
            <w:proofErr w:type="gramEnd"/>
            <w:r w:rsidRPr="004F2FA6">
              <w:rPr>
                <w:rFonts w:ascii="Times New Roman" w:hAnsi="Times New Roman" w:cs="Times New Roman"/>
                <w:sz w:val="28"/>
                <w:szCs w:val="28"/>
              </w:rPr>
              <w:t>угих людей.</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мышления (установление закономерностей). Развитие непосредственной зрительной памяти. Развитие мышления (процессы анализа). Сравнение своих личностных качеств и каче</w:t>
            </w:r>
            <w:proofErr w:type="gramStart"/>
            <w:r w:rsidRPr="004F2FA6">
              <w:rPr>
                <w:rFonts w:ascii="Times New Roman" w:hAnsi="Times New Roman" w:cs="Times New Roman"/>
                <w:sz w:val="28"/>
                <w:szCs w:val="28"/>
              </w:rPr>
              <w:t>ств др</w:t>
            </w:r>
            <w:proofErr w:type="gramEnd"/>
            <w:r w:rsidRPr="004F2FA6">
              <w:rPr>
                <w:rFonts w:ascii="Times New Roman" w:hAnsi="Times New Roman" w:cs="Times New Roman"/>
                <w:sz w:val="28"/>
                <w:szCs w:val="28"/>
              </w:rPr>
              <w:t>угих людей.</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пространственных представлений. Развитие зрительной памяти. Развитие слуховой памяти. Уникальность каждого человека.</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умения выделять существенные признаки. Развитие умения соотносить с образцом. Развитие слуховых ощущений. Уникальность каждого человека.</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зрительно-вербального анализа и синтеза. Развитие пространственных представлений. Развитие воображения. Темные и светлые качества человека.</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осязательных ощущений. Развитие опосредованной памяти. Развитие мышления (установление закономерностей). Развитие мышечных ощущений (чувство усилия). Темные и светлые качества человека. Размышление о себе: «Какой я?»</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слуховых ощущений. </w:t>
            </w:r>
            <w:r w:rsidRPr="004F2FA6">
              <w:rPr>
                <w:rFonts w:ascii="Times New Roman" w:hAnsi="Times New Roman" w:cs="Times New Roman"/>
                <w:sz w:val="28"/>
                <w:szCs w:val="28"/>
              </w:rPr>
              <w:lastRenderedPageBreak/>
              <w:t>Развитие произвольного внимания (устойчивость, переключение). Развитие наглядно-образного мышления. Размышление о себе: «Какой я?»</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lastRenderedPageBreak/>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осязательных ощущений. Развитие опосредованной памяти. Развитие зрительных ощущений. Размышление о друге: «Какой ты?»</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произвольного внимания (распределение внимания в условиях коллективной деятельности). Развитие мышления (умение сравнивать). Развитие мышления (установление закономерностей). Размышление о друге: «Какой ты?»</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опосредованной памяти. Развитие наглядно-образного мышления. Развитие слухового восприятия. Обучение умению договариваться, конструктивному разрешению сложных ситуаций.</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словесной памяти и произвольного внимания. Развитие пространственных представлений. Обучение умению договариваться, конструктивному разрешению сложных ситуаций.</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умения воспроизводить образец. Развитие мышления (процессы синтеза). Развитие двигательной сферы (макродвижения). Трудности второклассника в школе, дома, на улице.</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мышления (процессы анализа). Развитие наглядно-образного мышления. Развитие осязательных ощущений. Трудности второклассника в школе, дома, на улице.</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опосредованной памяти. </w:t>
            </w:r>
            <w:r w:rsidRPr="004F2FA6">
              <w:rPr>
                <w:rFonts w:ascii="Times New Roman" w:hAnsi="Times New Roman" w:cs="Times New Roman"/>
                <w:sz w:val="28"/>
                <w:szCs w:val="28"/>
              </w:rPr>
              <w:lastRenderedPageBreak/>
              <w:t>Развитие зрительных ощущений. Развитие двигательной сферы (подчинение поведения внешним сигналам). Школьные трудности и способы их преодоления.</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lastRenderedPageBreak/>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мышления (операция сравнения). Развитие зрительной непосредственной памяти. Развитие мышления (установление  закономерностей). Развитие мышечных ощущений (чувство усилия). Школьные трудности и способы их преодоления.</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мышления (обобщение наглядного материала). Развитие мышления (установление закономерностей). Развитие осязательных ощущений. Школьные трудности и способы их преодоления.</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внутреннего плана действия. Развитие зрительной опосредованной памяти. Развитие двигательной сферы (умение быстро затормозить свои движения). Домашние трудности и способы их преодоления.</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произвольного внимания (распределение). Развитие мышления (абстрагирование). Развитие умения ориентироваться в пространстве листа. Домашние трудности и способы их преодоления.</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мышления (умение сравнивать). Развитие мышления (установление закономерностей). Развитие зрительного восприятия формы. Трудности взаимодействия с незнакомыми и малознакомыми людьми.</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Итоговая диагностика.</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1"/>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Итоговая диагностика.</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4F2FA6">
            <w:pPr>
              <w:pStyle w:val="Default"/>
              <w:jc w:val="center"/>
              <w:rPr>
                <w:sz w:val="28"/>
                <w:szCs w:val="28"/>
              </w:rPr>
            </w:pPr>
            <w:r w:rsidRPr="004F2FA6">
              <w:rPr>
                <w:sz w:val="28"/>
                <w:szCs w:val="28"/>
              </w:rPr>
              <w:t>Всего:</w:t>
            </w:r>
          </w:p>
        </w:tc>
        <w:tc>
          <w:tcPr>
            <w:tcW w:w="4678" w:type="dxa"/>
            <w:vAlign w:val="center"/>
          </w:tcPr>
          <w:p w:rsidR="00FF5E7D" w:rsidRPr="004F2FA6" w:rsidRDefault="00FF5E7D" w:rsidP="004F2FA6">
            <w:pPr>
              <w:pStyle w:val="Default"/>
              <w:rPr>
                <w:sz w:val="28"/>
                <w:szCs w:val="28"/>
              </w:rPr>
            </w:pPr>
          </w:p>
        </w:tc>
        <w:tc>
          <w:tcPr>
            <w:tcW w:w="1134" w:type="dxa"/>
            <w:vAlign w:val="center"/>
          </w:tcPr>
          <w:p w:rsidR="00FF5E7D" w:rsidRPr="004F2FA6" w:rsidRDefault="00FF5E7D" w:rsidP="004F2FA6">
            <w:pPr>
              <w:pStyle w:val="Default"/>
              <w:jc w:val="center"/>
              <w:rPr>
                <w:sz w:val="28"/>
                <w:szCs w:val="28"/>
              </w:rPr>
            </w:pPr>
            <w:r w:rsidRPr="004F2FA6">
              <w:rPr>
                <w:sz w:val="28"/>
                <w:szCs w:val="28"/>
              </w:rPr>
              <w:t>34 часа</w:t>
            </w:r>
          </w:p>
        </w:tc>
        <w:tc>
          <w:tcPr>
            <w:tcW w:w="3827" w:type="dxa"/>
          </w:tcPr>
          <w:p w:rsidR="00FF5E7D" w:rsidRPr="004F2FA6" w:rsidRDefault="00FF5E7D" w:rsidP="004F2FA6">
            <w:pPr>
              <w:pStyle w:val="Default"/>
              <w:jc w:val="center"/>
              <w:rPr>
                <w:b/>
                <w:sz w:val="28"/>
                <w:szCs w:val="28"/>
              </w:rPr>
            </w:pPr>
          </w:p>
        </w:tc>
      </w:tr>
    </w:tbl>
    <w:p w:rsidR="00FF5E7D" w:rsidRPr="004F2FA6" w:rsidRDefault="00FF5E7D" w:rsidP="004F2FA6">
      <w:pPr>
        <w:spacing w:line="240" w:lineRule="auto"/>
        <w:rPr>
          <w:rFonts w:ascii="Times New Roman" w:hAnsi="Times New Roman" w:cs="Times New Roman"/>
          <w:sz w:val="28"/>
          <w:szCs w:val="28"/>
        </w:rPr>
      </w:pPr>
    </w:p>
    <w:p w:rsidR="00FF5E7D" w:rsidRPr="004F2FA6" w:rsidRDefault="00FF5E7D" w:rsidP="004F2FA6">
      <w:pPr>
        <w:spacing w:line="240" w:lineRule="auto"/>
        <w:jc w:val="center"/>
        <w:rPr>
          <w:rFonts w:ascii="Times New Roman" w:hAnsi="Times New Roman" w:cs="Times New Roman"/>
          <w:b/>
          <w:sz w:val="28"/>
          <w:szCs w:val="28"/>
        </w:rPr>
      </w:pPr>
      <w:r w:rsidRPr="004F2FA6">
        <w:rPr>
          <w:rFonts w:ascii="Times New Roman" w:hAnsi="Times New Roman" w:cs="Times New Roman"/>
          <w:b/>
          <w:sz w:val="28"/>
          <w:szCs w:val="28"/>
        </w:rPr>
        <w:t>Тематическое планирование</w:t>
      </w:r>
    </w:p>
    <w:p w:rsidR="00FF5E7D" w:rsidRPr="004F2FA6" w:rsidRDefault="00FF5E7D" w:rsidP="004F2FA6">
      <w:pPr>
        <w:spacing w:line="240" w:lineRule="auto"/>
        <w:jc w:val="center"/>
        <w:rPr>
          <w:rFonts w:ascii="Times New Roman" w:hAnsi="Times New Roman" w:cs="Times New Roman"/>
          <w:b/>
          <w:sz w:val="28"/>
          <w:szCs w:val="28"/>
        </w:rPr>
      </w:pPr>
      <w:r w:rsidRPr="004F2FA6">
        <w:rPr>
          <w:rFonts w:ascii="Times New Roman" w:hAnsi="Times New Roman" w:cs="Times New Roman"/>
          <w:b/>
          <w:sz w:val="28"/>
          <w:szCs w:val="28"/>
        </w:rPr>
        <w:t>3 класс</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678"/>
        <w:gridCol w:w="1134"/>
        <w:gridCol w:w="3827"/>
      </w:tblGrid>
      <w:tr w:rsidR="00FF5E7D" w:rsidRPr="004F2FA6" w:rsidTr="004F2FA6">
        <w:tc>
          <w:tcPr>
            <w:tcW w:w="959" w:type="dxa"/>
            <w:vAlign w:val="center"/>
          </w:tcPr>
          <w:p w:rsidR="00FF5E7D" w:rsidRPr="004F2FA6" w:rsidRDefault="00FF5E7D" w:rsidP="004F2FA6">
            <w:pPr>
              <w:pStyle w:val="Default"/>
              <w:jc w:val="center"/>
              <w:rPr>
                <w:b/>
                <w:sz w:val="28"/>
                <w:szCs w:val="28"/>
              </w:rPr>
            </w:pPr>
            <w:r w:rsidRPr="004F2FA6">
              <w:rPr>
                <w:b/>
                <w:sz w:val="28"/>
                <w:szCs w:val="28"/>
              </w:rPr>
              <w:t>№</w:t>
            </w:r>
          </w:p>
        </w:tc>
        <w:tc>
          <w:tcPr>
            <w:tcW w:w="4678" w:type="dxa"/>
            <w:vAlign w:val="center"/>
          </w:tcPr>
          <w:p w:rsidR="00FF5E7D" w:rsidRPr="004F2FA6" w:rsidRDefault="00FF5E7D" w:rsidP="004F2FA6">
            <w:pPr>
              <w:pStyle w:val="Default"/>
              <w:jc w:val="center"/>
              <w:rPr>
                <w:b/>
                <w:sz w:val="28"/>
                <w:szCs w:val="28"/>
              </w:rPr>
            </w:pPr>
            <w:r w:rsidRPr="004F2FA6">
              <w:rPr>
                <w:b/>
                <w:sz w:val="28"/>
                <w:szCs w:val="28"/>
              </w:rPr>
              <w:t>Содержание занятия</w:t>
            </w:r>
          </w:p>
        </w:tc>
        <w:tc>
          <w:tcPr>
            <w:tcW w:w="1134" w:type="dxa"/>
            <w:vAlign w:val="center"/>
          </w:tcPr>
          <w:p w:rsidR="00FF5E7D" w:rsidRPr="004F2FA6" w:rsidRDefault="00FF5E7D" w:rsidP="004F2FA6">
            <w:pPr>
              <w:pStyle w:val="Default"/>
              <w:jc w:val="center"/>
              <w:rPr>
                <w:b/>
                <w:sz w:val="28"/>
                <w:szCs w:val="28"/>
              </w:rPr>
            </w:pPr>
            <w:r w:rsidRPr="004F2FA6">
              <w:rPr>
                <w:b/>
                <w:sz w:val="28"/>
                <w:szCs w:val="28"/>
              </w:rPr>
              <w:t>Количество часов</w:t>
            </w:r>
          </w:p>
        </w:tc>
        <w:tc>
          <w:tcPr>
            <w:tcW w:w="3827" w:type="dxa"/>
            <w:vAlign w:val="center"/>
          </w:tcPr>
          <w:p w:rsidR="00FF5E7D" w:rsidRPr="004F2FA6" w:rsidRDefault="00FF5E7D" w:rsidP="004F2FA6">
            <w:pPr>
              <w:pStyle w:val="Default"/>
              <w:jc w:val="center"/>
              <w:rPr>
                <w:b/>
                <w:sz w:val="28"/>
                <w:szCs w:val="28"/>
              </w:rPr>
            </w:pPr>
            <w:r w:rsidRPr="004F2FA6">
              <w:rPr>
                <w:b/>
                <w:sz w:val="28"/>
                <w:szCs w:val="28"/>
              </w:rPr>
              <w:t>Универсальные учебные действия (УУД)</w:t>
            </w: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Стартовая диагностика.</w:t>
            </w:r>
          </w:p>
        </w:tc>
        <w:tc>
          <w:tcPr>
            <w:tcW w:w="1134" w:type="dxa"/>
            <w:vAlign w:val="center"/>
          </w:tcPr>
          <w:p w:rsidR="00FF5E7D" w:rsidRPr="004F2FA6" w:rsidRDefault="00FF5E7D" w:rsidP="004F2FA6">
            <w:pPr>
              <w:pStyle w:val="Default"/>
              <w:jc w:val="center"/>
              <w:rPr>
                <w:sz w:val="28"/>
                <w:szCs w:val="28"/>
              </w:rPr>
            </w:pPr>
            <w:r w:rsidRPr="004F2FA6">
              <w:rPr>
                <w:sz w:val="28"/>
                <w:szCs w:val="28"/>
              </w:rPr>
              <w:t>1</w:t>
            </w:r>
          </w:p>
        </w:tc>
        <w:tc>
          <w:tcPr>
            <w:tcW w:w="3827" w:type="dxa"/>
          </w:tcPr>
          <w:p w:rsidR="00FF5E7D" w:rsidRPr="004F2FA6" w:rsidRDefault="00FF5E7D" w:rsidP="004F2FA6">
            <w:pPr>
              <w:pStyle w:val="Default"/>
              <w:jc w:val="center"/>
              <w:rPr>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Повторение материала, пройденного во 2-м классе.</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val="restart"/>
          </w:tcPr>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b/>
                <w:sz w:val="28"/>
                <w:szCs w:val="28"/>
              </w:rPr>
              <w:t>Личностные</w:t>
            </w:r>
            <w:r w:rsidRPr="004F2FA6">
              <w:rPr>
                <w:rFonts w:ascii="Times New Roman" w:hAnsi="Times New Roman" w:cs="Times New Roman"/>
                <w:sz w:val="28"/>
                <w:szCs w:val="28"/>
              </w:rPr>
              <w:t xml:space="preserve">:  умение </w:t>
            </w:r>
            <w:proofErr w:type="gramStart"/>
            <w:r w:rsidRPr="004F2FA6">
              <w:rPr>
                <w:rFonts w:ascii="Times New Roman" w:hAnsi="Times New Roman" w:cs="Times New Roman"/>
                <w:sz w:val="28"/>
                <w:szCs w:val="28"/>
              </w:rPr>
              <w:t>пре-одолевать</w:t>
            </w:r>
            <w:proofErr w:type="gramEnd"/>
            <w:r w:rsidRPr="004F2FA6">
              <w:rPr>
                <w:rFonts w:ascii="Times New Roman" w:hAnsi="Times New Roman" w:cs="Times New Roman"/>
                <w:sz w:val="28"/>
                <w:szCs w:val="28"/>
              </w:rPr>
              <w:t xml:space="preserve"> трудности;</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внутренняя позиция </w:t>
            </w:r>
            <w:proofErr w:type="gramStart"/>
            <w:r w:rsidRPr="004F2FA6">
              <w:rPr>
                <w:rFonts w:ascii="Times New Roman" w:hAnsi="Times New Roman" w:cs="Times New Roman"/>
                <w:sz w:val="28"/>
                <w:szCs w:val="28"/>
              </w:rPr>
              <w:t>школь-</w:t>
            </w:r>
            <w:proofErr w:type="spellStart"/>
            <w:r w:rsidRPr="004F2FA6">
              <w:rPr>
                <w:rFonts w:ascii="Times New Roman" w:hAnsi="Times New Roman" w:cs="Times New Roman"/>
                <w:sz w:val="28"/>
                <w:szCs w:val="28"/>
              </w:rPr>
              <w:t>ника</w:t>
            </w:r>
            <w:proofErr w:type="spellEnd"/>
            <w:proofErr w:type="gramEnd"/>
            <w:r w:rsidRPr="004F2FA6">
              <w:rPr>
                <w:rFonts w:ascii="Times New Roman" w:hAnsi="Times New Roman" w:cs="Times New Roman"/>
                <w:sz w:val="28"/>
                <w:szCs w:val="28"/>
              </w:rPr>
              <w:t>;</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самооценка;</w:t>
            </w:r>
          </w:p>
          <w:p w:rsidR="00FF5E7D" w:rsidRPr="004F2FA6" w:rsidRDefault="00FF5E7D" w:rsidP="004F2FA6">
            <w:pPr>
              <w:tabs>
                <w:tab w:val="left" w:pos="680"/>
              </w:tabs>
              <w:spacing w:after="0" w:line="240" w:lineRule="auto"/>
              <w:rPr>
                <w:rFonts w:ascii="Times New Roman" w:hAnsi="Times New Roman" w:cs="Times New Roman"/>
                <w:sz w:val="28"/>
                <w:szCs w:val="28"/>
              </w:rPr>
            </w:pPr>
            <w:proofErr w:type="spellStart"/>
            <w:r w:rsidRPr="004F2FA6">
              <w:rPr>
                <w:rFonts w:ascii="Times New Roman" w:hAnsi="Times New Roman" w:cs="Times New Roman"/>
                <w:sz w:val="28"/>
                <w:szCs w:val="28"/>
              </w:rPr>
              <w:t>смыслообразование</w:t>
            </w:r>
            <w:proofErr w:type="spellEnd"/>
            <w:r w:rsidRPr="004F2FA6">
              <w:rPr>
                <w:rFonts w:ascii="Times New Roman" w:hAnsi="Times New Roman" w:cs="Times New Roman"/>
                <w:sz w:val="28"/>
                <w:szCs w:val="28"/>
              </w:rPr>
              <w:t>;</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представления о правилах поведения в обществе, семье, со сверстниками; о правилах игрового общения, о </w:t>
            </w:r>
            <w:proofErr w:type="spellStart"/>
            <w:proofErr w:type="gramStart"/>
            <w:r w:rsidRPr="004F2FA6">
              <w:rPr>
                <w:rFonts w:ascii="Times New Roman" w:hAnsi="Times New Roman" w:cs="Times New Roman"/>
                <w:sz w:val="28"/>
                <w:szCs w:val="28"/>
              </w:rPr>
              <w:t>пра</w:t>
            </w:r>
            <w:proofErr w:type="spellEnd"/>
            <w:r w:rsidRPr="004F2FA6">
              <w:rPr>
                <w:rFonts w:ascii="Times New Roman" w:hAnsi="Times New Roman" w:cs="Times New Roman"/>
                <w:sz w:val="28"/>
                <w:szCs w:val="28"/>
              </w:rPr>
              <w:t>-вильном</w:t>
            </w:r>
            <w:proofErr w:type="gramEnd"/>
            <w:r w:rsidRPr="004F2FA6">
              <w:rPr>
                <w:rFonts w:ascii="Times New Roman" w:hAnsi="Times New Roman" w:cs="Times New Roman"/>
                <w:sz w:val="28"/>
                <w:szCs w:val="28"/>
              </w:rPr>
              <w:t xml:space="preserve"> отношении к </w:t>
            </w:r>
            <w:proofErr w:type="spellStart"/>
            <w:r w:rsidRPr="004F2FA6">
              <w:rPr>
                <w:rFonts w:ascii="Times New Roman" w:hAnsi="Times New Roman" w:cs="Times New Roman"/>
                <w:sz w:val="28"/>
                <w:szCs w:val="28"/>
              </w:rPr>
              <w:t>соб-ственным</w:t>
            </w:r>
            <w:proofErr w:type="spellEnd"/>
            <w:r w:rsidRPr="004F2FA6">
              <w:rPr>
                <w:rFonts w:ascii="Times New Roman" w:hAnsi="Times New Roman" w:cs="Times New Roman"/>
                <w:sz w:val="28"/>
                <w:szCs w:val="28"/>
              </w:rPr>
              <w:t xml:space="preserve"> ошибкам, к победе и поражению.</w:t>
            </w:r>
          </w:p>
          <w:p w:rsidR="00FF5E7D" w:rsidRPr="004F2FA6" w:rsidRDefault="00FF5E7D" w:rsidP="004F2FA6">
            <w:pPr>
              <w:tabs>
                <w:tab w:val="left" w:pos="680"/>
              </w:tabs>
              <w:spacing w:after="0" w:line="240" w:lineRule="auto"/>
              <w:rPr>
                <w:rFonts w:ascii="Times New Roman" w:hAnsi="Times New Roman" w:cs="Times New Roman"/>
                <w:sz w:val="28"/>
                <w:szCs w:val="28"/>
              </w:rPr>
            </w:pPr>
          </w:p>
          <w:p w:rsidR="00FF5E7D" w:rsidRPr="004F2FA6" w:rsidRDefault="00FF5E7D" w:rsidP="004F2FA6">
            <w:pPr>
              <w:tabs>
                <w:tab w:val="left" w:pos="680"/>
              </w:tabs>
              <w:spacing w:after="0" w:line="240" w:lineRule="auto"/>
              <w:rPr>
                <w:rFonts w:ascii="Times New Roman" w:hAnsi="Times New Roman" w:cs="Times New Roman"/>
                <w:sz w:val="28"/>
                <w:szCs w:val="28"/>
              </w:rPr>
            </w:pPr>
            <w:proofErr w:type="gramStart"/>
            <w:r w:rsidRPr="004F2FA6">
              <w:rPr>
                <w:rFonts w:ascii="Times New Roman" w:hAnsi="Times New Roman" w:cs="Times New Roman"/>
                <w:b/>
                <w:sz w:val="28"/>
                <w:szCs w:val="28"/>
              </w:rPr>
              <w:t>Регулятивные</w:t>
            </w:r>
            <w:proofErr w:type="gramEnd"/>
            <w:r w:rsidRPr="004F2FA6">
              <w:rPr>
                <w:rFonts w:ascii="Times New Roman" w:hAnsi="Times New Roman" w:cs="Times New Roman"/>
                <w:b/>
                <w:sz w:val="28"/>
                <w:szCs w:val="28"/>
              </w:rPr>
              <w:t xml:space="preserve">: </w:t>
            </w:r>
            <w:r w:rsidRPr="004F2FA6">
              <w:rPr>
                <w:rFonts w:ascii="Times New Roman" w:hAnsi="Times New Roman" w:cs="Times New Roman"/>
                <w:sz w:val="28"/>
                <w:szCs w:val="28"/>
              </w:rPr>
              <w:t>умение</w:t>
            </w:r>
            <w:r w:rsidRPr="004F2FA6">
              <w:rPr>
                <w:rFonts w:ascii="Times New Roman" w:hAnsi="Times New Roman" w:cs="Times New Roman"/>
                <w:b/>
                <w:sz w:val="28"/>
                <w:szCs w:val="28"/>
              </w:rPr>
              <w:t xml:space="preserve"> </w:t>
            </w:r>
            <w:r w:rsidRPr="004F2FA6">
              <w:rPr>
                <w:rFonts w:ascii="Times New Roman" w:hAnsi="Times New Roman" w:cs="Times New Roman"/>
                <w:sz w:val="28"/>
                <w:szCs w:val="28"/>
              </w:rPr>
              <w:t>строить речевое высказывание в устной форме;</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отреагировать свои чувства в отношении учителя и одноклассников;</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извлекать необходимую информацию из различных источников;</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прогнозировать последствия своих поступков;</w:t>
            </w:r>
          </w:p>
          <w:p w:rsidR="00FF5E7D" w:rsidRPr="004F2FA6" w:rsidRDefault="00FF5E7D" w:rsidP="004F2FA6">
            <w:pPr>
              <w:tabs>
                <w:tab w:val="left" w:pos="680"/>
              </w:tabs>
              <w:spacing w:after="0" w:line="240" w:lineRule="auto"/>
              <w:rPr>
                <w:rFonts w:ascii="Times New Roman" w:hAnsi="Times New Roman" w:cs="Times New Roman"/>
                <w:sz w:val="28"/>
                <w:szCs w:val="28"/>
              </w:rPr>
            </w:pP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b/>
                <w:sz w:val="28"/>
                <w:szCs w:val="28"/>
              </w:rPr>
              <w:t>Коммуникативные:</w:t>
            </w:r>
            <w:r w:rsidRPr="004F2FA6">
              <w:rPr>
                <w:rFonts w:ascii="Times New Roman" w:hAnsi="Times New Roman" w:cs="Times New Roman"/>
                <w:sz w:val="28"/>
                <w:szCs w:val="28"/>
              </w:rPr>
              <w:t xml:space="preserve">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навыки взаимодействия со сверстниками;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доверительно и открыто говорить о себе и  </w:t>
            </w:r>
            <w:r w:rsidRPr="004F2FA6">
              <w:rPr>
                <w:rFonts w:ascii="Times New Roman" w:hAnsi="Times New Roman" w:cs="Times New Roman"/>
                <w:sz w:val="28"/>
                <w:szCs w:val="28"/>
              </w:rPr>
              <w:lastRenderedPageBreak/>
              <w:t xml:space="preserve">своих качествах;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строить диалог, разрешать конфликты;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выполнять разные роли;</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осознание особенности позиции ученика и умение вести себя в соответствии с этой позицией;</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разрешать конфликты с родителями;</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понимать эмоции и поступки других людей.</w:t>
            </w:r>
          </w:p>
          <w:p w:rsidR="00FF5E7D" w:rsidRPr="004F2FA6" w:rsidRDefault="00FF5E7D" w:rsidP="004F2FA6">
            <w:pPr>
              <w:tabs>
                <w:tab w:val="left" w:pos="680"/>
              </w:tabs>
              <w:spacing w:after="0" w:line="240" w:lineRule="auto"/>
              <w:rPr>
                <w:rFonts w:ascii="Times New Roman" w:hAnsi="Times New Roman" w:cs="Times New Roman"/>
                <w:sz w:val="28"/>
                <w:szCs w:val="28"/>
              </w:rPr>
            </w:pP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b/>
                <w:sz w:val="28"/>
                <w:szCs w:val="28"/>
              </w:rPr>
              <w:t>Предметные:</w:t>
            </w:r>
            <w:r w:rsidRPr="004F2FA6">
              <w:rPr>
                <w:rFonts w:ascii="Times New Roman" w:hAnsi="Times New Roman" w:cs="Times New Roman"/>
                <w:sz w:val="28"/>
                <w:szCs w:val="28"/>
              </w:rPr>
              <w:t xml:space="preserve"> развитие внимания;</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зрительных, осязательных и слуховых ощущений;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пространственных представлений;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восприятия;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мышления;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памяти;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работать над своими ошибками;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анализировать и сравнивать образец;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воспроизводить образец;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ориентироваться в пространстве листа;</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осознание ценности умения фантазировать;</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графически оформлять изучаемый материал;</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осознание качеств настоящего друга.</w:t>
            </w:r>
          </w:p>
          <w:p w:rsidR="00FF5E7D" w:rsidRPr="004F2FA6" w:rsidRDefault="00FF5E7D" w:rsidP="004F2FA6">
            <w:pPr>
              <w:tabs>
                <w:tab w:val="left" w:pos="680"/>
              </w:tabs>
              <w:spacing w:after="0" w:line="240" w:lineRule="auto"/>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зрительной опосредованной памяти. Развитие логического мышления. Развитие произвольности движений. Знакомство с понятием «фантазер».</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мышления (процессы обобщения). Развитие опосредованной памяти. Развитие мышления (установление </w:t>
            </w:r>
            <w:proofErr w:type="spellStart"/>
            <w:r w:rsidRPr="004F2FA6">
              <w:rPr>
                <w:rFonts w:ascii="Times New Roman" w:hAnsi="Times New Roman" w:cs="Times New Roman"/>
                <w:sz w:val="28"/>
                <w:szCs w:val="28"/>
              </w:rPr>
              <w:t>закономерно¬стей</w:t>
            </w:r>
            <w:proofErr w:type="spellEnd"/>
            <w:r w:rsidRPr="004F2FA6">
              <w:rPr>
                <w:rFonts w:ascii="Times New Roman" w:hAnsi="Times New Roman" w:cs="Times New Roman"/>
                <w:sz w:val="28"/>
                <w:szCs w:val="28"/>
              </w:rPr>
              <w:t>). Важность умения фантазировать.</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внутреннего плана действия. Развитие мышления (установление закономерностей). Развитие произвольного внимания (устойчивость). Отличия фантазий от </w:t>
            </w:r>
            <w:proofErr w:type="gramStart"/>
            <w:r w:rsidRPr="004F2FA6">
              <w:rPr>
                <w:rFonts w:ascii="Times New Roman" w:hAnsi="Times New Roman" w:cs="Times New Roman"/>
                <w:sz w:val="28"/>
                <w:szCs w:val="28"/>
              </w:rPr>
              <w:t>вранья</w:t>
            </w:r>
            <w:proofErr w:type="gramEnd"/>
            <w:r w:rsidRPr="004F2FA6">
              <w:rPr>
                <w:rFonts w:ascii="Times New Roman" w:hAnsi="Times New Roman" w:cs="Times New Roman"/>
                <w:sz w:val="28"/>
                <w:szCs w:val="28"/>
              </w:rPr>
              <w:t>.</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ассоциативного и обобщающего мышления. Развитие воображения. Отличия фантазий от </w:t>
            </w:r>
            <w:proofErr w:type="gramStart"/>
            <w:r w:rsidRPr="004F2FA6">
              <w:rPr>
                <w:rFonts w:ascii="Times New Roman" w:hAnsi="Times New Roman" w:cs="Times New Roman"/>
                <w:sz w:val="28"/>
                <w:szCs w:val="28"/>
              </w:rPr>
              <w:t>вранья</w:t>
            </w:r>
            <w:proofErr w:type="gramEnd"/>
            <w:r w:rsidRPr="004F2FA6">
              <w:rPr>
                <w:rFonts w:ascii="Times New Roman" w:hAnsi="Times New Roman" w:cs="Times New Roman"/>
                <w:sz w:val="28"/>
                <w:szCs w:val="28"/>
              </w:rPr>
              <w:t>.</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внутреннего плана действия. Развитие произвольности движений. Определение и развитие  умения сочинять.</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зрительной памяти. Развитие вербального мышления. </w:t>
            </w:r>
            <w:r w:rsidRPr="004F2FA6">
              <w:rPr>
                <w:rFonts w:ascii="Times New Roman" w:hAnsi="Times New Roman" w:cs="Times New Roman"/>
                <w:sz w:val="28"/>
                <w:szCs w:val="28"/>
              </w:rPr>
              <w:lastRenderedPageBreak/>
              <w:t>Развитие пространственных представлений.  Определение и развитие  умения сочинять.</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lastRenderedPageBreak/>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словесно-логического мышления (выделение существенных признаков). Развитие внутреннего плана действия. Развитие произвольности движений (помехоустойчивость). Размышление о своих мечтах.</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словесно-логического мышления (аналогии). Развитие внутреннего плана действия. Развитие произвольности движений (умение затормозить движение). Отличия фантазий </w:t>
            </w:r>
            <w:proofErr w:type="gramStart"/>
            <w:r w:rsidRPr="004F2FA6">
              <w:rPr>
                <w:rFonts w:ascii="Times New Roman" w:hAnsi="Times New Roman" w:cs="Times New Roman"/>
                <w:sz w:val="28"/>
                <w:szCs w:val="28"/>
              </w:rPr>
              <w:t>от</w:t>
            </w:r>
            <w:proofErr w:type="gramEnd"/>
            <w:r w:rsidRPr="004F2FA6">
              <w:rPr>
                <w:rFonts w:ascii="Times New Roman" w:hAnsi="Times New Roman" w:cs="Times New Roman"/>
                <w:sz w:val="28"/>
                <w:szCs w:val="28"/>
              </w:rPr>
              <w:t xml:space="preserve"> лжи.</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мышления (умение сравнивать). Развитие произвольности движений (помехоустойчивость). Развитие воображения. Осознание значимости школы в своей жизни и своего места в школе.</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вербальной опосредованной памяти. Развитие мышления (установление закономерностей). Знакомство с понятием «лень».</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пространственных представлений. Развитие вербального мышления. Развитие зрительной памяти. Знакомство с приемами преодоления своей лени. Определение особенностей взаимоотношений с учителем.</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внутреннего плана действия. Развитие мышления (операция сравнения). Рекомендации по оптимизации взаимодействия с учителем. </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логического мышления. Развитие произвольного внимания </w:t>
            </w:r>
            <w:r w:rsidRPr="004F2FA6">
              <w:rPr>
                <w:rFonts w:ascii="Times New Roman" w:hAnsi="Times New Roman" w:cs="Times New Roman"/>
                <w:sz w:val="28"/>
                <w:szCs w:val="28"/>
              </w:rPr>
              <w:lastRenderedPageBreak/>
              <w:t>(устойчивость). Развитие чувства времени. Определение индивидуальных трудностей ребенка в школе и поиск путей их решения.</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lastRenderedPageBreak/>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мышления (процессы синтеза). Развитие произвольного внимания (переключение). Определение индивидуальных трудностей ребенка в школе и поиск путей их решения.</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воображения. Развитие пространственных представлений. Развитие логического мышления. Определение особенностей взаимодействия ученика с родителями, выявление возможных трудностей и поиск путей их преодоления.</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логического мышления. Развитие произвольности (помехоустойчивость интеллектуальной деятельности). Определение особенностей взаимодействия ученика с родителями, выявление возможных трудностей и поиск путей их преодоления.</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мышления  (установление закономерностей). Развитие мышления (операция сравнения). Развитие внутреннего плана действия. Формирование понимания важности умения просить прощения за свои проступки.</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внутреннего плана действия. Развитие чувства времени. Развитие опосредованной памяти. Формирование понимания важности умения просить прощения за свои проступки.</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смысловой памяти. Развитие внутреннего плана </w:t>
            </w:r>
            <w:r w:rsidRPr="004F2FA6">
              <w:rPr>
                <w:rFonts w:ascii="Times New Roman" w:hAnsi="Times New Roman" w:cs="Times New Roman"/>
                <w:sz w:val="28"/>
                <w:szCs w:val="28"/>
              </w:rPr>
              <w:lastRenderedPageBreak/>
              <w:t>действия. Знакомство с понятием «настоящий друг».</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lastRenderedPageBreak/>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слуховой памяти. Развитие пространственных представлений. Развитие произвольности движений (преодоление </w:t>
            </w:r>
            <w:proofErr w:type="spellStart"/>
            <w:r w:rsidRPr="004F2FA6">
              <w:rPr>
                <w:rFonts w:ascii="Times New Roman" w:hAnsi="Times New Roman" w:cs="Times New Roman"/>
                <w:sz w:val="28"/>
                <w:szCs w:val="28"/>
              </w:rPr>
              <w:t>гиперактивности</w:t>
            </w:r>
            <w:proofErr w:type="spellEnd"/>
            <w:r w:rsidRPr="004F2FA6">
              <w:rPr>
                <w:rFonts w:ascii="Times New Roman" w:hAnsi="Times New Roman" w:cs="Times New Roman"/>
                <w:sz w:val="28"/>
                <w:szCs w:val="28"/>
              </w:rPr>
              <w:t>). Осознание важности умения дружить</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внутреннего плана действия. Развитие мышления (процессы синтеза). Развитие личностных качеств, необходимых для дружбы.</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произвольного внимания (переключение). Развитие </w:t>
            </w:r>
            <w:proofErr w:type="gramStart"/>
            <w:r w:rsidRPr="004F2FA6">
              <w:rPr>
                <w:rFonts w:ascii="Times New Roman" w:hAnsi="Times New Roman" w:cs="Times New Roman"/>
                <w:sz w:val="28"/>
                <w:szCs w:val="28"/>
              </w:rPr>
              <w:t>наглядно-образно</w:t>
            </w:r>
            <w:proofErr w:type="gramEnd"/>
            <w:r w:rsidRPr="004F2FA6">
              <w:rPr>
                <w:rFonts w:ascii="Times New Roman" w:hAnsi="Times New Roman" w:cs="Times New Roman"/>
                <w:sz w:val="28"/>
                <w:szCs w:val="28"/>
              </w:rPr>
              <w:t xml:space="preserve"> </w:t>
            </w:r>
            <w:proofErr w:type="spellStart"/>
            <w:r w:rsidRPr="004F2FA6">
              <w:rPr>
                <w:rFonts w:ascii="Times New Roman" w:hAnsi="Times New Roman" w:cs="Times New Roman"/>
                <w:sz w:val="28"/>
                <w:szCs w:val="28"/>
              </w:rPr>
              <w:t>го</w:t>
            </w:r>
            <w:proofErr w:type="spellEnd"/>
            <w:r w:rsidRPr="004F2FA6">
              <w:rPr>
                <w:rFonts w:ascii="Times New Roman" w:hAnsi="Times New Roman" w:cs="Times New Roman"/>
                <w:sz w:val="28"/>
                <w:szCs w:val="28"/>
              </w:rPr>
              <w:t xml:space="preserve"> мышления. Развитие произвольности движений (умение затормозить движения). Развитие личностных качеств, необходимых для дружбы.</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вербального мышления. Развитие пространственных представлений. Развитие воображения. Определение и преодоление возможных трудностей в отношениях с друзьями.</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вербального мышления (обобщение). Развитие слухового восприятия. Знакомство с понятиями «ссора» и «драка».</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внутреннего плана действия. Развитие непосредственной памяти. Развитие мышления (установление закономерностей). Знакомство с понятием «сотрудничество».</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вербального мышления (обобщение). Развитие произвольного внимания (устойчивость). Развитие навыков умения понимать другого.</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вербального мышления (обобщение). Развитие опосредованной памяти. Развитие чувства времени. Развитие навыков умения договариваться с людьми.</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логической памяти. Развитие произвольности (помехоустойчивость интеллектуальных процессов). Развитие навыков умения договариваться с людьми.</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понятийного мышления. Развитие воображения. Развитие пространственных представлений. Формирование понимания важности умения действовать сообща.</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наглядно-образного мышления (установление закономерностей). Развитие вербального мышления (обобщение). Развитие произвольности движений (умение затормозить движения). Развитие навыков, значимых для коллективной работы.</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Итоговая диагностика.</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2"/>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Итоговая диагностика.</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4F2FA6">
            <w:pPr>
              <w:pStyle w:val="Default"/>
              <w:jc w:val="center"/>
              <w:rPr>
                <w:sz w:val="28"/>
                <w:szCs w:val="28"/>
              </w:rPr>
            </w:pPr>
            <w:r w:rsidRPr="004F2FA6">
              <w:rPr>
                <w:sz w:val="28"/>
                <w:szCs w:val="28"/>
              </w:rPr>
              <w:t>Всего:</w:t>
            </w:r>
          </w:p>
        </w:tc>
        <w:tc>
          <w:tcPr>
            <w:tcW w:w="4678" w:type="dxa"/>
            <w:vAlign w:val="center"/>
          </w:tcPr>
          <w:p w:rsidR="00FF5E7D" w:rsidRPr="004F2FA6" w:rsidRDefault="00FF5E7D" w:rsidP="004F2FA6">
            <w:pPr>
              <w:pStyle w:val="Default"/>
              <w:rPr>
                <w:sz w:val="28"/>
                <w:szCs w:val="28"/>
              </w:rPr>
            </w:pPr>
          </w:p>
        </w:tc>
        <w:tc>
          <w:tcPr>
            <w:tcW w:w="1134" w:type="dxa"/>
            <w:vAlign w:val="center"/>
          </w:tcPr>
          <w:p w:rsidR="00FF5E7D" w:rsidRPr="004F2FA6" w:rsidRDefault="00FF5E7D" w:rsidP="004F2FA6">
            <w:pPr>
              <w:pStyle w:val="Default"/>
              <w:jc w:val="center"/>
              <w:rPr>
                <w:sz w:val="28"/>
                <w:szCs w:val="28"/>
              </w:rPr>
            </w:pPr>
            <w:r w:rsidRPr="004F2FA6">
              <w:rPr>
                <w:sz w:val="28"/>
                <w:szCs w:val="28"/>
              </w:rPr>
              <w:t>34 часа</w:t>
            </w:r>
          </w:p>
        </w:tc>
        <w:tc>
          <w:tcPr>
            <w:tcW w:w="3827" w:type="dxa"/>
          </w:tcPr>
          <w:p w:rsidR="00FF5E7D" w:rsidRPr="004F2FA6" w:rsidRDefault="00FF5E7D" w:rsidP="004F2FA6">
            <w:pPr>
              <w:pStyle w:val="Default"/>
              <w:jc w:val="center"/>
              <w:rPr>
                <w:b/>
                <w:sz w:val="28"/>
                <w:szCs w:val="28"/>
              </w:rPr>
            </w:pPr>
          </w:p>
        </w:tc>
      </w:tr>
    </w:tbl>
    <w:p w:rsidR="00FF5E7D" w:rsidRPr="004F2FA6" w:rsidRDefault="00FF5E7D" w:rsidP="004F2FA6">
      <w:pPr>
        <w:spacing w:line="240" w:lineRule="auto"/>
        <w:rPr>
          <w:rFonts w:ascii="Times New Roman" w:hAnsi="Times New Roman" w:cs="Times New Roman"/>
          <w:sz w:val="28"/>
          <w:szCs w:val="28"/>
        </w:rPr>
      </w:pPr>
    </w:p>
    <w:p w:rsidR="00FF5E7D" w:rsidRPr="004F2FA6" w:rsidRDefault="00FF5E7D" w:rsidP="004F2FA6">
      <w:pPr>
        <w:spacing w:line="240" w:lineRule="auto"/>
        <w:jc w:val="center"/>
        <w:rPr>
          <w:rFonts w:ascii="Times New Roman" w:hAnsi="Times New Roman" w:cs="Times New Roman"/>
          <w:b/>
          <w:sz w:val="28"/>
          <w:szCs w:val="28"/>
        </w:rPr>
      </w:pPr>
      <w:r w:rsidRPr="004F2FA6">
        <w:rPr>
          <w:rFonts w:ascii="Times New Roman" w:hAnsi="Times New Roman" w:cs="Times New Roman"/>
          <w:b/>
          <w:sz w:val="28"/>
          <w:szCs w:val="28"/>
        </w:rPr>
        <w:t>Тематическое планирование</w:t>
      </w:r>
    </w:p>
    <w:p w:rsidR="00FF5E7D" w:rsidRPr="004F2FA6" w:rsidRDefault="00FF5E7D" w:rsidP="004F2FA6">
      <w:pPr>
        <w:spacing w:line="240" w:lineRule="auto"/>
        <w:jc w:val="center"/>
        <w:rPr>
          <w:rFonts w:ascii="Times New Roman" w:hAnsi="Times New Roman" w:cs="Times New Roman"/>
          <w:b/>
          <w:sz w:val="28"/>
          <w:szCs w:val="28"/>
        </w:rPr>
      </w:pPr>
      <w:r w:rsidRPr="004F2FA6">
        <w:rPr>
          <w:rFonts w:ascii="Times New Roman" w:hAnsi="Times New Roman" w:cs="Times New Roman"/>
          <w:b/>
          <w:sz w:val="28"/>
          <w:szCs w:val="28"/>
        </w:rPr>
        <w:t>4 класс</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678"/>
        <w:gridCol w:w="1134"/>
        <w:gridCol w:w="3827"/>
      </w:tblGrid>
      <w:tr w:rsidR="00FF5E7D" w:rsidRPr="004F2FA6" w:rsidTr="004F2FA6">
        <w:tc>
          <w:tcPr>
            <w:tcW w:w="959" w:type="dxa"/>
            <w:vAlign w:val="center"/>
          </w:tcPr>
          <w:p w:rsidR="00FF5E7D" w:rsidRPr="004F2FA6" w:rsidRDefault="00FF5E7D" w:rsidP="004F2FA6">
            <w:pPr>
              <w:pStyle w:val="Default"/>
              <w:jc w:val="center"/>
              <w:rPr>
                <w:b/>
                <w:sz w:val="28"/>
                <w:szCs w:val="28"/>
              </w:rPr>
            </w:pPr>
            <w:r w:rsidRPr="004F2FA6">
              <w:rPr>
                <w:b/>
                <w:sz w:val="28"/>
                <w:szCs w:val="28"/>
              </w:rPr>
              <w:t>№</w:t>
            </w:r>
          </w:p>
        </w:tc>
        <w:tc>
          <w:tcPr>
            <w:tcW w:w="4678" w:type="dxa"/>
            <w:vAlign w:val="center"/>
          </w:tcPr>
          <w:p w:rsidR="00FF5E7D" w:rsidRPr="004F2FA6" w:rsidRDefault="00FF5E7D" w:rsidP="004F2FA6">
            <w:pPr>
              <w:pStyle w:val="Default"/>
              <w:jc w:val="center"/>
              <w:rPr>
                <w:b/>
                <w:sz w:val="28"/>
                <w:szCs w:val="28"/>
              </w:rPr>
            </w:pPr>
            <w:r w:rsidRPr="004F2FA6">
              <w:rPr>
                <w:b/>
                <w:sz w:val="28"/>
                <w:szCs w:val="28"/>
              </w:rPr>
              <w:t>Содержание занятия</w:t>
            </w:r>
          </w:p>
        </w:tc>
        <w:tc>
          <w:tcPr>
            <w:tcW w:w="1134" w:type="dxa"/>
            <w:vAlign w:val="center"/>
          </w:tcPr>
          <w:p w:rsidR="00FF5E7D" w:rsidRPr="004F2FA6" w:rsidRDefault="00FF5E7D" w:rsidP="004F2FA6">
            <w:pPr>
              <w:pStyle w:val="Default"/>
              <w:jc w:val="center"/>
              <w:rPr>
                <w:b/>
                <w:sz w:val="28"/>
                <w:szCs w:val="28"/>
              </w:rPr>
            </w:pPr>
            <w:r w:rsidRPr="004F2FA6">
              <w:rPr>
                <w:b/>
                <w:sz w:val="28"/>
                <w:szCs w:val="28"/>
              </w:rPr>
              <w:t>Количество часов</w:t>
            </w:r>
          </w:p>
        </w:tc>
        <w:tc>
          <w:tcPr>
            <w:tcW w:w="3827" w:type="dxa"/>
            <w:vAlign w:val="center"/>
          </w:tcPr>
          <w:p w:rsidR="00FF5E7D" w:rsidRPr="004F2FA6" w:rsidRDefault="00FF5E7D" w:rsidP="004F2FA6">
            <w:pPr>
              <w:pStyle w:val="Default"/>
              <w:jc w:val="center"/>
              <w:rPr>
                <w:b/>
                <w:sz w:val="28"/>
                <w:szCs w:val="28"/>
              </w:rPr>
            </w:pPr>
            <w:r w:rsidRPr="004F2FA6">
              <w:rPr>
                <w:b/>
                <w:sz w:val="28"/>
                <w:szCs w:val="28"/>
              </w:rPr>
              <w:t>Универсальные учебные действия (УУД)</w:t>
            </w: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Стартовая диагностика.</w:t>
            </w:r>
          </w:p>
        </w:tc>
        <w:tc>
          <w:tcPr>
            <w:tcW w:w="1134" w:type="dxa"/>
            <w:vAlign w:val="center"/>
          </w:tcPr>
          <w:p w:rsidR="00FF5E7D" w:rsidRPr="004F2FA6" w:rsidRDefault="00FF5E7D" w:rsidP="004F2FA6">
            <w:pPr>
              <w:pStyle w:val="Default"/>
              <w:jc w:val="center"/>
              <w:rPr>
                <w:sz w:val="28"/>
                <w:szCs w:val="28"/>
              </w:rPr>
            </w:pPr>
            <w:r w:rsidRPr="004F2FA6">
              <w:rPr>
                <w:sz w:val="28"/>
                <w:szCs w:val="28"/>
              </w:rPr>
              <w:t>1</w:t>
            </w:r>
          </w:p>
        </w:tc>
        <w:tc>
          <w:tcPr>
            <w:tcW w:w="3827" w:type="dxa"/>
          </w:tcPr>
          <w:p w:rsidR="00FF5E7D" w:rsidRPr="004F2FA6" w:rsidRDefault="00FF5E7D" w:rsidP="004F2FA6">
            <w:pPr>
              <w:pStyle w:val="Default"/>
              <w:jc w:val="center"/>
              <w:rPr>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Повторение материала, пройденного в 3-м классе.</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val="restart"/>
          </w:tcPr>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b/>
                <w:sz w:val="28"/>
                <w:szCs w:val="28"/>
              </w:rPr>
              <w:t>Личностные</w:t>
            </w:r>
            <w:r w:rsidRPr="004F2FA6">
              <w:rPr>
                <w:rFonts w:ascii="Times New Roman" w:hAnsi="Times New Roman" w:cs="Times New Roman"/>
                <w:sz w:val="28"/>
                <w:szCs w:val="28"/>
              </w:rPr>
              <w:t xml:space="preserve">: умение </w:t>
            </w:r>
            <w:proofErr w:type="gramStart"/>
            <w:r w:rsidRPr="004F2FA6">
              <w:rPr>
                <w:rFonts w:ascii="Times New Roman" w:hAnsi="Times New Roman" w:cs="Times New Roman"/>
                <w:sz w:val="28"/>
                <w:szCs w:val="28"/>
              </w:rPr>
              <w:t>пре-одолевать</w:t>
            </w:r>
            <w:proofErr w:type="gramEnd"/>
            <w:r w:rsidRPr="004F2FA6">
              <w:rPr>
                <w:rFonts w:ascii="Times New Roman" w:hAnsi="Times New Roman" w:cs="Times New Roman"/>
                <w:sz w:val="28"/>
                <w:szCs w:val="28"/>
              </w:rPr>
              <w:t xml:space="preserve"> трудности;</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внутренняя позиция </w:t>
            </w:r>
            <w:proofErr w:type="gramStart"/>
            <w:r w:rsidRPr="004F2FA6">
              <w:rPr>
                <w:rFonts w:ascii="Times New Roman" w:hAnsi="Times New Roman" w:cs="Times New Roman"/>
                <w:sz w:val="28"/>
                <w:szCs w:val="28"/>
              </w:rPr>
              <w:t>школь-</w:t>
            </w:r>
            <w:proofErr w:type="spellStart"/>
            <w:r w:rsidRPr="004F2FA6">
              <w:rPr>
                <w:rFonts w:ascii="Times New Roman" w:hAnsi="Times New Roman" w:cs="Times New Roman"/>
                <w:sz w:val="28"/>
                <w:szCs w:val="28"/>
              </w:rPr>
              <w:lastRenderedPageBreak/>
              <w:t>ника</w:t>
            </w:r>
            <w:proofErr w:type="spellEnd"/>
            <w:proofErr w:type="gramEnd"/>
            <w:r w:rsidRPr="004F2FA6">
              <w:rPr>
                <w:rFonts w:ascii="Times New Roman" w:hAnsi="Times New Roman" w:cs="Times New Roman"/>
                <w:sz w:val="28"/>
                <w:szCs w:val="28"/>
              </w:rPr>
              <w:t>;</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самооценка;</w:t>
            </w:r>
          </w:p>
          <w:p w:rsidR="00FF5E7D" w:rsidRPr="004F2FA6" w:rsidRDefault="00FF5E7D" w:rsidP="004F2FA6">
            <w:pPr>
              <w:tabs>
                <w:tab w:val="left" w:pos="680"/>
              </w:tabs>
              <w:spacing w:after="0" w:line="240" w:lineRule="auto"/>
              <w:rPr>
                <w:rFonts w:ascii="Times New Roman" w:hAnsi="Times New Roman" w:cs="Times New Roman"/>
                <w:sz w:val="28"/>
                <w:szCs w:val="28"/>
              </w:rPr>
            </w:pPr>
            <w:proofErr w:type="spellStart"/>
            <w:r w:rsidRPr="004F2FA6">
              <w:rPr>
                <w:rFonts w:ascii="Times New Roman" w:hAnsi="Times New Roman" w:cs="Times New Roman"/>
                <w:sz w:val="28"/>
                <w:szCs w:val="28"/>
              </w:rPr>
              <w:t>смыслообразование</w:t>
            </w:r>
            <w:proofErr w:type="spellEnd"/>
            <w:r w:rsidRPr="004F2FA6">
              <w:rPr>
                <w:rFonts w:ascii="Times New Roman" w:hAnsi="Times New Roman" w:cs="Times New Roman"/>
                <w:sz w:val="28"/>
                <w:szCs w:val="28"/>
              </w:rPr>
              <w:t>;</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представления о правилах поведения в обществе, семье, со сверстниками; о правилах игрового общения, о </w:t>
            </w:r>
            <w:proofErr w:type="spellStart"/>
            <w:proofErr w:type="gramStart"/>
            <w:r w:rsidRPr="004F2FA6">
              <w:rPr>
                <w:rFonts w:ascii="Times New Roman" w:hAnsi="Times New Roman" w:cs="Times New Roman"/>
                <w:sz w:val="28"/>
                <w:szCs w:val="28"/>
              </w:rPr>
              <w:t>пра</w:t>
            </w:r>
            <w:proofErr w:type="spellEnd"/>
            <w:r w:rsidRPr="004F2FA6">
              <w:rPr>
                <w:rFonts w:ascii="Times New Roman" w:hAnsi="Times New Roman" w:cs="Times New Roman"/>
                <w:sz w:val="28"/>
                <w:szCs w:val="28"/>
              </w:rPr>
              <w:t>-вильном</w:t>
            </w:r>
            <w:proofErr w:type="gramEnd"/>
            <w:r w:rsidRPr="004F2FA6">
              <w:rPr>
                <w:rFonts w:ascii="Times New Roman" w:hAnsi="Times New Roman" w:cs="Times New Roman"/>
                <w:sz w:val="28"/>
                <w:szCs w:val="28"/>
              </w:rPr>
              <w:t xml:space="preserve"> отношении к </w:t>
            </w:r>
            <w:proofErr w:type="spellStart"/>
            <w:r w:rsidRPr="004F2FA6">
              <w:rPr>
                <w:rFonts w:ascii="Times New Roman" w:hAnsi="Times New Roman" w:cs="Times New Roman"/>
                <w:sz w:val="28"/>
                <w:szCs w:val="28"/>
              </w:rPr>
              <w:t>соб-ственным</w:t>
            </w:r>
            <w:proofErr w:type="spellEnd"/>
            <w:r w:rsidRPr="004F2FA6">
              <w:rPr>
                <w:rFonts w:ascii="Times New Roman" w:hAnsi="Times New Roman" w:cs="Times New Roman"/>
                <w:sz w:val="28"/>
                <w:szCs w:val="28"/>
              </w:rPr>
              <w:t xml:space="preserve"> ошибкам, к победе и поражению.</w:t>
            </w:r>
          </w:p>
          <w:p w:rsidR="00FF5E7D" w:rsidRPr="004F2FA6" w:rsidRDefault="00FF5E7D" w:rsidP="004F2FA6">
            <w:pPr>
              <w:tabs>
                <w:tab w:val="left" w:pos="680"/>
              </w:tabs>
              <w:spacing w:after="0" w:line="240" w:lineRule="auto"/>
              <w:rPr>
                <w:rFonts w:ascii="Times New Roman" w:hAnsi="Times New Roman" w:cs="Times New Roman"/>
                <w:sz w:val="28"/>
                <w:szCs w:val="28"/>
              </w:rPr>
            </w:pPr>
          </w:p>
          <w:p w:rsidR="00FF5E7D" w:rsidRPr="004F2FA6" w:rsidRDefault="00FF5E7D" w:rsidP="004F2FA6">
            <w:pPr>
              <w:tabs>
                <w:tab w:val="left" w:pos="680"/>
              </w:tabs>
              <w:spacing w:after="0" w:line="240" w:lineRule="auto"/>
              <w:rPr>
                <w:rFonts w:ascii="Times New Roman" w:hAnsi="Times New Roman" w:cs="Times New Roman"/>
                <w:sz w:val="28"/>
                <w:szCs w:val="28"/>
              </w:rPr>
            </w:pPr>
            <w:proofErr w:type="gramStart"/>
            <w:r w:rsidRPr="004F2FA6">
              <w:rPr>
                <w:rFonts w:ascii="Times New Roman" w:hAnsi="Times New Roman" w:cs="Times New Roman"/>
                <w:b/>
                <w:sz w:val="28"/>
                <w:szCs w:val="28"/>
              </w:rPr>
              <w:t>Регулятивные</w:t>
            </w:r>
            <w:proofErr w:type="gramEnd"/>
            <w:r w:rsidRPr="004F2FA6">
              <w:rPr>
                <w:rFonts w:ascii="Times New Roman" w:hAnsi="Times New Roman" w:cs="Times New Roman"/>
                <w:b/>
                <w:sz w:val="28"/>
                <w:szCs w:val="28"/>
              </w:rPr>
              <w:t xml:space="preserve">: </w:t>
            </w:r>
            <w:r w:rsidRPr="004F2FA6">
              <w:rPr>
                <w:rFonts w:ascii="Times New Roman" w:hAnsi="Times New Roman" w:cs="Times New Roman"/>
                <w:sz w:val="28"/>
                <w:szCs w:val="28"/>
              </w:rPr>
              <w:t>умение делать осознанный выбор в сложных ситуациях;</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осознание, что свобода не может быть безграничной;</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планировать цели и пути </w:t>
            </w:r>
            <w:proofErr w:type="spellStart"/>
            <w:r w:rsidRPr="004F2FA6">
              <w:rPr>
                <w:rFonts w:ascii="Times New Roman" w:hAnsi="Times New Roman" w:cs="Times New Roman"/>
                <w:sz w:val="28"/>
                <w:szCs w:val="28"/>
              </w:rPr>
              <w:t>самоизменения</w:t>
            </w:r>
            <w:proofErr w:type="spellEnd"/>
            <w:r w:rsidRPr="004F2FA6">
              <w:rPr>
                <w:rFonts w:ascii="Times New Roman" w:hAnsi="Times New Roman" w:cs="Times New Roman"/>
                <w:sz w:val="28"/>
                <w:szCs w:val="28"/>
              </w:rPr>
              <w:t>.</w:t>
            </w:r>
          </w:p>
          <w:p w:rsidR="00FF5E7D" w:rsidRPr="004F2FA6" w:rsidRDefault="00FF5E7D" w:rsidP="004F2FA6">
            <w:pPr>
              <w:tabs>
                <w:tab w:val="left" w:pos="680"/>
              </w:tabs>
              <w:spacing w:after="0" w:line="240" w:lineRule="auto"/>
              <w:rPr>
                <w:rFonts w:ascii="Times New Roman" w:hAnsi="Times New Roman" w:cs="Times New Roman"/>
                <w:sz w:val="28"/>
                <w:szCs w:val="28"/>
              </w:rPr>
            </w:pP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b/>
                <w:sz w:val="28"/>
                <w:szCs w:val="28"/>
              </w:rPr>
              <w:t>Коммуникативные:</w:t>
            </w:r>
            <w:r w:rsidRPr="004F2FA6">
              <w:rPr>
                <w:rFonts w:ascii="Times New Roman" w:hAnsi="Times New Roman" w:cs="Times New Roman"/>
                <w:sz w:val="28"/>
                <w:szCs w:val="28"/>
              </w:rPr>
              <w:t xml:space="preserve">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навыки взаимодействия со сверстниками;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самостоятельно решать проблемы общения;</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осознание необходимости признания и уважения прав других людей;</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при работе в группе учитывать мнение товарищей.</w:t>
            </w:r>
          </w:p>
          <w:p w:rsidR="00FF5E7D" w:rsidRPr="004F2FA6" w:rsidRDefault="00FF5E7D" w:rsidP="004F2FA6">
            <w:pPr>
              <w:tabs>
                <w:tab w:val="left" w:pos="680"/>
              </w:tabs>
              <w:spacing w:after="0" w:line="240" w:lineRule="auto"/>
              <w:rPr>
                <w:rFonts w:ascii="Times New Roman" w:hAnsi="Times New Roman" w:cs="Times New Roman"/>
                <w:sz w:val="28"/>
                <w:szCs w:val="28"/>
              </w:rPr>
            </w:pP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b/>
                <w:sz w:val="28"/>
                <w:szCs w:val="28"/>
              </w:rPr>
              <w:t>Предметные:</w:t>
            </w:r>
            <w:r w:rsidRPr="004F2FA6">
              <w:rPr>
                <w:rFonts w:ascii="Times New Roman" w:hAnsi="Times New Roman" w:cs="Times New Roman"/>
                <w:sz w:val="28"/>
                <w:szCs w:val="28"/>
              </w:rPr>
              <w:t xml:space="preserve"> развитие внимания;</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зрительных, осязательных и слуховых ощущений;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пространственных представлений;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восприятия;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мышления;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памяти;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воображения;</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развитие глазомера;</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работать над своими ошибками;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 xml:space="preserve">умение анализировать и </w:t>
            </w:r>
            <w:r w:rsidRPr="004F2FA6">
              <w:rPr>
                <w:rFonts w:ascii="Times New Roman" w:hAnsi="Times New Roman" w:cs="Times New Roman"/>
                <w:sz w:val="28"/>
                <w:szCs w:val="28"/>
              </w:rPr>
              <w:lastRenderedPageBreak/>
              <w:t xml:space="preserve">сравнивать образец; </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осознание ценности умения фантазировать;</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графически оформлять изучаемый материал;</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осознание качеств настоящего друга;</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возможность обогатить представления о собственных возможностях и способностях;</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находить ответы на вопросы в тексте, перерабатывать информацию;</w:t>
            </w:r>
          </w:p>
          <w:p w:rsidR="00FF5E7D" w:rsidRPr="004F2FA6" w:rsidRDefault="00FF5E7D" w:rsidP="004F2FA6">
            <w:pPr>
              <w:tabs>
                <w:tab w:val="left" w:pos="680"/>
              </w:tabs>
              <w:spacing w:after="0" w:line="240" w:lineRule="auto"/>
              <w:rPr>
                <w:rFonts w:ascii="Times New Roman" w:hAnsi="Times New Roman" w:cs="Times New Roman"/>
                <w:sz w:val="28"/>
                <w:szCs w:val="28"/>
              </w:rPr>
            </w:pPr>
            <w:r w:rsidRPr="004F2FA6">
              <w:rPr>
                <w:rFonts w:ascii="Times New Roman" w:hAnsi="Times New Roman" w:cs="Times New Roman"/>
                <w:sz w:val="28"/>
                <w:szCs w:val="28"/>
              </w:rPr>
              <w:t>умение оценивать правильность выполнения действий и корректировать их при необходимости.</w:t>
            </w:r>
          </w:p>
          <w:p w:rsidR="00FF5E7D" w:rsidRPr="004F2FA6" w:rsidRDefault="00FF5E7D" w:rsidP="004F2FA6">
            <w:pPr>
              <w:tabs>
                <w:tab w:val="left" w:pos="680"/>
              </w:tabs>
              <w:spacing w:after="0" w:line="240" w:lineRule="auto"/>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вербального мышления </w:t>
            </w:r>
            <w:r w:rsidRPr="004F2FA6">
              <w:rPr>
                <w:rFonts w:ascii="Times New Roman" w:hAnsi="Times New Roman" w:cs="Times New Roman"/>
                <w:sz w:val="28"/>
                <w:szCs w:val="28"/>
              </w:rPr>
              <w:lastRenderedPageBreak/>
              <w:t>(обобщение). Развитие мышления (абстрагирование). Осознание личностных изменений, произошедших за время каникул.</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lastRenderedPageBreak/>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понятийного мышления. Развитие пространственных представлений. Развитие воображения. Осознание своих личностных особенностей.</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вербального мышления (обобщение). Развитие опосредованной памяти. Осознание своих личностных особенностей.</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вербального мышления. Развитие пространственных представлений. Развитие зрительной памяти. </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внутреннего плана действия. Развитие вербального мышления (обобщение). Развитие произвольности (помехоустойчивость интеллектуальных процессов). Формирование и развитие личностных качеств, присущих младшему подростку.</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вербального мышления (отношения </w:t>
            </w:r>
            <w:proofErr w:type="spellStart"/>
            <w:r w:rsidRPr="004F2FA6">
              <w:rPr>
                <w:rFonts w:ascii="Times New Roman" w:hAnsi="Times New Roman" w:cs="Times New Roman"/>
                <w:sz w:val="28"/>
                <w:szCs w:val="28"/>
              </w:rPr>
              <w:t>рядоположности</w:t>
            </w:r>
            <w:proofErr w:type="spellEnd"/>
            <w:r w:rsidRPr="004F2FA6">
              <w:rPr>
                <w:rFonts w:ascii="Times New Roman" w:hAnsi="Times New Roman" w:cs="Times New Roman"/>
                <w:sz w:val="28"/>
                <w:szCs w:val="28"/>
              </w:rPr>
              <w:t>). Развитие умения сравнивать. Развитие наглядно-образного мышления (установление закономерностей). Формирование и развитие личностных качеств, присущих младшему подростку.</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вербального мышления. Развитие пространственных представлений. Развитие воображения. Развитие своих способностей.</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вербального мышления (отношения </w:t>
            </w:r>
            <w:proofErr w:type="spellStart"/>
            <w:r w:rsidRPr="004F2FA6">
              <w:rPr>
                <w:rFonts w:ascii="Times New Roman" w:hAnsi="Times New Roman" w:cs="Times New Roman"/>
                <w:sz w:val="28"/>
                <w:szCs w:val="28"/>
              </w:rPr>
              <w:t>рядоположности</w:t>
            </w:r>
            <w:proofErr w:type="spellEnd"/>
            <w:r w:rsidRPr="004F2FA6">
              <w:rPr>
                <w:rFonts w:ascii="Times New Roman" w:hAnsi="Times New Roman" w:cs="Times New Roman"/>
                <w:sz w:val="28"/>
                <w:szCs w:val="28"/>
              </w:rPr>
              <w:t xml:space="preserve">). Развитие  произвольности движений. </w:t>
            </w:r>
            <w:r w:rsidRPr="004F2FA6">
              <w:rPr>
                <w:rFonts w:ascii="Times New Roman" w:hAnsi="Times New Roman" w:cs="Times New Roman"/>
                <w:sz w:val="28"/>
                <w:szCs w:val="28"/>
              </w:rPr>
              <w:lastRenderedPageBreak/>
              <w:t>Развитие своих способностей.</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lastRenderedPageBreak/>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вербального мышления. Развитие понятийного мышления (отношения целое - часть). Развитие осязательного восприятия. Осознание собственных своих интересов.</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зрительной памяти. Развитие вербально-смыслового анализа. Развитие пространственных представлений. Формирование индивидуального пути к успеху.</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понятийного мышления (в отношении «целое - часть»). Развитие глазомера и </w:t>
            </w:r>
            <w:proofErr w:type="gramStart"/>
            <w:r w:rsidRPr="004F2FA6">
              <w:rPr>
                <w:rFonts w:ascii="Times New Roman" w:hAnsi="Times New Roman" w:cs="Times New Roman"/>
                <w:sz w:val="28"/>
                <w:szCs w:val="28"/>
              </w:rPr>
              <w:t>зрительно-моторных</w:t>
            </w:r>
            <w:proofErr w:type="gramEnd"/>
            <w:r w:rsidRPr="004F2FA6">
              <w:rPr>
                <w:rFonts w:ascii="Times New Roman" w:hAnsi="Times New Roman" w:cs="Times New Roman"/>
                <w:sz w:val="28"/>
                <w:szCs w:val="28"/>
              </w:rPr>
              <w:t xml:space="preserve"> координации. Развитие внутреннего мира ребенка.</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вербального  мышления  (причинно-следственные отношения). Развитие наглядно-образного мышления (установление закономерностей). Развитие внутреннего мира ребенка.</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вербального мышления (выявление причинно-следственных отношений). Развитие произвольности (помехоустойчивость интеллектуальных процессов). Развитие внутреннего мира ребенка.</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опосредованной памяти. Развитие понятийного мышления (понятие «отрицание»).  Развитие внутреннего мира ребенка.</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вербально-смыслового анализа. Развитие мышления (абстрагирование). Развитие пространственных представлений. Формирование положительного отношения к друзьям  -  мальчикам и девочкам.</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внутреннего плана действия. Развитие логического мышления. Развитие произвольного внимания. Формирование положительного отношения к друзьям  -  мальчикам и девочкам.</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вербального мышления (выявление отношения противоположности). Развитие наглядно-образного мышления. Развитие произвольности движений (точность). Формирование положительного отношения к одноклассникам, развитие навыков эффективного общения.</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вербального  мышления  (выявление  отношения противоположности). Развитие мышления (абстрагирование). Формирование положительного отношения к одноклассникам, развитие навыков эффективного общения.</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произвольной памяти. Развитие понятийного мышления. Развитие пространственных представлений. Формирование положительного отношения к одноклассникам, развитие навыков эффективного общения.</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опосредованной памяти. Развитие глазомера и </w:t>
            </w:r>
            <w:proofErr w:type="gramStart"/>
            <w:r w:rsidRPr="004F2FA6">
              <w:rPr>
                <w:rFonts w:ascii="Times New Roman" w:hAnsi="Times New Roman" w:cs="Times New Roman"/>
                <w:sz w:val="28"/>
                <w:szCs w:val="28"/>
              </w:rPr>
              <w:t>зрительно-моторных</w:t>
            </w:r>
            <w:proofErr w:type="gramEnd"/>
            <w:r w:rsidRPr="004F2FA6">
              <w:rPr>
                <w:rFonts w:ascii="Times New Roman" w:hAnsi="Times New Roman" w:cs="Times New Roman"/>
                <w:sz w:val="28"/>
                <w:szCs w:val="28"/>
              </w:rPr>
              <w:t xml:space="preserve"> координации. Формирование положительного отношения к одноклассникам, развитие навыков эффективного общения.</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внутреннего плана действия. Развитие мышления (установление закономерностей). Развитие произвольности движений.</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мышления (анализ через </w:t>
            </w:r>
            <w:r w:rsidRPr="004F2FA6">
              <w:rPr>
                <w:rFonts w:ascii="Times New Roman" w:hAnsi="Times New Roman" w:cs="Times New Roman"/>
                <w:sz w:val="28"/>
                <w:szCs w:val="28"/>
              </w:rPr>
              <w:lastRenderedPageBreak/>
              <w:t>синтез). Развитие мышления (абстрагирование). Развитие пространственных представлений. Формирование положительного отношения к одноклассникам, развитие навыков эффективного общения.</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lastRenderedPageBreak/>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произвольного внимания. Развитие произвольности (помехоустойчивость интеллектуальных процессов). Формирование положительного отношения к одноклассникам, развитие навыков эффективного общения.</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логического мышления. Развитие произвольного внимания. Развитие умения преодоления конфликтных ситуаций.</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понятийного мышления (понятие «отрицание»). Развитие наглядно-образного мышления. Развитие произвольности движений (помехоустойчивость). Развитие навыков взаимопомощи.</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понятийного мышления (обобщение). Развитие мышления (абстрагирование). Формирование положительного отношения к своему прошлому.</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понятийного мышления (обобщение). Развитие мышления (абстрагирование). Развитие навыков управления своим настроением.</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наглядно-образного мышления. Развитие непосредственной памяти. Развитие смысловой вербальной памяти. Формирование положительного отношения к своему будущему.</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 xml:space="preserve">Развитие вербального мышления (отношения  последовательности). </w:t>
            </w:r>
            <w:r w:rsidRPr="004F2FA6">
              <w:rPr>
                <w:rFonts w:ascii="Times New Roman" w:hAnsi="Times New Roman" w:cs="Times New Roman"/>
                <w:sz w:val="28"/>
                <w:szCs w:val="28"/>
              </w:rPr>
              <w:lastRenderedPageBreak/>
              <w:t>Развитие произвольного внимания (устойчивость). Развитие произвольных движений. Формирование положительного отношения к своему будущему.</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lastRenderedPageBreak/>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Развитие наглядно-образного мышления. Развитие осязательного восприятия. Формирование положительного отношения к своему будущему.</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vMerge/>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Итоговая диагностика.</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2571B0">
            <w:pPr>
              <w:pStyle w:val="Default"/>
              <w:numPr>
                <w:ilvl w:val="0"/>
                <w:numId w:val="23"/>
              </w:numPr>
              <w:jc w:val="center"/>
              <w:rPr>
                <w:sz w:val="28"/>
                <w:szCs w:val="28"/>
              </w:rPr>
            </w:pPr>
          </w:p>
        </w:tc>
        <w:tc>
          <w:tcPr>
            <w:tcW w:w="4678" w:type="dxa"/>
          </w:tcPr>
          <w:p w:rsidR="00FF5E7D" w:rsidRPr="004F2FA6" w:rsidRDefault="00FF5E7D" w:rsidP="004F2FA6">
            <w:pPr>
              <w:spacing w:line="240" w:lineRule="auto"/>
              <w:rPr>
                <w:rFonts w:ascii="Times New Roman" w:hAnsi="Times New Roman" w:cs="Times New Roman"/>
                <w:sz w:val="28"/>
                <w:szCs w:val="28"/>
              </w:rPr>
            </w:pPr>
            <w:r w:rsidRPr="004F2FA6">
              <w:rPr>
                <w:rFonts w:ascii="Times New Roman" w:hAnsi="Times New Roman" w:cs="Times New Roman"/>
                <w:sz w:val="28"/>
                <w:szCs w:val="28"/>
              </w:rPr>
              <w:t>Итоговая диагностика.</w:t>
            </w:r>
          </w:p>
        </w:tc>
        <w:tc>
          <w:tcPr>
            <w:tcW w:w="1134" w:type="dxa"/>
            <w:vAlign w:val="center"/>
          </w:tcPr>
          <w:p w:rsidR="00FF5E7D" w:rsidRPr="004F2FA6" w:rsidRDefault="00FF5E7D" w:rsidP="004F2FA6">
            <w:pPr>
              <w:spacing w:after="0" w:line="240" w:lineRule="auto"/>
              <w:jc w:val="center"/>
              <w:rPr>
                <w:rFonts w:ascii="Times New Roman" w:hAnsi="Times New Roman" w:cs="Times New Roman"/>
                <w:sz w:val="28"/>
                <w:szCs w:val="28"/>
              </w:rPr>
            </w:pPr>
            <w:r w:rsidRPr="004F2FA6">
              <w:rPr>
                <w:rFonts w:ascii="Times New Roman" w:hAnsi="Times New Roman" w:cs="Times New Roman"/>
                <w:sz w:val="28"/>
                <w:szCs w:val="28"/>
              </w:rPr>
              <w:t>1</w:t>
            </w:r>
          </w:p>
        </w:tc>
        <w:tc>
          <w:tcPr>
            <w:tcW w:w="3827" w:type="dxa"/>
          </w:tcPr>
          <w:p w:rsidR="00FF5E7D" w:rsidRPr="004F2FA6" w:rsidRDefault="00FF5E7D" w:rsidP="004F2FA6">
            <w:pPr>
              <w:spacing w:after="0" w:line="240" w:lineRule="auto"/>
              <w:jc w:val="center"/>
              <w:rPr>
                <w:rFonts w:ascii="Times New Roman" w:hAnsi="Times New Roman" w:cs="Times New Roman"/>
                <w:sz w:val="28"/>
                <w:szCs w:val="28"/>
              </w:rPr>
            </w:pPr>
          </w:p>
        </w:tc>
      </w:tr>
      <w:tr w:rsidR="00FF5E7D" w:rsidRPr="004F2FA6" w:rsidTr="004F2FA6">
        <w:tc>
          <w:tcPr>
            <w:tcW w:w="959" w:type="dxa"/>
            <w:vAlign w:val="center"/>
          </w:tcPr>
          <w:p w:rsidR="00FF5E7D" w:rsidRPr="004F2FA6" w:rsidRDefault="00FF5E7D" w:rsidP="004F2FA6">
            <w:pPr>
              <w:pStyle w:val="Default"/>
              <w:jc w:val="center"/>
              <w:rPr>
                <w:sz w:val="28"/>
                <w:szCs w:val="28"/>
              </w:rPr>
            </w:pPr>
            <w:r w:rsidRPr="004F2FA6">
              <w:rPr>
                <w:sz w:val="28"/>
                <w:szCs w:val="28"/>
              </w:rPr>
              <w:t>Всего:</w:t>
            </w:r>
          </w:p>
        </w:tc>
        <w:tc>
          <w:tcPr>
            <w:tcW w:w="4678" w:type="dxa"/>
            <w:vAlign w:val="center"/>
          </w:tcPr>
          <w:p w:rsidR="00FF5E7D" w:rsidRPr="004F2FA6" w:rsidRDefault="00FF5E7D" w:rsidP="004F2FA6">
            <w:pPr>
              <w:pStyle w:val="Default"/>
              <w:rPr>
                <w:sz w:val="28"/>
                <w:szCs w:val="28"/>
              </w:rPr>
            </w:pPr>
          </w:p>
        </w:tc>
        <w:tc>
          <w:tcPr>
            <w:tcW w:w="1134" w:type="dxa"/>
            <w:vAlign w:val="center"/>
          </w:tcPr>
          <w:p w:rsidR="00FF5E7D" w:rsidRPr="004F2FA6" w:rsidRDefault="00FF5E7D" w:rsidP="004F2FA6">
            <w:pPr>
              <w:pStyle w:val="Default"/>
              <w:jc w:val="center"/>
              <w:rPr>
                <w:sz w:val="28"/>
                <w:szCs w:val="28"/>
              </w:rPr>
            </w:pPr>
            <w:r w:rsidRPr="004F2FA6">
              <w:rPr>
                <w:sz w:val="28"/>
                <w:szCs w:val="28"/>
              </w:rPr>
              <w:t>34 часа</w:t>
            </w:r>
          </w:p>
        </w:tc>
        <w:tc>
          <w:tcPr>
            <w:tcW w:w="3827" w:type="dxa"/>
          </w:tcPr>
          <w:p w:rsidR="00FF5E7D" w:rsidRPr="004F2FA6" w:rsidRDefault="00FF5E7D" w:rsidP="004F2FA6">
            <w:pPr>
              <w:pStyle w:val="Default"/>
              <w:jc w:val="center"/>
              <w:rPr>
                <w:b/>
                <w:sz w:val="28"/>
                <w:szCs w:val="28"/>
              </w:rPr>
            </w:pPr>
          </w:p>
        </w:tc>
      </w:tr>
    </w:tbl>
    <w:p w:rsidR="004F2FA6" w:rsidRDefault="004F2FA6" w:rsidP="001B01F3">
      <w:pPr>
        <w:tabs>
          <w:tab w:val="left" w:pos="0"/>
          <w:tab w:val="right" w:leader="dot" w:pos="9639"/>
        </w:tabs>
        <w:spacing w:before="240" w:after="120" w:line="240" w:lineRule="auto"/>
        <w:jc w:val="center"/>
        <w:outlineLvl w:val="1"/>
      </w:pPr>
      <w:bookmarkStart w:id="8" w:name="_Toc415833120"/>
    </w:p>
    <w:p w:rsidR="004F2FA6" w:rsidRDefault="004F2FA6" w:rsidP="001B01F3">
      <w:pPr>
        <w:tabs>
          <w:tab w:val="left" w:pos="0"/>
          <w:tab w:val="right" w:leader="dot" w:pos="9639"/>
        </w:tabs>
        <w:spacing w:before="240" w:after="120" w:line="240" w:lineRule="auto"/>
        <w:jc w:val="center"/>
        <w:outlineLvl w:val="1"/>
      </w:pPr>
    </w:p>
    <w:p w:rsidR="004F2FA6" w:rsidRDefault="004F2FA6" w:rsidP="001B01F3">
      <w:pPr>
        <w:tabs>
          <w:tab w:val="left" w:pos="0"/>
          <w:tab w:val="right" w:leader="dot" w:pos="9639"/>
        </w:tabs>
        <w:spacing w:before="240" w:after="120" w:line="240" w:lineRule="auto"/>
        <w:jc w:val="center"/>
        <w:outlineLvl w:val="1"/>
      </w:pPr>
    </w:p>
    <w:p w:rsidR="004F2FA6" w:rsidRDefault="004F2FA6" w:rsidP="001B01F3">
      <w:pPr>
        <w:tabs>
          <w:tab w:val="left" w:pos="0"/>
          <w:tab w:val="right" w:leader="dot" w:pos="9639"/>
        </w:tabs>
        <w:spacing w:before="240" w:after="120" w:line="240" w:lineRule="auto"/>
        <w:jc w:val="center"/>
        <w:outlineLvl w:val="1"/>
      </w:pPr>
    </w:p>
    <w:p w:rsidR="004F2FA6" w:rsidRDefault="004F2FA6" w:rsidP="001B01F3">
      <w:pPr>
        <w:tabs>
          <w:tab w:val="left" w:pos="0"/>
          <w:tab w:val="right" w:leader="dot" w:pos="9639"/>
        </w:tabs>
        <w:spacing w:before="240" w:after="120" w:line="240" w:lineRule="auto"/>
        <w:jc w:val="center"/>
        <w:outlineLvl w:val="1"/>
      </w:pPr>
    </w:p>
    <w:p w:rsidR="004F2FA6" w:rsidRDefault="004F2FA6" w:rsidP="001B01F3">
      <w:pPr>
        <w:tabs>
          <w:tab w:val="left" w:pos="0"/>
          <w:tab w:val="right" w:leader="dot" w:pos="9639"/>
        </w:tabs>
        <w:spacing w:before="240" w:after="120" w:line="240" w:lineRule="auto"/>
        <w:jc w:val="center"/>
        <w:outlineLvl w:val="1"/>
      </w:pPr>
    </w:p>
    <w:p w:rsidR="004F2FA6" w:rsidRDefault="004F2FA6" w:rsidP="001B01F3">
      <w:pPr>
        <w:tabs>
          <w:tab w:val="left" w:pos="0"/>
          <w:tab w:val="right" w:leader="dot" w:pos="9639"/>
        </w:tabs>
        <w:spacing w:before="240" w:after="120" w:line="240" w:lineRule="auto"/>
        <w:jc w:val="center"/>
        <w:outlineLvl w:val="1"/>
      </w:pPr>
    </w:p>
    <w:p w:rsidR="004F2FA6" w:rsidRDefault="004F2FA6" w:rsidP="001B01F3">
      <w:pPr>
        <w:tabs>
          <w:tab w:val="left" w:pos="0"/>
          <w:tab w:val="right" w:leader="dot" w:pos="9639"/>
        </w:tabs>
        <w:spacing w:before="240" w:after="120" w:line="240" w:lineRule="auto"/>
        <w:jc w:val="center"/>
        <w:outlineLvl w:val="1"/>
      </w:pPr>
    </w:p>
    <w:p w:rsidR="004F2FA6" w:rsidRDefault="004F2FA6" w:rsidP="001B01F3">
      <w:pPr>
        <w:tabs>
          <w:tab w:val="left" w:pos="0"/>
          <w:tab w:val="right" w:leader="dot" w:pos="9639"/>
        </w:tabs>
        <w:spacing w:before="240" w:after="120" w:line="240" w:lineRule="auto"/>
        <w:jc w:val="center"/>
        <w:outlineLvl w:val="1"/>
      </w:pPr>
    </w:p>
    <w:p w:rsidR="004F2FA6" w:rsidRDefault="004F2FA6" w:rsidP="001B01F3">
      <w:pPr>
        <w:tabs>
          <w:tab w:val="left" w:pos="0"/>
          <w:tab w:val="right" w:leader="dot" w:pos="9639"/>
        </w:tabs>
        <w:spacing w:before="240" w:after="120" w:line="240" w:lineRule="auto"/>
        <w:jc w:val="center"/>
        <w:outlineLvl w:val="1"/>
      </w:pPr>
    </w:p>
    <w:p w:rsidR="004F2FA6" w:rsidRDefault="004F2FA6" w:rsidP="001B01F3">
      <w:pPr>
        <w:tabs>
          <w:tab w:val="left" w:pos="0"/>
          <w:tab w:val="right" w:leader="dot" w:pos="9639"/>
        </w:tabs>
        <w:spacing w:before="240" w:after="120" w:line="240" w:lineRule="auto"/>
        <w:jc w:val="center"/>
        <w:outlineLvl w:val="1"/>
      </w:pPr>
    </w:p>
    <w:p w:rsidR="004F2FA6" w:rsidRDefault="004F2FA6" w:rsidP="001B01F3">
      <w:pPr>
        <w:tabs>
          <w:tab w:val="left" w:pos="0"/>
          <w:tab w:val="right" w:leader="dot" w:pos="9639"/>
        </w:tabs>
        <w:spacing w:before="240" w:after="120" w:line="240" w:lineRule="auto"/>
        <w:jc w:val="center"/>
        <w:outlineLvl w:val="1"/>
      </w:pPr>
    </w:p>
    <w:p w:rsidR="004F2FA6" w:rsidRDefault="004F2FA6" w:rsidP="001B01F3">
      <w:pPr>
        <w:tabs>
          <w:tab w:val="left" w:pos="0"/>
          <w:tab w:val="right" w:leader="dot" w:pos="9639"/>
        </w:tabs>
        <w:spacing w:before="240" w:after="120" w:line="240" w:lineRule="auto"/>
        <w:jc w:val="center"/>
        <w:outlineLvl w:val="1"/>
      </w:pPr>
    </w:p>
    <w:p w:rsidR="004F2FA6" w:rsidRDefault="004F2FA6" w:rsidP="001B01F3">
      <w:pPr>
        <w:tabs>
          <w:tab w:val="left" w:pos="0"/>
          <w:tab w:val="right" w:leader="dot" w:pos="9639"/>
        </w:tabs>
        <w:spacing w:before="240" w:after="120" w:line="240" w:lineRule="auto"/>
        <w:jc w:val="center"/>
        <w:outlineLvl w:val="1"/>
      </w:pPr>
    </w:p>
    <w:p w:rsidR="004F2FA6" w:rsidRDefault="004F2FA6" w:rsidP="001B01F3">
      <w:pPr>
        <w:tabs>
          <w:tab w:val="left" w:pos="0"/>
          <w:tab w:val="right" w:leader="dot" w:pos="9639"/>
        </w:tabs>
        <w:spacing w:before="240" w:after="120" w:line="240" w:lineRule="auto"/>
        <w:jc w:val="center"/>
        <w:outlineLvl w:val="1"/>
      </w:pPr>
    </w:p>
    <w:p w:rsidR="004F2FA6" w:rsidRDefault="004F2FA6" w:rsidP="001B01F3">
      <w:pPr>
        <w:tabs>
          <w:tab w:val="left" w:pos="0"/>
          <w:tab w:val="right" w:leader="dot" w:pos="9639"/>
        </w:tabs>
        <w:spacing w:before="240" w:after="120" w:line="240" w:lineRule="auto"/>
        <w:jc w:val="center"/>
        <w:outlineLvl w:val="1"/>
      </w:pPr>
    </w:p>
    <w:p w:rsidR="004F2FA6" w:rsidRDefault="004F2FA6" w:rsidP="001B01F3">
      <w:pPr>
        <w:tabs>
          <w:tab w:val="left" w:pos="0"/>
          <w:tab w:val="right" w:leader="dot" w:pos="9639"/>
        </w:tabs>
        <w:spacing w:before="240" w:after="120" w:line="240" w:lineRule="auto"/>
        <w:jc w:val="center"/>
        <w:outlineLvl w:val="1"/>
      </w:pPr>
    </w:p>
    <w:p w:rsidR="004F2FA6" w:rsidRDefault="004F2FA6" w:rsidP="001B01F3">
      <w:pPr>
        <w:tabs>
          <w:tab w:val="left" w:pos="0"/>
          <w:tab w:val="right" w:leader="dot" w:pos="9639"/>
        </w:tabs>
        <w:spacing w:before="240" w:after="120" w:line="240" w:lineRule="auto"/>
        <w:jc w:val="center"/>
        <w:outlineLvl w:val="1"/>
      </w:pPr>
    </w:p>
    <w:p w:rsidR="004F2FA6" w:rsidRDefault="004F2FA6" w:rsidP="001B01F3">
      <w:pPr>
        <w:tabs>
          <w:tab w:val="left" w:pos="0"/>
          <w:tab w:val="right" w:leader="dot" w:pos="9639"/>
        </w:tabs>
        <w:spacing w:before="240" w:after="120" w:line="240" w:lineRule="auto"/>
        <w:jc w:val="center"/>
        <w:outlineLvl w:val="1"/>
      </w:pP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r w:rsidRPr="00156537">
        <w:rPr>
          <w:rFonts w:ascii="Times New Roman" w:hAnsi="Times New Roman" w:cs="Times New Roman"/>
          <w:b/>
          <w:sz w:val="28"/>
          <w:szCs w:val="28"/>
        </w:rPr>
        <w:lastRenderedPageBreak/>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7"/>
      </w:r>
      <w:r w:rsidRPr="006E0C9D">
        <w:rPr>
          <w:rFonts w:ascii="Times New Roman" w:hAnsi="Times New Roman" w:cs="Times New Roman"/>
          <w:bCs/>
          <w:kern w:val="2"/>
          <w:sz w:val="28"/>
          <w:szCs w:val="28"/>
        </w:rPr>
        <w:t>.</w:t>
      </w:r>
    </w:p>
    <w:p w:rsidR="00976B18" w:rsidRPr="00E4337C" w:rsidRDefault="00976B18" w:rsidP="00976B18">
      <w:pPr>
        <w:pStyle w:val="34"/>
        <w:tabs>
          <w:tab w:val="left" w:pos="1134"/>
        </w:tabs>
        <w:spacing w:after="0" w:line="360" w:lineRule="auto"/>
        <w:ind w:firstLine="851"/>
        <w:jc w:val="both"/>
        <w:rPr>
          <w:rFonts w:ascii="Times New Roman" w:hAnsi="Times New Roman"/>
          <w:sz w:val="28"/>
          <w:szCs w:val="28"/>
        </w:rPr>
      </w:pPr>
      <w:r w:rsidRPr="00E4337C">
        <w:rPr>
          <w:rFonts w:ascii="Times New Roman" w:hAnsi="Times New Roman"/>
          <w:sz w:val="28"/>
          <w:szCs w:val="28"/>
        </w:rPr>
        <w:t xml:space="preserve">Учебный план формируется </w:t>
      </w:r>
      <w:r w:rsidRPr="00E4337C">
        <w:rPr>
          <w:rFonts w:ascii="Times New Roman" w:hAnsi="Times New Roman"/>
          <w:sz w:val="28"/>
          <w:szCs w:val="28"/>
          <w:u w:val="single"/>
        </w:rPr>
        <w:t>в соответствии с документами</w:t>
      </w:r>
      <w:r w:rsidRPr="00E4337C">
        <w:rPr>
          <w:rFonts w:ascii="Times New Roman" w:hAnsi="Times New Roman"/>
          <w:sz w:val="28"/>
          <w:szCs w:val="28"/>
        </w:rPr>
        <w:t>:</w:t>
      </w:r>
    </w:p>
    <w:p w:rsidR="00976B18" w:rsidRPr="00E4337C" w:rsidRDefault="00976B18" w:rsidP="002571B0">
      <w:pPr>
        <w:pStyle w:val="34"/>
        <w:numPr>
          <w:ilvl w:val="0"/>
          <w:numId w:val="14"/>
        </w:numPr>
        <w:tabs>
          <w:tab w:val="left" w:pos="1134"/>
        </w:tabs>
        <w:spacing w:after="0" w:line="360" w:lineRule="auto"/>
        <w:ind w:left="0" w:firstLine="851"/>
        <w:jc w:val="both"/>
        <w:rPr>
          <w:rFonts w:ascii="Times New Roman" w:hAnsi="Times New Roman"/>
          <w:sz w:val="28"/>
          <w:szCs w:val="28"/>
        </w:rPr>
      </w:pPr>
      <w:bookmarkStart w:id="10" w:name="_Hlk81775548"/>
      <w:r w:rsidRPr="00E4337C">
        <w:rPr>
          <w:rFonts w:ascii="Times New Roman" w:hAnsi="Times New Roman"/>
          <w:sz w:val="28"/>
          <w:szCs w:val="28"/>
        </w:rPr>
        <w:t>Федеральный Закон от 29.12.2012г. № 273-ФЗ «Об образовании в Российской Федерации» (с изменениями и дополнениями);</w:t>
      </w:r>
    </w:p>
    <w:p w:rsidR="00976B18" w:rsidRPr="00E4337C" w:rsidRDefault="00976B18" w:rsidP="002571B0">
      <w:pPr>
        <w:pStyle w:val="34"/>
        <w:numPr>
          <w:ilvl w:val="0"/>
          <w:numId w:val="14"/>
        </w:numPr>
        <w:tabs>
          <w:tab w:val="left" w:pos="1134"/>
        </w:tabs>
        <w:spacing w:after="0" w:line="360" w:lineRule="auto"/>
        <w:ind w:left="0" w:firstLine="851"/>
        <w:jc w:val="both"/>
        <w:rPr>
          <w:rFonts w:ascii="Times New Roman" w:hAnsi="Times New Roman"/>
          <w:sz w:val="28"/>
          <w:szCs w:val="28"/>
        </w:rPr>
      </w:pPr>
      <w:r w:rsidRPr="00E4337C">
        <w:rPr>
          <w:rFonts w:ascii="Times New Roman" w:hAnsi="Times New Roman"/>
          <w:sz w:val="28"/>
          <w:szCs w:val="28"/>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2021г. № 286 (далее – ФГОС НОО – 2021);</w:t>
      </w:r>
    </w:p>
    <w:p w:rsidR="00976B18" w:rsidRPr="00E4337C" w:rsidRDefault="00976B18" w:rsidP="002571B0">
      <w:pPr>
        <w:pStyle w:val="34"/>
        <w:numPr>
          <w:ilvl w:val="0"/>
          <w:numId w:val="14"/>
        </w:numPr>
        <w:tabs>
          <w:tab w:val="left" w:pos="1134"/>
        </w:tabs>
        <w:spacing w:after="0" w:line="360" w:lineRule="auto"/>
        <w:ind w:left="0" w:firstLine="851"/>
        <w:jc w:val="both"/>
        <w:rPr>
          <w:rFonts w:ascii="Times New Roman" w:hAnsi="Times New Roman"/>
          <w:sz w:val="28"/>
          <w:szCs w:val="28"/>
        </w:rPr>
      </w:pPr>
      <w:r w:rsidRPr="00E4337C">
        <w:rPr>
          <w:rFonts w:ascii="Times New Roman" w:hAnsi="Times New Roman"/>
          <w:sz w:val="28"/>
          <w:szCs w:val="28"/>
        </w:rPr>
        <w:t xml:space="preserve">Приказ </w:t>
      </w:r>
      <w:proofErr w:type="spellStart"/>
      <w:r w:rsidRPr="00E4337C">
        <w:rPr>
          <w:rFonts w:ascii="Times New Roman" w:hAnsi="Times New Roman"/>
          <w:sz w:val="28"/>
          <w:szCs w:val="28"/>
        </w:rPr>
        <w:t>Минпросвещения</w:t>
      </w:r>
      <w:proofErr w:type="spellEnd"/>
      <w:r w:rsidRPr="00E4337C">
        <w:rPr>
          <w:rFonts w:ascii="Times New Roman" w:hAnsi="Times New Roman"/>
          <w:sz w:val="28"/>
          <w:szCs w:val="28"/>
        </w:rPr>
        <w:t xml:space="preserve"> России от 22.03.2021г.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76B18" w:rsidRPr="00E4337C" w:rsidRDefault="00976B18" w:rsidP="002571B0">
      <w:pPr>
        <w:pStyle w:val="34"/>
        <w:numPr>
          <w:ilvl w:val="0"/>
          <w:numId w:val="14"/>
        </w:numPr>
        <w:tabs>
          <w:tab w:val="left" w:pos="1134"/>
        </w:tabs>
        <w:spacing w:after="0" w:line="360" w:lineRule="auto"/>
        <w:ind w:left="0" w:firstLine="851"/>
        <w:jc w:val="both"/>
        <w:rPr>
          <w:rFonts w:ascii="Times New Roman" w:hAnsi="Times New Roman"/>
          <w:sz w:val="28"/>
          <w:szCs w:val="28"/>
        </w:rPr>
      </w:pPr>
      <w:r w:rsidRPr="00E4337C">
        <w:rPr>
          <w:rFonts w:ascii="Times New Roman" w:hAnsi="Times New Roman"/>
          <w:sz w:val="28"/>
          <w:szCs w:val="28"/>
        </w:rPr>
        <w:t>Постановление Главного государственного санитарного врача Российской Федерации от 28 сентября 2020г.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76B18" w:rsidRPr="00E4337C" w:rsidRDefault="00976B18" w:rsidP="002571B0">
      <w:pPr>
        <w:pStyle w:val="34"/>
        <w:numPr>
          <w:ilvl w:val="0"/>
          <w:numId w:val="14"/>
        </w:numPr>
        <w:tabs>
          <w:tab w:val="left" w:pos="1134"/>
        </w:tabs>
        <w:spacing w:after="0" w:line="360" w:lineRule="auto"/>
        <w:ind w:left="0" w:firstLine="851"/>
        <w:jc w:val="both"/>
        <w:rPr>
          <w:rFonts w:ascii="Times New Roman" w:hAnsi="Times New Roman"/>
          <w:sz w:val="28"/>
          <w:szCs w:val="28"/>
        </w:rPr>
      </w:pPr>
      <w:r w:rsidRPr="00E4337C">
        <w:rPr>
          <w:rFonts w:ascii="Times New Roman" w:hAnsi="Times New Roman"/>
          <w:sz w:val="28"/>
          <w:szCs w:val="28"/>
        </w:rPr>
        <w:t>Постановление Главного государственного санитарного врача Российской Федерации от 28 января 2021г.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bookmarkEnd w:id="10"/>
    <w:p w:rsidR="00976B18" w:rsidRPr="00E4337C" w:rsidRDefault="00976B18" w:rsidP="00976B18">
      <w:pPr>
        <w:pStyle w:val="34"/>
        <w:tabs>
          <w:tab w:val="left" w:pos="1134"/>
        </w:tabs>
        <w:spacing w:after="0" w:line="360" w:lineRule="auto"/>
        <w:ind w:left="851"/>
        <w:jc w:val="both"/>
        <w:rPr>
          <w:rFonts w:ascii="Times New Roman" w:hAnsi="Times New Roman"/>
          <w:sz w:val="28"/>
          <w:szCs w:val="28"/>
          <w:u w:val="single"/>
        </w:rPr>
      </w:pPr>
      <w:r w:rsidRPr="00E4337C">
        <w:rPr>
          <w:rFonts w:ascii="Times New Roman" w:hAnsi="Times New Roman"/>
          <w:sz w:val="28"/>
          <w:szCs w:val="28"/>
          <w:u w:val="single"/>
        </w:rPr>
        <w:t>С учетом документов:</w:t>
      </w:r>
    </w:p>
    <w:p w:rsidR="00976B18" w:rsidRPr="00E4337C" w:rsidRDefault="00976B18" w:rsidP="002571B0">
      <w:pPr>
        <w:pStyle w:val="34"/>
        <w:numPr>
          <w:ilvl w:val="0"/>
          <w:numId w:val="14"/>
        </w:numPr>
        <w:tabs>
          <w:tab w:val="left" w:pos="1134"/>
        </w:tabs>
        <w:spacing w:after="0" w:line="360" w:lineRule="auto"/>
        <w:ind w:left="0" w:firstLine="851"/>
        <w:jc w:val="both"/>
        <w:rPr>
          <w:rFonts w:ascii="Times New Roman" w:hAnsi="Times New Roman"/>
          <w:sz w:val="28"/>
          <w:szCs w:val="28"/>
        </w:rPr>
      </w:pPr>
      <w:proofErr w:type="gramStart"/>
      <w:r w:rsidRPr="00E4337C">
        <w:rPr>
          <w:rFonts w:ascii="Times New Roman" w:hAnsi="Times New Roman"/>
          <w:sz w:val="28"/>
          <w:szCs w:val="28"/>
        </w:rPr>
        <w:t>Примерная</w:t>
      </w:r>
      <w:proofErr w:type="gramEnd"/>
      <w:r w:rsidRPr="00E4337C">
        <w:rPr>
          <w:rFonts w:ascii="Times New Roman" w:hAnsi="Times New Roman"/>
          <w:sz w:val="28"/>
          <w:szCs w:val="28"/>
        </w:rPr>
        <w:t xml:space="preserve"> ООП НОО – сайт https://fgosreestr.ru/;</w:t>
      </w:r>
    </w:p>
    <w:p w:rsidR="00976B18" w:rsidRPr="00E4337C" w:rsidRDefault="00976B18" w:rsidP="002571B0">
      <w:pPr>
        <w:pStyle w:val="34"/>
        <w:numPr>
          <w:ilvl w:val="0"/>
          <w:numId w:val="14"/>
        </w:numPr>
        <w:tabs>
          <w:tab w:val="left" w:pos="1134"/>
        </w:tabs>
        <w:spacing w:after="0" w:line="360" w:lineRule="auto"/>
        <w:ind w:left="0" w:firstLine="851"/>
        <w:jc w:val="both"/>
        <w:rPr>
          <w:rFonts w:ascii="Times New Roman" w:hAnsi="Times New Roman"/>
          <w:sz w:val="28"/>
          <w:szCs w:val="28"/>
        </w:rPr>
      </w:pPr>
      <w:r w:rsidRPr="00E4337C">
        <w:rPr>
          <w:rFonts w:ascii="Times New Roman" w:hAnsi="Times New Roman"/>
          <w:sz w:val="28"/>
          <w:szCs w:val="28"/>
        </w:rPr>
        <w:t xml:space="preserve">Единого содержания общего образования – сайт </w:t>
      </w:r>
      <w:hyperlink r:id="rId9" w:history="1">
        <w:r w:rsidRPr="00E4337C">
          <w:rPr>
            <w:rStyle w:val="ac"/>
            <w:rFonts w:ascii="Times New Roman" w:hAnsi="Times New Roman"/>
            <w:sz w:val="28"/>
            <w:szCs w:val="28"/>
          </w:rPr>
          <w:t>https://edsoo.ru/profile/</w:t>
        </w:r>
      </w:hyperlink>
    </w:p>
    <w:p w:rsidR="00976B18" w:rsidRPr="00E4337C" w:rsidRDefault="00976B18" w:rsidP="002571B0">
      <w:pPr>
        <w:pStyle w:val="34"/>
        <w:numPr>
          <w:ilvl w:val="0"/>
          <w:numId w:val="14"/>
        </w:numPr>
        <w:tabs>
          <w:tab w:val="left" w:pos="1134"/>
        </w:tabs>
        <w:spacing w:after="0" w:line="360" w:lineRule="auto"/>
        <w:ind w:left="0" w:firstLine="851"/>
        <w:jc w:val="both"/>
        <w:rPr>
          <w:rFonts w:ascii="Times New Roman" w:hAnsi="Times New Roman"/>
          <w:sz w:val="28"/>
          <w:szCs w:val="28"/>
        </w:rPr>
      </w:pPr>
      <w:r w:rsidRPr="00E4337C">
        <w:rPr>
          <w:rFonts w:ascii="Times New Roman" w:hAnsi="Times New Roman"/>
          <w:sz w:val="28"/>
          <w:szCs w:val="28"/>
        </w:rPr>
        <w:t>Концепции преподавания учебных предметов</w:t>
      </w:r>
    </w:p>
    <w:p w:rsidR="00976B18" w:rsidRPr="00E4337C" w:rsidRDefault="00976B18" w:rsidP="004F2FA6">
      <w:pPr>
        <w:pStyle w:val="2d"/>
        <w:keepNext/>
        <w:keepLines/>
        <w:shd w:val="clear" w:color="auto" w:fill="auto"/>
        <w:spacing w:before="0" w:after="0" w:line="360" w:lineRule="auto"/>
        <w:ind w:left="360"/>
        <w:rPr>
          <w:sz w:val="28"/>
          <w:szCs w:val="28"/>
        </w:rPr>
      </w:pPr>
      <w:r w:rsidRPr="00E4337C">
        <w:rPr>
          <w:sz w:val="28"/>
          <w:szCs w:val="28"/>
        </w:rPr>
        <w:t>Режим функционирования образовательной организации</w:t>
      </w:r>
    </w:p>
    <w:p w:rsidR="00976B18" w:rsidRPr="00E4337C" w:rsidRDefault="00976B18" w:rsidP="00976B18">
      <w:pPr>
        <w:spacing w:after="0" w:line="360" w:lineRule="auto"/>
        <w:ind w:firstLine="708"/>
        <w:jc w:val="both"/>
        <w:rPr>
          <w:rFonts w:ascii="Times New Roman" w:hAnsi="Times New Roman" w:cs="Times New Roman"/>
          <w:sz w:val="28"/>
          <w:szCs w:val="28"/>
        </w:rPr>
      </w:pPr>
      <w:r w:rsidRPr="00E4337C">
        <w:rPr>
          <w:rFonts w:ascii="Times New Roman" w:hAnsi="Times New Roman" w:cs="Times New Roman"/>
          <w:sz w:val="28"/>
          <w:szCs w:val="28"/>
        </w:rPr>
        <w:t xml:space="preserve">Организация образовательного процесса регламентируется календарным учебным графиком. Режим функционирования устанавливается в соответствии с </w:t>
      </w:r>
      <w:proofErr w:type="spellStart"/>
      <w:r w:rsidRPr="00E4337C">
        <w:rPr>
          <w:rFonts w:ascii="Times New Roman" w:hAnsi="Times New Roman" w:cs="Times New Roman"/>
          <w:sz w:val="28"/>
          <w:szCs w:val="28"/>
        </w:rPr>
        <w:t>СанПин</w:t>
      </w:r>
      <w:proofErr w:type="spellEnd"/>
      <w:r w:rsidRPr="00E4337C">
        <w:rPr>
          <w:rFonts w:ascii="Times New Roman" w:hAnsi="Times New Roman" w:cs="Times New Roman"/>
          <w:sz w:val="28"/>
          <w:szCs w:val="28"/>
        </w:rPr>
        <w:t xml:space="preserve"> 2.4.3648-20 и </w:t>
      </w:r>
      <w:proofErr w:type="spellStart"/>
      <w:r w:rsidRPr="00E4337C">
        <w:rPr>
          <w:rFonts w:ascii="Times New Roman" w:hAnsi="Times New Roman" w:cs="Times New Roman"/>
          <w:sz w:val="28"/>
          <w:szCs w:val="28"/>
        </w:rPr>
        <w:t>СанПин</w:t>
      </w:r>
      <w:proofErr w:type="spellEnd"/>
      <w:r w:rsidRPr="00E4337C">
        <w:rPr>
          <w:rFonts w:ascii="Times New Roman" w:hAnsi="Times New Roman" w:cs="Times New Roman"/>
          <w:sz w:val="28"/>
          <w:szCs w:val="28"/>
        </w:rPr>
        <w:t xml:space="preserve"> 1.2.3.685-21 и  Уставом образовательной организации.</w:t>
      </w:r>
    </w:p>
    <w:p w:rsidR="00976B18" w:rsidRPr="00976B18" w:rsidRDefault="00976B18" w:rsidP="002571B0">
      <w:pPr>
        <w:numPr>
          <w:ilvl w:val="0"/>
          <w:numId w:val="13"/>
        </w:numPr>
        <w:suppressAutoHyphens w:val="0"/>
        <w:spacing w:after="0" w:line="360" w:lineRule="auto"/>
        <w:ind w:left="0" w:firstLine="0"/>
        <w:jc w:val="both"/>
        <w:rPr>
          <w:rFonts w:ascii="Times New Roman" w:hAnsi="Times New Roman" w:cs="Times New Roman"/>
          <w:sz w:val="28"/>
          <w:szCs w:val="28"/>
        </w:rPr>
      </w:pPr>
      <w:r w:rsidRPr="00E4337C">
        <w:rPr>
          <w:rFonts w:ascii="Times New Roman" w:hAnsi="Times New Roman" w:cs="Times New Roman"/>
          <w:sz w:val="28"/>
          <w:szCs w:val="28"/>
        </w:rPr>
        <w:lastRenderedPageBreak/>
        <w:t>продолжительность учебного года, его деление на четверти: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4"/>
        <w:gridCol w:w="1594"/>
        <w:gridCol w:w="1594"/>
        <w:gridCol w:w="1654"/>
        <w:gridCol w:w="1594"/>
        <w:gridCol w:w="2358"/>
      </w:tblGrid>
      <w:tr w:rsidR="00976B18" w:rsidRPr="00E4337C" w:rsidTr="00976B18">
        <w:trPr>
          <w:trHeight w:val="340"/>
        </w:trPr>
        <w:tc>
          <w:tcPr>
            <w:tcW w:w="1804" w:type="dxa"/>
            <w:vAlign w:val="center"/>
          </w:tcPr>
          <w:p w:rsidR="00976B18" w:rsidRPr="00E4337C" w:rsidRDefault="00976B18" w:rsidP="00976B18">
            <w:pPr>
              <w:spacing w:line="360" w:lineRule="auto"/>
              <w:jc w:val="both"/>
              <w:rPr>
                <w:rFonts w:ascii="Times New Roman" w:hAnsi="Times New Roman" w:cs="Times New Roman"/>
                <w:b/>
                <w:sz w:val="28"/>
                <w:szCs w:val="28"/>
              </w:rPr>
            </w:pPr>
          </w:p>
        </w:tc>
        <w:tc>
          <w:tcPr>
            <w:tcW w:w="1594" w:type="dxa"/>
            <w:vAlign w:val="center"/>
          </w:tcPr>
          <w:p w:rsidR="00976B18" w:rsidRPr="00E4337C" w:rsidRDefault="00976B18" w:rsidP="00976B18">
            <w:pPr>
              <w:spacing w:line="360" w:lineRule="auto"/>
              <w:jc w:val="both"/>
              <w:rPr>
                <w:rFonts w:ascii="Times New Roman" w:hAnsi="Times New Roman" w:cs="Times New Roman"/>
                <w:b/>
                <w:sz w:val="28"/>
                <w:szCs w:val="28"/>
              </w:rPr>
            </w:pPr>
            <w:r w:rsidRPr="00E4337C">
              <w:rPr>
                <w:rFonts w:ascii="Times New Roman" w:hAnsi="Times New Roman" w:cs="Times New Roman"/>
                <w:b/>
                <w:sz w:val="28"/>
                <w:szCs w:val="28"/>
              </w:rPr>
              <w:t>1 четверть</w:t>
            </w:r>
          </w:p>
        </w:tc>
        <w:tc>
          <w:tcPr>
            <w:tcW w:w="1594" w:type="dxa"/>
            <w:vAlign w:val="center"/>
          </w:tcPr>
          <w:p w:rsidR="00976B18" w:rsidRPr="00E4337C" w:rsidRDefault="00976B18" w:rsidP="00976B18">
            <w:pPr>
              <w:spacing w:line="360" w:lineRule="auto"/>
              <w:jc w:val="both"/>
              <w:rPr>
                <w:rFonts w:ascii="Times New Roman" w:hAnsi="Times New Roman" w:cs="Times New Roman"/>
                <w:b/>
                <w:sz w:val="28"/>
                <w:szCs w:val="28"/>
              </w:rPr>
            </w:pPr>
            <w:r w:rsidRPr="00E4337C">
              <w:rPr>
                <w:rFonts w:ascii="Times New Roman" w:hAnsi="Times New Roman" w:cs="Times New Roman"/>
                <w:b/>
                <w:sz w:val="28"/>
                <w:szCs w:val="28"/>
              </w:rPr>
              <w:t>2 четверть</w:t>
            </w:r>
          </w:p>
        </w:tc>
        <w:tc>
          <w:tcPr>
            <w:tcW w:w="1654" w:type="dxa"/>
            <w:vAlign w:val="center"/>
          </w:tcPr>
          <w:p w:rsidR="00976B18" w:rsidRPr="00E4337C" w:rsidRDefault="00976B18" w:rsidP="00976B18">
            <w:pPr>
              <w:spacing w:line="360" w:lineRule="auto"/>
              <w:jc w:val="both"/>
              <w:rPr>
                <w:rFonts w:ascii="Times New Roman" w:hAnsi="Times New Roman" w:cs="Times New Roman"/>
                <w:b/>
                <w:sz w:val="28"/>
                <w:szCs w:val="28"/>
              </w:rPr>
            </w:pPr>
            <w:r w:rsidRPr="00E4337C">
              <w:rPr>
                <w:rFonts w:ascii="Times New Roman" w:hAnsi="Times New Roman" w:cs="Times New Roman"/>
                <w:b/>
                <w:sz w:val="28"/>
                <w:szCs w:val="28"/>
              </w:rPr>
              <w:t>3четверть</w:t>
            </w:r>
          </w:p>
        </w:tc>
        <w:tc>
          <w:tcPr>
            <w:tcW w:w="1594" w:type="dxa"/>
            <w:vAlign w:val="center"/>
          </w:tcPr>
          <w:p w:rsidR="00976B18" w:rsidRPr="00E4337C" w:rsidRDefault="00976B18" w:rsidP="00976B18">
            <w:pPr>
              <w:spacing w:line="360" w:lineRule="auto"/>
              <w:jc w:val="both"/>
              <w:rPr>
                <w:rFonts w:ascii="Times New Roman" w:hAnsi="Times New Roman" w:cs="Times New Roman"/>
                <w:b/>
                <w:sz w:val="28"/>
                <w:szCs w:val="28"/>
              </w:rPr>
            </w:pPr>
            <w:r w:rsidRPr="00E4337C">
              <w:rPr>
                <w:rFonts w:ascii="Times New Roman" w:hAnsi="Times New Roman" w:cs="Times New Roman"/>
                <w:b/>
                <w:sz w:val="28"/>
                <w:szCs w:val="28"/>
              </w:rPr>
              <w:t>4 четверть</w:t>
            </w:r>
          </w:p>
        </w:tc>
        <w:tc>
          <w:tcPr>
            <w:tcW w:w="2358" w:type="dxa"/>
            <w:vAlign w:val="center"/>
          </w:tcPr>
          <w:p w:rsidR="00976B18" w:rsidRPr="00E4337C" w:rsidRDefault="00976B18" w:rsidP="00976B18">
            <w:pPr>
              <w:spacing w:line="360" w:lineRule="auto"/>
              <w:jc w:val="both"/>
              <w:rPr>
                <w:rFonts w:ascii="Times New Roman" w:hAnsi="Times New Roman" w:cs="Times New Roman"/>
                <w:b/>
                <w:sz w:val="28"/>
                <w:szCs w:val="28"/>
              </w:rPr>
            </w:pPr>
            <w:r w:rsidRPr="00E4337C">
              <w:rPr>
                <w:rFonts w:ascii="Times New Roman" w:hAnsi="Times New Roman" w:cs="Times New Roman"/>
                <w:b/>
                <w:sz w:val="28"/>
                <w:szCs w:val="28"/>
              </w:rPr>
              <w:t>Учебный год</w:t>
            </w:r>
          </w:p>
        </w:tc>
      </w:tr>
      <w:tr w:rsidR="00976B18" w:rsidRPr="00E4337C" w:rsidTr="00976B18">
        <w:trPr>
          <w:trHeight w:val="463"/>
        </w:trPr>
        <w:tc>
          <w:tcPr>
            <w:tcW w:w="1804" w:type="dxa"/>
            <w:vAlign w:val="center"/>
          </w:tcPr>
          <w:p w:rsidR="00976B18" w:rsidRPr="00E4337C" w:rsidRDefault="00976B18" w:rsidP="00976B18">
            <w:pPr>
              <w:spacing w:line="360" w:lineRule="auto"/>
              <w:jc w:val="both"/>
              <w:rPr>
                <w:rFonts w:ascii="Times New Roman" w:hAnsi="Times New Roman" w:cs="Times New Roman"/>
                <w:sz w:val="28"/>
                <w:szCs w:val="28"/>
              </w:rPr>
            </w:pPr>
            <w:r w:rsidRPr="00E4337C">
              <w:rPr>
                <w:rFonts w:ascii="Times New Roman" w:hAnsi="Times New Roman" w:cs="Times New Roman"/>
                <w:sz w:val="28"/>
                <w:szCs w:val="28"/>
              </w:rPr>
              <w:t>Понедельник</w:t>
            </w:r>
          </w:p>
        </w:tc>
        <w:tc>
          <w:tcPr>
            <w:tcW w:w="1594" w:type="dxa"/>
            <w:vAlign w:val="center"/>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8</w:t>
            </w:r>
          </w:p>
        </w:tc>
        <w:tc>
          <w:tcPr>
            <w:tcW w:w="1594" w:type="dxa"/>
            <w:vAlign w:val="center"/>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8</w:t>
            </w:r>
          </w:p>
        </w:tc>
        <w:tc>
          <w:tcPr>
            <w:tcW w:w="1654" w:type="dxa"/>
            <w:vAlign w:val="center"/>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11</w:t>
            </w:r>
          </w:p>
        </w:tc>
        <w:tc>
          <w:tcPr>
            <w:tcW w:w="1594" w:type="dxa"/>
            <w:vAlign w:val="center"/>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7</w:t>
            </w:r>
          </w:p>
        </w:tc>
        <w:tc>
          <w:tcPr>
            <w:tcW w:w="2358" w:type="dxa"/>
            <w:vAlign w:val="center"/>
          </w:tcPr>
          <w:p w:rsidR="00976B18" w:rsidRPr="00E4337C" w:rsidRDefault="00976B18" w:rsidP="00976B18">
            <w:pPr>
              <w:spacing w:line="360" w:lineRule="auto"/>
              <w:jc w:val="center"/>
              <w:rPr>
                <w:rFonts w:ascii="Times New Roman" w:hAnsi="Times New Roman" w:cs="Times New Roman"/>
                <w:b/>
                <w:sz w:val="28"/>
                <w:szCs w:val="28"/>
              </w:rPr>
            </w:pPr>
            <w:r w:rsidRPr="00E4337C">
              <w:rPr>
                <w:rFonts w:ascii="Times New Roman" w:hAnsi="Times New Roman" w:cs="Times New Roman"/>
                <w:b/>
                <w:sz w:val="28"/>
                <w:szCs w:val="28"/>
              </w:rPr>
              <w:t>34</w:t>
            </w:r>
          </w:p>
        </w:tc>
      </w:tr>
      <w:tr w:rsidR="00976B18" w:rsidRPr="00E4337C" w:rsidTr="00976B18">
        <w:trPr>
          <w:trHeight w:val="340"/>
        </w:trPr>
        <w:tc>
          <w:tcPr>
            <w:tcW w:w="1804" w:type="dxa"/>
            <w:vAlign w:val="center"/>
          </w:tcPr>
          <w:p w:rsidR="00976B18" w:rsidRPr="00E4337C" w:rsidRDefault="00976B18" w:rsidP="00976B18">
            <w:pPr>
              <w:spacing w:line="360" w:lineRule="auto"/>
              <w:jc w:val="both"/>
              <w:rPr>
                <w:rFonts w:ascii="Times New Roman" w:hAnsi="Times New Roman" w:cs="Times New Roman"/>
                <w:sz w:val="28"/>
                <w:szCs w:val="28"/>
              </w:rPr>
            </w:pPr>
            <w:r w:rsidRPr="00E4337C">
              <w:rPr>
                <w:rFonts w:ascii="Times New Roman" w:hAnsi="Times New Roman" w:cs="Times New Roman"/>
                <w:sz w:val="28"/>
                <w:szCs w:val="28"/>
              </w:rPr>
              <w:t>Вторник</w:t>
            </w:r>
          </w:p>
        </w:tc>
        <w:tc>
          <w:tcPr>
            <w:tcW w:w="1594" w:type="dxa"/>
            <w:vAlign w:val="center"/>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8</w:t>
            </w:r>
          </w:p>
        </w:tc>
        <w:tc>
          <w:tcPr>
            <w:tcW w:w="1594" w:type="dxa"/>
            <w:vAlign w:val="center"/>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8</w:t>
            </w:r>
          </w:p>
        </w:tc>
        <w:tc>
          <w:tcPr>
            <w:tcW w:w="1654" w:type="dxa"/>
            <w:vAlign w:val="center"/>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11</w:t>
            </w:r>
          </w:p>
        </w:tc>
        <w:tc>
          <w:tcPr>
            <w:tcW w:w="1594" w:type="dxa"/>
            <w:vAlign w:val="center"/>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7</w:t>
            </w:r>
          </w:p>
        </w:tc>
        <w:tc>
          <w:tcPr>
            <w:tcW w:w="2358" w:type="dxa"/>
            <w:vAlign w:val="center"/>
          </w:tcPr>
          <w:p w:rsidR="00976B18" w:rsidRPr="00E4337C" w:rsidRDefault="00976B18" w:rsidP="00976B18">
            <w:pPr>
              <w:spacing w:line="360" w:lineRule="auto"/>
              <w:jc w:val="center"/>
              <w:rPr>
                <w:rFonts w:ascii="Times New Roman" w:hAnsi="Times New Roman" w:cs="Times New Roman"/>
                <w:b/>
                <w:sz w:val="28"/>
                <w:szCs w:val="28"/>
              </w:rPr>
            </w:pPr>
            <w:r w:rsidRPr="00E4337C">
              <w:rPr>
                <w:rFonts w:ascii="Times New Roman" w:hAnsi="Times New Roman" w:cs="Times New Roman"/>
                <w:b/>
                <w:sz w:val="28"/>
                <w:szCs w:val="28"/>
              </w:rPr>
              <w:t>34</w:t>
            </w:r>
          </w:p>
        </w:tc>
      </w:tr>
      <w:tr w:rsidR="00976B18" w:rsidRPr="00E4337C" w:rsidTr="00976B18">
        <w:trPr>
          <w:trHeight w:val="340"/>
        </w:trPr>
        <w:tc>
          <w:tcPr>
            <w:tcW w:w="1804" w:type="dxa"/>
            <w:vAlign w:val="center"/>
          </w:tcPr>
          <w:p w:rsidR="00976B18" w:rsidRPr="00E4337C" w:rsidRDefault="00976B18" w:rsidP="00976B18">
            <w:pPr>
              <w:spacing w:line="360" w:lineRule="auto"/>
              <w:jc w:val="both"/>
              <w:rPr>
                <w:rFonts w:ascii="Times New Roman" w:hAnsi="Times New Roman" w:cs="Times New Roman"/>
                <w:sz w:val="28"/>
                <w:szCs w:val="28"/>
              </w:rPr>
            </w:pPr>
            <w:r w:rsidRPr="00E4337C">
              <w:rPr>
                <w:rFonts w:ascii="Times New Roman" w:hAnsi="Times New Roman" w:cs="Times New Roman"/>
                <w:sz w:val="28"/>
                <w:szCs w:val="28"/>
              </w:rPr>
              <w:t>Среда</w:t>
            </w:r>
          </w:p>
        </w:tc>
        <w:tc>
          <w:tcPr>
            <w:tcW w:w="1594" w:type="dxa"/>
            <w:vAlign w:val="center"/>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8</w:t>
            </w:r>
          </w:p>
        </w:tc>
        <w:tc>
          <w:tcPr>
            <w:tcW w:w="1594" w:type="dxa"/>
            <w:vAlign w:val="center"/>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8</w:t>
            </w:r>
          </w:p>
        </w:tc>
        <w:tc>
          <w:tcPr>
            <w:tcW w:w="1654" w:type="dxa"/>
            <w:vAlign w:val="center"/>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11</w:t>
            </w:r>
          </w:p>
        </w:tc>
        <w:tc>
          <w:tcPr>
            <w:tcW w:w="1594" w:type="dxa"/>
            <w:vAlign w:val="center"/>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7</w:t>
            </w:r>
          </w:p>
        </w:tc>
        <w:tc>
          <w:tcPr>
            <w:tcW w:w="2358" w:type="dxa"/>
            <w:vAlign w:val="center"/>
          </w:tcPr>
          <w:p w:rsidR="00976B18" w:rsidRPr="00E4337C" w:rsidRDefault="00976B18" w:rsidP="00976B18">
            <w:pPr>
              <w:spacing w:line="360" w:lineRule="auto"/>
              <w:jc w:val="center"/>
              <w:rPr>
                <w:rFonts w:ascii="Times New Roman" w:hAnsi="Times New Roman" w:cs="Times New Roman"/>
                <w:b/>
                <w:sz w:val="28"/>
                <w:szCs w:val="28"/>
              </w:rPr>
            </w:pPr>
            <w:r w:rsidRPr="00E4337C">
              <w:rPr>
                <w:rFonts w:ascii="Times New Roman" w:hAnsi="Times New Roman" w:cs="Times New Roman"/>
                <w:b/>
                <w:sz w:val="28"/>
                <w:szCs w:val="28"/>
              </w:rPr>
              <w:t>34</w:t>
            </w:r>
          </w:p>
        </w:tc>
      </w:tr>
      <w:tr w:rsidR="00976B18" w:rsidRPr="00E4337C" w:rsidTr="00976B18">
        <w:trPr>
          <w:trHeight w:val="340"/>
        </w:trPr>
        <w:tc>
          <w:tcPr>
            <w:tcW w:w="1804" w:type="dxa"/>
            <w:vAlign w:val="center"/>
          </w:tcPr>
          <w:p w:rsidR="00976B18" w:rsidRPr="00E4337C" w:rsidRDefault="00976B18" w:rsidP="00976B18">
            <w:pPr>
              <w:spacing w:line="360" w:lineRule="auto"/>
              <w:jc w:val="both"/>
              <w:rPr>
                <w:rFonts w:ascii="Times New Roman" w:hAnsi="Times New Roman" w:cs="Times New Roman"/>
                <w:sz w:val="28"/>
                <w:szCs w:val="28"/>
              </w:rPr>
            </w:pPr>
            <w:r w:rsidRPr="00E4337C">
              <w:rPr>
                <w:rFonts w:ascii="Times New Roman" w:hAnsi="Times New Roman" w:cs="Times New Roman"/>
                <w:sz w:val="28"/>
                <w:szCs w:val="28"/>
              </w:rPr>
              <w:t>Четверг</w:t>
            </w:r>
          </w:p>
        </w:tc>
        <w:tc>
          <w:tcPr>
            <w:tcW w:w="1594" w:type="dxa"/>
            <w:vAlign w:val="center"/>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9</w:t>
            </w:r>
          </w:p>
        </w:tc>
        <w:tc>
          <w:tcPr>
            <w:tcW w:w="1594" w:type="dxa"/>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7</w:t>
            </w:r>
          </w:p>
        </w:tc>
        <w:tc>
          <w:tcPr>
            <w:tcW w:w="1654" w:type="dxa"/>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11</w:t>
            </w:r>
          </w:p>
        </w:tc>
        <w:tc>
          <w:tcPr>
            <w:tcW w:w="1594" w:type="dxa"/>
            <w:vAlign w:val="center"/>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7</w:t>
            </w:r>
          </w:p>
        </w:tc>
        <w:tc>
          <w:tcPr>
            <w:tcW w:w="2358" w:type="dxa"/>
            <w:vAlign w:val="center"/>
          </w:tcPr>
          <w:p w:rsidR="00976B18" w:rsidRPr="00E4337C" w:rsidRDefault="00976B18" w:rsidP="00976B18">
            <w:pPr>
              <w:spacing w:line="360" w:lineRule="auto"/>
              <w:jc w:val="center"/>
              <w:rPr>
                <w:rFonts w:ascii="Times New Roman" w:hAnsi="Times New Roman" w:cs="Times New Roman"/>
                <w:b/>
                <w:sz w:val="28"/>
                <w:szCs w:val="28"/>
              </w:rPr>
            </w:pPr>
            <w:r w:rsidRPr="00E4337C">
              <w:rPr>
                <w:rFonts w:ascii="Times New Roman" w:hAnsi="Times New Roman" w:cs="Times New Roman"/>
                <w:b/>
                <w:sz w:val="28"/>
                <w:szCs w:val="28"/>
              </w:rPr>
              <w:t>34</w:t>
            </w:r>
          </w:p>
        </w:tc>
      </w:tr>
      <w:tr w:rsidR="00976B18" w:rsidRPr="00E4337C" w:rsidTr="00976B18">
        <w:trPr>
          <w:trHeight w:val="340"/>
        </w:trPr>
        <w:tc>
          <w:tcPr>
            <w:tcW w:w="1804" w:type="dxa"/>
            <w:vAlign w:val="center"/>
          </w:tcPr>
          <w:p w:rsidR="00976B18" w:rsidRPr="00E4337C" w:rsidRDefault="00976B18" w:rsidP="00976B18">
            <w:pPr>
              <w:spacing w:line="360" w:lineRule="auto"/>
              <w:jc w:val="both"/>
              <w:rPr>
                <w:rFonts w:ascii="Times New Roman" w:hAnsi="Times New Roman" w:cs="Times New Roman"/>
                <w:sz w:val="28"/>
                <w:szCs w:val="28"/>
              </w:rPr>
            </w:pPr>
            <w:r w:rsidRPr="00E4337C">
              <w:rPr>
                <w:rFonts w:ascii="Times New Roman" w:hAnsi="Times New Roman" w:cs="Times New Roman"/>
                <w:sz w:val="28"/>
                <w:szCs w:val="28"/>
              </w:rPr>
              <w:t>Пятница</w:t>
            </w:r>
          </w:p>
        </w:tc>
        <w:tc>
          <w:tcPr>
            <w:tcW w:w="1594" w:type="dxa"/>
            <w:vAlign w:val="center"/>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9</w:t>
            </w:r>
          </w:p>
        </w:tc>
        <w:tc>
          <w:tcPr>
            <w:tcW w:w="1594" w:type="dxa"/>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7</w:t>
            </w:r>
          </w:p>
        </w:tc>
        <w:tc>
          <w:tcPr>
            <w:tcW w:w="1654" w:type="dxa"/>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11</w:t>
            </w:r>
          </w:p>
        </w:tc>
        <w:tc>
          <w:tcPr>
            <w:tcW w:w="1594" w:type="dxa"/>
            <w:vAlign w:val="center"/>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7</w:t>
            </w:r>
          </w:p>
        </w:tc>
        <w:tc>
          <w:tcPr>
            <w:tcW w:w="2358" w:type="dxa"/>
            <w:vAlign w:val="center"/>
          </w:tcPr>
          <w:p w:rsidR="00976B18" w:rsidRPr="00E4337C" w:rsidRDefault="00976B18" w:rsidP="00976B18">
            <w:pPr>
              <w:spacing w:line="360" w:lineRule="auto"/>
              <w:jc w:val="center"/>
              <w:rPr>
                <w:rFonts w:ascii="Times New Roman" w:hAnsi="Times New Roman" w:cs="Times New Roman"/>
                <w:b/>
                <w:sz w:val="28"/>
                <w:szCs w:val="28"/>
              </w:rPr>
            </w:pPr>
            <w:r w:rsidRPr="00E4337C">
              <w:rPr>
                <w:rFonts w:ascii="Times New Roman" w:hAnsi="Times New Roman" w:cs="Times New Roman"/>
                <w:b/>
                <w:sz w:val="28"/>
                <w:szCs w:val="28"/>
              </w:rPr>
              <w:t>34</w:t>
            </w:r>
          </w:p>
        </w:tc>
      </w:tr>
      <w:tr w:rsidR="00976B18" w:rsidRPr="00E4337C" w:rsidTr="00976B18">
        <w:trPr>
          <w:trHeight w:val="340"/>
        </w:trPr>
        <w:tc>
          <w:tcPr>
            <w:tcW w:w="1804" w:type="dxa"/>
            <w:vAlign w:val="center"/>
          </w:tcPr>
          <w:p w:rsidR="00976B18" w:rsidRPr="00E4337C" w:rsidRDefault="00976B18" w:rsidP="00976B18">
            <w:pPr>
              <w:spacing w:line="360" w:lineRule="auto"/>
              <w:jc w:val="both"/>
              <w:rPr>
                <w:rFonts w:ascii="Times New Roman" w:hAnsi="Times New Roman" w:cs="Times New Roman"/>
                <w:sz w:val="28"/>
                <w:szCs w:val="28"/>
              </w:rPr>
            </w:pPr>
            <w:r w:rsidRPr="00E4337C">
              <w:rPr>
                <w:rFonts w:ascii="Times New Roman" w:hAnsi="Times New Roman" w:cs="Times New Roman"/>
                <w:sz w:val="28"/>
                <w:szCs w:val="28"/>
              </w:rPr>
              <w:t>Суббота</w:t>
            </w:r>
          </w:p>
        </w:tc>
        <w:tc>
          <w:tcPr>
            <w:tcW w:w="1594" w:type="dxa"/>
            <w:vAlign w:val="center"/>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9</w:t>
            </w:r>
          </w:p>
        </w:tc>
        <w:tc>
          <w:tcPr>
            <w:tcW w:w="1594" w:type="dxa"/>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7</w:t>
            </w:r>
          </w:p>
        </w:tc>
        <w:tc>
          <w:tcPr>
            <w:tcW w:w="1654" w:type="dxa"/>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11</w:t>
            </w:r>
          </w:p>
        </w:tc>
        <w:tc>
          <w:tcPr>
            <w:tcW w:w="1594" w:type="dxa"/>
            <w:vAlign w:val="center"/>
          </w:tcPr>
          <w:p w:rsidR="00976B18" w:rsidRPr="00E4337C" w:rsidRDefault="00976B18" w:rsidP="00976B18">
            <w:pPr>
              <w:spacing w:line="360" w:lineRule="auto"/>
              <w:jc w:val="center"/>
              <w:rPr>
                <w:rFonts w:ascii="Times New Roman" w:hAnsi="Times New Roman" w:cs="Times New Roman"/>
                <w:sz w:val="28"/>
                <w:szCs w:val="28"/>
              </w:rPr>
            </w:pPr>
            <w:r w:rsidRPr="00E4337C">
              <w:rPr>
                <w:rFonts w:ascii="Times New Roman" w:hAnsi="Times New Roman" w:cs="Times New Roman"/>
                <w:sz w:val="28"/>
                <w:szCs w:val="28"/>
              </w:rPr>
              <w:t>7</w:t>
            </w:r>
          </w:p>
        </w:tc>
        <w:tc>
          <w:tcPr>
            <w:tcW w:w="2358" w:type="dxa"/>
            <w:vAlign w:val="center"/>
          </w:tcPr>
          <w:p w:rsidR="00976B18" w:rsidRPr="00E4337C" w:rsidRDefault="00976B18" w:rsidP="00976B18">
            <w:pPr>
              <w:spacing w:line="360" w:lineRule="auto"/>
              <w:jc w:val="center"/>
              <w:rPr>
                <w:rFonts w:ascii="Times New Roman" w:hAnsi="Times New Roman" w:cs="Times New Roman"/>
                <w:b/>
                <w:sz w:val="28"/>
                <w:szCs w:val="28"/>
              </w:rPr>
            </w:pPr>
            <w:r w:rsidRPr="00E4337C">
              <w:rPr>
                <w:rFonts w:ascii="Times New Roman" w:hAnsi="Times New Roman" w:cs="Times New Roman"/>
                <w:b/>
                <w:sz w:val="28"/>
                <w:szCs w:val="28"/>
              </w:rPr>
              <w:t>34</w:t>
            </w:r>
          </w:p>
        </w:tc>
      </w:tr>
    </w:tbl>
    <w:p w:rsidR="00976B18" w:rsidRPr="00E4337C" w:rsidRDefault="00976B18" w:rsidP="00976B18">
      <w:pPr>
        <w:spacing w:after="0" w:line="360" w:lineRule="auto"/>
        <w:jc w:val="both"/>
        <w:rPr>
          <w:rFonts w:ascii="Times New Roman" w:hAnsi="Times New Roman" w:cs="Times New Roman"/>
          <w:sz w:val="24"/>
          <w:szCs w:val="24"/>
        </w:rPr>
      </w:pPr>
    </w:p>
    <w:p w:rsidR="00976B18" w:rsidRPr="00E4337C" w:rsidRDefault="00976B18" w:rsidP="00976B18">
      <w:pPr>
        <w:spacing w:after="0" w:line="360" w:lineRule="auto"/>
        <w:jc w:val="both"/>
        <w:rPr>
          <w:rFonts w:ascii="Times New Roman" w:hAnsi="Times New Roman" w:cs="Times New Roman"/>
          <w:sz w:val="28"/>
          <w:szCs w:val="28"/>
        </w:rPr>
      </w:pPr>
      <w:r w:rsidRPr="00E4337C">
        <w:rPr>
          <w:rFonts w:ascii="Times New Roman" w:hAnsi="Times New Roman" w:cs="Times New Roman"/>
          <w:sz w:val="24"/>
          <w:szCs w:val="24"/>
        </w:rPr>
        <w:t xml:space="preserve">    </w:t>
      </w:r>
      <w:r w:rsidRPr="00E4337C">
        <w:rPr>
          <w:rFonts w:ascii="Times New Roman" w:hAnsi="Times New Roman" w:cs="Times New Roman"/>
          <w:sz w:val="28"/>
          <w:szCs w:val="28"/>
        </w:rPr>
        <w:t>- продолжительность учебной недели по классам;</w:t>
      </w:r>
    </w:p>
    <w:tbl>
      <w:tblPr>
        <w:tblpPr w:leftFromText="180" w:rightFromText="180" w:vertAnchor="text" w:horzAnchor="margin" w:tblpXSpec="center" w:tblpY="2"/>
        <w:tblW w:w="10625" w:type="dxa"/>
        <w:tblLayout w:type="fixed"/>
        <w:tblCellMar>
          <w:left w:w="40" w:type="dxa"/>
          <w:right w:w="40" w:type="dxa"/>
        </w:tblCellMar>
        <w:tblLook w:val="0000" w:firstRow="0" w:lastRow="0" w:firstColumn="0" w:lastColumn="0" w:noHBand="0" w:noVBand="0"/>
      </w:tblPr>
      <w:tblGrid>
        <w:gridCol w:w="5904"/>
        <w:gridCol w:w="4721"/>
      </w:tblGrid>
      <w:tr w:rsidR="00976B18" w:rsidRPr="00E4337C" w:rsidTr="00FF5E7D">
        <w:trPr>
          <w:trHeight w:hRule="exact" w:val="395"/>
        </w:trPr>
        <w:tc>
          <w:tcPr>
            <w:tcW w:w="5904" w:type="dxa"/>
            <w:tcBorders>
              <w:top w:val="single" w:sz="6" w:space="0" w:color="auto"/>
              <w:left w:val="single" w:sz="6" w:space="0" w:color="auto"/>
              <w:bottom w:val="single" w:sz="6" w:space="0" w:color="auto"/>
              <w:right w:val="single" w:sz="6" w:space="0" w:color="auto"/>
            </w:tcBorders>
            <w:shd w:val="clear" w:color="auto" w:fill="FFFFFF"/>
          </w:tcPr>
          <w:p w:rsidR="00976B18" w:rsidRPr="00E4337C" w:rsidRDefault="00976B18" w:rsidP="00FF5E7D">
            <w:pPr>
              <w:spacing w:line="360" w:lineRule="auto"/>
              <w:jc w:val="center"/>
              <w:rPr>
                <w:rFonts w:ascii="Times New Roman" w:hAnsi="Times New Roman" w:cs="Times New Roman"/>
                <w:sz w:val="24"/>
                <w:szCs w:val="24"/>
              </w:rPr>
            </w:pPr>
          </w:p>
        </w:tc>
        <w:tc>
          <w:tcPr>
            <w:tcW w:w="4721" w:type="dxa"/>
            <w:tcBorders>
              <w:top w:val="single" w:sz="6" w:space="0" w:color="auto"/>
              <w:left w:val="single" w:sz="6" w:space="0" w:color="auto"/>
              <w:bottom w:val="single" w:sz="6" w:space="0" w:color="auto"/>
              <w:right w:val="single" w:sz="6" w:space="0" w:color="auto"/>
            </w:tcBorders>
            <w:shd w:val="clear" w:color="auto" w:fill="FFFFFF"/>
          </w:tcPr>
          <w:p w:rsidR="00976B18" w:rsidRPr="00E4337C" w:rsidRDefault="00976B18" w:rsidP="00FF5E7D">
            <w:pPr>
              <w:spacing w:line="360" w:lineRule="auto"/>
              <w:jc w:val="center"/>
              <w:rPr>
                <w:rFonts w:ascii="Times New Roman" w:hAnsi="Times New Roman" w:cs="Times New Roman"/>
                <w:sz w:val="24"/>
                <w:szCs w:val="24"/>
              </w:rPr>
            </w:pPr>
            <w:r w:rsidRPr="00E4337C">
              <w:rPr>
                <w:rFonts w:ascii="Times New Roman" w:hAnsi="Times New Roman" w:cs="Times New Roman"/>
                <w:sz w:val="24"/>
                <w:szCs w:val="24"/>
              </w:rPr>
              <w:t>1классы</w:t>
            </w:r>
          </w:p>
        </w:tc>
      </w:tr>
      <w:tr w:rsidR="00976B18" w:rsidRPr="00E4337C" w:rsidTr="00FF5E7D">
        <w:trPr>
          <w:trHeight w:hRule="exact" w:val="369"/>
        </w:trPr>
        <w:tc>
          <w:tcPr>
            <w:tcW w:w="5904" w:type="dxa"/>
            <w:tcBorders>
              <w:top w:val="single" w:sz="6" w:space="0" w:color="auto"/>
              <w:left w:val="single" w:sz="6" w:space="0" w:color="auto"/>
              <w:bottom w:val="single" w:sz="6" w:space="0" w:color="auto"/>
              <w:right w:val="single" w:sz="6" w:space="0" w:color="auto"/>
            </w:tcBorders>
            <w:shd w:val="clear" w:color="auto" w:fill="FFFFFF"/>
          </w:tcPr>
          <w:p w:rsidR="00976B18" w:rsidRPr="00E4337C" w:rsidRDefault="00976B18" w:rsidP="00FF5E7D">
            <w:pPr>
              <w:spacing w:line="360" w:lineRule="auto"/>
              <w:jc w:val="center"/>
              <w:rPr>
                <w:rFonts w:ascii="Times New Roman" w:hAnsi="Times New Roman" w:cs="Times New Roman"/>
                <w:sz w:val="24"/>
                <w:szCs w:val="24"/>
              </w:rPr>
            </w:pPr>
            <w:r w:rsidRPr="00E4337C">
              <w:rPr>
                <w:rFonts w:ascii="Times New Roman" w:hAnsi="Times New Roman" w:cs="Times New Roman"/>
                <w:sz w:val="24"/>
                <w:szCs w:val="24"/>
              </w:rPr>
              <w:t>33 учебные недели</w:t>
            </w:r>
          </w:p>
        </w:tc>
        <w:tc>
          <w:tcPr>
            <w:tcW w:w="4721" w:type="dxa"/>
            <w:tcBorders>
              <w:top w:val="single" w:sz="6" w:space="0" w:color="auto"/>
              <w:left w:val="single" w:sz="6" w:space="0" w:color="auto"/>
              <w:bottom w:val="single" w:sz="6" w:space="0" w:color="auto"/>
              <w:right w:val="single" w:sz="6" w:space="0" w:color="auto"/>
            </w:tcBorders>
            <w:shd w:val="clear" w:color="auto" w:fill="FFFFFF"/>
          </w:tcPr>
          <w:p w:rsidR="00976B18" w:rsidRPr="00E4337C" w:rsidRDefault="00976B18" w:rsidP="00FF5E7D">
            <w:pPr>
              <w:spacing w:line="360" w:lineRule="auto"/>
              <w:jc w:val="center"/>
              <w:rPr>
                <w:rFonts w:ascii="Times New Roman" w:hAnsi="Times New Roman" w:cs="Times New Roman"/>
                <w:sz w:val="24"/>
                <w:szCs w:val="24"/>
              </w:rPr>
            </w:pPr>
            <w:r w:rsidRPr="00E4337C">
              <w:rPr>
                <w:rFonts w:ascii="Times New Roman" w:hAnsi="Times New Roman" w:cs="Times New Roman"/>
                <w:sz w:val="24"/>
                <w:szCs w:val="24"/>
              </w:rPr>
              <w:t>+</w:t>
            </w:r>
          </w:p>
        </w:tc>
      </w:tr>
      <w:tr w:rsidR="00FF5E7D" w:rsidRPr="00E4337C" w:rsidTr="00FF5E7D">
        <w:trPr>
          <w:trHeight w:hRule="exact" w:val="369"/>
        </w:trPr>
        <w:tc>
          <w:tcPr>
            <w:tcW w:w="5904" w:type="dxa"/>
            <w:tcBorders>
              <w:top w:val="single" w:sz="6" w:space="0" w:color="auto"/>
              <w:left w:val="single" w:sz="6" w:space="0" w:color="auto"/>
              <w:bottom w:val="single" w:sz="6" w:space="0" w:color="auto"/>
              <w:right w:val="single" w:sz="6" w:space="0" w:color="auto"/>
            </w:tcBorders>
            <w:shd w:val="clear" w:color="auto" w:fill="FFFFFF"/>
          </w:tcPr>
          <w:p w:rsidR="00FF5E7D" w:rsidRPr="00910BD3" w:rsidRDefault="00FF5E7D" w:rsidP="00FF5E7D">
            <w:pPr>
              <w:jc w:val="center"/>
              <w:rPr>
                <w:rFonts w:ascii="Times New Roman" w:hAnsi="Times New Roman" w:cs="Times New Roman"/>
                <w:sz w:val="24"/>
                <w:szCs w:val="24"/>
              </w:rPr>
            </w:pPr>
            <w:r w:rsidRPr="00910BD3">
              <w:rPr>
                <w:rFonts w:ascii="Times New Roman" w:hAnsi="Times New Roman" w:cs="Times New Roman"/>
                <w:sz w:val="24"/>
                <w:szCs w:val="24"/>
              </w:rPr>
              <w:t>34 учебные недели</w:t>
            </w:r>
          </w:p>
        </w:tc>
        <w:tc>
          <w:tcPr>
            <w:tcW w:w="4721" w:type="dxa"/>
            <w:tcBorders>
              <w:top w:val="single" w:sz="6" w:space="0" w:color="auto"/>
              <w:left w:val="single" w:sz="6" w:space="0" w:color="auto"/>
              <w:bottom w:val="single" w:sz="6" w:space="0" w:color="auto"/>
              <w:right w:val="single" w:sz="6" w:space="0" w:color="auto"/>
            </w:tcBorders>
            <w:shd w:val="clear" w:color="auto" w:fill="FFFFFF"/>
          </w:tcPr>
          <w:p w:rsidR="00FF5E7D" w:rsidRPr="00910BD3" w:rsidRDefault="00FF5E7D" w:rsidP="00FF5E7D">
            <w:pPr>
              <w:jc w:val="center"/>
              <w:rPr>
                <w:rFonts w:ascii="Times New Roman" w:hAnsi="Times New Roman" w:cs="Times New Roman"/>
                <w:sz w:val="24"/>
                <w:szCs w:val="24"/>
              </w:rPr>
            </w:pPr>
            <w:r w:rsidRPr="00910BD3">
              <w:rPr>
                <w:rFonts w:ascii="Times New Roman" w:hAnsi="Times New Roman" w:cs="Times New Roman"/>
                <w:sz w:val="24"/>
                <w:szCs w:val="24"/>
              </w:rPr>
              <w:t>+</w:t>
            </w:r>
          </w:p>
        </w:tc>
      </w:tr>
    </w:tbl>
    <w:p w:rsidR="00976B18" w:rsidRPr="00E4337C" w:rsidRDefault="00976B18" w:rsidP="00976B18">
      <w:pPr>
        <w:spacing w:after="0" w:line="360" w:lineRule="auto"/>
        <w:jc w:val="both"/>
        <w:rPr>
          <w:rFonts w:ascii="Times New Roman" w:hAnsi="Times New Roman" w:cs="Times New Roman"/>
          <w:sz w:val="28"/>
          <w:szCs w:val="28"/>
        </w:rPr>
      </w:pPr>
    </w:p>
    <w:p w:rsidR="00976B18" w:rsidRPr="00E4337C" w:rsidRDefault="00976B18" w:rsidP="00976B18">
      <w:pPr>
        <w:spacing w:after="0" w:line="360" w:lineRule="auto"/>
        <w:ind w:firstLine="567"/>
        <w:jc w:val="both"/>
        <w:rPr>
          <w:rFonts w:ascii="Times New Roman" w:hAnsi="Times New Roman" w:cs="Times New Roman"/>
          <w:sz w:val="28"/>
          <w:szCs w:val="28"/>
        </w:rPr>
      </w:pPr>
      <w:r w:rsidRPr="00E4337C">
        <w:rPr>
          <w:rFonts w:ascii="Times New Roman" w:hAnsi="Times New Roman" w:cs="Times New Roman"/>
          <w:sz w:val="28"/>
          <w:szCs w:val="28"/>
        </w:rPr>
        <w:t>Продолжительность урока</w:t>
      </w:r>
      <w:proofErr w:type="gramStart"/>
      <w:r w:rsidRPr="00E4337C">
        <w:rPr>
          <w:rFonts w:ascii="Times New Roman" w:hAnsi="Times New Roman" w:cs="Times New Roman"/>
          <w:sz w:val="28"/>
          <w:szCs w:val="28"/>
        </w:rPr>
        <w:t xml:space="preserve"> :</w:t>
      </w:r>
      <w:proofErr w:type="gramEnd"/>
      <w:r w:rsidRPr="00E4337C">
        <w:rPr>
          <w:rFonts w:ascii="Times New Roman" w:hAnsi="Times New Roman" w:cs="Times New Roman"/>
          <w:sz w:val="28"/>
          <w:szCs w:val="28"/>
        </w:rPr>
        <w:t xml:space="preserve">   </w:t>
      </w:r>
    </w:p>
    <w:p w:rsidR="00976B18" w:rsidRPr="00E4337C" w:rsidRDefault="00976B18" w:rsidP="00976B18">
      <w:pPr>
        <w:spacing w:after="0" w:line="360" w:lineRule="auto"/>
        <w:ind w:firstLine="567"/>
        <w:jc w:val="both"/>
        <w:rPr>
          <w:rFonts w:ascii="Times New Roman" w:hAnsi="Times New Roman" w:cs="Times New Roman"/>
          <w:sz w:val="28"/>
          <w:szCs w:val="28"/>
        </w:rPr>
      </w:pPr>
      <w:proofErr w:type="gramStart"/>
      <w:r w:rsidRPr="00E4337C">
        <w:rPr>
          <w:rFonts w:ascii="Times New Roman" w:hAnsi="Times New Roman" w:cs="Times New Roman"/>
          <w:sz w:val="28"/>
          <w:szCs w:val="28"/>
        </w:rPr>
        <w:t>В 1-х классах: 35  минут сентябрь – октябрь -3 урока,  ноябрь - декабрь – 4 урока; 40  минут январь - май  - 4 урока (1 день  5 уроков)</w:t>
      </w:r>
      <w:proofErr w:type="gramEnd"/>
    </w:p>
    <w:p w:rsidR="00976B18" w:rsidRPr="00976B18" w:rsidRDefault="00976B18" w:rsidP="002571B0">
      <w:pPr>
        <w:numPr>
          <w:ilvl w:val="0"/>
          <w:numId w:val="13"/>
        </w:numPr>
        <w:suppressAutoHyphens w:val="0"/>
        <w:spacing w:after="0" w:line="360" w:lineRule="auto"/>
        <w:ind w:left="0" w:firstLine="567"/>
        <w:jc w:val="both"/>
        <w:rPr>
          <w:rFonts w:ascii="Times New Roman" w:hAnsi="Times New Roman" w:cs="Times New Roman"/>
          <w:sz w:val="28"/>
          <w:szCs w:val="28"/>
        </w:rPr>
      </w:pPr>
      <w:r w:rsidRPr="00E4337C">
        <w:rPr>
          <w:rFonts w:ascii="Times New Roman" w:hAnsi="Times New Roman" w:cs="Times New Roman"/>
          <w:sz w:val="28"/>
          <w:szCs w:val="28"/>
        </w:rPr>
        <w:t>максимально допустимая нагрузка обучающихся (</w:t>
      </w:r>
      <w:proofErr w:type="spellStart"/>
      <w:r w:rsidRPr="00E4337C">
        <w:rPr>
          <w:rFonts w:ascii="Times New Roman" w:hAnsi="Times New Roman" w:cs="Times New Roman"/>
          <w:sz w:val="28"/>
          <w:szCs w:val="28"/>
        </w:rPr>
        <w:t>СанПин</w:t>
      </w:r>
      <w:proofErr w:type="spellEnd"/>
      <w:r w:rsidRPr="00E4337C">
        <w:rPr>
          <w:rFonts w:ascii="Times New Roman" w:hAnsi="Times New Roman" w:cs="Times New Roman"/>
          <w:sz w:val="28"/>
          <w:szCs w:val="28"/>
        </w:rPr>
        <w:t xml:space="preserve"> 2.4.3648-20 и </w:t>
      </w:r>
      <w:proofErr w:type="spellStart"/>
      <w:r w:rsidRPr="00E4337C">
        <w:rPr>
          <w:rFonts w:ascii="Times New Roman" w:hAnsi="Times New Roman" w:cs="Times New Roman"/>
          <w:sz w:val="28"/>
          <w:szCs w:val="28"/>
        </w:rPr>
        <w:t>СанПин</w:t>
      </w:r>
      <w:proofErr w:type="spellEnd"/>
      <w:r w:rsidRPr="00E4337C">
        <w:rPr>
          <w:rFonts w:ascii="Times New Roman" w:hAnsi="Times New Roman" w:cs="Times New Roman"/>
          <w:sz w:val="28"/>
          <w:szCs w:val="28"/>
        </w:rPr>
        <w:t xml:space="preserve"> 1.2.3.685-21</w:t>
      </w:r>
      <w:proofErr w:type="gramStart"/>
      <w:r w:rsidRPr="00E4337C">
        <w:rPr>
          <w:rFonts w:ascii="Times New Roman" w:hAnsi="Times New Roman" w:cs="Times New Roman"/>
          <w:sz w:val="28"/>
          <w:szCs w:val="28"/>
        </w:rPr>
        <w:t xml:space="preserve"> )</w:t>
      </w:r>
      <w:proofErr w:type="gramEnd"/>
      <w:r w:rsidRPr="00E4337C">
        <w:rPr>
          <w:rFonts w:ascii="Times New Roman" w:hAnsi="Times New Roman" w:cs="Times New Roman"/>
          <w:sz w:val="28"/>
          <w:szCs w:val="28"/>
        </w:rPr>
        <w:t xml:space="preserve"> с указанием по классам;</w:t>
      </w:r>
    </w:p>
    <w:tbl>
      <w:tblPr>
        <w:tblW w:w="10506" w:type="dxa"/>
        <w:tblLayout w:type="fixed"/>
        <w:tblCellMar>
          <w:left w:w="40" w:type="dxa"/>
          <w:right w:w="40" w:type="dxa"/>
        </w:tblCellMar>
        <w:tblLook w:val="0000" w:firstRow="0" w:lastRow="0" w:firstColumn="0" w:lastColumn="0" w:noHBand="0" w:noVBand="0"/>
      </w:tblPr>
      <w:tblGrid>
        <w:gridCol w:w="5253"/>
        <w:gridCol w:w="5253"/>
      </w:tblGrid>
      <w:tr w:rsidR="00976B18" w:rsidRPr="00E4337C" w:rsidTr="00976B18">
        <w:trPr>
          <w:trHeight w:hRule="exact" w:val="395"/>
        </w:trPr>
        <w:tc>
          <w:tcPr>
            <w:tcW w:w="5253" w:type="dxa"/>
            <w:tcBorders>
              <w:top w:val="single" w:sz="6" w:space="0" w:color="auto"/>
              <w:left w:val="single" w:sz="6" w:space="0" w:color="auto"/>
              <w:bottom w:val="single" w:sz="6" w:space="0" w:color="auto"/>
              <w:right w:val="single" w:sz="6" w:space="0" w:color="auto"/>
            </w:tcBorders>
            <w:shd w:val="clear" w:color="auto" w:fill="FFFFFF"/>
          </w:tcPr>
          <w:p w:rsidR="00976B18" w:rsidRPr="00E4337C" w:rsidRDefault="00976B18" w:rsidP="00FF5E7D">
            <w:pPr>
              <w:spacing w:line="360" w:lineRule="auto"/>
              <w:jc w:val="center"/>
              <w:rPr>
                <w:rFonts w:ascii="Times New Roman" w:hAnsi="Times New Roman" w:cs="Times New Roman"/>
                <w:sz w:val="24"/>
                <w:szCs w:val="24"/>
              </w:rPr>
            </w:pPr>
            <w:r w:rsidRPr="00E4337C">
              <w:rPr>
                <w:rFonts w:ascii="Times New Roman" w:hAnsi="Times New Roman" w:cs="Times New Roman"/>
                <w:sz w:val="24"/>
                <w:szCs w:val="24"/>
              </w:rPr>
              <w:t>Классы</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976B18" w:rsidRPr="00E4337C" w:rsidRDefault="00976B18" w:rsidP="00FF5E7D">
            <w:pPr>
              <w:spacing w:line="360" w:lineRule="auto"/>
              <w:jc w:val="center"/>
              <w:rPr>
                <w:rFonts w:ascii="Times New Roman" w:hAnsi="Times New Roman" w:cs="Times New Roman"/>
                <w:sz w:val="24"/>
                <w:szCs w:val="24"/>
              </w:rPr>
            </w:pPr>
            <w:r w:rsidRPr="00E4337C">
              <w:rPr>
                <w:rFonts w:ascii="Times New Roman" w:hAnsi="Times New Roman" w:cs="Times New Roman"/>
                <w:sz w:val="24"/>
                <w:szCs w:val="24"/>
              </w:rPr>
              <w:t>5- дневная учебная неделя</w:t>
            </w:r>
          </w:p>
        </w:tc>
      </w:tr>
      <w:tr w:rsidR="00976B18" w:rsidRPr="00E4337C" w:rsidTr="00976B18">
        <w:trPr>
          <w:trHeight w:hRule="exact" w:val="369"/>
        </w:trPr>
        <w:tc>
          <w:tcPr>
            <w:tcW w:w="5253" w:type="dxa"/>
            <w:tcBorders>
              <w:top w:val="single" w:sz="6" w:space="0" w:color="auto"/>
              <w:left w:val="single" w:sz="6" w:space="0" w:color="auto"/>
              <w:bottom w:val="single" w:sz="6" w:space="0" w:color="auto"/>
              <w:right w:val="single" w:sz="6" w:space="0" w:color="auto"/>
            </w:tcBorders>
            <w:shd w:val="clear" w:color="auto" w:fill="FFFFFF"/>
          </w:tcPr>
          <w:p w:rsidR="00976B18" w:rsidRPr="00E4337C" w:rsidRDefault="00976B18" w:rsidP="00FF5E7D">
            <w:pPr>
              <w:spacing w:line="360" w:lineRule="auto"/>
              <w:jc w:val="center"/>
              <w:rPr>
                <w:rFonts w:ascii="Times New Roman" w:hAnsi="Times New Roman" w:cs="Times New Roman"/>
                <w:sz w:val="24"/>
                <w:szCs w:val="24"/>
              </w:rPr>
            </w:pPr>
            <w:r w:rsidRPr="00E4337C">
              <w:rPr>
                <w:rFonts w:ascii="Times New Roman" w:hAnsi="Times New Roman" w:cs="Times New Roman"/>
                <w:sz w:val="24"/>
                <w:szCs w:val="24"/>
              </w:rPr>
              <w:t>1</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976B18" w:rsidRPr="00E4337C" w:rsidRDefault="00976B18" w:rsidP="00FF5E7D">
            <w:pPr>
              <w:spacing w:line="360" w:lineRule="auto"/>
              <w:jc w:val="center"/>
              <w:rPr>
                <w:rFonts w:ascii="Times New Roman" w:hAnsi="Times New Roman" w:cs="Times New Roman"/>
                <w:sz w:val="24"/>
                <w:szCs w:val="24"/>
              </w:rPr>
            </w:pPr>
            <w:r w:rsidRPr="00E4337C">
              <w:rPr>
                <w:rFonts w:ascii="Times New Roman" w:hAnsi="Times New Roman" w:cs="Times New Roman"/>
                <w:sz w:val="24"/>
                <w:szCs w:val="24"/>
              </w:rPr>
              <w:t>21</w:t>
            </w:r>
          </w:p>
        </w:tc>
      </w:tr>
      <w:tr w:rsidR="00FF5E7D" w:rsidRPr="00E4337C" w:rsidTr="00976B18">
        <w:trPr>
          <w:trHeight w:hRule="exact" w:val="369"/>
        </w:trPr>
        <w:tc>
          <w:tcPr>
            <w:tcW w:w="5253" w:type="dxa"/>
            <w:tcBorders>
              <w:top w:val="single" w:sz="6" w:space="0" w:color="auto"/>
              <w:left w:val="single" w:sz="6" w:space="0" w:color="auto"/>
              <w:bottom w:val="single" w:sz="6" w:space="0" w:color="auto"/>
              <w:right w:val="single" w:sz="6" w:space="0" w:color="auto"/>
            </w:tcBorders>
            <w:shd w:val="clear" w:color="auto" w:fill="FFFFFF"/>
          </w:tcPr>
          <w:p w:rsidR="00FF5E7D" w:rsidRPr="00910BD3" w:rsidRDefault="00FF5E7D" w:rsidP="00FF5E7D">
            <w:pPr>
              <w:jc w:val="center"/>
              <w:rPr>
                <w:rFonts w:ascii="Times New Roman" w:hAnsi="Times New Roman" w:cs="Times New Roman"/>
                <w:sz w:val="24"/>
                <w:szCs w:val="24"/>
              </w:rPr>
            </w:pPr>
            <w:r w:rsidRPr="00910BD3">
              <w:rPr>
                <w:rFonts w:ascii="Times New Roman" w:hAnsi="Times New Roman" w:cs="Times New Roman"/>
                <w:sz w:val="24"/>
                <w:szCs w:val="24"/>
              </w:rPr>
              <w:t>2-4</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FF5E7D" w:rsidRPr="00910BD3" w:rsidRDefault="00FF5E7D" w:rsidP="00FF5E7D">
            <w:pPr>
              <w:jc w:val="center"/>
              <w:rPr>
                <w:rFonts w:ascii="Times New Roman" w:hAnsi="Times New Roman" w:cs="Times New Roman"/>
                <w:sz w:val="24"/>
                <w:szCs w:val="24"/>
              </w:rPr>
            </w:pPr>
            <w:r w:rsidRPr="00910BD3">
              <w:rPr>
                <w:rFonts w:ascii="Times New Roman" w:hAnsi="Times New Roman" w:cs="Times New Roman"/>
                <w:sz w:val="24"/>
                <w:szCs w:val="24"/>
              </w:rPr>
              <w:t>23</w:t>
            </w:r>
          </w:p>
        </w:tc>
      </w:tr>
    </w:tbl>
    <w:p w:rsidR="00976B18" w:rsidRPr="00E4337C" w:rsidRDefault="00976B18" w:rsidP="00976B18">
      <w:pPr>
        <w:spacing w:after="0" w:line="360" w:lineRule="auto"/>
        <w:jc w:val="both"/>
        <w:rPr>
          <w:rFonts w:ascii="Times New Roman" w:hAnsi="Times New Roman" w:cs="Times New Roman"/>
          <w:sz w:val="28"/>
          <w:szCs w:val="28"/>
        </w:rPr>
      </w:pPr>
    </w:p>
    <w:p w:rsidR="00976B18" w:rsidRPr="00E4337C" w:rsidRDefault="00976B18" w:rsidP="00FF5E7D">
      <w:pPr>
        <w:spacing w:after="0" w:line="360" w:lineRule="auto"/>
        <w:ind w:firstLine="567"/>
        <w:jc w:val="both"/>
        <w:rPr>
          <w:rFonts w:ascii="Times New Roman" w:hAnsi="Times New Roman" w:cs="Times New Roman"/>
          <w:sz w:val="28"/>
          <w:szCs w:val="28"/>
        </w:rPr>
      </w:pPr>
      <w:r w:rsidRPr="00E4337C">
        <w:rPr>
          <w:rFonts w:ascii="Times New Roman" w:hAnsi="Times New Roman" w:cs="Times New Roman"/>
          <w:sz w:val="28"/>
          <w:szCs w:val="28"/>
        </w:rPr>
        <w:t>- дополнительные требования к организации обучения в 1-ом классе (</w:t>
      </w:r>
      <w:proofErr w:type="spellStart"/>
      <w:r w:rsidRPr="00E4337C">
        <w:rPr>
          <w:rFonts w:ascii="Times New Roman" w:hAnsi="Times New Roman" w:cs="Times New Roman"/>
          <w:sz w:val="28"/>
          <w:szCs w:val="28"/>
        </w:rPr>
        <w:t>СанПин</w:t>
      </w:r>
      <w:proofErr w:type="spellEnd"/>
      <w:r w:rsidRPr="00E4337C">
        <w:rPr>
          <w:rFonts w:ascii="Times New Roman" w:hAnsi="Times New Roman" w:cs="Times New Roman"/>
          <w:sz w:val="28"/>
          <w:szCs w:val="28"/>
        </w:rPr>
        <w:t xml:space="preserve"> 2.4.3648-20 и </w:t>
      </w:r>
      <w:proofErr w:type="spellStart"/>
      <w:r w:rsidRPr="00E4337C">
        <w:rPr>
          <w:rFonts w:ascii="Times New Roman" w:hAnsi="Times New Roman" w:cs="Times New Roman"/>
          <w:sz w:val="28"/>
          <w:szCs w:val="28"/>
        </w:rPr>
        <w:t>СанПин</w:t>
      </w:r>
      <w:proofErr w:type="spellEnd"/>
      <w:r w:rsidRPr="00E4337C">
        <w:rPr>
          <w:rFonts w:ascii="Times New Roman" w:hAnsi="Times New Roman" w:cs="Times New Roman"/>
          <w:sz w:val="28"/>
          <w:szCs w:val="28"/>
        </w:rPr>
        <w:t xml:space="preserve"> 1.2.3.685-21): дополнительные недельные каникулы в середине третьей четверти (14.02.2022 - 20.02.2022 года).</w:t>
      </w:r>
    </w:p>
    <w:p w:rsidR="00976B18" w:rsidRPr="00FF5E7D" w:rsidRDefault="00976B18" w:rsidP="002571B0">
      <w:pPr>
        <w:numPr>
          <w:ilvl w:val="0"/>
          <w:numId w:val="13"/>
        </w:numPr>
        <w:suppressAutoHyphens w:val="0"/>
        <w:spacing w:after="0" w:line="360" w:lineRule="auto"/>
        <w:ind w:left="0" w:firstLine="0"/>
        <w:jc w:val="both"/>
        <w:rPr>
          <w:rFonts w:ascii="Times New Roman" w:hAnsi="Times New Roman" w:cs="Times New Roman"/>
          <w:sz w:val="28"/>
          <w:szCs w:val="28"/>
        </w:rPr>
      </w:pPr>
      <w:r w:rsidRPr="00E4337C">
        <w:rPr>
          <w:rFonts w:ascii="Times New Roman" w:hAnsi="Times New Roman" w:cs="Times New Roman"/>
          <w:sz w:val="28"/>
          <w:szCs w:val="28"/>
        </w:rPr>
        <w:t>режим начала занятий, расписание звонков, продолжительность динамических пауз, в том числе для 1 класса с учетом возможности организации динамической паузы в середине учебного дня, режим начала дополнительных и индивидуальных занятий:</w:t>
      </w:r>
    </w:p>
    <w:tbl>
      <w:tblPr>
        <w:tblW w:w="10490" w:type="dxa"/>
        <w:tblInd w:w="40" w:type="dxa"/>
        <w:tblLayout w:type="fixed"/>
        <w:tblCellMar>
          <w:left w:w="40" w:type="dxa"/>
          <w:right w:w="40" w:type="dxa"/>
        </w:tblCellMar>
        <w:tblLook w:val="0000" w:firstRow="0" w:lastRow="0" w:firstColumn="0" w:lastColumn="0" w:noHBand="0" w:noVBand="0"/>
      </w:tblPr>
      <w:tblGrid>
        <w:gridCol w:w="3402"/>
        <w:gridCol w:w="3402"/>
        <w:gridCol w:w="3686"/>
      </w:tblGrid>
      <w:tr w:rsidR="00FF5E7D" w:rsidRPr="00E4337C" w:rsidTr="00FF5E7D">
        <w:trPr>
          <w:trHeight w:val="596"/>
        </w:trPr>
        <w:tc>
          <w:tcPr>
            <w:tcW w:w="6804" w:type="dxa"/>
            <w:gridSpan w:val="2"/>
            <w:tcBorders>
              <w:top w:val="single" w:sz="6" w:space="0" w:color="auto"/>
              <w:left w:val="single" w:sz="6" w:space="0" w:color="auto"/>
              <w:right w:val="single" w:sz="4" w:space="0" w:color="auto"/>
            </w:tcBorders>
            <w:shd w:val="clear" w:color="auto" w:fill="FFFFFF"/>
          </w:tcPr>
          <w:p w:rsidR="00FF5E7D" w:rsidRPr="00E4337C" w:rsidRDefault="00FF5E7D" w:rsidP="00FF5E7D">
            <w:pPr>
              <w:spacing w:line="360" w:lineRule="auto"/>
              <w:jc w:val="center"/>
              <w:rPr>
                <w:rFonts w:ascii="Times New Roman" w:hAnsi="Times New Roman" w:cs="Times New Roman"/>
                <w:sz w:val="24"/>
                <w:szCs w:val="24"/>
              </w:rPr>
            </w:pPr>
            <w:r w:rsidRPr="00E4337C">
              <w:rPr>
                <w:rFonts w:ascii="Times New Roman" w:hAnsi="Times New Roman" w:cs="Times New Roman"/>
                <w:sz w:val="24"/>
                <w:szCs w:val="24"/>
              </w:rPr>
              <w:lastRenderedPageBreak/>
              <w:t>1 классы</w:t>
            </w:r>
          </w:p>
        </w:tc>
        <w:tc>
          <w:tcPr>
            <w:tcW w:w="3686" w:type="dxa"/>
            <w:tcBorders>
              <w:top w:val="single" w:sz="6" w:space="0" w:color="auto"/>
              <w:left w:val="single" w:sz="6" w:space="0" w:color="auto"/>
              <w:right w:val="single" w:sz="4" w:space="0" w:color="auto"/>
            </w:tcBorders>
            <w:shd w:val="clear" w:color="auto" w:fill="FFFFFF"/>
          </w:tcPr>
          <w:p w:rsidR="00FF5E7D" w:rsidRPr="00E4337C" w:rsidRDefault="00FF5E7D" w:rsidP="00FF5E7D">
            <w:pPr>
              <w:spacing w:line="360" w:lineRule="auto"/>
              <w:jc w:val="center"/>
              <w:rPr>
                <w:rFonts w:ascii="Times New Roman" w:hAnsi="Times New Roman" w:cs="Times New Roman"/>
                <w:sz w:val="24"/>
                <w:szCs w:val="24"/>
              </w:rPr>
            </w:pPr>
            <w:r>
              <w:rPr>
                <w:rFonts w:ascii="Times New Roman" w:hAnsi="Times New Roman" w:cs="Times New Roman"/>
                <w:sz w:val="24"/>
                <w:szCs w:val="24"/>
              </w:rPr>
              <w:t>2-4 классы</w:t>
            </w:r>
          </w:p>
        </w:tc>
      </w:tr>
      <w:tr w:rsidR="00FF5E7D" w:rsidRPr="00E4337C" w:rsidTr="00FF5E7D">
        <w:trPr>
          <w:trHeight w:val="311"/>
        </w:trPr>
        <w:tc>
          <w:tcPr>
            <w:tcW w:w="3402" w:type="dxa"/>
            <w:tcBorders>
              <w:top w:val="single" w:sz="6" w:space="0" w:color="auto"/>
              <w:left w:val="single" w:sz="6" w:space="0" w:color="auto"/>
              <w:bottom w:val="single" w:sz="4" w:space="0" w:color="auto"/>
              <w:right w:val="single" w:sz="4" w:space="0" w:color="auto"/>
            </w:tcBorders>
            <w:shd w:val="clear" w:color="auto" w:fill="FFFFFF"/>
          </w:tcPr>
          <w:p w:rsidR="00FF5E7D" w:rsidRPr="00E4337C" w:rsidRDefault="00FF5E7D" w:rsidP="00976B18">
            <w:pPr>
              <w:spacing w:line="360" w:lineRule="auto"/>
              <w:jc w:val="both"/>
              <w:rPr>
                <w:rFonts w:ascii="Times New Roman" w:hAnsi="Times New Roman" w:cs="Times New Roman"/>
                <w:sz w:val="24"/>
                <w:szCs w:val="24"/>
              </w:rPr>
            </w:pPr>
            <w:r w:rsidRPr="00E4337C">
              <w:rPr>
                <w:rFonts w:ascii="Times New Roman" w:hAnsi="Times New Roman" w:cs="Times New Roman"/>
                <w:sz w:val="24"/>
                <w:szCs w:val="24"/>
              </w:rPr>
              <w:t>1 полугодие</w:t>
            </w:r>
          </w:p>
        </w:tc>
        <w:tc>
          <w:tcPr>
            <w:tcW w:w="3402" w:type="dxa"/>
            <w:tcBorders>
              <w:top w:val="single" w:sz="6" w:space="0" w:color="auto"/>
              <w:left w:val="single" w:sz="4" w:space="0" w:color="auto"/>
              <w:bottom w:val="single" w:sz="4" w:space="0" w:color="auto"/>
              <w:right w:val="single" w:sz="4" w:space="0" w:color="auto"/>
            </w:tcBorders>
            <w:shd w:val="clear" w:color="auto" w:fill="FFFFFF"/>
          </w:tcPr>
          <w:p w:rsidR="00FF5E7D" w:rsidRPr="00E4337C" w:rsidRDefault="00FF5E7D" w:rsidP="00976B18">
            <w:pPr>
              <w:spacing w:line="360" w:lineRule="auto"/>
              <w:jc w:val="both"/>
              <w:rPr>
                <w:rFonts w:ascii="Times New Roman" w:hAnsi="Times New Roman" w:cs="Times New Roman"/>
                <w:sz w:val="24"/>
                <w:szCs w:val="24"/>
              </w:rPr>
            </w:pPr>
            <w:r w:rsidRPr="00E4337C">
              <w:rPr>
                <w:rFonts w:ascii="Times New Roman" w:hAnsi="Times New Roman" w:cs="Times New Roman"/>
                <w:sz w:val="24"/>
                <w:szCs w:val="24"/>
              </w:rPr>
              <w:t>2 полугодие</w:t>
            </w:r>
          </w:p>
        </w:tc>
        <w:tc>
          <w:tcPr>
            <w:tcW w:w="3686" w:type="dxa"/>
            <w:tcBorders>
              <w:top w:val="single" w:sz="6" w:space="0" w:color="auto"/>
              <w:left w:val="single" w:sz="4" w:space="0" w:color="auto"/>
              <w:bottom w:val="single" w:sz="4" w:space="0" w:color="auto"/>
              <w:right w:val="single" w:sz="4" w:space="0" w:color="auto"/>
            </w:tcBorders>
            <w:shd w:val="clear" w:color="auto" w:fill="FFFFFF"/>
          </w:tcPr>
          <w:p w:rsidR="00FF5E7D" w:rsidRPr="00E4337C" w:rsidRDefault="00FF5E7D" w:rsidP="00976B18">
            <w:pPr>
              <w:spacing w:line="360" w:lineRule="auto"/>
              <w:jc w:val="both"/>
              <w:rPr>
                <w:rFonts w:ascii="Times New Roman" w:hAnsi="Times New Roman" w:cs="Times New Roman"/>
                <w:sz w:val="24"/>
                <w:szCs w:val="24"/>
              </w:rPr>
            </w:pPr>
          </w:p>
        </w:tc>
      </w:tr>
      <w:tr w:rsidR="00FF5E7D" w:rsidRPr="00E4337C" w:rsidTr="00FF5E7D">
        <w:trPr>
          <w:trHeight w:val="2286"/>
        </w:trPr>
        <w:tc>
          <w:tcPr>
            <w:tcW w:w="3402" w:type="dxa"/>
            <w:tcBorders>
              <w:top w:val="single" w:sz="4" w:space="0" w:color="auto"/>
              <w:left w:val="single" w:sz="6" w:space="0" w:color="auto"/>
              <w:bottom w:val="single" w:sz="4" w:space="0" w:color="auto"/>
              <w:right w:val="single" w:sz="4" w:space="0" w:color="auto"/>
            </w:tcBorders>
            <w:shd w:val="clear" w:color="auto" w:fill="FFFFFF"/>
          </w:tcPr>
          <w:p w:rsidR="00FF5E7D" w:rsidRPr="00E4337C" w:rsidRDefault="00FF5E7D" w:rsidP="00976B18">
            <w:pPr>
              <w:spacing w:line="360" w:lineRule="auto"/>
              <w:contextualSpacing/>
              <w:jc w:val="both"/>
              <w:rPr>
                <w:rFonts w:ascii="Times New Roman" w:eastAsia="Calibri" w:hAnsi="Times New Roman" w:cs="Times New Roman"/>
                <w:sz w:val="24"/>
                <w:szCs w:val="24"/>
              </w:rPr>
            </w:pPr>
            <w:r w:rsidRPr="00E4337C">
              <w:rPr>
                <w:rFonts w:ascii="Times New Roman" w:eastAsia="Calibri" w:hAnsi="Times New Roman" w:cs="Times New Roman"/>
                <w:sz w:val="24"/>
                <w:szCs w:val="24"/>
              </w:rPr>
              <w:t>1 урок 8.00 - 8.35</w:t>
            </w:r>
          </w:p>
          <w:p w:rsidR="00FF5E7D" w:rsidRPr="00E4337C" w:rsidRDefault="00FF5E7D" w:rsidP="00976B18">
            <w:pPr>
              <w:spacing w:line="360" w:lineRule="auto"/>
              <w:contextualSpacing/>
              <w:jc w:val="both"/>
              <w:rPr>
                <w:rFonts w:ascii="Times New Roman" w:eastAsia="Calibri" w:hAnsi="Times New Roman" w:cs="Times New Roman"/>
                <w:sz w:val="24"/>
                <w:szCs w:val="24"/>
              </w:rPr>
            </w:pPr>
            <w:r w:rsidRPr="00E4337C">
              <w:rPr>
                <w:rFonts w:ascii="Times New Roman" w:eastAsia="Calibri" w:hAnsi="Times New Roman" w:cs="Times New Roman"/>
                <w:sz w:val="24"/>
                <w:szCs w:val="24"/>
              </w:rPr>
              <w:t>2 урок 8.55 - 9.30</w:t>
            </w:r>
          </w:p>
          <w:p w:rsidR="00FF5E7D" w:rsidRPr="00E4337C" w:rsidRDefault="00FF5E7D" w:rsidP="00976B18">
            <w:pPr>
              <w:spacing w:line="360" w:lineRule="auto"/>
              <w:contextualSpacing/>
              <w:jc w:val="both"/>
              <w:rPr>
                <w:rFonts w:ascii="Times New Roman" w:eastAsia="Calibri" w:hAnsi="Times New Roman" w:cs="Times New Roman"/>
                <w:sz w:val="24"/>
                <w:szCs w:val="24"/>
              </w:rPr>
            </w:pPr>
            <w:r w:rsidRPr="00E4337C">
              <w:rPr>
                <w:rFonts w:ascii="Times New Roman" w:eastAsia="Calibri" w:hAnsi="Times New Roman" w:cs="Times New Roman"/>
                <w:sz w:val="24"/>
                <w:szCs w:val="24"/>
              </w:rPr>
              <w:t>Динамическая пауза  9.30-10.10</w:t>
            </w:r>
          </w:p>
          <w:p w:rsidR="00FF5E7D" w:rsidRPr="00E4337C" w:rsidRDefault="00FF5E7D" w:rsidP="00976B18">
            <w:pPr>
              <w:spacing w:line="360" w:lineRule="auto"/>
              <w:contextualSpacing/>
              <w:jc w:val="both"/>
              <w:rPr>
                <w:rFonts w:ascii="Times New Roman" w:eastAsia="Calibri" w:hAnsi="Times New Roman" w:cs="Times New Roman"/>
                <w:sz w:val="24"/>
                <w:szCs w:val="24"/>
              </w:rPr>
            </w:pPr>
            <w:r w:rsidRPr="00E4337C">
              <w:rPr>
                <w:rFonts w:ascii="Times New Roman" w:eastAsia="Calibri" w:hAnsi="Times New Roman" w:cs="Times New Roman"/>
                <w:sz w:val="24"/>
                <w:szCs w:val="24"/>
              </w:rPr>
              <w:t>3 урок 10.30-11.05</w:t>
            </w:r>
          </w:p>
          <w:p w:rsidR="00FF5E7D" w:rsidRPr="00E4337C" w:rsidRDefault="00FF5E7D" w:rsidP="00976B18">
            <w:pPr>
              <w:spacing w:line="360" w:lineRule="auto"/>
              <w:contextualSpacing/>
              <w:jc w:val="both"/>
              <w:rPr>
                <w:rFonts w:ascii="Times New Roman" w:eastAsia="Calibri" w:hAnsi="Times New Roman" w:cs="Times New Roman"/>
                <w:sz w:val="24"/>
                <w:szCs w:val="24"/>
              </w:rPr>
            </w:pPr>
            <w:r w:rsidRPr="00E4337C">
              <w:rPr>
                <w:rFonts w:ascii="Times New Roman" w:eastAsia="Calibri" w:hAnsi="Times New Roman" w:cs="Times New Roman"/>
                <w:sz w:val="24"/>
                <w:szCs w:val="24"/>
              </w:rPr>
              <w:t>4 урок 1</w:t>
            </w:r>
            <w:r w:rsidRPr="00E4337C">
              <w:rPr>
                <w:rFonts w:ascii="Times New Roman" w:eastAsia="Calibri" w:hAnsi="Times New Roman" w:cs="Times New Roman"/>
                <w:sz w:val="24"/>
                <w:szCs w:val="24"/>
                <w:lang w:val="en-US"/>
              </w:rPr>
              <w:t>1</w:t>
            </w:r>
            <w:r w:rsidRPr="00E4337C">
              <w:rPr>
                <w:rFonts w:ascii="Times New Roman" w:eastAsia="Calibri" w:hAnsi="Times New Roman" w:cs="Times New Roman"/>
                <w:sz w:val="24"/>
                <w:szCs w:val="24"/>
              </w:rPr>
              <w:t>.</w:t>
            </w:r>
            <w:r w:rsidRPr="00E4337C">
              <w:rPr>
                <w:rFonts w:ascii="Times New Roman" w:eastAsia="Calibri" w:hAnsi="Times New Roman" w:cs="Times New Roman"/>
                <w:sz w:val="24"/>
                <w:szCs w:val="24"/>
                <w:lang w:val="en-US"/>
              </w:rPr>
              <w:t>1</w:t>
            </w:r>
            <w:r w:rsidRPr="00E4337C">
              <w:rPr>
                <w:rFonts w:ascii="Times New Roman" w:eastAsia="Calibri" w:hAnsi="Times New Roman" w:cs="Times New Roman"/>
                <w:sz w:val="24"/>
                <w:szCs w:val="24"/>
              </w:rPr>
              <w:t>5-11.</w:t>
            </w:r>
            <w:r w:rsidRPr="00E4337C">
              <w:rPr>
                <w:rFonts w:ascii="Times New Roman" w:eastAsia="Calibri" w:hAnsi="Times New Roman" w:cs="Times New Roman"/>
                <w:sz w:val="24"/>
                <w:szCs w:val="24"/>
                <w:lang w:val="en-US"/>
              </w:rPr>
              <w:t>5</w:t>
            </w:r>
            <w:r w:rsidRPr="00E4337C">
              <w:rPr>
                <w:rFonts w:ascii="Times New Roman" w:eastAsia="Calibri" w:hAnsi="Times New Roman" w:cs="Times New Roman"/>
                <w:sz w:val="24"/>
                <w:szCs w:val="24"/>
              </w:rPr>
              <w:t>0</w:t>
            </w:r>
          </w:p>
          <w:p w:rsidR="00FF5E7D" w:rsidRPr="00E4337C" w:rsidRDefault="00FF5E7D" w:rsidP="00976B18">
            <w:pPr>
              <w:spacing w:line="360" w:lineRule="auto"/>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F5E7D" w:rsidRPr="00E4337C" w:rsidRDefault="00FF5E7D" w:rsidP="00976B18">
            <w:pPr>
              <w:spacing w:line="360" w:lineRule="auto"/>
              <w:contextualSpacing/>
              <w:jc w:val="both"/>
              <w:rPr>
                <w:rFonts w:ascii="Times New Roman" w:eastAsia="Calibri" w:hAnsi="Times New Roman" w:cs="Times New Roman"/>
                <w:sz w:val="24"/>
                <w:szCs w:val="24"/>
              </w:rPr>
            </w:pPr>
            <w:r w:rsidRPr="00E4337C">
              <w:rPr>
                <w:rFonts w:ascii="Times New Roman" w:eastAsia="Calibri" w:hAnsi="Times New Roman" w:cs="Times New Roman"/>
                <w:sz w:val="24"/>
                <w:szCs w:val="24"/>
              </w:rPr>
              <w:t>1 урок 8.00 - 8.40</w:t>
            </w:r>
          </w:p>
          <w:p w:rsidR="00FF5E7D" w:rsidRPr="00E4337C" w:rsidRDefault="00FF5E7D" w:rsidP="00976B18">
            <w:pPr>
              <w:spacing w:line="360" w:lineRule="auto"/>
              <w:contextualSpacing/>
              <w:jc w:val="both"/>
              <w:rPr>
                <w:rFonts w:ascii="Times New Roman" w:eastAsia="Calibri" w:hAnsi="Times New Roman" w:cs="Times New Roman"/>
                <w:sz w:val="24"/>
                <w:szCs w:val="24"/>
              </w:rPr>
            </w:pPr>
            <w:r w:rsidRPr="00E4337C">
              <w:rPr>
                <w:rFonts w:ascii="Times New Roman" w:eastAsia="Calibri" w:hAnsi="Times New Roman" w:cs="Times New Roman"/>
                <w:sz w:val="24"/>
                <w:szCs w:val="24"/>
              </w:rPr>
              <w:t>2 урок 9.00 - 9.40</w:t>
            </w:r>
          </w:p>
          <w:p w:rsidR="00FF5E7D" w:rsidRPr="00E4337C" w:rsidRDefault="00FF5E7D" w:rsidP="00976B18">
            <w:pPr>
              <w:spacing w:line="360" w:lineRule="auto"/>
              <w:contextualSpacing/>
              <w:jc w:val="both"/>
              <w:rPr>
                <w:rFonts w:ascii="Times New Roman" w:eastAsia="Calibri" w:hAnsi="Times New Roman" w:cs="Times New Roman"/>
                <w:sz w:val="24"/>
                <w:szCs w:val="24"/>
              </w:rPr>
            </w:pPr>
            <w:r w:rsidRPr="00E4337C">
              <w:rPr>
                <w:rFonts w:ascii="Times New Roman" w:eastAsia="Calibri" w:hAnsi="Times New Roman" w:cs="Times New Roman"/>
                <w:sz w:val="24"/>
                <w:szCs w:val="24"/>
              </w:rPr>
              <w:t>Динамическая пауза 9.40-10.20</w:t>
            </w:r>
          </w:p>
          <w:p w:rsidR="00FF5E7D" w:rsidRPr="00E4337C" w:rsidRDefault="00FF5E7D" w:rsidP="00976B18">
            <w:pPr>
              <w:spacing w:line="360" w:lineRule="auto"/>
              <w:contextualSpacing/>
              <w:jc w:val="both"/>
              <w:rPr>
                <w:rFonts w:ascii="Times New Roman" w:eastAsia="Calibri" w:hAnsi="Times New Roman" w:cs="Times New Roman"/>
                <w:sz w:val="24"/>
                <w:szCs w:val="24"/>
              </w:rPr>
            </w:pPr>
            <w:r w:rsidRPr="00E4337C">
              <w:rPr>
                <w:rFonts w:ascii="Times New Roman" w:eastAsia="Calibri" w:hAnsi="Times New Roman" w:cs="Times New Roman"/>
                <w:sz w:val="24"/>
                <w:szCs w:val="24"/>
              </w:rPr>
              <w:t>3 урок 10.40 - 11.20</w:t>
            </w:r>
          </w:p>
          <w:p w:rsidR="00FF5E7D" w:rsidRPr="00E4337C" w:rsidRDefault="00FF5E7D" w:rsidP="00976B18">
            <w:pPr>
              <w:spacing w:line="360" w:lineRule="auto"/>
              <w:contextualSpacing/>
              <w:jc w:val="both"/>
              <w:rPr>
                <w:rFonts w:ascii="Times New Roman" w:eastAsia="Calibri" w:hAnsi="Times New Roman" w:cs="Times New Roman"/>
                <w:sz w:val="24"/>
                <w:szCs w:val="24"/>
              </w:rPr>
            </w:pPr>
            <w:r w:rsidRPr="00E4337C">
              <w:rPr>
                <w:rFonts w:ascii="Times New Roman" w:eastAsia="Calibri" w:hAnsi="Times New Roman" w:cs="Times New Roman"/>
                <w:sz w:val="24"/>
                <w:szCs w:val="24"/>
              </w:rPr>
              <w:t>4 урок 11.30 - 12.10</w:t>
            </w:r>
          </w:p>
          <w:p w:rsidR="00FF5E7D" w:rsidRPr="00E4337C" w:rsidRDefault="00FF5E7D" w:rsidP="00976B18">
            <w:pPr>
              <w:spacing w:line="360" w:lineRule="auto"/>
              <w:jc w:val="both"/>
              <w:rPr>
                <w:rFonts w:ascii="Times New Roman" w:hAnsi="Times New Roman" w:cs="Times New Roman"/>
                <w:sz w:val="24"/>
                <w:szCs w:val="24"/>
              </w:rPr>
            </w:pPr>
            <w:r w:rsidRPr="00E4337C">
              <w:rPr>
                <w:rFonts w:ascii="Times New Roman" w:eastAsia="Calibri" w:hAnsi="Times New Roman" w:cs="Times New Roman"/>
                <w:sz w:val="24"/>
                <w:szCs w:val="24"/>
              </w:rPr>
              <w:t>5 урок 12.20 - 13.00</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F5E7D" w:rsidRDefault="00FF5E7D" w:rsidP="00FF5E7D">
            <w:pPr>
              <w:rPr>
                <w:rFonts w:ascii="Times New Roman" w:hAnsi="Times New Roman" w:cs="Times New Roman"/>
                <w:sz w:val="24"/>
                <w:szCs w:val="24"/>
              </w:rPr>
            </w:pPr>
            <w:r>
              <w:rPr>
                <w:rFonts w:ascii="Times New Roman" w:hAnsi="Times New Roman" w:cs="Times New Roman"/>
                <w:sz w:val="24"/>
                <w:szCs w:val="24"/>
              </w:rPr>
              <w:t>1 урок 8:00 ‒ 8:40 (15 мин)</w:t>
            </w:r>
          </w:p>
          <w:p w:rsidR="00FF5E7D" w:rsidRDefault="00FF5E7D" w:rsidP="00FF5E7D">
            <w:pPr>
              <w:rPr>
                <w:rFonts w:ascii="Times New Roman" w:hAnsi="Times New Roman" w:cs="Times New Roman"/>
                <w:sz w:val="24"/>
                <w:szCs w:val="24"/>
              </w:rPr>
            </w:pPr>
            <w:r>
              <w:rPr>
                <w:rFonts w:ascii="Times New Roman" w:hAnsi="Times New Roman" w:cs="Times New Roman"/>
                <w:sz w:val="24"/>
                <w:szCs w:val="24"/>
              </w:rPr>
              <w:t>2 урок 8:55 ‒ 9:35 (15 мин)</w:t>
            </w:r>
          </w:p>
          <w:p w:rsidR="00FF5E7D" w:rsidRDefault="00FF5E7D" w:rsidP="00FF5E7D">
            <w:pPr>
              <w:rPr>
                <w:rFonts w:ascii="Times New Roman" w:hAnsi="Times New Roman" w:cs="Times New Roman"/>
                <w:sz w:val="24"/>
                <w:szCs w:val="24"/>
              </w:rPr>
            </w:pPr>
            <w:r>
              <w:rPr>
                <w:rFonts w:ascii="Times New Roman" w:hAnsi="Times New Roman" w:cs="Times New Roman"/>
                <w:sz w:val="24"/>
                <w:szCs w:val="24"/>
              </w:rPr>
              <w:t>3 урок 9:50 ‒ 10:30 (15 мин)</w:t>
            </w:r>
          </w:p>
          <w:p w:rsidR="00FF5E7D" w:rsidRDefault="00FF5E7D" w:rsidP="00FF5E7D">
            <w:pPr>
              <w:rPr>
                <w:rFonts w:ascii="Times New Roman" w:hAnsi="Times New Roman" w:cs="Times New Roman"/>
                <w:sz w:val="24"/>
                <w:szCs w:val="24"/>
              </w:rPr>
            </w:pPr>
            <w:r>
              <w:rPr>
                <w:rFonts w:ascii="Times New Roman" w:hAnsi="Times New Roman" w:cs="Times New Roman"/>
                <w:sz w:val="24"/>
                <w:szCs w:val="24"/>
              </w:rPr>
              <w:t>4 урок 10:45 ‒ 11:10 (15 мин)</w:t>
            </w:r>
          </w:p>
          <w:p w:rsidR="00FF5E7D" w:rsidRPr="00E4337C" w:rsidRDefault="00FF5E7D" w:rsidP="00FF5E7D">
            <w:pPr>
              <w:spacing w:line="36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5 урок 11:40 ‒ 12:20 (20 мин)</w:t>
            </w:r>
          </w:p>
        </w:tc>
      </w:tr>
    </w:tbl>
    <w:p w:rsidR="00976B18" w:rsidRPr="00E4337C" w:rsidRDefault="00976B18" w:rsidP="00976B18">
      <w:pPr>
        <w:spacing w:after="0" w:line="360" w:lineRule="auto"/>
        <w:jc w:val="both"/>
        <w:rPr>
          <w:rFonts w:ascii="Times New Roman" w:hAnsi="Times New Roman" w:cs="Times New Roman"/>
          <w:sz w:val="28"/>
          <w:szCs w:val="28"/>
        </w:rPr>
      </w:pPr>
    </w:p>
    <w:p w:rsidR="00976B18" w:rsidRPr="00E4337C" w:rsidRDefault="00976B18" w:rsidP="00FF5E7D">
      <w:pPr>
        <w:pStyle w:val="2d"/>
        <w:keepNext/>
        <w:keepLines/>
        <w:shd w:val="clear" w:color="auto" w:fill="auto"/>
        <w:spacing w:before="0" w:after="0" w:line="360" w:lineRule="auto"/>
        <w:ind w:firstLine="567"/>
        <w:jc w:val="both"/>
        <w:rPr>
          <w:sz w:val="28"/>
          <w:szCs w:val="28"/>
        </w:rPr>
      </w:pPr>
      <w:r w:rsidRPr="00E4337C">
        <w:rPr>
          <w:sz w:val="28"/>
          <w:szCs w:val="28"/>
        </w:rPr>
        <w:t>Выбор учебников и учебных пособий, используемых при реализации</w:t>
      </w:r>
      <w:r w:rsidR="00FF5E7D">
        <w:rPr>
          <w:sz w:val="28"/>
          <w:szCs w:val="28"/>
        </w:rPr>
        <w:t xml:space="preserve"> </w:t>
      </w:r>
      <w:r w:rsidRPr="00E4337C">
        <w:rPr>
          <w:sz w:val="28"/>
          <w:szCs w:val="28"/>
        </w:rPr>
        <w:t>учебного  плана</w:t>
      </w:r>
    </w:p>
    <w:p w:rsidR="00976B18" w:rsidRPr="00E4337C" w:rsidRDefault="00976B18" w:rsidP="00976B18">
      <w:pPr>
        <w:pStyle w:val="34"/>
        <w:tabs>
          <w:tab w:val="left" w:pos="1134"/>
        </w:tabs>
        <w:spacing w:after="0" w:line="360" w:lineRule="auto"/>
        <w:ind w:firstLine="851"/>
        <w:jc w:val="both"/>
        <w:rPr>
          <w:rFonts w:ascii="Times New Roman" w:hAnsi="Times New Roman"/>
          <w:sz w:val="28"/>
          <w:szCs w:val="28"/>
        </w:rPr>
      </w:pPr>
      <w:proofErr w:type="gramStart"/>
      <w:r w:rsidRPr="00E4337C">
        <w:rPr>
          <w:rFonts w:ascii="Times New Roman" w:hAnsi="Times New Roman"/>
          <w:sz w:val="28"/>
          <w:szCs w:val="28"/>
        </w:rPr>
        <w:t xml:space="preserve">Изучение учебных предметов обязательной части (федерального компонента) учебного плана организуется с использованием учебников, </w:t>
      </w:r>
      <w:bookmarkStart w:id="11" w:name="_Hlk81775957"/>
      <w:r w:rsidRPr="00E4337C">
        <w:rPr>
          <w:rFonts w:ascii="Times New Roman" w:hAnsi="Times New Roman"/>
          <w:sz w:val="28"/>
          <w:szCs w:val="28"/>
        </w:rPr>
        <w:t xml:space="preserve">включенных в Федеральный перечень, утвержденный приказом </w:t>
      </w:r>
      <w:proofErr w:type="spellStart"/>
      <w:r w:rsidRPr="00E4337C">
        <w:rPr>
          <w:rFonts w:ascii="Times New Roman" w:hAnsi="Times New Roman"/>
          <w:sz w:val="28"/>
          <w:szCs w:val="28"/>
        </w:rPr>
        <w:t>Минпросвещения</w:t>
      </w:r>
      <w:proofErr w:type="spellEnd"/>
      <w:r w:rsidRPr="00E4337C">
        <w:rPr>
          <w:rFonts w:ascii="Times New Roman" w:hAnsi="Times New Roman"/>
          <w:sz w:val="28"/>
          <w:szCs w:val="28"/>
        </w:rPr>
        <w:t xml:space="preserve"> России от 20 мая 2020г.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приказа </w:t>
      </w:r>
      <w:proofErr w:type="spellStart"/>
      <w:r w:rsidRPr="00E4337C">
        <w:rPr>
          <w:rFonts w:ascii="Times New Roman" w:hAnsi="Times New Roman"/>
          <w:sz w:val="28"/>
          <w:szCs w:val="28"/>
        </w:rPr>
        <w:t>Минобрнауки</w:t>
      </w:r>
      <w:proofErr w:type="spellEnd"/>
      <w:r w:rsidRPr="00E4337C">
        <w:rPr>
          <w:rFonts w:ascii="Times New Roman" w:hAnsi="Times New Roman"/>
          <w:sz w:val="28"/>
          <w:szCs w:val="28"/>
        </w:rPr>
        <w:t xml:space="preserve"> РФ от 09.06.2016г. № 699 «Об</w:t>
      </w:r>
      <w:proofErr w:type="gramEnd"/>
      <w:r w:rsidRPr="00E4337C">
        <w:rPr>
          <w:rFonts w:ascii="Times New Roman" w:hAnsi="Times New Roman"/>
          <w:sz w:val="28"/>
          <w:szCs w:val="28"/>
        </w:rPr>
        <w:t xml:space="preserve"> </w:t>
      </w:r>
      <w:proofErr w:type="gramStart"/>
      <w:r w:rsidRPr="00E4337C">
        <w:rPr>
          <w:rFonts w:ascii="Times New Roman" w:hAnsi="Times New Roman"/>
          <w:sz w:val="28"/>
          <w:szCs w:val="28"/>
        </w:rPr>
        <w:t>утверждении</w:t>
      </w:r>
      <w:proofErr w:type="gramEnd"/>
      <w:r w:rsidRPr="00E4337C">
        <w:rPr>
          <w:rFonts w:ascii="Times New Roman" w:hAnsi="Times New Roman"/>
          <w:sz w:val="28"/>
          <w:szCs w:val="28"/>
        </w:rPr>
        <w:t xml:space="preserve">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bookmarkEnd w:id="11"/>
    <w:p w:rsidR="00976B18" w:rsidRPr="00E4337C" w:rsidRDefault="00976B18" w:rsidP="00FF5E7D">
      <w:pPr>
        <w:pStyle w:val="34"/>
        <w:tabs>
          <w:tab w:val="left" w:pos="1134"/>
        </w:tabs>
        <w:spacing w:after="0" w:line="360" w:lineRule="auto"/>
        <w:ind w:firstLine="567"/>
        <w:jc w:val="both"/>
        <w:rPr>
          <w:rFonts w:ascii="Times New Roman" w:hAnsi="Times New Roman"/>
          <w:sz w:val="28"/>
          <w:szCs w:val="28"/>
        </w:rPr>
      </w:pPr>
      <w:r w:rsidRPr="00E4337C">
        <w:rPr>
          <w:rFonts w:ascii="Times New Roman" w:hAnsi="Times New Roman"/>
          <w:sz w:val="28"/>
          <w:szCs w:val="28"/>
        </w:rPr>
        <w:t>Перечень учебников (приложение 2).</w:t>
      </w:r>
    </w:p>
    <w:p w:rsidR="00976B18" w:rsidRPr="00E4337C" w:rsidRDefault="00976B18" w:rsidP="00FF5E7D">
      <w:pPr>
        <w:pStyle w:val="2d"/>
        <w:keepNext/>
        <w:keepLines/>
        <w:shd w:val="clear" w:color="auto" w:fill="auto"/>
        <w:spacing w:before="0" w:after="0" w:line="360" w:lineRule="auto"/>
        <w:ind w:left="20"/>
        <w:rPr>
          <w:sz w:val="28"/>
          <w:szCs w:val="28"/>
        </w:rPr>
      </w:pPr>
      <w:r w:rsidRPr="00E4337C">
        <w:rPr>
          <w:sz w:val="28"/>
          <w:szCs w:val="28"/>
        </w:rPr>
        <w:t>Особенности учебного плана</w:t>
      </w:r>
    </w:p>
    <w:p w:rsidR="00976B18" w:rsidRPr="00E4337C" w:rsidRDefault="00976B18" w:rsidP="00FF5E7D">
      <w:pPr>
        <w:pStyle w:val="34"/>
        <w:tabs>
          <w:tab w:val="left" w:pos="1134"/>
        </w:tabs>
        <w:spacing w:after="0" w:line="360" w:lineRule="auto"/>
        <w:ind w:firstLine="567"/>
        <w:jc w:val="both"/>
        <w:rPr>
          <w:rFonts w:ascii="Times New Roman" w:hAnsi="Times New Roman"/>
          <w:sz w:val="28"/>
          <w:szCs w:val="28"/>
        </w:rPr>
      </w:pPr>
      <w:r w:rsidRPr="00E4337C">
        <w:rPr>
          <w:rFonts w:ascii="Times New Roman" w:hAnsi="Times New Roman"/>
          <w:sz w:val="28"/>
          <w:szCs w:val="28"/>
        </w:rPr>
        <w:t>Учебный план начального общего образования обеспечивает введение в действие и реализацию требований ФГОС НОО – 2021,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976B18" w:rsidRPr="00E4337C" w:rsidRDefault="00976B18" w:rsidP="00FF5E7D">
      <w:pPr>
        <w:pStyle w:val="34"/>
        <w:tabs>
          <w:tab w:val="left" w:pos="1134"/>
        </w:tabs>
        <w:spacing w:after="0" w:line="360" w:lineRule="auto"/>
        <w:ind w:firstLine="567"/>
        <w:jc w:val="both"/>
        <w:rPr>
          <w:rFonts w:ascii="Times New Roman" w:hAnsi="Times New Roman"/>
          <w:sz w:val="28"/>
          <w:szCs w:val="28"/>
        </w:rPr>
      </w:pPr>
      <w:r w:rsidRPr="00E4337C">
        <w:rPr>
          <w:rFonts w:ascii="Times New Roman" w:hAnsi="Times New Roman"/>
          <w:sz w:val="28"/>
          <w:szCs w:val="28"/>
        </w:rPr>
        <w:t xml:space="preserve">Учебный план начального общего образования реализуется в соответствии с требованиями Федерального государственного образовательного стандарта </w:t>
      </w:r>
      <w:r w:rsidRPr="00E4337C">
        <w:rPr>
          <w:rFonts w:ascii="Times New Roman" w:hAnsi="Times New Roman"/>
          <w:sz w:val="28"/>
          <w:szCs w:val="28"/>
        </w:rPr>
        <w:lastRenderedPageBreak/>
        <w:t>начального общего образования, утвержденный приказом Министерства просвещения Российской Федерации от 31 мая 2021г. № 286.</w:t>
      </w:r>
    </w:p>
    <w:p w:rsidR="00976B18" w:rsidRPr="00E4337C" w:rsidRDefault="00976B18" w:rsidP="00FF5E7D">
      <w:pPr>
        <w:pStyle w:val="2d"/>
        <w:keepNext/>
        <w:keepLines/>
        <w:shd w:val="clear" w:color="auto" w:fill="auto"/>
        <w:spacing w:before="0" w:after="0" w:line="360" w:lineRule="auto"/>
        <w:rPr>
          <w:sz w:val="28"/>
          <w:szCs w:val="28"/>
        </w:rPr>
      </w:pPr>
      <w:r w:rsidRPr="00E4337C">
        <w:rPr>
          <w:sz w:val="28"/>
          <w:szCs w:val="28"/>
        </w:rPr>
        <w:t>Региональная специфика учебного плана</w:t>
      </w:r>
    </w:p>
    <w:p w:rsidR="00976B18" w:rsidRPr="00E4337C" w:rsidRDefault="00976B18" w:rsidP="00FF5E7D">
      <w:pPr>
        <w:pStyle w:val="34"/>
        <w:tabs>
          <w:tab w:val="left" w:pos="1134"/>
        </w:tabs>
        <w:spacing w:after="0" w:line="360" w:lineRule="auto"/>
        <w:ind w:firstLine="567"/>
        <w:jc w:val="both"/>
        <w:rPr>
          <w:rFonts w:ascii="Times New Roman" w:hAnsi="Times New Roman"/>
          <w:color w:val="FF0000"/>
          <w:sz w:val="28"/>
          <w:szCs w:val="28"/>
        </w:rPr>
      </w:pPr>
      <w:r w:rsidRPr="00E4337C">
        <w:rPr>
          <w:rFonts w:ascii="Times New Roman" w:hAnsi="Times New Roman"/>
          <w:sz w:val="28"/>
          <w:szCs w:val="28"/>
        </w:rPr>
        <w:t>Региональной спецификой учебного плана является ведение учебного предмета «</w:t>
      </w:r>
      <w:proofErr w:type="spellStart"/>
      <w:r w:rsidRPr="00E4337C">
        <w:rPr>
          <w:rFonts w:ascii="Times New Roman" w:hAnsi="Times New Roman"/>
          <w:sz w:val="28"/>
          <w:szCs w:val="28"/>
        </w:rPr>
        <w:t>Кубановедение</w:t>
      </w:r>
      <w:proofErr w:type="spellEnd"/>
      <w:r w:rsidRPr="00E4337C">
        <w:rPr>
          <w:rFonts w:ascii="Times New Roman" w:hAnsi="Times New Roman"/>
          <w:sz w:val="28"/>
          <w:szCs w:val="28"/>
        </w:rPr>
        <w:t xml:space="preserve">» в 1 классе в объеме 1 час в неделю. </w:t>
      </w:r>
    </w:p>
    <w:p w:rsidR="00976B18" w:rsidRPr="00E4337C" w:rsidRDefault="00976B18" w:rsidP="00FF5E7D">
      <w:pPr>
        <w:pStyle w:val="34"/>
        <w:tabs>
          <w:tab w:val="left" w:pos="1134"/>
        </w:tabs>
        <w:spacing w:after="0" w:line="360" w:lineRule="auto"/>
        <w:ind w:firstLine="567"/>
        <w:jc w:val="both"/>
        <w:rPr>
          <w:rFonts w:ascii="Times New Roman" w:hAnsi="Times New Roman"/>
          <w:sz w:val="28"/>
          <w:szCs w:val="28"/>
        </w:rPr>
      </w:pPr>
      <w:r w:rsidRPr="00E4337C">
        <w:rPr>
          <w:rFonts w:ascii="Times New Roman" w:hAnsi="Times New Roman"/>
          <w:color w:val="000000"/>
          <w:sz w:val="28"/>
          <w:szCs w:val="28"/>
        </w:rPr>
        <w:t xml:space="preserve">С целью формирования у </w:t>
      </w:r>
      <w:proofErr w:type="gramStart"/>
      <w:r w:rsidRPr="00E4337C">
        <w:rPr>
          <w:rFonts w:ascii="Times New Roman" w:hAnsi="Times New Roman"/>
          <w:color w:val="000000"/>
          <w:sz w:val="28"/>
          <w:szCs w:val="28"/>
        </w:rPr>
        <w:t>обучающихся</w:t>
      </w:r>
      <w:proofErr w:type="gramEnd"/>
      <w:r w:rsidRPr="00E4337C">
        <w:rPr>
          <w:rFonts w:ascii="Times New Roman" w:hAnsi="Times New Roman"/>
          <w:color w:val="000000"/>
          <w:sz w:val="28"/>
          <w:szCs w:val="28"/>
        </w:rPr>
        <w:t xml:space="preserve"> современной культуры безопасности жизнедеятельности реализуется программа формирования культуры здорового и безопасного образа жизни реализуется через курсы </w:t>
      </w:r>
      <w:r w:rsidRPr="00E4337C">
        <w:rPr>
          <w:rFonts w:ascii="Times New Roman" w:hAnsi="Times New Roman"/>
          <w:sz w:val="28"/>
          <w:szCs w:val="28"/>
        </w:rPr>
        <w:t xml:space="preserve">внеурочной деятельности «Азбука безопасности». </w:t>
      </w:r>
    </w:p>
    <w:p w:rsidR="00976B18" w:rsidRPr="00E4337C" w:rsidRDefault="00976B18" w:rsidP="00FF5E7D">
      <w:pPr>
        <w:pStyle w:val="Default"/>
        <w:spacing w:line="360" w:lineRule="auto"/>
        <w:ind w:firstLine="567"/>
        <w:jc w:val="both"/>
        <w:rPr>
          <w:color w:val="auto"/>
          <w:sz w:val="28"/>
          <w:szCs w:val="28"/>
        </w:rPr>
      </w:pPr>
      <w:proofErr w:type="gramStart"/>
      <w:r w:rsidRPr="00E4337C">
        <w:rPr>
          <w:color w:val="auto"/>
          <w:sz w:val="28"/>
          <w:szCs w:val="28"/>
        </w:rPr>
        <w:t>Курс внеурочной деятельности «Я первоклас</w:t>
      </w:r>
      <w:r>
        <w:rPr>
          <w:color w:val="auto"/>
          <w:sz w:val="28"/>
          <w:szCs w:val="28"/>
        </w:rPr>
        <w:t>с</w:t>
      </w:r>
      <w:r w:rsidRPr="00E4337C">
        <w:rPr>
          <w:color w:val="auto"/>
          <w:sz w:val="28"/>
          <w:szCs w:val="28"/>
        </w:rPr>
        <w:t>ник», «Я исследователь» направлены на формирование функциональной грамотности обучающихся 1-х классов (</w:t>
      </w:r>
      <w:r w:rsidRPr="00E4337C">
        <w:rPr>
          <w:bCs/>
          <w:color w:val="auto"/>
          <w:sz w:val="28"/>
          <w:szCs w:val="28"/>
          <w:shd w:val="clear" w:color="auto" w:fill="FFFFFF"/>
        </w:rPr>
        <w:t>Приказ</w:t>
      </w:r>
      <w:r w:rsidRPr="00E4337C">
        <w:rPr>
          <w:color w:val="auto"/>
          <w:sz w:val="28"/>
          <w:szCs w:val="28"/>
          <w:shd w:val="clear" w:color="auto" w:fill="FFFFFF"/>
        </w:rPr>
        <w:t> министерства образования, науки и молодежной политики Краснодарского края </w:t>
      </w:r>
      <w:r w:rsidRPr="00E4337C">
        <w:rPr>
          <w:bCs/>
          <w:color w:val="auto"/>
          <w:sz w:val="28"/>
          <w:szCs w:val="28"/>
          <w:shd w:val="clear" w:color="auto" w:fill="FFFFFF"/>
        </w:rPr>
        <w:t>от</w:t>
      </w:r>
      <w:r w:rsidRPr="00E4337C">
        <w:rPr>
          <w:color w:val="auto"/>
          <w:sz w:val="28"/>
          <w:szCs w:val="28"/>
          <w:shd w:val="clear" w:color="auto" w:fill="FFFFFF"/>
        </w:rPr>
        <w:t> </w:t>
      </w:r>
      <w:r w:rsidRPr="00E4337C">
        <w:rPr>
          <w:bCs/>
          <w:color w:val="auto"/>
          <w:sz w:val="28"/>
          <w:szCs w:val="28"/>
          <w:shd w:val="clear" w:color="auto" w:fill="FFFFFF"/>
        </w:rPr>
        <w:t>21</w:t>
      </w:r>
      <w:r w:rsidRPr="00E4337C">
        <w:rPr>
          <w:color w:val="auto"/>
          <w:sz w:val="28"/>
          <w:szCs w:val="28"/>
          <w:shd w:val="clear" w:color="auto" w:fill="FFFFFF"/>
        </w:rPr>
        <w:t>.</w:t>
      </w:r>
      <w:r w:rsidRPr="00E4337C">
        <w:rPr>
          <w:bCs/>
          <w:color w:val="auto"/>
          <w:sz w:val="28"/>
          <w:szCs w:val="28"/>
          <w:shd w:val="clear" w:color="auto" w:fill="FFFFFF"/>
        </w:rPr>
        <w:t>09</w:t>
      </w:r>
      <w:r w:rsidRPr="00E4337C">
        <w:rPr>
          <w:color w:val="auto"/>
          <w:sz w:val="28"/>
          <w:szCs w:val="28"/>
          <w:shd w:val="clear" w:color="auto" w:fill="FFFFFF"/>
        </w:rPr>
        <w:t>.</w:t>
      </w:r>
      <w:r w:rsidRPr="00E4337C">
        <w:rPr>
          <w:bCs/>
          <w:color w:val="auto"/>
          <w:sz w:val="28"/>
          <w:szCs w:val="28"/>
          <w:shd w:val="clear" w:color="auto" w:fill="FFFFFF"/>
        </w:rPr>
        <w:t>2021</w:t>
      </w:r>
      <w:r w:rsidRPr="00E4337C">
        <w:rPr>
          <w:color w:val="auto"/>
          <w:sz w:val="28"/>
          <w:szCs w:val="28"/>
          <w:shd w:val="clear" w:color="auto" w:fill="FFFFFF"/>
        </w:rPr>
        <w:t> № </w:t>
      </w:r>
      <w:r w:rsidRPr="00E4337C">
        <w:rPr>
          <w:bCs/>
          <w:color w:val="auto"/>
          <w:sz w:val="28"/>
          <w:szCs w:val="28"/>
          <w:shd w:val="clear" w:color="auto" w:fill="FFFFFF"/>
        </w:rPr>
        <w:t>2979</w:t>
      </w:r>
      <w:r w:rsidRPr="00E4337C">
        <w:rPr>
          <w:color w:val="auto"/>
          <w:sz w:val="28"/>
          <w:szCs w:val="28"/>
          <w:shd w:val="clear" w:color="auto" w:fill="FFFFFF"/>
        </w:rPr>
        <w:t> «Об организации работы по повышению функциональной грамотности обучающихся общеобразовательных организаций Краснодарского края»).</w:t>
      </w:r>
      <w:proofErr w:type="gramEnd"/>
      <w:r w:rsidRPr="00E4337C">
        <w:rPr>
          <w:color w:val="auto"/>
          <w:sz w:val="28"/>
          <w:szCs w:val="28"/>
        </w:rPr>
        <w:t xml:space="preserve"> Цель занятий по развитию основ функциональной грамотности – формирование читательской компетенции младшего школьника. В ходе изучения данного курса идет интенсивное обучение различным видам речевой деятельности – чтению и письму, говорению и слушанию.</w:t>
      </w:r>
    </w:p>
    <w:p w:rsidR="00976B18" w:rsidRPr="00E4337C" w:rsidRDefault="00976B18" w:rsidP="00FF5E7D">
      <w:pPr>
        <w:pStyle w:val="Default"/>
        <w:spacing w:line="360" w:lineRule="auto"/>
        <w:ind w:firstLine="567"/>
        <w:jc w:val="both"/>
        <w:rPr>
          <w:color w:val="auto"/>
          <w:sz w:val="28"/>
          <w:szCs w:val="28"/>
        </w:rPr>
      </w:pPr>
      <w:r w:rsidRPr="00E4337C">
        <w:rPr>
          <w:color w:val="auto"/>
          <w:sz w:val="28"/>
          <w:szCs w:val="28"/>
        </w:rPr>
        <w:t xml:space="preserve">Данный курс направлен на выработку у обучающихся стойкой привычки к чтению, формирование духовных потребностей как средство познания мира и самопознания. </w:t>
      </w:r>
    </w:p>
    <w:p w:rsidR="00976B18" w:rsidRPr="00E4337C" w:rsidRDefault="00976B18" w:rsidP="00976B18">
      <w:pPr>
        <w:spacing w:after="0" w:line="360" w:lineRule="auto"/>
        <w:jc w:val="both"/>
        <w:rPr>
          <w:rFonts w:ascii="Times New Roman" w:eastAsia="Times New Roman" w:hAnsi="Times New Roman" w:cs="Times New Roman"/>
          <w:bCs/>
          <w:sz w:val="28"/>
          <w:szCs w:val="28"/>
        </w:rPr>
      </w:pPr>
      <w:r w:rsidRPr="00E4337C">
        <w:rPr>
          <w:rFonts w:ascii="Times New Roman" w:hAnsi="Times New Roman" w:cs="Times New Roman"/>
          <w:sz w:val="28"/>
          <w:szCs w:val="28"/>
        </w:rPr>
        <w:t xml:space="preserve">     В школе не изучается второй иностранный язык, так как нет запроса родителей (законных представителей) учащихся.</w:t>
      </w:r>
    </w:p>
    <w:p w:rsidR="00976B18" w:rsidRPr="00E4337C" w:rsidRDefault="00976B18" w:rsidP="00FF5E7D">
      <w:pPr>
        <w:pStyle w:val="2d"/>
        <w:keepNext/>
        <w:keepLines/>
        <w:shd w:val="clear" w:color="auto" w:fill="auto"/>
        <w:spacing w:before="0" w:after="0" w:line="360" w:lineRule="auto"/>
        <w:rPr>
          <w:sz w:val="28"/>
          <w:szCs w:val="28"/>
        </w:rPr>
      </w:pPr>
      <w:r w:rsidRPr="00E4337C">
        <w:rPr>
          <w:sz w:val="28"/>
          <w:szCs w:val="28"/>
        </w:rPr>
        <w:t xml:space="preserve">Часть учебного плана, формируемая участниками </w:t>
      </w:r>
      <w:proofErr w:type="gramStart"/>
      <w:r w:rsidRPr="00E4337C">
        <w:rPr>
          <w:sz w:val="28"/>
          <w:szCs w:val="28"/>
        </w:rPr>
        <w:t>образовательных</w:t>
      </w:r>
      <w:proofErr w:type="gramEnd"/>
    </w:p>
    <w:p w:rsidR="00976B18" w:rsidRPr="00E4337C" w:rsidRDefault="00976B18" w:rsidP="00976B18">
      <w:pPr>
        <w:pStyle w:val="2d"/>
        <w:keepNext/>
        <w:keepLines/>
        <w:shd w:val="clear" w:color="auto" w:fill="auto"/>
        <w:spacing w:before="0" w:after="0" w:line="360" w:lineRule="auto"/>
        <w:ind w:left="20"/>
        <w:jc w:val="both"/>
        <w:rPr>
          <w:sz w:val="28"/>
          <w:szCs w:val="28"/>
        </w:rPr>
      </w:pPr>
      <w:r w:rsidRPr="00E4337C">
        <w:rPr>
          <w:sz w:val="28"/>
          <w:szCs w:val="28"/>
        </w:rPr>
        <w:t>отношений</w:t>
      </w:r>
    </w:p>
    <w:p w:rsidR="00976B18" w:rsidRPr="00E4337C" w:rsidRDefault="00976B18" w:rsidP="00976B18">
      <w:pPr>
        <w:pStyle w:val="34"/>
        <w:spacing w:after="0" w:line="360" w:lineRule="auto"/>
        <w:ind w:firstLine="709"/>
        <w:jc w:val="both"/>
        <w:rPr>
          <w:rFonts w:ascii="Times New Roman" w:hAnsi="Times New Roman"/>
          <w:sz w:val="28"/>
          <w:szCs w:val="28"/>
        </w:rPr>
      </w:pPr>
      <w:r w:rsidRPr="00E4337C">
        <w:rPr>
          <w:rFonts w:ascii="Times New Roman" w:hAnsi="Times New Roman"/>
          <w:sz w:val="28"/>
          <w:szCs w:val="28"/>
        </w:rPr>
        <w:t>В учебном плане по ФГОС НОО</w:t>
      </w:r>
      <w:r>
        <w:rPr>
          <w:rFonts w:ascii="Times New Roman" w:hAnsi="Times New Roman"/>
          <w:sz w:val="28"/>
          <w:szCs w:val="28"/>
        </w:rPr>
        <w:t xml:space="preserve">-21 </w:t>
      </w:r>
      <w:r w:rsidRPr="00E4337C">
        <w:rPr>
          <w:rFonts w:ascii="Times New Roman" w:hAnsi="Times New Roman"/>
          <w:sz w:val="28"/>
          <w:szCs w:val="28"/>
        </w:rPr>
        <w:t xml:space="preserve"> предусматривает изучение предмета «Окружающий мир» в объёме 2 часа в неделю для </w:t>
      </w:r>
      <w:r w:rsidRPr="00E4337C">
        <w:rPr>
          <w:rFonts w:ascii="Times New Roman" w:hAnsi="Times New Roman"/>
          <w:sz w:val="28"/>
          <w:szCs w:val="28"/>
          <w:lang w:val="en-US"/>
        </w:rPr>
        <w:t>I</w:t>
      </w:r>
      <w:r w:rsidRPr="00E4337C">
        <w:rPr>
          <w:rFonts w:ascii="Times New Roman" w:hAnsi="Times New Roman"/>
          <w:sz w:val="28"/>
          <w:szCs w:val="28"/>
        </w:rPr>
        <w:t>-</w:t>
      </w:r>
      <w:r w:rsidRPr="00E4337C">
        <w:rPr>
          <w:rFonts w:ascii="Times New Roman" w:hAnsi="Times New Roman"/>
          <w:sz w:val="28"/>
          <w:szCs w:val="28"/>
          <w:lang w:val="en-US"/>
        </w:rPr>
        <w:t>IV</w:t>
      </w:r>
      <w:r w:rsidRPr="00E4337C">
        <w:rPr>
          <w:rFonts w:ascii="Times New Roman" w:hAnsi="Times New Roman"/>
          <w:sz w:val="28"/>
          <w:szCs w:val="28"/>
        </w:rPr>
        <w:t xml:space="preserve"> классов. </w:t>
      </w:r>
    </w:p>
    <w:p w:rsidR="00976B18" w:rsidRPr="00E4337C" w:rsidRDefault="00976B18" w:rsidP="00976B18">
      <w:pPr>
        <w:pStyle w:val="34"/>
        <w:spacing w:after="0" w:line="360" w:lineRule="auto"/>
        <w:ind w:firstLine="709"/>
        <w:jc w:val="both"/>
        <w:rPr>
          <w:rFonts w:ascii="Times New Roman" w:hAnsi="Times New Roman"/>
          <w:sz w:val="28"/>
          <w:szCs w:val="28"/>
        </w:rPr>
      </w:pPr>
      <w:r w:rsidRPr="00E4337C">
        <w:rPr>
          <w:rFonts w:ascii="Times New Roman" w:hAnsi="Times New Roman"/>
          <w:sz w:val="28"/>
          <w:szCs w:val="28"/>
        </w:rPr>
        <w:t xml:space="preserve">С целью формирования у </w:t>
      </w:r>
      <w:proofErr w:type="gramStart"/>
      <w:r w:rsidRPr="00E4337C">
        <w:rPr>
          <w:rFonts w:ascii="Times New Roman" w:hAnsi="Times New Roman"/>
          <w:sz w:val="28"/>
          <w:szCs w:val="28"/>
        </w:rPr>
        <w:t>обучающихся</w:t>
      </w:r>
      <w:proofErr w:type="gramEnd"/>
      <w:r w:rsidRPr="00E4337C">
        <w:rPr>
          <w:rFonts w:ascii="Times New Roman" w:hAnsi="Times New Roman"/>
          <w:sz w:val="28"/>
          <w:szCs w:val="28"/>
        </w:rPr>
        <w:t xml:space="preserve"> современной культуры безопасности жизнедеятельности</w:t>
      </w:r>
      <w:r w:rsidRPr="00E4337C">
        <w:rPr>
          <w:rFonts w:ascii="Times New Roman" w:hAnsi="Times New Roman"/>
          <w:b/>
          <w:sz w:val="28"/>
          <w:szCs w:val="28"/>
        </w:rPr>
        <w:t xml:space="preserve">  </w:t>
      </w:r>
      <w:r w:rsidRPr="00E4337C">
        <w:rPr>
          <w:rFonts w:ascii="Times New Roman" w:hAnsi="Times New Roman"/>
          <w:sz w:val="28"/>
          <w:szCs w:val="28"/>
        </w:rPr>
        <w:t>реализуются программы   по формированию культуры здорового и безопасного образа жизни  через внеурочную деятельность – «Азбука безопасности», «Разговор о правильном питании».</w:t>
      </w:r>
    </w:p>
    <w:p w:rsidR="00976B18" w:rsidRPr="00E4337C" w:rsidRDefault="00976B18" w:rsidP="00976B18">
      <w:pPr>
        <w:pStyle w:val="34"/>
        <w:spacing w:after="0" w:line="360" w:lineRule="auto"/>
        <w:ind w:firstLine="709"/>
        <w:jc w:val="both"/>
        <w:rPr>
          <w:rFonts w:ascii="Times New Roman" w:hAnsi="Times New Roman"/>
          <w:sz w:val="28"/>
          <w:szCs w:val="28"/>
        </w:rPr>
      </w:pPr>
      <w:r w:rsidRPr="00E4337C">
        <w:rPr>
          <w:rFonts w:ascii="Times New Roman" w:hAnsi="Times New Roman"/>
          <w:sz w:val="28"/>
          <w:szCs w:val="28"/>
        </w:rPr>
        <w:lastRenderedPageBreak/>
        <w:t xml:space="preserve"> Школа является участником Всероссийского проекта «Самбо в школу», поэтому для учащихся 1 классов предмет «Физическая культура» организован в режиме 2 часов в неделю, а изучение вида спорта «Самбо» в форме курса внеурочной деятельности. </w:t>
      </w:r>
      <w:r w:rsidRPr="00E4337C">
        <w:rPr>
          <w:rFonts w:ascii="Times New Roman" w:eastAsia="Times New Roman" w:hAnsi="Times New Roman"/>
          <w:bCs/>
          <w:sz w:val="28"/>
          <w:szCs w:val="28"/>
        </w:rPr>
        <w:t>Так же в рамках внеурочной деятельности: в группах на параллели 1-х классов организован кружок «Шахматы».</w:t>
      </w:r>
    </w:p>
    <w:p w:rsidR="00976B18" w:rsidRPr="00E4337C" w:rsidRDefault="00976B18" w:rsidP="00FF5E7D">
      <w:pPr>
        <w:pStyle w:val="2d"/>
        <w:keepNext/>
        <w:keepLines/>
        <w:shd w:val="clear" w:color="auto" w:fill="auto"/>
        <w:spacing w:before="0" w:after="0" w:line="360" w:lineRule="auto"/>
        <w:ind w:left="20"/>
        <w:rPr>
          <w:sz w:val="28"/>
          <w:szCs w:val="28"/>
        </w:rPr>
      </w:pPr>
      <w:r w:rsidRPr="00E4337C">
        <w:rPr>
          <w:sz w:val="28"/>
          <w:szCs w:val="28"/>
        </w:rPr>
        <w:t>Деление классов на группы</w:t>
      </w:r>
    </w:p>
    <w:p w:rsidR="00FF5E7D" w:rsidRPr="00FF5E7D" w:rsidRDefault="00976B18" w:rsidP="00FF5E7D">
      <w:pPr>
        <w:spacing w:after="0" w:line="360" w:lineRule="auto"/>
        <w:ind w:firstLine="708"/>
        <w:jc w:val="both"/>
        <w:rPr>
          <w:rFonts w:ascii="Times New Roman" w:hAnsi="Times New Roman" w:cs="Times New Roman"/>
          <w:sz w:val="28"/>
          <w:szCs w:val="28"/>
        </w:rPr>
      </w:pPr>
      <w:r w:rsidRPr="00E4337C">
        <w:rPr>
          <w:rFonts w:ascii="Times New Roman" w:hAnsi="Times New Roman" w:cs="Times New Roman"/>
          <w:sz w:val="28"/>
          <w:szCs w:val="28"/>
        </w:rPr>
        <w:t>При изучении английского языка  производится деление классов на группы.</w:t>
      </w:r>
    </w:p>
    <w:p w:rsidR="00FF5E7D" w:rsidRPr="00FF5E7D" w:rsidRDefault="00FF5E7D" w:rsidP="00FF5E7D">
      <w:pPr>
        <w:pStyle w:val="ad"/>
        <w:jc w:val="center"/>
        <w:rPr>
          <w:rFonts w:ascii="Times New Roman" w:hAnsi="Times New Roman"/>
          <w:b/>
          <w:sz w:val="28"/>
          <w:szCs w:val="24"/>
        </w:rPr>
      </w:pPr>
      <w:r w:rsidRPr="00FF5E7D">
        <w:rPr>
          <w:rFonts w:ascii="Times New Roman" w:hAnsi="Times New Roman"/>
          <w:b/>
          <w:sz w:val="28"/>
          <w:szCs w:val="24"/>
        </w:rPr>
        <w:t>Учебный план  для 1-х классов муниципального бюджетного общеобразовательного учреждения средней общеобразовательной школы № 4</w:t>
      </w:r>
      <w:r>
        <w:rPr>
          <w:rFonts w:ascii="Times New Roman" w:hAnsi="Times New Roman"/>
          <w:b/>
          <w:sz w:val="28"/>
          <w:szCs w:val="24"/>
        </w:rPr>
        <w:t xml:space="preserve"> имени </w:t>
      </w:r>
      <w:proofErr w:type="gramStart"/>
      <w:r>
        <w:rPr>
          <w:rFonts w:ascii="Times New Roman" w:hAnsi="Times New Roman"/>
          <w:b/>
          <w:sz w:val="28"/>
          <w:szCs w:val="24"/>
        </w:rPr>
        <w:t>Героя Советского Союза Жукова Георгия Константиновича</w:t>
      </w:r>
      <w:r w:rsidRPr="00FF5E7D">
        <w:rPr>
          <w:rFonts w:ascii="Times New Roman" w:hAnsi="Times New Roman"/>
          <w:b/>
          <w:sz w:val="28"/>
          <w:szCs w:val="24"/>
        </w:rPr>
        <w:t xml:space="preserve"> муниципального образования</w:t>
      </w:r>
      <w:proofErr w:type="gramEnd"/>
      <w:r w:rsidRPr="00FF5E7D">
        <w:rPr>
          <w:rFonts w:ascii="Times New Roman" w:hAnsi="Times New Roman"/>
          <w:b/>
          <w:sz w:val="28"/>
          <w:szCs w:val="24"/>
        </w:rPr>
        <w:t xml:space="preserve"> </w:t>
      </w:r>
      <w:proofErr w:type="spellStart"/>
      <w:r w:rsidRPr="00FF5E7D">
        <w:rPr>
          <w:rFonts w:ascii="Times New Roman" w:hAnsi="Times New Roman"/>
          <w:b/>
          <w:sz w:val="28"/>
          <w:szCs w:val="24"/>
        </w:rPr>
        <w:t>Тимашевский</w:t>
      </w:r>
      <w:proofErr w:type="spellEnd"/>
      <w:r w:rsidRPr="00FF5E7D">
        <w:rPr>
          <w:rFonts w:ascii="Times New Roman" w:hAnsi="Times New Roman"/>
          <w:b/>
          <w:sz w:val="28"/>
          <w:szCs w:val="24"/>
        </w:rPr>
        <w:t xml:space="preserve"> район Краснодарского края по ФГОС НОО -2021  на 2022-2023 учебный  год</w:t>
      </w: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595"/>
        <w:gridCol w:w="811"/>
        <w:gridCol w:w="67"/>
        <w:gridCol w:w="823"/>
        <w:gridCol w:w="886"/>
        <w:gridCol w:w="1006"/>
        <w:gridCol w:w="56"/>
        <w:gridCol w:w="1313"/>
      </w:tblGrid>
      <w:tr w:rsidR="00FF5E7D" w:rsidRPr="00344AA1" w:rsidTr="00FF5E7D">
        <w:tc>
          <w:tcPr>
            <w:tcW w:w="2977" w:type="dxa"/>
            <w:vMerge w:val="restart"/>
            <w:vAlign w:val="center"/>
          </w:tcPr>
          <w:p w:rsidR="00FF5E7D" w:rsidRPr="00344AA1" w:rsidRDefault="00FF5E7D" w:rsidP="00FF5E7D">
            <w:pPr>
              <w:spacing w:after="0" w:line="240" w:lineRule="auto"/>
              <w:ind w:left="318" w:hanging="318"/>
              <w:jc w:val="center"/>
              <w:rPr>
                <w:rFonts w:ascii="Times New Roman" w:hAnsi="Times New Roman"/>
              </w:rPr>
            </w:pPr>
            <w:r w:rsidRPr="00344AA1">
              <w:rPr>
                <w:rFonts w:ascii="Times New Roman" w:hAnsi="Times New Roman"/>
                <w:bCs/>
                <w:color w:val="000000"/>
              </w:rPr>
              <w:t>Предметные области</w:t>
            </w:r>
          </w:p>
        </w:tc>
        <w:tc>
          <w:tcPr>
            <w:tcW w:w="2595" w:type="dxa"/>
            <w:vMerge w:val="restart"/>
            <w:tcBorders>
              <w:tr2bl w:val="single" w:sz="4" w:space="0" w:color="auto"/>
            </w:tcBorders>
          </w:tcPr>
          <w:p w:rsidR="00FF5E7D" w:rsidRPr="00344AA1" w:rsidRDefault="00FF5E7D" w:rsidP="00FF5E7D">
            <w:pPr>
              <w:spacing w:after="0" w:line="240" w:lineRule="auto"/>
              <w:ind w:left="-105"/>
              <w:jc w:val="both"/>
              <w:rPr>
                <w:rFonts w:ascii="Times New Roman" w:hAnsi="Times New Roman"/>
                <w:bCs/>
                <w:color w:val="000000"/>
              </w:rPr>
            </w:pPr>
            <w:r w:rsidRPr="00344AA1">
              <w:rPr>
                <w:rFonts w:ascii="Times New Roman" w:hAnsi="Times New Roman"/>
                <w:bCs/>
                <w:color w:val="000000"/>
              </w:rPr>
              <w:t xml:space="preserve">Учебные </w:t>
            </w:r>
          </w:p>
          <w:p w:rsidR="00FF5E7D" w:rsidRPr="00344AA1" w:rsidRDefault="00FF5E7D" w:rsidP="00FF5E7D">
            <w:pPr>
              <w:spacing w:after="0" w:line="240" w:lineRule="auto"/>
              <w:ind w:left="-105"/>
              <w:jc w:val="both"/>
              <w:rPr>
                <w:rFonts w:ascii="Times New Roman" w:hAnsi="Times New Roman"/>
              </w:rPr>
            </w:pPr>
            <w:r w:rsidRPr="00344AA1">
              <w:rPr>
                <w:rFonts w:ascii="Times New Roman" w:hAnsi="Times New Roman"/>
                <w:bCs/>
                <w:color w:val="000000"/>
              </w:rPr>
              <w:t>предметы</w:t>
            </w:r>
          </w:p>
          <w:p w:rsidR="00FF5E7D" w:rsidRPr="00344AA1" w:rsidRDefault="00FF5E7D" w:rsidP="00FF5E7D">
            <w:pPr>
              <w:spacing w:after="0" w:line="240" w:lineRule="auto"/>
              <w:jc w:val="right"/>
              <w:rPr>
                <w:rFonts w:ascii="Times New Roman" w:hAnsi="Times New Roman"/>
              </w:rPr>
            </w:pPr>
            <w:r w:rsidRPr="00344AA1">
              <w:rPr>
                <w:rFonts w:ascii="Times New Roman" w:hAnsi="Times New Roman"/>
                <w:bCs/>
                <w:color w:val="000000"/>
              </w:rPr>
              <w:t>Классы</w:t>
            </w:r>
          </w:p>
        </w:tc>
        <w:tc>
          <w:tcPr>
            <w:tcW w:w="3593" w:type="dxa"/>
            <w:gridSpan w:val="5"/>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Cs/>
                <w:color w:val="000000"/>
              </w:rPr>
              <w:t>Количество часов в неделю</w:t>
            </w:r>
          </w:p>
        </w:tc>
        <w:tc>
          <w:tcPr>
            <w:tcW w:w="1369" w:type="dxa"/>
            <w:gridSpan w:val="2"/>
            <w:vMerge w:val="restart"/>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Cs/>
                <w:color w:val="000000"/>
              </w:rPr>
              <w:t>Всего часов</w:t>
            </w:r>
          </w:p>
        </w:tc>
      </w:tr>
      <w:tr w:rsidR="00FF5E7D" w:rsidRPr="00344AA1" w:rsidTr="00FF5E7D">
        <w:trPr>
          <w:trHeight w:val="727"/>
        </w:trPr>
        <w:tc>
          <w:tcPr>
            <w:tcW w:w="2977" w:type="dxa"/>
            <w:vMerge/>
          </w:tcPr>
          <w:p w:rsidR="00FF5E7D" w:rsidRPr="00344AA1" w:rsidRDefault="00FF5E7D" w:rsidP="00FF5E7D">
            <w:pPr>
              <w:spacing w:after="0" w:line="240" w:lineRule="auto"/>
              <w:jc w:val="both"/>
              <w:rPr>
                <w:rFonts w:ascii="Times New Roman" w:hAnsi="Times New Roman"/>
              </w:rPr>
            </w:pPr>
          </w:p>
        </w:tc>
        <w:tc>
          <w:tcPr>
            <w:tcW w:w="2595" w:type="dxa"/>
            <w:vMerge/>
            <w:tcBorders>
              <w:tr2bl w:val="single" w:sz="4" w:space="0" w:color="auto"/>
            </w:tcBorders>
          </w:tcPr>
          <w:p w:rsidR="00FF5E7D" w:rsidRPr="00344AA1" w:rsidRDefault="00FF5E7D" w:rsidP="00FF5E7D">
            <w:pPr>
              <w:spacing w:after="0" w:line="240" w:lineRule="auto"/>
              <w:jc w:val="both"/>
              <w:rPr>
                <w:rFonts w:ascii="Times New Roman" w:hAnsi="Times New Roman"/>
              </w:rPr>
            </w:pPr>
          </w:p>
        </w:tc>
        <w:tc>
          <w:tcPr>
            <w:tcW w:w="811" w:type="dxa"/>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color w:val="000000"/>
              </w:rPr>
              <w:t>I</w:t>
            </w:r>
          </w:p>
        </w:tc>
        <w:tc>
          <w:tcPr>
            <w:tcW w:w="890" w:type="dxa"/>
            <w:gridSpan w:val="2"/>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color w:val="000000"/>
              </w:rPr>
              <w:t>II</w:t>
            </w:r>
          </w:p>
        </w:tc>
        <w:tc>
          <w:tcPr>
            <w:tcW w:w="886" w:type="dxa"/>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color w:val="000000"/>
              </w:rPr>
              <w:t>III</w:t>
            </w:r>
          </w:p>
        </w:tc>
        <w:tc>
          <w:tcPr>
            <w:tcW w:w="1006" w:type="dxa"/>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color w:val="000000"/>
              </w:rPr>
              <w:t>IV</w:t>
            </w:r>
          </w:p>
        </w:tc>
        <w:tc>
          <w:tcPr>
            <w:tcW w:w="1369" w:type="dxa"/>
            <w:gridSpan w:val="2"/>
            <w:vMerge/>
          </w:tcPr>
          <w:p w:rsidR="00FF5E7D" w:rsidRPr="00344AA1" w:rsidRDefault="00FF5E7D" w:rsidP="00FF5E7D">
            <w:pPr>
              <w:spacing w:after="0" w:line="240" w:lineRule="auto"/>
              <w:jc w:val="both"/>
              <w:rPr>
                <w:rFonts w:ascii="Times New Roman" w:hAnsi="Times New Roman"/>
                <w:b/>
              </w:rPr>
            </w:pPr>
          </w:p>
        </w:tc>
      </w:tr>
      <w:tr w:rsidR="00FF5E7D" w:rsidRPr="00344AA1" w:rsidTr="00FF5E7D">
        <w:trPr>
          <w:trHeight w:val="403"/>
        </w:trPr>
        <w:tc>
          <w:tcPr>
            <w:tcW w:w="10534" w:type="dxa"/>
            <w:gridSpan w:val="9"/>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i/>
                <w:color w:val="000000"/>
              </w:rPr>
              <w:t>Обязательная часть</w:t>
            </w:r>
          </w:p>
        </w:tc>
      </w:tr>
      <w:tr w:rsidR="00FF5E7D" w:rsidRPr="00344AA1" w:rsidTr="00FF5E7D">
        <w:trPr>
          <w:trHeight w:val="409"/>
        </w:trPr>
        <w:tc>
          <w:tcPr>
            <w:tcW w:w="2977" w:type="dxa"/>
            <w:vMerge w:val="restart"/>
          </w:tcPr>
          <w:p w:rsidR="00FF5E7D" w:rsidRDefault="00FF5E7D" w:rsidP="00FF5E7D">
            <w:pPr>
              <w:spacing w:after="0" w:line="240" w:lineRule="auto"/>
              <w:rPr>
                <w:rFonts w:ascii="Times New Roman" w:hAnsi="Times New Roman"/>
                <w:color w:val="000000"/>
              </w:rPr>
            </w:pPr>
            <w:r w:rsidRPr="00344AA1">
              <w:rPr>
                <w:rFonts w:ascii="Times New Roman" w:hAnsi="Times New Roman"/>
                <w:color w:val="000000"/>
              </w:rPr>
              <w:t>Русский язык</w:t>
            </w:r>
          </w:p>
          <w:p w:rsidR="00FF5E7D" w:rsidRPr="00344AA1" w:rsidRDefault="00FF5E7D" w:rsidP="00FF5E7D">
            <w:pPr>
              <w:spacing w:after="0" w:line="240" w:lineRule="auto"/>
              <w:rPr>
                <w:rFonts w:ascii="Times New Roman" w:hAnsi="Times New Roman"/>
              </w:rPr>
            </w:pPr>
            <w:r>
              <w:rPr>
                <w:rFonts w:ascii="Times New Roman" w:hAnsi="Times New Roman"/>
                <w:color w:val="000000"/>
              </w:rPr>
              <w:t>л</w:t>
            </w:r>
            <w:r w:rsidRPr="00344AA1">
              <w:rPr>
                <w:rFonts w:ascii="Times New Roman" w:hAnsi="Times New Roman"/>
                <w:color w:val="000000"/>
              </w:rPr>
              <w:t>итературное чтение</w:t>
            </w:r>
          </w:p>
        </w:tc>
        <w:tc>
          <w:tcPr>
            <w:tcW w:w="2595" w:type="dxa"/>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Русский язык</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5</w:t>
            </w:r>
          </w:p>
        </w:tc>
        <w:tc>
          <w:tcPr>
            <w:tcW w:w="82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5</w:t>
            </w:r>
          </w:p>
        </w:tc>
        <w:tc>
          <w:tcPr>
            <w:tcW w:w="886"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5</w:t>
            </w: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5</w:t>
            </w:r>
          </w:p>
        </w:tc>
        <w:tc>
          <w:tcPr>
            <w:tcW w:w="1313" w:type="dxa"/>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20</w:t>
            </w:r>
          </w:p>
        </w:tc>
      </w:tr>
      <w:tr w:rsidR="00FF5E7D" w:rsidRPr="00344AA1" w:rsidTr="00FF5E7D">
        <w:trPr>
          <w:trHeight w:val="267"/>
        </w:trPr>
        <w:tc>
          <w:tcPr>
            <w:tcW w:w="2977" w:type="dxa"/>
            <w:vMerge/>
            <w:tcBorders>
              <w:bottom w:val="single" w:sz="4" w:space="0" w:color="auto"/>
            </w:tcBorders>
          </w:tcPr>
          <w:p w:rsidR="00FF5E7D" w:rsidRPr="00344AA1" w:rsidRDefault="00FF5E7D" w:rsidP="00FF5E7D">
            <w:pPr>
              <w:spacing w:after="0" w:line="240" w:lineRule="auto"/>
              <w:rPr>
                <w:rFonts w:ascii="Times New Roman" w:hAnsi="Times New Roman"/>
              </w:rPr>
            </w:pPr>
          </w:p>
        </w:tc>
        <w:tc>
          <w:tcPr>
            <w:tcW w:w="2595" w:type="dxa"/>
            <w:tcBorders>
              <w:bottom w:val="single" w:sz="4" w:space="0" w:color="auto"/>
            </w:tcBorders>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Литературное чтение</w:t>
            </w:r>
          </w:p>
        </w:tc>
        <w:tc>
          <w:tcPr>
            <w:tcW w:w="878" w:type="dxa"/>
            <w:gridSpan w:val="2"/>
            <w:tcBorders>
              <w:bottom w:val="single" w:sz="4" w:space="0" w:color="auto"/>
            </w:tcBorders>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4</w:t>
            </w:r>
          </w:p>
        </w:tc>
        <w:tc>
          <w:tcPr>
            <w:tcW w:w="823" w:type="dxa"/>
            <w:tcBorders>
              <w:bottom w:val="single" w:sz="4" w:space="0" w:color="auto"/>
            </w:tcBorders>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4</w:t>
            </w:r>
          </w:p>
        </w:tc>
        <w:tc>
          <w:tcPr>
            <w:tcW w:w="886" w:type="dxa"/>
            <w:tcBorders>
              <w:bottom w:val="single" w:sz="4" w:space="0" w:color="auto"/>
            </w:tcBorders>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4</w:t>
            </w:r>
          </w:p>
        </w:tc>
        <w:tc>
          <w:tcPr>
            <w:tcW w:w="1062" w:type="dxa"/>
            <w:gridSpan w:val="2"/>
            <w:tcBorders>
              <w:bottom w:val="single" w:sz="4" w:space="0" w:color="auto"/>
            </w:tcBorders>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3</w:t>
            </w:r>
          </w:p>
        </w:tc>
        <w:tc>
          <w:tcPr>
            <w:tcW w:w="1313" w:type="dxa"/>
            <w:tcBorders>
              <w:bottom w:val="single" w:sz="4" w:space="0" w:color="auto"/>
            </w:tcBorders>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15</w:t>
            </w:r>
          </w:p>
        </w:tc>
      </w:tr>
      <w:tr w:rsidR="00FF5E7D" w:rsidRPr="00344AA1" w:rsidTr="00FF5E7D">
        <w:tc>
          <w:tcPr>
            <w:tcW w:w="2977" w:type="dxa"/>
            <w:vMerge w:val="restart"/>
          </w:tcPr>
          <w:p w:rsidR="00FF5E7D" w:rsidRDefault="00FF5E7D" w:rsidP="00FF5E7D">
            <w:pPr>
              <w:spacing w:after="0" w:line="240" w:lineRule="auto"/>
              <w:rPr>
                <w:rFonts w:ascii="Times New Roman" w:hAnsi="Times New Roman"/>
                <w:color w:val="000000"/>
              </w:rPr>
            </w:pPr>
            <w:r>
              <w:rPr>
                <w:rFonts w:ascii="Times New Roman" w:hAnsi="Times New Roman"/>
                <w:color w:val="000000"/>
              </w:rPr>
              <w:t xml:space="preserve">Родной </w:t>
            </w:r>
            <w:r w:rsidRPr="00344AA1">
              <w:rPr>
                <w:rFonts w:ascii="Times New Roman" w:hAnsi="Times New Roman"/>
                <w:color w:val="000000"/>
              </w:rPr>
              <w:t xml:space="preserve"> язык</w:t>
            </w:r>
          </w:p>
          <w:p w:rsidR="00FF5E7D" w:rsidRPr="00344AA1" w:rsidRDefault="00FF5E7D" w:rsidP="00FF5E7D">
            <w:pPr>
              <w:spacing w:after="0" w:line="240" w:lineRule="auto"/>
              <w:rPr>
                <w:rFonts w:ascii="Times New Roman" w:hAnsi="Times New Roman"/>
              </w:rPr>
            </w:pPr>
            <w:r>
              <w:rPr>
                <w:rFonts w:ascii="Times New Roman" w:hAnsi="Times New Roman"/>
                <w:color w:val="000000"/>
              </w:rPr>
              <w:t>л</w:t>
            </w:r>
            <w:r w:rsidRPr="00344AA1">
              <w:rPr>
                <w:rFonts w:ascii="Times New Roman" w:hAnsi="Times New Roman"/>
                <w:color w:val="000000"/>
              </w:rPr>
              <w:t>итературное чтение</w:t>
            </w:r>
            <w:r>
              <w:rPr>
                <w:rFonts w:ascii="Times New Roman" w:hAnsi="Times New Roman"/>
                <w:color w:val="000000"/>
              </w:rPr>
              <w:t xml:space="preserve"> на родном языке</w:t>
            </w:r>
          </w:p>
        </w:tc>
        <w:tc>
          <w:tcPr>
            <w:tcW w:w="2595" w:type="dxa"/>
            <w:vAlign w:val="center"/>
          </w:tcPr>
          <w:p w:rsidR="00FF5E7D" w:rsidRPr="00344AA1" w:rsidRDefault="00FF5E7D" w:rsidP="00FF5E7D">
            <w:pPr>
              <w:spacing w:after="0" w:line="240" w:lineRule="auto"/>
              <w:rPr>
                <w:rFonts w:ascii="Times New Roman" w:hAnsi="Times New Roman"/>
              </w:rPr>
            </w:pPr>
            <w:r>
              <w:rPr>
                <w:rFonts w:ascii="Times New Roman" w:hAnsi="Times New Roman"/>
                <w:color w:val="000000"/>
              </w:rPr>
              <w:t xml:space="preserve">Родной </w:t>
            </w:r>
            <w:r w:rsidRPr="00344AA1">
              <w:rPr>
                <w:rFonts w:ascii="Times New Roman" w:hAnsi="Times New Roman"/>
                <w:color w:val="000000"/>
              </w:rPr>
              <w:t xml:space="preserve"> язык</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p>
        </w:tc>
        <w:tc>
          <w:tcPr>
            <w:tcW w:w="823" w:type="dxa"/>
            <w:vAlign w:val="center"/>
          </w:tcPr>
          <w:p w:rsidR="00FF5E7D" w:rsidRPr="00344AA1" w:rsidRDefault="00FF5E7D" w:rsidP="00FF5E7D">
            <w:pPr>
              <w:spacing w:after="0" w:line="240" w:lineRule="auto"/>
              <w:jc w:val="center"/>
              <w:rPr>
                <w:rFonts w:ascii="Times New Roman" w:hAnsi="Times New Roman"/>
              </w:rPr>
            </w:pPr>
          </w:p>
        </w:tc>
        <w:tc>
          <w:tcPr>
            <w:tcW w:w="886" w:type="dxa"/>
            <w:vAlign w:val="center"/>
          </w:tcPr>
          <w:p w:rsidR="00FF5E7D" w:rsidRPr="00344AA1" w:rsidRDefault="00FF5E7D" w:rsidP="00FF5E7D">
            <w:pPr>
              <w:spacing w:after="0" w:line="240" w:lineRule="auto"/>
              <w:jc w:val="center"/>
              <w:rPr>
                <w:rFonts w:ascii="Times New Roman" w:hAnsi="Times New Roman"/>
              </w:rPr>
            </w:pP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p>
        </w:tc>
        <w:tc>
          <w:tcPr>
            <w:tcW w:w="1313" w:type="dxa"/>
            <w:vAlign w:val="center"/>
          </w:tcPr>
          <w:p w:rsidR="00FF5E7D" w:rsidRPr="00344AA1" w:rsidRDefault="00FF5E7D" w:rsidP="00FF5E7D">
            <w:pPr>
              <w:spacing w:after="0" w:line="240" w:lineRule="auto"/>
              <w:jc w:val="center"/>
              <w:rPr>
                <w:rFonts w:ascii="Times New Roman" w:hAnsi="Times New Roman"/>
              </w:rPr>
            </w:pPr>
          </w:p>
        </w:tc>
      </w:tr>
      <w:tr w:rsidR="00FF5E7D" w:rsidRPr="00344AA1" w:rsidTr="00FF5E7D">
        <w:trPr>
          <w:trHeight w:val="303"/>
        </w:trPr>
        <w:tc>
          <w:tcPr>
            <w:tcW w:w="2977" w:type="dxa"/>
            <w:vMerge/>
          </w:tcPr>
          <w:p w:rsidR="00FF5E7D" w:rsidRPr="00344AA1" w:rsidRDefault="00FF5E7D" w:rsidP="00FF5E7D">
            <w:pPr>
              <w:spacing w:after="0" w:line="240" w:lineRule="auto"/>
              <w:rPr>
                <w:rFonts w:ascii="Times New Roman" w:hAnsi="Times New Roman"/>
              </w:rPr>
            </w:pPr>
          </w:p>
        </w:tc>
        <w:tc>
          <w:tcPr>
            <w:tcW w:w="2595" w:type="dxa"/>
            <w:vAlign w:val="center"/>
          </w:tcPr>
          <w:p w:rsidR="00FF5E7D" w:rsidRDefault="00FF5E7D" w:rsidP="00FF5E7D">
            <w:pPr>
              <w:spacing w:after="0" w:line="240" w:lineRule="auto"/>
              <w:rPr>
                <w:rFonts w:ascii="Times New Roman" w:hAnsi="Times New Roman"/>
                <w:color w:val="000000"/>
              </w:rPr>
            </w:pPr>
            <w:r w:rsidRPr="00344AA1">
              <w:rPr>
                <w:rFonts w:ascii="Times New Roman" w:hAnsi="Times New Roman"/>
                <w:color w:val="000000"/>
              </w:rPr>
              <w:t>Литературное чтение</w:t>
            </w:r>
            <w:r>
              <w:rPr>
                <w:rFonts w:ascii="Times New Roman" w:hAnsi="Times New Roman"/>
                <w:color w:val="000000"/>
              </w:rPr>
              <w:t xml:space="preserve"> на родном языке</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p>
        </w:tc>
        <w:tc>
          <w:tcPr>
            <w:tcW w:w="823" w:type="dxa"/>
            <w:vAlign w:val="center"/>
          </w:tcPr>
          <w:p w:rsidR="00FF5E7D" w:rsidRPr="00344AA1" w:rsidRDefault="00FF5E7D" w:rsidP="00FF5E7D">
            <w:pPr>
              <w:spacing w:after="0" w:line="240" w:lineRule="auto"/>
              <w:jc w:val="center"/>
              <w:rPr>
                <w:rFonts w:ascii="Times New Roman" w:hAnsi="Times New Roman"/>
              </w:rPr>
            </w:pPr>
          </w:p>
        </w:tc>
        <w:tc>
          <w:tcPr>
            <w:tcW w:w="886" w:type="dxa"/>
            <w:vAlign w:val="center"/>
          </w:tcPr>
          <w:p w:rsidR="00FF5E7D" w:rsidRPr="00344AA1" w:rsidRDefault="00FF5E7D" w:rsidP="00FF5E7D">
            <w:pPr>
              <w:spacing w:after="0" w:line="240" w:lineRule="auto"/>
              <w:jc w:val="center"/>
              <w:rPr>
                <w:rFonts w:ascii="Times New Roman" w:hAnsi="Times New Roman"/>
              </w:rPr>
            </w:pP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p>
        </w:tc>
        <w:tc>
          <w:tcPr>
            <w:tcW w:w="1313" w:type="dxa"/>
            <w:vAlign w:val="center"/>
          </w:tcPr>
          <w:p w:rsidR="00FF5E7D" w:rsidRPr="00344AA1" w:rsidRDefault="00FF5E7D" w:rsidP="00FF5E7D">
            <w:pPr>
              <w:spacing w:after="0" w:line="240" w:lineRule="auto"/>
              <w:jc w:val="center"/>
              <w:rPr>
                <w:rFonts w:ascii="Times New Roman" w:hAnsi="Times New Roman"/>
              </w:rPr>
            </w:pPr>
          </w:p>
        </w:tc>
      </w:tr>
      <w:tr w:rsidR="00FF5E7D" w:rsidRPr="00344AA1" w:rsidTr="00FF5E7D">
        <w:tc>
          <w:tcPr>
            <w:tcW w:w="2977" w:type="dxa"/>
          </w:tcPr>
          <w:p w:rsidR="00FF5E7D" w:rsidRDefault="00FF5E7D" w:rsidP="00FF5E7D">
            <w:pPr>
              <w:spacing w:after="0" w:line="240" w:lineRule="auto"/>
              <w:rPr>
                <w:rFonts w:ascii="Times New Roman" w:hAnsi="Times New Roman"/>
              </w:rPr>
            </w:pPr>
            <w:r>
              <w:rPr>
                <w:rFonts w:ascii="Times New Roman" w:hAnsi="Times New Roman"/>
                <w:color w:val="000000"/>
              </w:rPr>
              <w:t>Иностранный язык</w:t>
            </w:r>
          </w:p>
        </w:tc>
        <w:tc>
          <w:tcPr>
            <w:tcW w:w="2595" w:type="dxa"/>
            <w:vAlign w:val="center"/>
          </w:tcPr>
          <w:p w:rsidR="00FF5E7D" w:rsidRPr="00344AA1" w:rsidRDefault="00FF5E7D" w:rsidP="00FF5E7D">
            <w:pPr>
              <w:spacing w:after="0" w:line="240" w:lineRule="auto"/>
              <w:rPr>
                <w:rFonts w:ascii="Times New Roman" w:hAnsi="Times New Roman"/>
              </w:rPr>
            </w:pPr>
            <w:r>
              <w:rPr>
                <w:rFonts w:ascii="Times New Roman" w:hAnsi="Times New Roman"/>
                <w:color w:val="000000"/>
              </w:rPr>
              <w:t>Иностранный язык (а</w:t>
            </w:r>
            <w:r w:rsidRPr="00344AA1">
              <w:rPr>
                <w:rFonts w:ascii="Times New Roman" w:hAnsi="Times New Roman"/>
                <w:color w:val="000000"/>
              </w:rPr>
              <w:t>нглийский</w:t>
            </w:r>
            <w:r>
              <w:rPr>
                <w:rFonts w:ascii="Times New Roman" w:hAnsi="Times New Roman"/>
                <w:color w:val="000000"/>
              </w:rPr>
              <w:t>)</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w:t>
            </w:r>
          </w:p>
        </w:tc>
        <w:tc>
          <w:tcPr>
            <w:tcW w:w="82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2</w:t>
            </w:r>
          </w:p>
        </w:tc>
        <w:tc>
          <w:tcPr>
            <w:tcW w:w="886"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2</w:t>
            </w: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2</w:t>
            </w:r>
          </w:p>
        </w:tc>
        <w:tc>
          <w:tcPr>
            <w:tcW w:w="131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6</w:t>
            </w:r>
          </w:p>
        </w:tc>
      </w:tr>
      <w:tr w:rsidR="00FF5E7D" w:rsidRPr="00344AA1" w:rsidTr="00FF5E7D">
        <w:trPr>
          <w:trHeight w:val="428"/>
        </w:trPr>
        <w:tc>
          <w:tcPr>
            <w:tcW w:w="2977" w:type="dxa"/>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Математика и информатика</w:t>
            </w:r>
          </w:p>
        </w:tc>
        <w:tc>
          <w:tcPr>
            <w:tcW w:w="2595" w:type="dxa"/>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Математика</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4</w:t>
            </w:r>
          </w:p>
        </w:tc>
        <w:tc>
          <w:tcPr>
            <w:tcW w:w="82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4</w:t>
            </w:r>
          </w:p>
        </w:tc>
        <w:tc>
          <w:tcPr>
            <w:tcW w:w="886"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4</w:t>
            </w: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4</w:t>
            </w:r>
          </w:p>
        </w:tc>
        <w:tc>
          <w:tcPr>
            <w:tcW w:w="131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16</w:t>
            </w:r>
          </w:p>
        </w:tc>
      </w:tr>
      <w:tr w:rsidR="00FF5E7D" w:rsidRPr="00344AA1" w:rsidTr="00FF5E7D">
        <w:trPr>
          <w:trHeight w:val="622"/>
        </w:trPr>
        <w:tc>
          <w:tcPr>
            <w:tcW w:w="2977" w:type="dxa"/>
          </w:tcPr>
          <w:p w:rsidR="00FF5E7D" w:rsidRDefault="00FF5E7D" w:rsidP="00FF5E7D">
            <w:pPr>
              <w:spacing w:after="0" w:line="240" w:lineRule="auto"/>
              <w:rPr>
                <w:rFonts w:ascii="Times New Roman" w:hAnsi="Times New Roman"/>
                <w:color w:val="000000"/>
              </w:rPr>
            </w:pPr>
            <w:r w:rsidRPr="00344AA1">
              <w:rPr>
                <w:rFonts w:ascii="Times New Roman" w:hAnsi="Times New Roman"/>
                <w:color w:val="000000"/>
              </w:rPr>
              <w:t>Обществознание и естествознание</w:t>
            </w:r>
          </w:p>
          <w:p w:rsidR="00FF5E7D" w:rsidRPr="00344AA1" w:rsidRDefault="00FF5E7D" w:rsidP="00FF5E7D">
            <w:pPr>
              <w:spacing w:after="0" w:line="240" w:lineRule="auto"/>
              <w:rPr>
                <w:rFonts w:ascii="Times New Roman" w:hAnsi="Times New Roman"/>
              </w:rPr>
            </w:pPr>
            <w:r>
              <w:rPr>
                <w:rFonts w:ascii="Times New Roman" w:hAnsi="Times New Roman"/>
                <w:color w:val="000000"/>
              </w:rPr>
              <w:t>(Окружающий мир)</w:t>
            </w:r>
          </w:p>
        </w:tc>
        <w:tc>
          <w:tcPr>
            <w:tcW w:w="2595" w:type="dxa"/>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Окружающий мир</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2</w:t>
            </w:r>
          </w:p>
        </w:tc>
        <w:tc>
          <w:tcPr>
            <w:tcW w:w="823" w:type="dxa"/>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2</w:t>
            </w:r>
          </w:p>
        </w:tc>
        <w:tc>
          <w:tcPr>
            <w:tcW w:w="886" w:type="dxa"/>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2</w:t>
            </w: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2</w:t>
            </w:r>
          </w:p>
        </w:tc>
        <w:tc>
          <w:tcPr>
            <w:tcW w:w="1313" w:type="dxa"/>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8</w:t>
            </w:r>
          </w:p>
        </w:tc>
      </w:tr>
      <w:tr w:rsidR="00FF5E7D" w:rsidRPr="00344AA1" w:rsidTr="00FF5E7D">
        <w:trPr>
          <w:trHeight w:val="995"/>
        </w:trPr>
        <w:tc>
          <w:tcPr>
            <w:tcW w:w="2977" w:type="dxa"/>
          </w:tcPr>
          <w:p w:rsidR="00FF5E7D" w:rsidRPr="00344AA1" w:rsidRDefault="00FF5E7D" w:rsidP="00FF5E7D">
            <w:pPr>
              <w:spacing w:after="0" w:line="240" w:lineRule="auto"/>
              <w:rPr>
                <w:rFonts w:ascii="Times New Roman" w:hAnsi="Times New Roman"/>
              </w:rPr>
            </w:pPr>
            <w:r w:rsidRPr="00344AA1">
              <w:rPr>
                <w:rFonts w:ascii="Times New Roman" w:hAnsi="Times New Roman"/>
              </w:rPr>
              <w:t>Основы религиозной культуры и светской этики</w:t>
            </w:r>
          </w:p>
        </w:tc>
        <w:tc>
          <w:tcPr>
            <w:tcW w:w="2595" w:type="dxa"/>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rPr>
              <w:t>Основы религиозной культуры и светской этики</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w:t>
            </w:r>
          </w:p>
        </w:tc>
        <w:tc>
          <w:tcPr>
            <w:tcW w:w="82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w:t>
            </w:r>
          </w:p>
        </w:tc>
        <w:tc>
          <w:tcPr>
            <w:tcW w:w="886"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w:t>
            </w: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131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r>
      <w:tr w:rsidR="00FF5E7D" w:rsidRPr="00344AA1" w:rsidTr="00FF5E7D">
        <w:tc>
          <w:tcPr>
            <w:tcW w:w="2977" w:type="dxa"/>
            <w:vMerge w:val="restart"/>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Искусство</w:t>
            </w:r>
          </w:p>
        </w:tc>
        <w:tc>
          <w:tcPr>
            <w:tcW w:w="2595" w:type="dxa"/>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Музыка</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82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886"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131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4</w:t>
            </w:r>
          </w:p>
        </w:tc>
      </w:tr>
      <w:tr w:rsidR="00FF5E7D" w:rsidRPr="00344AA1" w:rsidTr="00FF5E7D">
        <w:tc>
          <w:tcPr>
            <w:tcW w:w="2977" w:type="dxa"/>
            <w:vMerge/>
          </w:tcPr>
          <w:p w:rsidR="00FF5E7D" w:rsidRPr="00344AA1" w:rsidRDefault="00FF5E7D" w:rsidP="00FF5E7D">
            <w:pPr>
              <w:spacing w:after="0" w:line="240" w:lineRule="auto"/>
              <w:rPr>
                <w:rFonts w:ascii="Times New Roman" w:hAnsi="Times New Roman"/>
              </w:rPr>
            </w:pPr>
          </w:p>
        </w:tc>
        <w:tc>
          <w:tcPr>
            <w:tcW w:w="2595" w:type="dxa"/>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Изобразительное искусство</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82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886"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131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4</w:t>
            </w:r>
          </w:p>
        </w:tc>
      </w:tr>
      <w:tr w:rsidR="00FF5E7D" w:rsidRPr="00344AA1" w:rsidTr="00FF5E7D">
        <w:tc>
          <w:tcPr>
            <w:tcW w:w="2977" w:type="dxa"/>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Технология</w:t>
            </w:r>
          </w:p>
        </w:tc>
        <w:tc>
          <w:tcPr>
            <w:tcW w:w="2595" w:type="dxa"/>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Технология</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82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886"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131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4</w:t>
            </w:r>
          </w:p>
        </w:tc>
      </w:tr>
      <w:tr w:rsidR="00FF5E7D" w:rsidRPr="00344AA1" w:rsidTr="00FF5E7D">
        <w:tc>
          <w:tcPr>
            <w:tcW w:w="2977" w:type="dxa"/>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Физическая культура</w:t>
            </w:r>
          </w:p>
        </w:tc>
        <w:tc>
          <w:tcPr>
            <w:tcW w:w="2595" w:type="dxa"/>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Физическая культура</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2</w:t>
            </w:r>
          </w:p>
        </w:tc>
        <w:tc>
          <w:tcPr>
            <w:tcW w:w="823" w:type="dxa"/>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2</w:t>
            </w:r>
          </w:p>
        </w:tc>
        <w:tc>
          <w:tcPr>
            <w:tcW w:w="886" w:type="dxa"/>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2</w:t>
            </w: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2</w:t>
            </w:r>
          </w:p>
        </w:tc>
        <w:tc>
          <w:tcPr>
            <w:tcW w:w="1313" w:type="dxa"/>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8</w:t>
            </w:r>
          </w:p>
        </w:tc>
      </w:tr>
      <w:tr w:rsidR="00FF5E7D" w:rsidRPr="00344AA1" w:rsidTr="00FF5E7D">
        <w:trPr>
          <w:trHeight w:val="817"/>
        </w:trPr>
        <w:tc>
          <w:tcPr>
            <w:tcW w:w="2977"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ind w:firstLine="6"/>
              <w:jc w:val="both"/>
              <w:rPr>
                <w:rFonts w:ascii="Times New Roman" w:hAnsi="Times New Roman"/>
                <w:b/>
              </w:rPr>
            </w:pPr>
            <w:r w:rsidRPr="00344AA1">
              <w:rPr>
                <w:rFonts w:ascii="Times New Roman" w:hAnsi="Times New Roman"/>
                <w:b/>
              </w:rPr>
              <w:t>Итого</w:t>
            </w:r>
          </w:p>
        </w:tc>
        <w:tc>
          <w:tcPr>
            <w:tcW w:w="2595"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both"/>
              <w:rPr>
                <w:rFonts w:ascii="Times New Roman" w:hAnsi="Times New Roman"/>
                <w:b/>
              </w:rPr>
            </w:pPr>
            <w:r w:rsidRPr="00344AA1">
              <w:rPr>
                <w:rFonts w:ascii="Times New Roman" w:hAnsi="Times New Roman"/>
                <w:b/>
              </w:rPr>
              <w:t>при 5-дневной неделе</w:t>
            </w:r>
          </w:p>
        </w:tc>
        <w:tc>
          <w:tcPr>
            <w:tcW w:w="878" w:type="dxa"/>
            <w:gridSpan w:val="2"/>
            <w:tcBorders>
              <w:top w:val="single" w:sz="4" w:space="0" w:color="auto"/>
              <w:left w:val="single" w:sz="4" w:space="0" w:color="auto"/>
              <w:right w:val="single" w:sz="4" w:space="0" w:color="auto"/>
            </w:tcBorders>
            <w:shd w:val="clear" w:color="auto" w:fill="auto"/>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20</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c>
          <w:tcPr>
            <w:tcW w:w="823"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22</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c>
          <w:tcPr>
            <w:tcW w:w="886"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22</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c>
          <w:tcPr>
            <w:tcW w:w="1062" w:type="dxa"/>
            <w:gridSpan w:val="2"/>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22</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c>
          <w:tcPr>
            <w:tcW w:w="1313"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86</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r>
      <w:tr w:rsidR="00FF5E7D" w:rsidRPr="00344AA1" w:rsidTr="00FF5E7D">
        <w:trPr>
          <w:trHeight w:val="848"/>
        </w:trPr>
        <w:tc>
          <w:tcPr>
            <w:tcW w:w="2977"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both"/>
              <w:rPr>
                <w:rFonts w:ascii="Times New Roman" w:hAnsi="Times New Roman"/>
                <w:i/>
              </w:rPr>
            </w:pPr>
            <w:r w:rsidRPr="00344AA1">
              <w:rPr>
                <w:rFonts w:ascii="Times New Roman" w:hAnsi="Times New Roman"/>
                <w:i/>
              </w:rPr>
              <w:t>Часть, формируемая участниками образовательн</w:t>
            </w:r>
            <w:r>
              <w:rPr>
                <w:rFonts w:ascii="Times New Roman" w:hAnsi="Times New Roman"/>
                <w:i/>
              </w:rPr>
              <w:t>ых отношений</w:t>
            </w:r>
            <w:r w:rsidRPr="00344AA1">
              <w:rPr>
                <w:rFonts w:ascii="Times New Roman" w:hAnsi="Times New Roman"/>
              </w:rPr>
              <w:t xml:space="preserve"> </w:t>
            </w:r>
          </w:p>
        </w:tc>
        <w:tc>
          <w:tcPr>
            <w:tcW w:w="2595" w:type="dxa"/>
            <w:tcBorders>
              <w:top w:val="single" w:sz="4" w:space="0" w:color="auto"/>
              <w:left w:val="single" w:sz="4" w:space="0" w:color="auto"/>
              <w:right w:val="single" w:sz="4" w:space="0" w:color="auto"/>
            </w:tcBorders>
            <w:shd w:val="clear" w:color="auto" w:fill="auto"/>
            <w:vAlign w:val="center"/>
          </w:tcPr>
          <w:p w:rsidR="00FF5E7D" w:rsidRPr="00344AA1" w:rsidRDefault="00FF5E7D" w:rsidP="00FF5E7D">
            <w:pPr>
              <w:spacing w:after="0" w:line="240" w:lineRule="auto"/>
              <w:jc w:val="both"/>
              <w:rPr>
                <w:rFonts w:ascii="Times New Roman" w:hAnsi="Times New Roman"/>
              </w:rPr>
            </w:pPr>
            <w:r w:rsidRPr="00344AA1">
              <w:rPr>
                <w:rFonts w:ascii="Times New Roman" w:hAnsi="Times New Roman"/>
              </w:rPr>
              <w:t xml:space="preserve"> </w:t>
            </w:r>
            <w:proofErr w:type="spellStart"/>
            <w:r w:rsidRPr="00344AA1">
              <w:rPr>
                <w:rFonts w:ascii="Times New Roman" w:hAnsi="Times New Roman"/>
              </w:rPr>
              <w:t>Кубановедение</w:t>
            </w:r>
            <w:proofErr w:type="spellEnd"/>
          </w:p>
        </w:tc>
        <w:tc>
          <w:tcPr>
            <w:tcW w:w="878" w:type="dxa"/>
            <w:gridSpan w:val="2"/>
            <w:tcBorders>
              <w:top w:val="single" w:sz="4" w:space="0" w:color="auto"/>
              <w:left w:val="single" w:sz="4" w:space="0" w:color="auto"/>
              <w:right w:val="single" w:sz="4" w:space="0" w:color="auto"/>
            </w:tcBorders>
            <w:shd w:val="clear" w:color="auto" w:fill="auto"/>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823"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886"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1062" w:type="dxa"/>
            <w:gridSpan w:val="2"/>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1313"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4</w:t>
            </w:r>
          </w:p>
        </w:tc>
      </w:tr>
      <w:tr w:rsidR="00FF5E7D" w:rsidRPr="00344AA1" w:rsidTr="00FF5E7D">
        <w:trPr>
          <w:trHeight w:val="1300"/>
        </w:trPr>
        <w:tc>
          <w:tcPr>
            <w:tcW w:w="2977" w:type="dxa"/>
            <w:tcBorders>
              <w:left w:val="single" w:sz="4" w:space="0" w:color="auto"/>
              <w:right w:val="single" w:sz="4" w:space="0" w:color="auto"/>
            </w:tcBorders>
            <w:vAlign w:val="center"/>
          </w:tcPr>
          <w:p w:rsidR="00FF5E7D" w:rsidRPr="00344AA1" w:rsidRDefault="00FF5E7D" w:rsidP="00FF5E7D">
            <w:pPr>
              <w:spacing w:after="0" w:line="240" w:lineRule="auto"/>
              <w:rPr>
                <w:rFonts w:ascii="Times New Roman" w:hAnsi="Times New Roman"/>
                <w:b/>
              </w:rPr>
            </w:pPr>
            <w:r w:rsidRPr="00344AA1">
              <w:rPr>
                <w:rFonts w:ascii="Times New Roman" w:hAnsi="Times New Roman"/>
                <w:b/>
              </w:rPr>
              <w:lastRenderedPageBreak/>
              <w:t xml:space="preserve">Максимально допустимая </w:t>
            </w:r>
            <w:r>
              <w:rPr>
                <w:rFonts w:ascii="Times New Roman" w:hAnsi="Times New Roman"/>
                <w:b/>
              </w:rPr>
              <w:t xml:space="preserve">аудиторная </w:t>
            </w:r>
            <w:r w:rsidRPr="00344AA1">
              <w:rPr>
                <w:rFonts w:ascii="Times New Roman" w:hAnsi="Times New Roman"/>
                <w:b/>
              </w:rPr>
              <w:t>недельная нагрузка</w:t>
            </w:r>
            <w:r>
              <w:rPr>
                <w:rFonts w:ascii="Times New Roman" w:hAnsi="Times New Roman"/>
                <w:b/>
              </w:rPr>
              <w:t>,</w:t>
            </w:r>
            <w:r w:rsidRPr="00344AA1">
              <w:rPr>
                <w:rFonts w:ascii="Times New Roman" w:hAnsi="Times New Roman"/>
                <w:b/>
              </w:rPr>
              <w:t xml:space="preserve"> </w:t>
            </w:r>
            <w:proofErr w:type="spellStart"/>
            <w:r w:rsidRPr="00612D5A">
              <w:rPr>
                <w:rFonts w:ascii="Times New Roman" w:hAnsi="Times New Roman" w:cs="Times New Roman"/>
                <w:b/>
                <w:sz w:val="20"/>
                <w:szCs w:val="20"/>
              </w:rPr>
              <w:t>СанПин</w:t>
            </w:r>
            <w:proofErr w:type="spellEnd"/>
            <w:r w:rsidRPr="00612D5A">
              <w:rPr>
                <w:rFonts w:ascii="Times New Roman" w:hAnsi="Times New Roman" w:cs="Times New Roman"/>
                <w:b/>
                <w:sz w:val="20"/>
                <w:szCs w:val="20"/>
              </w:rPr>
              <w:t xml:space="preserve"> 1.2.3.685-21</w:t>
            </w:r>
          </w:p>
        </w:tc>
        <w:tc>
          <w:tcPr>
            <w:tcW w:w="2595" w:type="dxa"/>
            <w:tcBorders>
              <w:top w:val="single" w:sz="4" w:space="0" w:color="auto"/>
              <w:left w:val="single" w:sz="4" w:space="0" w:color="auto"/>
              <w:right w:val="single" w:sz="4" w:space="0" w:color="auto"/>
            </w:tcBorders>
            <w:shd w:val="clear" w:color="auto" w:fill="auto"/>
            <w:vAlign w:val="center"/>
          </w:tcPr>
          <w:p w:rsidR="00FF5E7D" w:rsidRPr="00344AA1" w:rsidRDefault="00FF5E7D" w:rsidP="00FF5E7D">
            <w:pPr>
              <w:spacing w:after="0" w:line="240" w:lineRule="auto"/>
              <w:jc w:val="both"/>
              <w:rPr>
                <w:rFonts w:ascii="Times New Roman" w:hAnsi="Times New Roman"/>
              </w:rPr>
            </w:pPr>
            <w:r w:rsidRPr="00344AA1">
              <w:rPr>
                <w:rFonts w:ascii="Times New Roman" w:hAnsi="Times New Roman"/>
                <w:b/>
              </w:rPr>
              <w:t>при 5-дневной неделе</w:t>
            </w:r>
          </w:p>
          <w:p w:rsidR="00FF5E7D" w:rsidRPr="00344AA1" w:rsidRDefault="00FF5E7D" w:rsidP="00FF5E7D">
            <w:pPr>
              <w:spacing w:after="0" w:line="240" w:lineRule="auto"/>
              <w:jc w:val="both"/>
              <w:rPr>
                <w:rFonts w:ascii="Times New Roman" w:hAnsi="Times New Roman"/>
              </w:rPr>
            </w:pPr>
            <w:r w:rsidRPr="00344AA1">
              <w:rPr>
                <w:rFonts w:ascii="Times New Roman" w:hAnsi="Times New Roman"/>
              </w:rPr>
              <w:t xml:space="preserve"> </w:t>
            </w:r>
          </w:p>
        </w:tc>
        <w:tc>
          <w:tcPr>
            <w:tcW w:w="878" w:type="dxa"/>
            <w:gridSpan w:val="2"/>
            <w:tcBorders>
              <w:top w:val="single" w:sz="4" w:space="0" w:color="auto"/>
              <w:left w:val="single" w:sz="4" w:space="0" w:color="auto"/>
              <w:right w:val="single" w:sz="4" w:space="0" w:color="auto"/>
            </w:tcBorders>
            <w:shd w:val="clear" w:color="auto" w:fill="auto"/>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21</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c>
          <w:tcPr>
            <w:tcW w:w="823"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23</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c>
          <w:tcPr>
            <w:tcW w:w="886"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23</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c>
          <w:tcPr>
            <w:tcW w:w="1062" w:type="dxa"/>
            <w:gridSpan w:val="2"/>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23</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c>
          <w:tcPr>
            <w:tcW w:w="1313"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90</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r>
    </w:tbl>
    <w:p w:rsidR="00976B18" w:rsidRDefault="00976B18" w:rsidP="00976B18">
      <w:pPr>
        <w:tabs>
          <w:tab w:val="left" w:pos="0"/>
          <w:tab w:val="right" w:leader="dot" w:pos="9639"/>
        </w:tabs>
        <w:spacing w:after="0" w:line="360" w:lineRule="auto"/>
        <w:ind w:firstLine="709"/>
        <w:jc w:val="both"/>
        <w:rPr>
          <w:rFonts w:ascii="Times New Roman" w:hAnsi="Times New Roman" w:cs="Times New Roman"/>
          <w:bCs/>
          <w:kern w:val="2"/>
          <w:sz w:val="28"/>
          <w:szCs w:val="28"/>
        </w:rPr>
      </w:pPr>
    </w:p>
    <w:p w:rsidR="00FF5E7D" w:rsidRPr="00FF5E7D" w:rsidRDefault="00FF5E7D" w:rsidP="00FF5E7D">
      <w:pPr>
        <w:pStyle w:val="ad"/>
        <w:jc w:val="center"/>
        <w:rPr>
          <w:rFonts w:ascii="Times New Roman" w:hAnsi="Times New Roman"/>
          <w:b/>
          <w:sz w:val="28"/>
          <w:szCs w:val="28"/>
        </w:rPr>
      </w:pPr>
      <w:r w:rsidRPr="00FF5E7D">
        <w:rPr>
          <w:rFonts w:ascii="Times New Roman" w:hAnsi="Times New Roman"/>
          <w:b/>
          <w:sz w:val="28"/>
          <w:szCs w:val="28"/>
        </w:rPr>
        <w:t xml:space="preserve">Учебный план  для 2-4-х классов муниципального бюджетного общеобразовательного учреждения средней общеобразовательной школы № 4 </w:t>
      </w:r>
      <w:r>
        <w:rPr>
          <w:rFonts w:ascii="Times New Roman" w:hAnsi="Times New Roman"/>
          <w:b/>
          <w:sz w:val="28"/>
          <w:szCs w:val="28"/>
        </w:rPr>
        <w:t xml:space="preserve">имени </w:t>
      </w:r>
      <w:proofErr w:type="gramStart"/>
      <w:r>
        <w:rPr>
          <w:rFonts w:ascii="Times New Roman" w:hAnsi="Times New Roman"/>
          <w:b/>
          <w:sz w:val="28"/>
          <w:szCs w:val="28"/>
        </w:rPr>
        <w:t xml:space="preserve">Героя Советского Союза Жукова Георгия Константиновича </w:t>
      </w:r>
      <w:r w:rsidRPr="00FF5E7D">
        <w:rPr>
          <w:rFonts w:ascii="Times New Roman" w:hAnsi="Times New Roman"/>
          <w:b/>
          <w:sz w:val="28"/>
          <w:szCs w:val="28"/>
        </w:rPr>
        <w:t>муниципального образования</w:t>
      </w:r>
      <w:proofErr w:type="gramEnd"/>
      <w:r w:rsidRPr="00FF5E7D">
        <w:rPr>
          <w:rFonts w:ascii="Times New Roman" w:hAnsi="Times New Roman"/>
          <w:b/>
          <w:sz w:val="28"/>
          <w:szCs w:val="28"/>
        </w:rPr>
        <w:t xml:space="preserve"> </w:t>
      </w:r>
      <w:proofErr w:type="spellStart"/>
      <w:r w:rsidRPr="00FF5E7D">
        <w:rPr>
          <w:rFonts w:ascii="Times New Roman" w:hAnsi="Times New Roman"/>
          <w:b/>
          <w:sz w:val="28"/>
          <w:szCs w:val="28"/>
        </w:rPr>
        <w:t>Тимашевский</w:t>
      </w:r>
      <w:proofErr w:type="spellEnd"/>
      <w:r w:rsidRPr="00FF5E7D">
        <w:rPr>
          <w:rFonts w:ascii="Times New Roman" w:hAnsi="Times New Roman"/>
          <w:b/>
          <w:sz w:val="28"/>
          <w:szCs w:val="28"/>
        </w:rPr>
        <w:t xml:space="preserve"> район Краснодарского края</w:t>
      </w:r>
    </w:p>
    <w:p w:rsidR="00FF5E7D" w:rsidRPr="00FF5E7D" w:rsidRDefault="00FF5E7D" w:rsidP="00FF5E7D">
      <w:pPr>
        <w:pStyle w:val="ad"/>
        <w:jc w:val="center"/>
        <w:rPr>
          <w:rFonts w:ascii="Times New Roman" w:hAnsi="Times New Roman"/>
          <w:b/>
          <w:sz w:val="28"/>
          <w:szCs w:val="28"/>
        </w:rPr>
      </w:pPr>
      <w:r w:rsidRPr="00FF5E7D">
        <w:rPr>
          <w:rFonts w:ascii="Times New Roman" w:hAnsi="Times New Roman"/>
          <w:b/>
          <w:sz w:val="28"/>
          <w:szCs w:val="28"/>
        </w:rPr>
        <w:t>по ФГОС НОО  на 2022-2023 учебный  год.</w:t>
      </w:r>
    </w:p>
    <w:p w:rsidR="00FF5E7D" w:rsidRPr="00B74D21" w:rsidRDefault="00FF5E7D" w:rsidP="00FF5E7D">
      <w:pPr>
        <w:spacing w:after="0" w:line="240" w:lineRule="auto"/>
        <w:jc w:val="center"/>
        <w:rPr>
          <w:rFonts w:ascii="Times New Roman" w:hAnsi="Times New Roman"/>
          <w:sz w:val="24"/>
          <w:szCs w:val="24"/>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595"/>
        <w:gridCol w:w="811"/>
        <w:gridCol w:w="67"/>
        <w:gridCol w:w="823"/>
        <w:gridCol w:w="886"/>
        <w:gridCol w:w="1006"/>
        <w:gridCol w:w="56"/>
        <w:gridCol w:w="1313"/>
      </w:tblGrid>
      <w:tr w:rsidR="00FF5E7D" w:rsidRPr="00344AA1" w:rsidTr="00FF5E7D">
        <w:tc>
          <w:tcPr>
            <w:tcW w:w="2977" w:type="dxa"/>
            <w:vMerge w:val="restart"/>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bCs/>
                <w:color w:val="000000"/>
              </w:rPr>
              <w:t>Предметные области</w:t>
            </w:r>
          </w:p>
        </w:tc>
        <w:tc>
          <w:tcPr>
            <w:tcW w:w="2595" w:type="dxa"/>
            <w:vMerge w:val="restart"/>
            <w:tcBorders>
              <w:tr2bl w:val="single" w:sz="4" w:space="0" w:color="auto"/>
            </w:tcBorders>
          </w:tcPr>
          <w:p w:rsidR="00FF5E7D" w:rsidRPr="00344AA1" w:rsidRDefault="00FF5E7D" w:rsidP="00FF5E7D">
            <w:pPr>
              <w:spacing w:after="0" w:line="240" w:lineRule="auto"/>
              <w:ind w:left="-105"/>
              <w:jc w:val="both"/>
              <w:rPr>
                <w:rFonts w:ascii="Times New Roman" w:hAnsi="Times New Roman"/>
                <w:bCs/>
                <w:color w:val="000000"/>
              </w:rPr>
            </w:pPr>
            <w:r w:rsidRPr="00344AA1">
              <w:rPr>
                <w:rFonts w:ascii="Times New Roman" w:hAnsi="Times New Roman"/>
                <w:bCs/>
                <w:color w:val="000000"/>
              </w:rPr>
              <w:t xml:space="preserve">Учебные </w:t>
            </w:r>
          </w:p>
          <w:p w:rsidR="00FF5E7D" w:rsidRPr="00344AA1" w:rsidRDefault="00FF5E7D" w:rsidP="00FF5E7D">
            <w:pPr>
              <w:spacing w:after="0" w:line="240" w:lineRule="auto"/>
              <w:ind w:left="-105"/>
              <w:jc w:val="both"/>
              <w:rPr>
                <w:rFonts w:ascii="Times New Roman" w:hAnsi="Times New Roman"/>
              </w:rPr>
            </w:pPr>
            <w:r w:rsidRPr="00344AA1">
              <w:rPr>
                <w:rFonts w:ascii="Times New Roman" w:hAnsi="Times New Roman"/>
                <w:bCs/>
                <w:color w:val="000000"/>
              </w:rPr>
              <w:t>предметы</w:t>
            </w:r>
          </w:p>
          <w:p w:rsidR="00FF5E7D" w:rsidRPr="00344AA1" w:rsidRDefault="00FF5E7D" w:rsidP="00FF5E7D">
            <w:pPr>
              <w:spacing w:after="0" w:line="240" w:lineRule="auto"/>
              <w:jc w:val="right"/>
              <w:rPr>
                <w:rFonts w:ascii="Times New Roman" w:hAnsi="Times New Roman"/>
              </w:rPr>
            </w:pPr>
            <w:r w:rsidRPr="00344AA1">
              <w:rPr>
                <w:rFonts w:ascii="Times New Roman" w:hAnsi="Times New Roman"/>
                <w:bCs/>
                <w:color w:val="000000"/>
              </w:rPr>
              <w:t>Классы</w:t>
            </w:r>
          </w:p>
        </w:tc>
        <w:tc>
          <w:tcPr>
            <w:tcW w:w="3593" w:type="dxa"/>
            <w:gridSpan w:val="5"/>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Cs/>
                <w:color w:val="000000"/>
              </w:rPr>
              <w:t>Количество часов в неделю</w:t>
            </w:r>
          </w:p>
        </w:tc>
        <w:tc>
          <w:tcPr>
            <w:tcW w:w="1369" w:type="dxa"/>
            <w:gridSpan w:val="2"/>
            <w:vMerge w:val="restart"/>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Cs/>
                <w:color w:val="000000"/>
              </w:rPr>
              <w:t>Всего часов</w:t>
            </w:r>
          </w:p>
        </w:tc>
      </w:tr>
      <w:tr w:rsidR="00FF5E7D" w:rsidRPr="00344AA1" w:rsidTr="00FF5E7D">
        <w:trPr>
          <w:trHeight w:val="727"/>
        </w:trPr>
        <w:tc>
          <w:tcPr>
            <w:tcW w:w="2977" w:type="dxa"/>
            <w:vMerge/>
          </w:tcPr>
          <w:p w:rsidR="00FF5E7D" w:rsidRPr="00344AA1" w:rsidRDefault="00FF5E7D" w:rsidP="00FF5E7D">
            <w:pPr>
              <w:spacing w:after="0" w:line="240" w:lineRule="auto"/>
              <w:jc w:val="both"/>
              <w:rPr>
                <w:rFonts w:ascii="Times New Roman" w:hAnsi="Times New Roman"/>
              </w:rPr>
            </w:pPr>
          </w:p>
        </w:tc>
        <w:tc>
          <w:tcPr>
            <w:tcW w:w="2595" w:type="dxa"/>
            <w:vMerge/>
            <w:tcBorders>
              <w:tr2bl w:val="single" w:sz="4" w:space="0" w:color="auto"/>
            </w:tcBorders>
          </w:tcPr>
          <w:p w:rsidR="00FF5E7D" w:rsidRPr="00344AA1" w:rsidRDefault="00FF5E7D" w:rsidP="00FF5E7D">
            <w:pPr>
              <w:spacing w:after="0" w:line="240" w:lineRule="auto"/>
              <w:jc w:val="both"/>
              <w:rPr>
                <w:rFonts w:ascii="Times New Roman" w:hAnsi="Times New Roman"/>
              </w:rPr>
            </w:pPr>
          </w:p>
        </w:tc>
        <w:tc>
          <w:tcPr>
            <w:tcW w:w="811" w:type="dxa"/>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color w:val="000000"/>
              </w:rPr>
              <w:t>I</w:t>
            </w:r>
          </w:p>
        </w:tc>
        <w:tc>
          <w:tcPr>
            <w:tcW w:w="890" w:type="dxa"/>
            <w:gridSpan w:val="2"/>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color w:val="000000"/>
              </w:rPr>
              <w:t>II</w:t>
            </w:r>
          </w:p>
        </w:tc>
        <w:tc>
          <w:tcPr>
            <w:tcW w:w="886" w:type="dxa"/>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color w:val="000000"/>
              </w:rPr>
              <w:t>III</w:t>
            </w:r>
          </w:p>
        </w:tc>
        <w:tc>
          <w:tcPr>
            <w:tcW w:w="1006" w:type="dxa"/>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color w:val="000000"/>
              </w:rPr>
              <w:t>IV</w:t>
            </w:r>
          </w:p>
        </w:tc>
        <w:tc>
          <w:tcPr>
            <w:tcW w:w="1369" w:type="dxa"/>
            <w:gridSpan w:val="2"/>
            <w:vMerge/>
          </w:tcPr>
          <w:p w:rsidR="00FF5E7D" w:rsidRPr="00344AA1" w:rsidRDefault="00FF5E7D" w:rsidP="00FF5E7D">
            <w:pPr>
              <w:spacing w:after="0" w:line="240" w:lineRule="auto"/>
              <w:jc w:val="both"/>
              <w:rPr>
                <w:rFonts w:ascii="Times New Roman" w:hAnsi="Times New Roman"/>
                <w:b/>
              </w:rPr>
            </w:pPr>
          </w:p>
        </w:tc>
      </w:tr>
      <w:tr w:rsidR="00FF5E7D" w:rsidRPr="00344AA1" w:rsidTr="00FF5E7D">
        <w:trPr>
          <w:trHeight w:val="403"/>
        </w:trPr>
        <w:tc>
          <w:tcPr>
            <w:tcW w:w="10534" w:type="dxa"/>
            <w:gridSpan w:val="9"/>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i/>
                <w:color w:val="000000"/>
              </w:rPr>
              <w:t>Обязательная часть</w:t>
            </w:r>
          </w:p>
        </w:tc>
      </w:tr>
      <w:tr w:rsidR="00FF5E7D" w:rsidRPr="00344AA1" w:rsidTr="00FF5E7D">
        <w:trPr>
          <w:trHeight w:val="409"/>
        </w:trPr>
        <w:tc>
          <w:tcPr>
            <w:tcW w:w="2977" w:type="dxa"/>
            <w:vMerge w:val="restart"/>
          </w:tcPr>
          <w:p w:rsidR="00FF5E7D" w:rsidRDefault="00FF5E7D" w:rsidP="00FF5E7D">
            <w:pPr>
              <w:spacing w:after="0" w:line="240" w:lineRule="auto"/>
              <w:rPr>
                <w:rFonts w:ascii="Times New Roman" w:hAnsi="Times New Roman"/>
                <w:color w:val="000000"/>
              </w:rPr>
            </w:pPr>
            <w:r w:rsidRPr="00344AA1">
              <w:rPr>
                <w:rFonts w:ascii="Times New Roman" w:hAnsi="Times New Roman"/>
                <w:color w:val="000000"/>
              </w:rPr>
              <w:t>Русский язык</w:t>
            </w:r>
          </w:p>
          <w:p w:rsidR="00FF5E7D" w:rsidRPr="00344AA1" w:rsidRDefault="00FF5E7D" w:rsidP="00FF5E7D">
            <w:pPr>
              <w:spacing w:after="0" w:line="240" w:lineRule="auto"/>
              <w:rPr>
                <w:rFonts w:ascii="Times New Roman" w:hAnsi="Times New Roman"/>
              </w:rPr>
            </w:pPr>
            <w:r>
              <w:rPr>
                <w:rFonts w:ascii="Times New Roman" w:hAnsi="Times New Roman"/>
                <w:color w:val="000000"/>
              </w:rPr>
              <w:t>л</w:t>
            </w:r>
            <w:r w:rsidRPr="00344AA1">
              <w:rPr>
                <w:rFonts w:ascii="Times New Roman" w:hAnsi="Times New Roman"/>
                <w:color w:val="000000"/>
              </w:rPr>
              <w:t>итературное чтение</w:t>
            </w:r>
          </w:p>
        </w:tc>
        <w:tc>
          <w:tcPr>
            <w:tcW w:w="2595" w:type="dxa"/>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Русский язык</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4,8</w:t>
            </w:r>
          </w:p>
        </w:tc>
        <w:tc>
          <w:tcPr>
            <w:tcW w:w="823" w:type="dxa"/>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4,8</w:t>
            </w:r>
          </w:p>
        </w:tc>
        <w:tc>
          <w:tcPr>
            <w:tcW w:w="886" w:type="dxa"/>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4,8</w:t>
            </w: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4,6</w:t>
            </w:r>
          </w:p>
        </w:tc>
        <w:tc>
          <w:tcPr>
            <w:tcW w:w="1313" w:type="dxa"/>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19</w:t>
            </w:r>
          </w:p>
        </w:tc>
      </w:tr>
      <w:tr w:rsidR="00FF5E7D" w:rsidRPr="00344AA1" w:rsidTr="00FF5E7D">
        <w:trPr>
          <w:trHeight w:val="267"/>
        </w:trPr>
        <w:tc>
          <w:tcPr>
            <w:tcW w:w="2977" w:type="dxa"/>
            <w:vMerge/>
            <w:tcBorders>
              <w:bottom w:val="single" w:sz="4" w:space="0" w:color="auto"/>
            </w:tcBorders>
          </w:tcPr>
          <w:p w:rsidR="00FF5E7D" w:rsidRPr="00344AA1" w:rsidRDefault="00FF5E7D" w:rsidP="00FF5E7D">
            <w:pPr>
              <w:spacing w:after="0" w:line="240" w:lineRule="auto"/>
              <w:rPr>
                <w:rFonts w:ascii="Times New Roman" w:hAnsi="Times New Roman"/>
              </w:rPr>
            </w:pPr>
          </w:p>
        </w:tc>
        <w:tc>
          <w:tcPr>
            <w:tcW w:w="2595" w:type="dxa"/>
            <w:tcBorders>
              <w:bottom w:val="single" w:sz="4" w:space="0" w:color="auto"/>
            </w:tcBorders>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Литературное чтение</w:t>
            </w:r>
          </w:p>
        </w:tc>
        <w:tc>
          <w:tcPr>
            <w:tcW w:w="878" w:type="dxa"/>
            <w:gridSpan w:val="2"/>
            <w:tcBorders>
              <w:bottom w:val="single" w:sz="4" w:space="0" w:color="auto"/>
            </w:tcBorders>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3,8</w:t>
            </w:r>
          </w:p>
        </w:tc>
        <w:tc>
          <w:tcPr>
            <w:tcW w:w="823" w:type="dxa"/>
            <w:tcBorders>
              <w:bottom w:val="single" w:sz="4" w:space="0" w:color="auto"/>
            </w:tcBorders>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3,8</w:t>
            </w:r>
          </w:p>
        </w:tc>
        <w:tc>
          <w:tcPr>
            <w:tcW w:w="886" w:type="dxa"/>
            <w:tcBorders>
              <w:bottom w:val="single" w:sz="4" w:space="0" w:color="auto"/>
            </w:tcBorders>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3,8</w:t>
            </w:r>
          </w:p>
        </w:tc>
        <w:tc>
          <w:tcPr>
            <w:tcW w:w="1062" w:type="dxa"/>
            <w:gridSpan w:val="2"/>
            <w:tcBorders>
              <w:bottom w:val="single" w:sz="4" w:space="0" w:color="auto"/>
            </w:tcBorders>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3</w:t>
            </w:r>
          </w:p>
        </w:tc>
        <w:tc>
          <w:tcPr>
            <w:tcW w:w="1313" w:type="dxa"/>
            <w:tcBorders>
              <w:bottom w:val="single" w:sz="4" w:space="0" w:color="auto"/>
            </w:tcBorders>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14,4</w:t>
            </w:r>
          </w:p>
        </w:tc>
      </w:tr>
      <w:tr w:rsidR="00FF5E7D" w:rsidRPr="00344AA1" w:rsidTr="00FF5E7D">
        <w:tc>
          <w:tcPr>
            <w:tcW w:w="2977" w:type="dxa"/>
            <w:vMerge w:val="restart"/>
          </w:tcPr>
          <w:p w:rsidR="00FF5E7D" w:rsidRDefault="00FF5E7D" w:rsidP="00FF5E7D">
            <w:pPr>
              <w:spacing w:after="0" w:line="240" w:lineRule="auto"/>
              <w:rPr>
                <w:rFonts w:ascii="Times New Roman" w:hAnsi="Times New Roman"/>
                <w:color w:val="000000"/>
              </w:rPr>
            </w:pPr>
            <w:r>
              <w:rPr>
                <w:rFonts w:ascii="Times New Roman" w:hAnsi="Times New Roman"/>
                <w:color w:val="000000"/>
              </w:rPr>
              <w:t xml:space="preserve">Родной </w:t>
            </w:r>
            <w:r w:rsidRPr="00344AA1">
              <w:rPr>
                <w:rFonts w:ascii="Times New Roman" w:hAnsi="Times New Roman"/>
                <w:color w:val="000000"/>
              </w:rPr>
              <w:t xml:space="preserve"> язык</w:t>
            </w:r>
          </w:p>
          <w:p w:rsidR="00FF5E7D" w:rsidRPr="00344AA1" w:rsidRDefault="00FF5E7D" w:rsidP="00FF5E7D">
            <w:pPr>
              <w:spacing w:after="0" w:line="240" w:lineRule="auto"/>
              <w:rPr>
                <w:rFonts w:ascii="Times New Roman" w:hAnsi="Times New Roman"/>
              </w:rPr>
            </w:pPr>
            <w:r>
              <w:rPr>
                <w:rFonts w:ascii="Times New Roman" w:hAnsi="Times New Roman"/>
                <w:color w:val="000000"/>
              </w:rPr>
              <w:t>л</w:t>
            </w:r>
            <w:r w:rsidRPr="00344AA1">
              <w:rPr>
                <w:rFonts w:ascii="Times New Roman" w:hAnsi="Times New Roman"/>
                <w:color w:val="000000"/>
              </w:rPr>
              <w:t>итературное чтение</w:t>
            </w:r>
            <w:r>
              <w:rPr>
                <w:rFonts w:ascii="Times New Roman" w:hAnsi="Times New Roman"/>
                <w:color w:val="000000"/>
              </w:rPr>
              <w:t xml:space="preserve"> на родном языке</w:t>
            </w:r>
          </w:p>
        </w:tc>
        <w:tc>
          <w:tcPr>
            <w:tcW w:w="2595" w:type="dxa"/>
            <w:vAlign w:val="center"/>
          </w:tcPr>
          <w:p w:rsidR="00FF5E7D" w:rsidRPr="009931BB" w:rsidRDefault="00FF5E7D" w:rsidP="00FF5E7D">
            <w:pPr>
              <w:spacing w:after="0" w:line="240" w:lineRule="auto"/>
              <w:rPr>
                <w:rFonts w:ascii="Times New Roman" w:hAnsi="Times New Roman"/>
              </w:rPr>
            </w:pPr>
            <w:r w:rsidRPr="009931BB">
              <w:rPr>
                <w:rFonts w:ascii="Times New Roman" w:hAnsi="Times New Roman"/>
              </w:rPr>
              <w:t>Родной  язык (</w:t>
            </w:r>
            <w:r>
              <w:rPr>
                <w:rFonts w:ascii="Times New Roman" w:hAnsi="Times New Roman"/>
              </w:rPr>
              <w:t>русский</w:t>
            </w:r>
            <w:r w:rsidRPr="009931BB">
              <w:rPr>
                <w:rFonts w:ascii="Times New Roman" w:hAnsi="Times New Roman"/>
              </w:rPr>
              <w:t>)</w:t>
            </w:r>
          </w:p>
        </w:tc>
        <w:tc>
          <w:tcPr>
            <w:tcW w:w="878" w:type="dxa"/>
            <w:gridSpan w:val="2"/>
            <w:vAlign w:val="center"/>
          </w:tcPr>
          <w:p w:rsidR="00FF5E7D" w:rsidRPr="00344AA1" w:rsidRDefault="00FF5E7D" w:rsidP="00FF5E7D">
            <w:pPr>
              <w:spacing w:after="0" w:line="240" w:lineRule="auto"/>
              <w:rPr>
                <w:rFonts w:ascii="Times New Roman" w:hAnsi="Times New Roman"/>
              </w:rPr>
            </w:pPr>
            <w:r>
              <w:rPr>
                <w:rFonts w:ascii="Times New Roman" w:hAnsi="Times New Roman"/>
              </w:rPr>
              <w:t>0,2</w:t>
            </w:r>
          </w:p>
        </w:tc>
        <w:tc>
          <w:tcPr>
            <w:tcW w:w="823" w:type="dxa"/>
          </w:tcPr>
          <w:p w:rsidR="00FF5E7D" w:rsidRDefault="00FF5E7D" w:rsidP="00FF5E7D">
            <w:r w:rsidRPr="000E6B9A">
              <w:rPr>
                <w:rFonts w:ascii="Times New Roman" w:hAnsi="Times New Roman"/>
              </w:rPr>
              <w:t>0,2</w:t>
            </w:r>
          </w:p>
        </w:tc>
        <w:tc>
          <w:tcPr>
            <w:tcW w:w="886" w:type="dxa"/>
          </w:tcPr>
          <w:p w:rsidR="00FF5E7D" w:rsidRDefault="00FF5E7D" w:rsidP="00FF5E7D">
            <w:r w:rsidRPr="000E6B9A">
              <w:rPr>
                <w:rFonts w:ascii="Times New Roman" w:hAnsi="Times New Roman"/>
              </w:rPr>
              <w:t>0,2</w:t>
            </w:r>
          </w:p>
        </w:tc>
        <w:tc>
          <w:tcPr>
            <w:tcW w:w="1062" w:type="dxa"/>
            <w:gridSpan w:val="2"/>
          </w:tcPr>
          <w:p w:rsidR="00FF5E7D" w:rsidRDefault="00FF5E7D" w:rsidP="00FF5E7D">
            <w:r w:rsidRPr="000E6B9A">
              <w:rPr>
                <w:rFonts w:ascii="Times New Roman" w:hAnsi="Times New Roman"/>
              </w:rPr>
              <w:t>0,2</w:t>
            </w:r>
          </w:p>
        </w:tc>
        <w:tc>
          <w:tcPr>
            <w:tcW w:w="1313" w:type="dxa"/>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0,8</w:t>
            </w:r>
          </w:p>
        </w:tc>
      </w:tr>
      <w:tr w:rsidR="00FF5E7D" w:rsidRPr="00344AA1" w:rsidTr="00FF5E7D">
        <w:trPr>
          <w:trHeight w:val="303"/>
        </w:trPr>
        <w:tc>
          <w:tcPr>
            <w:tcW w:w="2977" w:type="dxa"/>
            <w:vMerge/>
          </w:tcPr>
          <w:p w:rsidR="00FF5E7D" w:rsidRPr="00344AA1" w:rsidRDefault="00FF5E7D" w:rsidP="00FF5E7D">
            <w:pPr>
              <w:spacing w:after="0" w:line="240" w:lineRule="auto"/>
              <w:rPr>
                <w:rFonts w:ascii="Times New Roman" w:hAnsi="Times New Roman"/>
              </w:rPr>
            </w:pPr>
          </w:p>
        </w:tc>
        <w:tc>
          <w:tcPr>
            <w:tcW w:w="2595" w:type="dxa"/>
            <w:vAlign w:val="center"/>
          </w:tcPr>
          <w:p w:rsidR="00FF5E7D" w:rsidRPr="009931BB" w:rsidRDefault="00FF5E7D" w:rsidP="00FF5E7D">
            <w:pPr>
              <w:spacing w:after="0" w:line="240" w:lineRule="auto"/>
              <w:rPr>
                <w:rFonts w:ascii="Times New Roman" w:hAnsi="Times New Roman"/>
              </w:rPr>
            </w:pPr>
            <w:r w:rsidRPr="009931BB">
              <w:rPr>
                <w:rFonts w:ascii="Times New Roman" w:hAnsi="Times New Roman"/>
              </w:rPr>
              <w:t>Литературное чтение на родном языке</w:t>
            </w:r>
            <w:r>
              <w:rPr>
                <w:rFonts w:ascii="Times New Roman" w:hAnsi="Times New Roman"/>
              </w:rPr>
              <w:t xml:space="preserve"> (русское)</w:t>
            </w:r>
          </w:p>
        </w:tc>
        <w:tc>
          <w:tcPr>
            <w:tcW w:w="878" w:type="dxa"/>
            <w:gridSpan w:val="2"/>
          </w:tcPr>
          <w:p w:rsidR="00FF5E7D" w:rsidRDefault="00FF5E7D" w:rsidP="00FF5E7D">
            <w:r w:rsidRPr="00B45AB6">
              <w:rPr>
                <w:rFonts w:ascii="Times New Roman" w:hAnsi="Times New Roman"/>
              </w:rPr>
              <w:t>0,2</w:t>
            </w:r>
          </w:p>
        </w:tc>
        <w:tc>
          <w:tcPr>
            <w:tcW w:w="823" w:type="dxa"/>
          </w:tcPr>
          <w:p w:rsidR="00FF5E7D" w:rsidRDefault="00FF5E7D" w:rsidP="00FF5E7D">
            <w:r w:rsidRPr="00B45AB6">
              <w:rPr>
                <w:rFonts w:ascii="Times New Roman" w:hAnsi="Times New Roman"/>
              </w:rPr>
              <w:t>0,2</w:t>
            </w:r>
          </w:p>
        </w:tc>
        <w:tc>
          <w:tcPr>
            <w:tcW w:w="886" w:type="dxa"/>
          </w:tcPr>
          <w:p w:rsidR="00FF5E7D" w:rsidRDefault="00FF5E7D" w:rsidP="00FF5E7D">
            <w:r w:rsidRPr="00B45AB6">
              <w:rPr>
                <w:rFonts w:ascii="Times New Roman" w:hAnsi="Times New Roman"/>
              </w:rPr>
              <w:t>0,2</w:t>
            </w:r>
          </w:p>
        </w:tc>
        <w:tc>
          <w:tcPr>
            <w:tcW w:w="1062" w:type="dxa"/>
            <w:gridSpan w:val="2"/>
          </w:tcPr>
          <w:p w:rsidR="00FF5E7D" w:rsidRDefault="00FF5E7D" w:rsidP="00FF5E7D">
            <w:r w:rsidRPr="00B45AB6">
              <w:rPr>
                <w:rFonts w:ascii="Times New Roman" w:hAnsi="Times New Roman"/>
              </w:rPr>
              <w:t>0,2</w:t>
            </w:r>
          </w:p>
        </w:tc>
        <w:tc>
          <w:tcPr>
            <w:tcW w:w="1313" w:type="dxa"/>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0,8</w:t>
            </w:r>
          </w:p>
        </w:tc>
      </w:tr>
      <w:tr w:rsidR="00FF5E7D" w:rsidRPr="00344AA1" w:rsidTr="00FF5E7D">
        <w:tc>
          <w:tcPr>
            <w:tcW w:w="2977" w:type="dxa"/>
          </w:tcPr>
          <w:p w:rsidR="00FF5E7D" w:rsidRDefault="00FF5E7D" w:rsidP="00FF5E7D">
            <w:pPr>
              <w:spacing w:after="0" w:line="240" w:lineRule="auto"/>
              <w:rPr>
                <w:rFonts w:ascii="Times New Roman" w:hAnsi="Times New Roman"/>
              </w:rPr>
            </w:pPr>
            <w:r>
              <w:rPr>
                <w:rFonts w:ascii="Times New Roman" w:hAnsi="Times New Roman"/>
                <w:color w:val="000000"/>
              </w:rPr>
              <w:t>Иностранный язык</w:t>
            </w:r>
          </w:p>
        </w:tc>
        <w:tc>
          <w:tcPr>
            <w:tcW w:w="2595" w:type="dxa"/>
            <w:vAlign w:val="center"/>
          </w:tcPr>
          <w:p w:rsidR="00FF5E7D" w:rsidRPr="00344AA1" w:rsidRDefault="00FF5E7D" w:rsidP="00FF5E7D">
            <w:pPr>
              <w:spacing w:after="0" w:line="240" w:lineRule="auto"/>
              <w:rPr>
                <w:rFonts w:ascii="Times New Roman" w:hAnsi="Times New Roman"/>
              </w:rPr>
            </w:pPr>
            <w:r>
              <w:rPr>
                <w:rFonts w:ascii="Times New Roman" w:hAnsi="Times New Roman"/>
                <w:color w:val="000000"/>
              </w:rPr>
              <w:t>Иностранный язык (а</w:t>
            </w:r>
            <w:r w:rsidRPr="00344AA1">
              <w:rPr>
                <w:rFonts w:ascii="Times New Roman" w:hAnsi="Times New Roman"/>
                <w:color w:val="000000"/>
              </w:rPr>
              <w:t>нглийский</w:t>
            </w:r>
            <w:r>
              <w:rPr>
                <w:rFonts w:ascii="Times New Roman" w:hAnsi="Times New Roman"/>
                <w:color w:val="000000"/>
              </w:rPr>
              <w:t>)</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w:t>
            </w:r>
          </w:p>
        </w:tc>
        <w:tc>
          <w:tcPr>
            <w:tcW w:w="82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2</w:t>
            </w:r>
          </w:p>
        </w:tc>
        <w:tc>
          <w:tcPr>
            <w:tcW w:w="886"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2</w:t>
            </w: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2</w:t>
            </w:r>
          </w:p>
        </w:tc>
        <w:tc>
          <w:tcPr>
            <w:tcW w:w="131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6</w:t>
            </w:r>
          </w:p>
        </w:tc>
      </w:tr>
      <w:tr w:rsidR="00FF5E7D" w:rsidRPr="00344AA1" w:rsidTr="00FF5E7D">
        <w:trPr>
          <w:trHeight w:val="428"/>
        </w:trPr>
        <w:tc>
          <w:tcPr>
            <w:tcW w:w="2977" w:type="dxa"/>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Математика и информатика</w:t>
            </w:r>
          </w:p>
        </w:tc>
        <w:tc>
          <w:tcPr>
            <w:tcW w:w="2595" w:type="dxa"/>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Математика</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4</w:t>
            </w:r>
          </w:p>
        </w:tc>
        <w:tc>
          <w:tcPr>
            <w:tcW w:w="82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4</w:t>
            </w:r>
          </w:p>
        </w:tc>
        <w:tc>
          <w:tcPr>
            <w:tcW w:w="886"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4</w:t>
            </w: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4</w:t>
            </w:r>
          </w:p>
        </w:tc>
        <w:tc>
          <w:tcPr>
            <w:tcW w:w="131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16</w:t>
            </w:r>
          </w:p>
        </w:tc>
      </w:tr>
      <w:tr w:rsidR="00FF5E7D" w:rsidRPr="00344AA1" w:rsidTr="00FF5E7D">
        <w:trPr>
          <w:trHeight w:val="622"/>
        </w:trPr>
        <w:tc>
          <w:tcPr>
            <w:tcW w:w="2977" w:type="dxa"/>
          </w:tcPr>
          <w:p w:rsidR="00FF5E7D" w:rsidRDefault="00FF5E7D" w:rsidP="00FF5E7D">
            <w:pPr>
              <w:spacing w:after="0" w:line="240" w:lineRule="auto"/>
              <w:rPr>
                <w:rFonts w:ascii="Times New Roman" w:hAnsi="Times New Roman"/>
                <w:color w:val="000000"/>
              </w:rPr>
            </w:pPr>
            <w:r w:rsidRPr="00344AA1">
              <w:rPr>
                <w:rFonts w:ascii="Times New Roman" w:hAnsi="Times New Roman"/>
                <w:color w:val="000000"/>
              </w:rPr>
              <w:t>Обществознание и естествознание</w:t>
            </w:r>
          </w:p>
          <w:p w:rsidR="00FF5E7D" w:rsidRPr="00344AA1" w:rsidRDefault="00FF5E7D" w:rsidP="00FF5E7D">
            <w:pPr>
              <w:spacing w:after="0" w:line="240" w:lineRule="auto"/>
              <w:rPr>
                <w:rFonts w:ascii="Times New Roman" w:hAnsi="Times New Roman"/>
              </w:rPr>
            </w:pPr>
            <w:r>
              <w:rPr>
                <w:rFonts w:ascii="Times New Roman" w:hAnsi="Times New Roman"/>
                <w:color w:val="000000"/>
              </w:rPr>
              <w:t>(Окружающий мир)</w:t>
            </w:r>
          </w:p>
        </w:tc>
        <w:tc>
          <w:tcPr>
            <w:tcW w:w="2595" w:type="dxa"/>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Окружающий мир</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1</w:t>
            </w:r>
          </w:p>
        </w:tc>
        <w:tc>
          <w:tcPr>
            <w:tcW w:w="823" w:type="dxa"/>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1</w:t>
            </w:r>
          </w:p>
        </w:tc>
        <w:tc>
          <w:tcPr>
            <w:tcW w:w="886" w:type="dxa"/>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1</w:t>
            </w: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1</w:t>
            </w:r>
          </w:p>
        </w:tc>
        <w:tc>
          <w:tcPr>
            <w:tcW w:w="1313" w:type="dxa"/>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4</w:t>
            </w:r>
          </w:p>
        </w:tc>
      </w:tr>
      <w:tr w:rsidR="00FF5E7D" w:rsidRPr="00344AA1" w:rsidTr="00FF5E7D">
        <w:trPr>
          <w:trHeight w:val="995"/>
        </w:trPr>
        <w:tc>
          <w:tcPr>
            <w:tcW w:w="2977" w:type="dxa"/>
          </w:tcPr>
          <w:p w:rsidR="00FF5E7D" w:rsidRPr="00344AA1" w:rsidRDefault="00FF5E7D" w:rsidP="00FF5E7D">
            <w:pPr>
              <w:spacing w:after="0" w:line="240" w:lineRule="auto"/>
              <w:rPr>
                <w:rFonts w:ascii="Times New Roman" w:hAnsi="Times New Roman"/>
              </w:rPr>
            </w:pPr>
            <w:r w:rsidRPr="00344AA1">
              <w:rPr>
                <w:rFonts w:ascii="Times New Roman" w:hAnsi="Times New Roman"/>
              </w:rPr>
              <w:t>Основы религиозной культуры и светской этики</w:t>
            </w:r>
          </w:p>
        </w:tc>
        <w:tc>
          <w:tcPr>
            <w:tcW w:w="2595" w:type="dxa"/>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rPr>
              <w:t>Основы религиозной культуры и светской этики</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w:t>
            </w:r>
          </w:p>
        </w:tc>
        <w:tc>
          <w:tcPr>
            <w:tcW w:w="82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w:t>
            </w:r>
          </w:p>
        </w:tc>
        <w:tc>
          <w:tcPr>
            <w:tcW w:w="886"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w:t>
            </w: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131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r>
      <w:tr w:rsidR="00FF5E7D" w:rsidRPr="00344AA1" w:rsidTr="00FF5E7D">
        <w:tc>
          <w:tcPr>
            <w:tcW w:w="2977" w:type="dxa"/>
            <w:vMerge w:val="restart"/>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Искусство</w:t>
            </w:r>
          </w:p>
        </w:tc>
        <w:tc>
          <w:tcPr>
            <w:tcW w:w="2595" w:type="dxa"/>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Музыка</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82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886"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131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4</w:t>
            </w:r>
          </w:p>
        </w:tc>
      </w:tr>
      <w:tr w:rsidR="00FF5E7D" w:rsidRPr="00344AA1" w:rsidTr="00FF5E7D">
        <w:tc>
          <w:tcPr>
            <w:tcW w:w="2977" w:type="dxa"/>
            <w:vMerge/>
          </w:tcPr>
          <w:p w:rsidR="00FF5E7D" w:rsidRPr="00344AA1" w:rsidRDefault="00FF5E7D" w:rsidP="00FF5E7D">
            <w:pPr>
              <w:spacing w:after="0" w:line="240" w:lineRule="auto"/>
              <w:rPr>
                <w:rFonts w:ascii="Times New Roman" w:hAnsi="Times New Roman"/>
              </w:rPr>
            </w:pPr>
          </w:p>
        </w:tc>
        <w:tc>
          <w:tcPr>
            <w:tcW w:w="2595" w:type="dxa"/>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Изобразительное искусство</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82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886"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131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4</w:t>
            </w:r>
          </w:p>
        </w:tc>
      </w:tr>
      <w:tr w:rsidR="00FF5E7D" w:rsidRPr="00344AA1" w:rsidTr="00FF5E7D">
        <w:tc>
          <w:tcPr>
            <w:tcW w:w="2977" w:type="dxa"/>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Технология</w:t>
            </w:r>
          </w:p>
        </w:tc>
        <w:tc>
          <w:tcPr>
            <w:tcW w:w="2595" w:type="dxa"/>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Технология</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82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886"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1313" w:type="dxa"/>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4</w:t>
            </w:r>
          </w:p>
        </w:tc>
      </w:tr>
      <w:tr w:rsidR="00FF5E7D" w:rsidRPr="00344AA1" w:rsidTr="00FF5E7D">
        <w:tc>
          <w:tcPr>
            <w:tcW w:w="2977" w:type="dxa"/>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Физическая культура</w:t>
            </w:r>
          </w:p>
        </w:tc>
        <w:tc>
          <w:tcPr>
            <w:tcW w:w="2595" w:type="dxa"/>
            <w:vAlign w:val="center"/>
          </w:tcPr>
          <w:p w:rsidR="00FF5E7D" w:rsidRPr="00344AA1" w:rsidRDefault="00FF5E7D" w:rsidP="00FF5E7D">
            <w:pPr>
              <w:spacing w:after="0" w:line="240" w:lineRule="auto"/>
              <w:rPr>
                <w:rFonts w:ascii="Times New Roman" w:hAnsi="Times New Roman"/>
              </w:rPr>
            </w:pPr>
            <w:r w:rsidRPr="00344AA1">
              <w:rPr>
                <w:rFonts w:ascii="Times New Roman" w:hAnsi="Times New Roman"/>
                <w:color w:val="000000"/>
              </w:rPr>
              <w:t>Физическая культура</w:t>
            </w:r>
          </w:p>
        </w:tc>
        <w:tc>
          <w:tcPr>
            <w:tcW w:w="878" w:type="dxa"/>
            <w:gridSpan w:val="2"/>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3</w:t>
            </w:r>
          </w:p>
        </w:tc>
        <w:tc>
          <w:tcPr>
            <w:tcW w:w="823" w:type="dxa"/>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3</w:t>
            </w:r>
          </w:p>
        </w:tc>
        <w:tc>
          <w:tcPr>
            <w:tcW w:w="886" w:type="dxa"/>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3</w:t>
            </w:r>
          </w:p>
        </w:tc>
        <w:tc>
          <w:tcPr>
            <w:tcW w:w="1062" w:type="dxa"/>
            <w:gridSpan w:val="2"/>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3</w:t>
            </w:r>
          </w:p>
        </w:tc>
        <w:tc>
          <w:tcPr>
            <w:tcW w:w="1313" w:type="dxa"/>
            <w:vAlign w:val="center"/>
          </w:tcPr>
          <w:p w:rsidR="00FF5E7D" w:rsidRPr="00344AA1" w:rsidRDefault="00FF5E7D" w:rsidP="00FF5E7D">
            <w:pPr>
              <w:spacing w:after="0" w:line="240" w:lineRule="auto"/>
              <w:jc w:val="center"/>
              <w:rPr>
                <w:rFonts w:ascii="Times New Roman" w:hAnsi="Times New Roman"/>
              </w:rPr>
            </w:pPr>
            <w:r>
              <w:rPr>
                <w:rFonts w:ascii="Times New Roman" w:hAnsi="Times New Roman"/>
              </w:rPr>
              <w:t>12</w:t>
            </w:r>
          </w:p>
        </w:tc>
      </w:tr>
      <w:tr w:rsidR="00FF5E7D" w:rsidRPr="00344AA1" w:rsidTr="00FF5E7D">
        <w:trPr>
          <w:trHeight w:val="817"/>
        </w:trPr>
        <w:tc>
          <w:tcPr>
            <w:tcW w:w="2977"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ind w:firstLine="6"/>
              <w:jc w:val="both"/>
              <w:rPr>
                <w:rFonts w:ascii="Times New Roman" w:hAnsi="Times New Roman"/>
                <w:b/>
              </w:rPr>
            </w:pPr>
            <w:r w:rsidRPr="00344AA1">
              <w:rPr>
                <w:rFonts w:ascii="Times New Roman" w:hAnsi="Times New Roman"/>
                <w:b/>
              </w:rPr>
              <w:t>Итого</w:t>
            </w:r>
          </w:p>
        </w:tc>
        <w:tc>
          <w:tcPr>
            <w:tcW w:w="2595"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both"/>
              <w:rPr>
                <w:rFonts w:ascii="Times New Roman" w:hAnsi="Times New Roman"/>
                <w:b/>
              </w:rPr>
            </w:pPr>
            <w:r w:rsidRPr="00344AA1">
              <w:rPr>
                <w:rFonts w:ascii="Times New Roman" w:hAnsi="Times New Roman"/>
                <w:b/>
              </w:rPr>
              <w:t>при 5-дневной неделе</w:t>
            </w:r>
          </w:p>
        </w:tc>
        <w:tc>
          <w:tcPr>
            <w:tcW w:w="878" w:type="dxa"/>
            <w:gridSpan w:val="2"/>
            <w:tcBorders>
              <w:top w:val="single" w:sz="4" w:space="0" w:color="auto"/>
              <w:left w:val="single" w:sz="4" w:space="0" w:color="auto"/>
              <w:right w:val="single" w:sz="4" w:space="0" w:color="auto"/>
            </w:tcBorders>
            <w:shd w:val="clear" w:color="auto" w:fill="auto"/>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20</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c>
          <w:tcPr>
            <w:tcW w:w="823"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22</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c>
          <w:tcPr>
            <w:tcW w:w="886"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22</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c>
          <w:tcPr>
            <w:tcW w:w="1062" w:type="dxa"/>
            <w:gridSpan w:val="2"/>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22</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c>
          <w:tcPr>
            <w:tcW w:w="1313"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86</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r>
      <w:tr w:rsidR="00FF5E7D" w:rsidRPr="00344AA1" w:rsidTr="00FF5E7D">
        <w:trPr>
          <w:trHeight w:val="1136"/>
        </w:trPr>
        <w:tc>
          <w:tcPr>
            <w:tcW w:w="2977"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both"/>
              <w:rPr>
                <w:rFonts w:ascii="Times New Roman" w:hAnsi="Times New Roman"/>
                <w:i/>
              </w:rPr>
            </w:pPr>
            <w:r w:rsidRPr="00344AA1">
              <w:rPr>
                <w:rFonts w:ascii="Times New Roman" w:hAnsi="Times New Roman"/>
                <w:i/>
              </w:rPr>
              <w:t>Часть, формируемая участниками образовательн</w:t>
            </w:r>
            <w:r>
              <w:rPr>
                <w:rFonts w:ascii="Times New Roman" w:hAnsi="Times New Roman"/>
                <w:i/>
              </w:rPr>
              <w:t>ых отношений</w:t>
            </w:r>
            <w:r w:rsidRPr="00344AA1">
              <w:rPr>
                <w:rFonts w:ascii="Times New Roman" w:hAnsi="Times New Roman"/>
              </w:rPr>
              <w:t xml:space="preserve"> </w:t>
            </w:r>
          </w:p>
        </w:tc>
        <w:tc>
          <w:tcPr>
            <w:tcW w:w="2595" w:type="dxa"/>
            <w:tcBorders>
              <w:top w:val="single" w:sz="4" w:space="0" w:color="auto"/>
              <w:left w:val="single" w:sz="4" w:space="0" w:color="auto"/>
              <w:right w:val="single" w:sz="4" w:space="0" w:color="auto"/>
            </w:tcBorders>
            <w:shd w:val="clear" w:color="auto" w:fill="auto"/>
            <w:vAlign w:val="center"/>
          </w:tcPr>
          <w:p w:rsidR="00FF5E7D" w:rsidRPr="00344AA1" w:rsidRDefault="00FF5E7D" w:rsidP="00FF5E7D">
            <w:pPr>
              <w:spacing w:after="0" w:line="240" w:lineRule="auto"/>
              <w:jc w:val="both"/>
              <w:rPr>
                <w:rFonts w:ascii="Times New Roman" w:hAnsi="Times New Roman"/>
              </w:rPr>
            </w:pPr>
            <w:r>
              <w:rPr>
                <w:rFonts w:ascii="Times New Roman" w:hAnsi="Times New Roman"/>
              </w:rPr>
              <w:t xml:space="preserve">   </w:t>
            </w:r>
            <w:proofErr w:type="spellStart"/>
            <w:r w:rsidRPr="00344AA1">
              <w:rPr>
                <w:rFonts w:ascii="Times New Roman" w:hAnsi="Times New Roman"/>
              </w:rPr>
              <w:t>Кубановедение</w:t>
            </w:r>
            <w:proofErr w:type="spellEnd"/>
          </w:p>
        </w:tc>
        <w:tc>
          <w:tcPr>
            <w:tcW w:w="878" w:type="dxa"/>
            <w:gridSpan w:val="2"/>
            <w:tcBorders>
              <w:top w:val="single" w:sz="4" w:space="0" w:color="auto"/>
              <w:left w:val="single" w:sz="4" w:space="0" w:color="auto"/>
              <w:right w:val="single" w:sz="4" w:space="0" w:color="auto"/>
            </w:tcBorders>
            <w:shd w:val="clear" w:color="auto" w:fill="auto"/>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823"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886"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1062" w:type="dxa"/>
            <w:gridSpan w:val="2"/>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1</w:t>
            </w:r>
          </w:p>
        </w:tc>
        <w:tc>
          <w:tcPr>
            <w:tcW w:w="1313"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rPr>
            </w:pPr>
            <w:r w:rsidRPr="00344AA1">
              <w:rPr>
                <w:rFonts w:ascii="Times New Roman" w:hAnsi="Times New Roman"/>
              </w:rPr>
              <w:t>4</w:t>
            </w:r>
          </w:p>
        </w:tc>
      </w:tr>
      <w:tr w:rsidR="00FF5E7D" w:rsidRPr="00344AA1" w:rsidTr="00FF5E7D">
        <w:trPr>
          <w:trHeight w:val="1300"/>
        </w:trPr>
        <w:tc>
          <w:tcPr>
            <w:tcW w:w="2977" w:type="dxa"/>
            <w:tcBorders>
              <w:left w:val="single" w:sz="4" w:space="0" w:color="auto"/>
              <w:right w:val="single" w:sz="4" w:space="0" w:color="auto"/>
            </w:tcBorders>
            <w:vAlign w:val="center"/>
          </w:tcPr>
          <w:p w:rsidR="00FF5E7D" w:rsidRPr="00344AA1" w:rsidRDefault="00FF5E7D" w:rsidP="00FF5E7D">
            <w:pPr>
              <w:spacing w:after="0" w:line="240" w:lineRule="auto"/>
              <w:rPr>
                <w:rFonts w:ascii="Times New Roman" w:hAnsi="Times New Roman"/>
                <w:b/>
              </w:rPr>
            </w:pPr>
            <w:r w:rsidRPr="00344AA1">
              <w:rPr>
                <w:rFonts w:ascii="Times New Roman" w:hAnsi="Times New Roman"/>
                <w:b/>
              </w:rPr>
              <w:t xml:space="preserve">Максимально допустимая </w:t>
            </w:r>
            <w:r>
              <w:rPr>
                <w:rFonts w:ascii="Times New Roman" w:hAnsi="Times New Roman"/>
                <w:b/>
              </w:rPr>
              <w:t xml:space="preserve">аудиторная </w:t>
            </w:r>
            <w:r w:rsidRPr="00344AA1">
              <w:rPr>
                <w:rFonts w:ascii="Times New Roman" w:hAnsi="Times New Roman"/>
                <w:b/>
              </w:rPr>
              <w:t>недельная нагрузка</w:t>
            </w:r>
            <w:r>
              <w:rPr>
                <w:rFonts w:ascii="Times New Roman" w:hAnsi="Times New Roman"/>
                <w:b/>
              </w:rPr>
              <w:t>,</w:t>
            </w:r>
            <w:r w:rsidRPr="00344AA1">
              <w:rPr>
                <w:rFonts w:ascii="Times New Roman" w:hAnsi="Times New Roman"/>
                <w:b/>
              </w:rPr>
              <w:t xml:space="preserve"> </w:t>
            </w:r>
            <w:proofErr w:type="spellStart"/>
            <w:r w:rsidRPr="00600560">
              <w:rPr>
                <w:rFonts w:ascii="Times New Roman" w:hAnsi="Times New Roman" w:cs="Times New Roman"/>
                <w:b/>
                <w:sz w:val="20"/>
                <w:szCs w:val="20"/>
              </w:rPr>
              <w:t>СанПин</w:t>
            </w:r>
            <w:proofErr w:type="spellEnd"/>
            <w:r w:rsidRPr="00600560">
              <w:rPr>
                <w:rFonts w:ascii="Times New Roman" w:hAnsi="Times New Roman" w:cs="Times New Roman"/>
                <w:b/>
                <w:sz w:val="20"/>
                <w:szCs w:val="20"/>
              </w:rPr>
              <w:t xml:space="preserve"> 1.2.3.685-21</w:t>
            </w:r>
          </w:p>
        </w:tc>
        <w:tc>
          <w:tcPr>
            <w:tcW w:w="2595" w:type="dxa"/>
            <w:tcBorders>
              <w:top w:val="single" w:sz="4" w:space="0" w:color="auto"/>
              <w:left w:val="single" w:sz="4" w:space="0" w:color="auto"/>
              <w:right w:val="single" w:sz="4" w:space="0" w:color="auto"/>
            </w:tcBorders>
            <w:shd w:val="clear" w:color="auto" w:fill="auto"/>
            <w:vAlign w:val="center"/>
          </w:tcPr>
          <w:p w:rsidR="00FF5E7D" w:rsidRPr="00344AA1" w:rsidRDefault="00FF5E7D" w:rsidP="00FF5E7D">
            <w:pPr>
              <w:spacing w:after="0" w:line="240" w:lineRule="auto"/>
              <w:jc w:val="both"/>
              <w:rPr>
                <w:rFonts w:ascii="Times New Roman" w:hAnsi="Times New Roman"/>
              </w:rPr>
            </w:pPr>
            <w:r w:rsidRPr="00344AA1">
              <w:rPr>
                <w:rFonts w:ascii="Times New Roman" w:hAnsi="Times New Roman"/>
                <w:b/>
              </w:rPr>
              <w:t>при 5-дневной неделе</w:t>
            </w:r>
          </w:p>
          <w:p w:rsidR="00FF5E7D" w:rsidRPr="00344AA1" w:rsidRDefault="00FF5E7D" w:rsidP="00FF5E7D">
            <w:pPr>
              <w:spacing w:after="0" w:line="240" w:lineRule="auto"/>
              <w:jc w:val="both"/>
              <w:rPr>
                <w:rFonts w:ascii="Times New Roman" w:hAnsi="Times New Roman"/>
              </w:rPr>
            </w:pPr>
            <w:r w:rsidRPr="00344AA1">
              <w:rPr>
                <w:rFonts w:ascii="Times New Roman" w:hAnsi="Times New Roman"/>
              </w:rPr>
              <w:t xml:space="preserve"> </w:t>
            </w:r>
          </w:p>
        </w:tc>
        <w:tc>
          <w:tcPr>
            <w:tcW w:w="878" w:type="dxa"/>
            <w:gridSpan w:val="2"/>
            <w:tcBorders>
              <w:top w:val="single" w:sz="4" w:space="0" w:color="auto"/>
              <w:left w:val="single" w:sz="4" w:space="0" w:color="auto"/>
              <w:right w:val="single" w:sz="4" w:space="0" w:color="auto"/>
            </w:tcBorders>
            <w:shd w:val="clear" w:color="auto" w:fill="auto"/>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21</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c>
          <w:tcPr>
            <w:tcW w:w="823"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23</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c>
          <w:tcPr>
            <w:tcW w:w="886"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23</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c>
          <w:tcPr>
            <w:tcW w:w="1062" w:type="dxa"/>
            <w:gridSpan w:val="2"/>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23</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c>
          <w:tcPr>
            <w:tcW w:w="1313" w:type="dxa"/>
            <w:tcBorders>
              <w:top w:val="single" w:sz="4" w:space="0" w:color="auto"/>
              <w:left w:val="single" w:sz="4" w:space="0" w:color="auto"/>
              <w:right w:val="single" w:sz="4" w:space="0" w:color="auto"/>
            </w:tcBorders>
            <w:vAlign w:val="center"/>
          </w:tcPr>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90</w:t>
            </w:r>
          </w:p>
          <w:p w:rsidR="00FF5E7D" w:rsidRPr="00344AA1" w:rsidRDefault="00FF5E7D" w:rsidP="00FF5E7D">
            <w:pPr>
              <w:spacing w:after="0" w:line="240" w:lineRule="auto"/>
              <w:jc w:val="center"/>
              <w:rPr>
                <w:rFonts w:ascii="Times New Roman" w:hAnsi="Times New Roman"/>
                <w:b/>
              </w:rPr>
            </w:pPr>
            <w:r w:rsidRPr="00344AA1">
              <w:rPr>
                <w:rFonts w:ascii="Times New Roman" w:hAnsi="Times New Roman"/>
                <w:b/>
              </w:rPr>
              <w:t xml:space="preserve"> </w:t>
            </w:r>
          </w:p>
        </w:tc>
      </w:tr>
    </w:tbl>
    <w:p w:rsidR="00FF5E7D" w:rsidRDefault="00FF5E7D" w:rsidP="00976B18">
      <w:pPr>
        <w:tabs>
          <w:tab w:val="left" w:pos="0"/>
          <w:tab w:val="right" w:leader="dot" w:pos="9639"/>
        </w:tabs>
        <w:spacing w:after="0" w:line="360" w:lineRule="auto"/>
        <w:ind w:firstLine="709"/>
        <w:jc w:val="both"/>
        <w:rPr>
          <w:rFonts w:ascii="Times New Roman" w:hAnsi="Times New Roman" w:cs="Times New Roman"/>
          <w:bCs/>
          <w:kern w:val="2"/>
          <w:sz w:val="28"/>
          <w:szCs w:val="28"/>
        </w:rPr>
      </w:pPr>
    </w:p>
    <w:p w:rsidR="00AB7ADF" w:rsidRPr="00AB7ADF" w:rsidRDefault="00AB7ADF" w:rsidP="00976B1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lastRenderedPageBreak/>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2" w:name="_Toc415833122"/>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2"/>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d"/>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d"/>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d"/>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d"/>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обучающихся с ЗПР, должна быть укомплектована педагогическими, руководящими и иными </w:t>
      </w:r>
      <w:r w:rsidRPr="00F63254">
        <w:rPr>
          <w:rFonts w:ascii="Times New Roman" w:hAnsi="Times New Roman" w:cs="Times New Roman"/>
          <w:sz w:val="28"/>
          <w:szCs w:val="28"/>
        </w:rPr>
        <w:lastRenderedPageBreak/>
        <w:t>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а)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 xml:space="preserve">разование или среднее профессиональное образование в области, соответствующей </w:t>
      </w:r>
      <w:r w:rsidRPr="00D04D2E">
        <w:rPr>
          <w:rFonts w:ascii="Times New Roman" w:hAnsi="Times New Roman" w:cs="Times New Roman"/>
          <w:color w:val="auto"/>
          <w:sz w:val="28"/>
          <w:szCs w:val="28"/>
        </w:rPr>
        <w:lastRenderedPageBreak/>
        <w:t>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2571B0">
      <w:pPr>
        <w:numPr>
          <w:ilvl w:val="0"/>
          <w:numId w:val="6"/>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2571B0">
      <w:pPr>
        <w:numPr>
          <w:ilvl w:val="0"/>
          <w:numId w:val="6"/>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2571B0">
      <w:pPr>
        <w:numPr>
          <w:ilvl w:val="0"/>
          <w:numId w:val="6"/>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Для этих категорий специалистов обязательным требованием является прохождение профессиональной переподготовки или курсов повышения </w:t>
      </w:r>
      <w:r w:rsidRPr="00FB4966">
        <w:rPr>
          <w:rFonts w:ascii="Times New Roman" w:hAnsi="Times New Roman" w:cs="Times New Roman"/>
          <w:color w:val="auto"/>
          <w:sz w:val="28"/>
          <w:szCs w:val="28"/>
        </w:rPr>
        <w:lastRenderedPageBreak/>
        <w:t>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w:t>
      </w:r>
      <w:r w:rsidRPr="00F63254">
        <w:rPr>
          <w:rFonts w:ascii="Times New Roman" w:hAnsi="Times New Roman" w:cs="Times New Roman"/>
          <w:sz w:val="28"/>
          <w:szCs w:val="28"/>
        </w:rPr>
        <w:lastRenderedPageBreak/>
        <w:t>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8"/>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2571B0">
      <w:pPr>
        <w:pStyle w:val="28"/>
        <w:numPr>
          <w:ilvl w:val="0"/>
          <w:numId w:val="10"/>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2571B0">
      <w:pPr>
        <w:pStyle w:val="28"/>
        <w:numPr>
          <w:ilvl w:val="0"/>
          <w:numId w:val="10"/>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при необходимости предусматривается участие в образовательно-коррекционной работе </w:t>
      </w:r>
      <w:proofErr w:type="spellStart"/>
      <w:r w:rsidRPr="008E3C9D">
        <w:rPr>
          <w:spacing w:val="-2"/>
          <w:sz w:val="28"/>
          <w:szCs w:val="28"/>
        </w:rPr>
        <w:t>тьютора</w:t>
      </w:r>
      <w:proofErr w:type="spellEnd"/>
      <w:r w:rsidRPr="008E3C9D">
        <w:rPr>
          <w:spacing w:val="-2"/>
          <w:sz w:val="28"/>
          <w:szCs w:val="28"/>
        </w:rPr>
        <w:t xml:space="preserve">, а также учебно-вспомогательного и прочего персонала </w:t>
      </w:r>
      <w:r w:rsidRPr="008E3C9D">
        <w:rPr>
          <w:spacing w:val="-2"/>
          <w:sz w:val="28"/>
          <w:szCs w:val="28"/>
        </w:rPr>
        <w:lastRenderedPageBreak/>
        <w:t>(ассистента,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2571B0">
      <w:pPr>
        <w:pStyle w:val="28"/>
        <w:numPr>
          <w:ilvl w:val="0"/>
          <w:numId w:val="10"/>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lastRenderedPageBreak/>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w:t>
      </w:r>
      <w:r w:rsidRPr="004167FD">
        <w:rPr>
          <w:rFonts w:ascii="Times New Roman" w:hAnsi="Times New Roman"/>
          <w:spacing w:val="-1"/>
          <w:sz w:val="28"/>
          <w:szCs w:val="28"/>
        </w:rPr>
        <w:lastRenderedPageBreak/>
        <w:t>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lastRenderedPageBreak/>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C1F64" w:rsidRPr="00B06B65" w:rsidRDefault="008C1F64" w:rsidP="002571B0">
      <w:pPr>
        <w:pStyle w:val="14TexstOSNOVA1012"/>
        <w:numPr>
          <w:ilvl w:val="0"/>
          <w:numId w:val="7"/>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2571B0">
      <w:pPr>
        <w:pStyle w:val="14TexstOSNOVA1012"/>
        <w:numPr>
          <w:ilvl w:val="0"/>
          <w:numId w:val="7"/>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lastRenderedPageBreak/>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2571B0">
      <w:pPr>
        <w:pStyle w:val="14TexstOSNOVA1012"/>
        <w:numPr>
          <w:ilvl w:val="0"/>
          <w:numId w:val="7"/>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2571B0">
      <w:pPr>
        <w:pStyle w:val="14TexstOSNOVA1012"/>
        <w:numPr>
          <w:ilvl w:val="0"/>
          <w:numId w:val="7"/>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proofErr w:type="spellStart"/>
      <w:r w:rsidRPr="000022BB">
        <w:rPr>
          <w:rFonts w:hAnsi="Times New Roman"/>
          <w:color w:val="auto"/>
          <w:spacing w:val="2"/>
          <w:sz w:val="28"/>
          <w:szCs w:val="28"/>
        </w:rPr>
        <w:t>внеучебных</w:t>
      </w:r>
      <w:proofErr w:type="spellEnd"/>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w:t>
      </w:r>
      <w:proofErr w:type="spellStart"/>
      <w:r w:rsidRPr="00213CBD">
        <w:rPr>
          <w:rFonts w:ascii="Times New Roman" w:hAnsi="Times New Roman"/>
          <w:color w:val="auto"/>
          <w:sz w:val="28"/>
          <w:szCs w:val="28"/>
        </w:rPr>
        <w:t>внутришкольных</w:t>
      </w:r>
      <w:proofErr w:type="spellEnd"/>
      <w:r w:rsidRPr="00213CBD">
        <w:rPr>
          <w:rFonts w:ascii="Times New Roman" w:hAnsi="Times New Roman"/>
          <w:color w:val="auto"/>
          <w:sz w:val="28"/>
          <w:szCs w:val="28"/>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предполагает выбор парты и партнера. При 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172D7D">
        <w:rPr>
          <w:rFonts w:ascii="Times New Roman" w:hAnsi="Times New Roman" w:cs="Times New Roman"/>
          <w:sz w:val="28"/>
          <w:szCs w:val="28"/>
        </w:rPr>
        <w:t>здоровьесбережению</w:t>
      </w:r>
      <w:proofErr w:type="spellEnd"/>
      <w:r w:rsidRPr="00172D7D">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 xml:space="preserve">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w:t>
      </w:r>
      <w:r w:rsidRPr="00172D7D">
        <w:rPr>
          <w:rFonts w:ascii="Times New Roman" w:hAnsi="Times New Roman" w:cs="Times New Roman"/>
          <w:sz w:val="28"/>
          <w:szCs w:val="28"/>
        </w:rPr>
        <w:lastRenderedPageBreak/>
        <w:t>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9"/>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 xml:space="preserve">c колонками и выходом в </w:t>
      </w:r>
      <w:proofErr w:type="spellStart"/>
      <w:r w:rsidRPr="00C220FF">
        <w:rPr>
          <w:sz w:val="28"/>
          <w:szCs w:val="28"/>
        </w:rPr>
        <w:lastRenderedPageBreak/>
        <w:t>Internet</w:t>
      </w:r>
      <w:proofErr w:type="spellEnd"/>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 xml:space="preserve">В </w:t>
      </w:r>
      <w:r w:rsidRPr="00635D92">
        <w:rPr>
          <w:rFonts w:ascii="Times New Roman" w:hAnsi="Times New Roman" w:cs="Times New Roman"/>
          <w:iCs/>
          <w:sz w:val="28"/>
          <w:szCs w:val="28"/>
        </w:rPr>
        <w:lastRenderedPageBreak/>
        <w:t>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0210D3" w:rsidRPr="000210D3" w:rsidRDefault="000210D3" w:rsidP="002571B0">
      <w:pPr>
        <w:pStyle w:val="af2"/>
        <w:numPr>
          <w:ilvl w:val="0"/>
          <w:numId w:val="9"/>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2571B0">
      <w:pPr>
        <w:pStyle w:val="af2"/>
        <w:numPr>
          <w:ilvl w:val="0"/>
          <w:numId w:val="9"/>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2571B0">
      <w:pPr>
        <w:pStyle w:val="af2"/>
        <w:numPr>
          <w:ilvl w:val="0"/>
          <w:numId w:val="9"/>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2571B0">
      <w:pPr>
        <w:pStyle w:val="Default"/>
        <w:numPr>
          <w:ilvl w:val="0"/>
          <w:numId w:val="9"/>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D300A" w:rsidRPr="009F2297" w:rsidRDefault="006D300A" w:rsidP="00E57D44">
      <w:pPr>
        <w:suppressAutoHyphens w:val="0"/>
        <w:spacing w:before="240" w:after="240" w:line="240" w:lineRule="auto"/>
        <w:outlineLvl w:val="0"/>
        <w:rPr>
          <w:rFonts w:ascii="Times New Roman" w:hAnsi="Times New Roman" w:cs="Times New Roman"/>
          <w:sz w:val="28"/>
          <w:szCs w:val="28"/>
        </w:rPr>
      </w:pPr>
    </w:p>
    <w:sectPr w:rsidR="006D300A" w:rsidRPr="009F2297" w:rsidSect="002B0551">
      <w:footerReference w:type="default" r:id="rId10"/>
      <w:pgSz w:w="11906" w:h="16838"/>
      <w:pgMar w:top="720" w:right="720" w:bottom="720" w:left="720"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8A9" w:rsidRDefault="005858A9">
      <w:pPr>
        <w:spacing w:after="0" w:line="240" w:lineRule="auto"/>
      </w:pPr>
      <w:r>
        <w:separator/>
      </w:r>
    </w:p>
  </w:endnote>
  <w:endnote w:type="continuationSeparator" w:id="0">
    <w:p w:rsidR="005858A9" w:rsidRDefault="0058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6C5" w:rsidRDefault="00D946C5">
    <w:pPr>
      <w:pStyle w:val="af7"/>
      <w:jc w:val="center"/>
    </w:pPr>
    <w:r>
      <w:fldChar w:fldCharType="begin"/>
    </w:r>
    <w:r>
      <w:instrText xml:space="preserve"> PAGE   \* MERGEFORMAT </w:instrText>
    </w:r>
    <w:r>
      <w:fldChar w:fldCharType="separate"/>
    </w:r>
    <w:r w:rsidR="00F76BA7">
      <w:rPr>
        <w:noProof/>
      </w:rPr>
      <w:t>19</w:t>
    </w:r>
    <w:r>
      <w:rPr>
        <w:noProof/>
      </w:rPr>
      <w:fldChar w:fldCharType="end"/>
    </w:r>
  </w:p>
  <w:p w:rsidR="00D946C5" w:rsidRDefault="00D946C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8A9" w:rsidRDefault="005858A9">
      <w:pPr>
        <w:spacing w:after="0" w:line="240" w:lineRule="auto"/>
      </w:pPr>
      <w:r>
        <w:separator/>
      </w:r>
    </w:p>
  </w:footnote>
  <w:footnote w:type="continuationSeparator" w:id="0">
    <w:p w:rsidR="005858A9" w:rsidRDefault="005858A9">
      <w:pPr>
        <w:spacing w:after="0" w:line="240" w:lineRule="auto"/>
      </w:pPr>
      <w:r>
        <w:continuationSeparator/>
      </w:r>
    </w:p>
  </w:footnote>
  <w:footnote w:id="1">
    <w:p w:rsidR="00D946C5" w:rsidRDefault="00D946C5" w:rsidP="00717D80">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D946C5" w:rsidRPr="00097497" w:rsidRDefault="00D946C5"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D946C5" w:rsidRPr="004547B5" w:rsidRDefault="00D946C5"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D946C5" w:rsidRPr="004A6B41" w:rsidRDefault="00D946C5"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D946C5" w:rsidRDefault="00D946C5" w:rsidP="0029710A">
      <w:pPr>
        <w:pStyle w:val="a9"/>
      </w:pPr>
    </w:p>
  </w:footnote>
  <w:footnote w:id="5">
    <w:p w:rsidR="00D946C5" w:rsidRPr="00CA012C" w:rsidRDefault="00D946C5"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D946C5" w:rsidRDefault="00D946C5">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D946C5" w:rsidRPr="00E83012" w:rsidRDefault="00D946C5"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8">
    <w:p w:rsidR="00D946C5" w:rsidRPr="00BE6646" w:rsidRDefault="00D946C5"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9">
    <w:p w:rsidR="00D946C5" w:rsidRDefault="00D946C5" w:rsidP="002571B0">
      <w:pPr>
        <w:pStyle w:val="10"/>
        <w:keepLines/>
        <w:numPr>
          <w:ilvl w:val="0"/>
          <w:numId w:val="8"/>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gramStart"/>
      <w:r w:rsidRPr="0091192C">
        <w:rPr>
          <w:rFonts w:ascii="Times New Roman" w:hAnsi="Times New Roman"/>
          <w:color w:val="auto"/>
          <w:sz w:val="20"/>
          <w:szCs w:val="20"/>
        </w:rPr>
        <w:t>п</w:t>
      </w:r>
      <w:proofErr w:type="gramEnd"/>
      <w:r w:rsidRPr="0091192C">
        <w:rPr>
          <w:rFonts w:ascii="Times New Roman" w:hAnsi="Times New Roman"/>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2">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3">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4">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5">
    <w:nsid w:val="17F25636"/>
    <w:multiLevelType w:val="hybridMultilevel"/>
    <w:tmpl w:val="34A88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6E26A8"/>
    <w:multiLevelType w:val="hybridMultilevel"/>
    <w:tmpl w:val="3CD2B828"/>
    <w:lvl w:ilvl="0" w:tplc="4B7E8544">
      <w:start w:val="1"/>
      <w:numFmt w:val="decimal"/>
      <w:pStyle w:val="1"/>
      <w:lvlText w:val="%1."/>
      <w:lvlJc w:val="left"/>
      <w:pPr>
        <w:ind w:left="720" w:hanging="360"/>
      </w:pPr>
      <w:rPr>
        <w:rFonts w:ascii="Times New Roman" w:hAnsi="Times New Roman" w:cs="Times New Roman" w:hint="default"/>
        <w:b/>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31F549B5"/>
    <w:multiLevelType w:val="multilevel"/>
    <w:tmpl w:val="D388A4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D200AE"/>
    <w:multiLevelType w:val="multilevel"/>
    <w:tmpl w:val="A10E1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EB5731"/>
    <w:multiLevelType w:val="hybridMultilevel"/>
    <w:tmpl w:val="044632C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935195"/>
    <w:multiLevelType w:val="multilevel"/>
    <w:tmpl w:val="2AFE9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A16D21"/>
    <w:multiLevelType w:val="hybridMultilevel"/>
    <w:tmpl w:val="E4AE8A8E"/>
    <w:lvl w:ilvl="0" w:tplc="6296AA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25B3761"/>
    <w:multiLevelType w:val="hybridMultilevel"/>
    <w:tmpl w:val="53F41A9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2B9480F"/>
    <w:multiLevelType w:val="hybridMultilevel"/>
    <w:tmpl w:val="5D26CDFA"/>
    <w:lvl w:ilvl="0" w:tplc="C870FA2A">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7">
    <w:nsid w:val="5556794F"/>
    <w:multiLevelType w:val="hybridMultilevel"/>
    <w:tmpl w:val="53F41A9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1D14912"/>
    <w:multiLevelType w:val="multilevel"/>
    <w:tmpl w:val="E3142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5E4C79"/>
    <w:multiLevelType w:val="hybridMultilevel"/>
    <w:tmpl w:val="53F41A9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8"/>
  </w:num>
  <w:num w:numId="3">
    <w:abstractNumId w:val="5"/>
  </w:num>
  <w:num w:numId="4">
    <w:abstractNumId w:val="6"/>
  </w:num>
  <w:num w:numId="5">
    <w:abstractNumId w:val="30"/>
  </w:num>
  <w:num w:numId="6">
    <w:abstractNumId w:val="2"/>
  </w:num>
  <w:num w:numId="7">
    <w:abstractNumId w:val="10"/>
  </w:num>
  <w:num w:numId="8">
    <w:abstractNumId w:val="1"/>
  </w:num>
  <w:num w:numId="9">
    <w:abstractNumId w:val="12"/>
  </w:num>
  <w:num w:numId="10">
    <w:abstractNumId w:val="19"/>
  </w:num>
  <w:num w:numId="11">
    <w:abstractNumId w:val="0"/>
  </w:num>
  <w:num w:numId="12">
    <w:abstractNumId w:val="17"/>
  </w:num>
  <w:num w:numId="13">
    <w:abstractNumId w:val="26"/>
  </w:num>
  <w:num w:numId="14">
    <w:abstractNumId w:val="24"/>
  </w:num>
  <w:num w:numId="15">
    <w:abstractNumId w:val="15"/>
  </w:num>
  <w:num w:numId="16">
    <w:abstractNumId w:val="22"/>
  </w:num>
  <w:num w:numId="17">
    <w:abstractNumId w:val="23"/>
  </w:num>
  <w:num w:numId="18">
    <w:abstractNumId w:val="28"/>
  </w:num>
  <w:num w:numId="19">
    <w:abstractNumId w:val="21"/>
  </w:num>
  <w:num w:numId="20">
    <w:abstractNumId w:val="20"/>
  </w:num>
  <w:num w:numId="21">
    <w:abstractNumId w:val="27"/>
  </w:num>
  <w:num w:numId="22">
    <w:abstractNumId w:val="29"/>
  </w:num>
  <w:num w:numId="23">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624"/>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4EE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61"/>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1B0"/>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0551"/>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2FA6"/>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8A9"/>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5021"/>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D80"/>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6B18"/>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1452"/>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46C5"/>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57D44"/>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A7"/>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E7D"/>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0">
    <w:name w:val="heading 1"/>
    <w:basedOn w:val="a"/>
    <w:next w:val="a"/>
    <w:link w:val="11"/>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1"/>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a"/>
    <w:next w:val="a"/>
    <w:link w:val="40"/>
    <w:qFormat/>
    <w:rsid w:val="00FF5E7D"/>
    <w:pPr>
      <w:keepNext/>
      <w:suppressAutoHyphens w:val="0"/>
      <w:spacing w:after="0" w:line="240" w:lineRule="auto"/>
      <w:outlineLvl w:val="3"/>
    </w:pPr>
    <w:rPr>
      <w:rFonts w:ascii="Times New Roman" w:eastAsia="Times New Roman" w:hAnsi="Times New Roman" w:cs="Times New Roman"/>
      <w:i/>
      <w:iCs/>
      <w:color w:val="auto"/>
      <w:kern w:val="0"/>
      <w:sz w:val="20"/>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E85984"/>
    <w:rPr>
      <w:rFonts w:ascii="Cambria" w:eastAsia="Times New Roman" w:hAnsi="Cambria" w:cs="Times New Roman"/>
      <w:b/>
      <w:bCs/>
      <w:color w:val="00000A"/>
      <w:kern w:val="32"/>
      <w:sz w:val="32"/>
      <w:szCs w:val="32"/>
      <w:lang w:eastAsia="en-US"/>
    </w:rPr>
  </w:style>
  <w:style w:type="character" w:customStyle="1" w:styleId="20">
    <w:name w:val="Заголовок 2 Знак"/>
    <w:link w:val="2"/>
    <w:uiPriority w:val="1"/>
    <w:rsid w:val="00B404E2"/>
    <w:rPr>
      <w:rFonts w:ascii="Cambria" w:eastAsia="Times New Roman" w:hAnsi="Cambria" w:cs="Times New Roman"/>
      <w:b/>
      <w:bCs/>
      <w:i/>
      <w:iCs/>
      <w:color w:val="00000A"/>
      <w:kern w:val="1"/>
      <w:sz w:val="28"/>
      <w:szCs w:val="28"/>
      <w:lang w:eastAsia="en-US"/>
    </w:rPr>
  </w:style>
  <w:style w:type="character" w:customStyle="1" w:styleId="40">
    <w:name w:val="Заголовок 4 Знак"/>
    <w:basedOn w:val="a0"/>
    <w:link w:val="4"/>
    <w:rsid w:val="00FF5E7D"/>
    <w:rPr>
      <w:i/>
      <w:iCs/>
      <w:szCs w:val="24"/>
      <w:lang w:val="x-none"/>
    </w:rPr>
  </w:style>
  <w:style w:type="paragraph" w:customStyle="1" w:styleId="12">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3">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link w:val="23"/>
    <w:uiPriority w:val="99"/>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23">
    <w:name w:val="Основной текст 2 Знак"/>
    <w:link w:val="22"/>
    <w:uiPriority w:val="99"/>
    <w:rsid w:val="00FF5E7D"/>
    <w:rPr>
      <w:sz w:val="24"/>
      <w:szCs w:val="24"/>
    </w:rPr>
  </w:style>
  <w:style w:type="paragraph" w:styleId="ab">
    <w:name w:val="TOC Heading"/>
    <w:basedOn w:val="10"/>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
    <w:name w:val="toc 1"/>
    <w:basedOn w:val="a"/>
    <w:next w:val="a"/>
    <w:autoRedefine/>
    <w:uiPriority w:val="39"/>
    <w:unhideWhenUsed/>
    <w:rsid w:val="00717D80"/>
    <w:pPr>
      <w:numPr>
        <w:numId w:val="12"/>
      </w:numPr>
      <w:tabs>
        <w:tab w:val="left" w:pos="284"/>
      </w:tabs>
      <w:spacing w:line="240" w:lineRule="auto"/>
      <w:ind w:left="0" w:firstLine="0"/>
    </w:pPr>
  </w:style>
  <w:style w:type="paragraph" w:styleId="30">
    <w:name w:val="toc 3"/>
    <w:basedOn w:val="a"/>
    <w:next w:val="a"/>
    <w:autoRedefine/>
    <w:uiPriority w:val="39"/>
    <w:unhideWhenUsed/>
    <w:rsid w:val="00717D80"/>
    <w:pPr>
      <w:tabs>
        <w:tab w:val="right" w:leader="dot" w:pos="10490"/>
      </w:tabs>
    </w:pPr>
  </w:style>
  <w:style w:type="character" w:styleId="ac">
    <w:name w:val="Hyperlink"/>
    <w:uiPriority w:val="99"/>
    <w:unhideWhenUsed/>
    <w:rsid w:val="00E85984"/>
    <w:rPr>
      <w:color w:val="0000FF"/>
      <w:u w:val="single"/>
    </w:rPr>
  </w:style>
  <w:style w:type="paragraph" w:styleId="24">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character" w:customStyle="1" w:styleId="af0">
    <w:name w:val="Основной Знак"/>
    <w:link w:val="af"/>
    <w:rsid w:val="005907AE"/>
    <w:rPr>
      <w:rFonts w:ascii="NewtonCSanPin" w:hAnsi="NewtonCSanPin" w:cs="NewtonCSanPin"/>
      <w:color w:val="00000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5">
    <w:name w:val="Body Text Indent 2"/>
    <w:basedOn w:val="a"/>
    <w:link w:val="26"/>
    <w:unhideWhenUsed/>
    <w:rsid w:val="00561811"/>
    <w:pPr>
      <w:spacing w:after="120" w:line="480" w:lineRule="auto"/>
      <w:ind w:left="283"/>
    </w:pPr>
    <w:rPr>
      <w:rFonts w:cs="Times New Roman"/>
    </w:rPr>
  </w:style>
  <w:style w:type="character" w:customStyle="1" w:styleId="26">
    <w:name w:val="Основной текст с отступом 2 Знак"/>
    <w:link w:val="25"/>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1">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link w:val="afc"/>
    <w:uiPriority w:val="1"/>
    <w:qFormat/>
    <w:rsid w:val="00C769D6"/>
    <w:rPr>
      <w:rFonts w:ascii="Calibri" w:eastAsia="Calibri" w:hAnsi="Calibri"/>
      <w:sz w:val="22"/>
      <w:szCs w:val="22"/>
      <w:lang w:eastAsia="en-US"/>
    </w:rPr>
  </w:style>
  <w:style w:type="character" w:customStyle="1" w:styleId="afc">
    <w:name w:val="Без интервала Знак"/>
    <w:aliases w:val="основа Знак"/>
    <w:link w:val="afb"/>
    <w:uiPriority w:val="1"/>
    <w:rsid w:val="002B0551"/>
    <w:rPr>
      <w:rFonts w:ascii="Calibri" w:eastAsia="Calibri" w:hAnsi="Calibri"/>
      <w:sz w:val="22"/>
      <w:szCs w:val="22"/>
      <w:lang w:eastAsia="en-US"/>
    </w:rPr>
  </w:style>
  <w:style w:type="paragraph" w:customStyle="1" w:styleId="afd">
    <w:name w:val="А ОСН ТЕКСТ"/>
    <w:basedOn w:val="a"/>
    <w:link w:val="afe"/>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e">
    <w:name w:val="А ОСН ТЕКСТ Знак"/>
    <w:link w:val="afd"/>
    <w:rsid w:val="004C75A1"/>
    <w:rPr>
      <w:rFonts w:eastAsia="Arial Unicode MS"/>
      <w:caps/>
      <w:color w:val="000000"/>
      <w:kern w:val="1"/>
      <w:sz w:val="28"/>
      <w:szCs w:val="28"/>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4E6891"/>
    <w:rPr>
      <w:vertAlign w:val="superscript"/>
    </w:rPr>
  </w:style>
  <w:style w:type="paragraph" w:customStyle="1" w:styleId="aff">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0">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aff1">
    <w:name w:val="Основной текст + Полужирный"/>
    <w:semiHidden/>
    <w:rsid w:val="0027525A"/>
    <w:rPr>
      <w:rFonts w:ascii="Century Schoolbook" w:hAnsi="Century Schoolbook"/>
      <w:b/>
      <w:bCs/>
      <w:sz w:val="24"/>
      <w:szCs w:val="24"/>
      <w:lang w:bidi="ar-SA"/>
    </w:rPr>
  </w:style>
  <w:style w:type="paragraph" w:customStyle="1" w:styleId="28">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2">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3">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4">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9">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5">
    <w:name w:val="Emphasis"/>
    <w:basedOn w:val="a0"/>
    <w:uiPriority w:val="20"/>
    <w:qFormat/>
    <w:rsid w:val="00727ED5"/>
    <w:rPr>
      <w:i/>
      <w:iCs/>
    </w:rPr>
  </w:style>
  <w:style w:type="paragraph" w:customStyle="1" w:styleId="21">
    <w:name w:val="Средняя сетка 21"/>
    <w:basedOn w:val="a"/>
    <w:uiPriority w:val="1"/>
    <w:qFormat/>
    <w:rsid w:val="005907AE"/>
    <w:pPr>
      <w:numPr>
        <w:numId w:val="1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paragraph" w:styleId="aff6">
    <w:name w:val="Title"/>
    <w:basedOn w:val="a"/>
    <w:next w:val="a"/>
    <w:link w:val="aff7"/>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7">
    <w:name w:val="Название Знак"/>
    <w:basedOn w:val="a0"/>
    <w:link w:val="aff6"/>
    <w:uiPriority w:val="99"/>
    <w:rsid w:val="00A87299"/>
    <w:rPr>
      <w:rFonts w:ascii="Cambria" w:eastAsia="Calibri" w:hAnsi="Cambria"/>
      <w:b/>
      <w:bCs/>
      <w:kern w:val="28"/>
      <w:sz w:val="32"/>
      <w:szCs w:val="32"/>
    </w:rPr>
  </w:style>
  <w:style w:type="table" w:styleId="aff8">
    <w:name w:val="Table Grid"/>
    <w:basedOn w:val="a1"/>
    <w:uiPriority w:val="59"/>
    <w:rsid w:val="002B0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basedOn w:val="a0"/>
    <w:link w:val="2b"/>
    <w:rsid w:val="00976B18"/>
    <w:rPr>
      <w:sz w:val="26"/>
      <w:szCs w:val="26"/>
      <w:shd w:val="clear" w:color="auto" w:fill="FFFFFF"/>
    </w:rPr>
  </w:style>
  <w:style w:type="paragraph" w:customStyle="1" w:styleId="2b">
    <w:name w:val="Основной текст (2)"/>
    <w:basedOn w:val="a"/>
    <w:link w:val="2a"/>
    <w:rsid w:val="00976B18"/>
    <w:pPr>
      <w:widowControl w:val="0"/>
      <w:shd w:val="clear" w:color="auto" w:fill="FFFFFF"/>
      <w:suppressAutoHyphens w:val="0"/>
      <w:spacing w:before="120" w:after="600" w:line="307" w:lineRule="exact"/>
    </w:pPr>
    <w:rPr>
      <w:rFonts w:ascii="Times New Roman" w:eastAsia="Times New Roman" w:hAnsi="Times New Roman" w:cs="Times New Roman"/>
      <w:color w:val="auto"/>
      <w:kern w:val="0"/>
      <w:sz w:val="26"/>
      <w:szCs w:val="26"/>
      <w:lang w:eastAsia="ru-RU"/>
    </w:rPr>
  </w:style>
  <w:style w:type="character" w:customStyle="1" w:styleId="2c">
    <w:name w:val="Заголовок №2_"/>
    <w:basedOn w:val="a0"/>
    <w:link w:val="2d"/>
    <w:rsid w:val="00976B18"/>
    <w:rPr>
      <w:b/>
      <w:bCs/>
      <w:sz w:val="26"/>
      <w:szCs w:val="26"/>
      <w:shd w:val="clear" w:color="auto" w:fill="FFFFFF"/>
    </w:rPr>
  </w:style>
  <w:style w:type="paragraph" w:customStyle="1" w:styleId="2d">
    <w:name w:val="Заголовок №2"/>
    <w:basedOn w:val="a"/>
    <w:link w:val="2c"/>
    <w:rsid w:val="00976B18"/>
    <w:pPr>
      <w:widowControl w:val="0"/>
      <w:shd w:val="clear" w:color="auto" w:fill="FFFFFF"/>
      <w:suppressAutoHyphens w:val="0"/>
      <w:spacing w:before="540" w:after="60" w:line="0" w:lineRule="atLeast"/>
      <w:jc w:val="center"/>
      <w:outlineLvl w:val="1"/>
    </w:pPr>
    <w:rPr>
      <w:rFonts w:ascii="Times New Roman" w:eastAsia="Times New Roman" w:hAnsi="Times New Roman" w:cs="Times New Roman"/>
      <w:b/>
      <w:bCs/>
      <w:color w:val="auto"/>
      <w:kern w:val="0"/>
      <w:sz w:val="26"/>
      <w:szCs w:val="26"/>
      <w:lang w:eastAsia="ru-RU"/>
    </w:rPr>
  </w:style>
  <w:style w:type="paragraph" w:styleId="34">
    <w:name w:val="Body Text 3"/>
    <w:basedOn w:val="a"/>
    <w:link w:val="35"/>
    <w:uiPriority w:val="99"/>
    <w:unhideWhenUsed/>
    <w:rsid w:val="00976B18"/>
    <w:pPr>
      <w:suppressAutoHyphens w:val="0"/>
      <w:spacing w:after="120"/>
    </w:pPr>
    <w:rPr>
      <w:rFonts w:eastAsia="Calibri" w:cs="Times New Roman"/>
      <w:color w:val="auto"/>
      <w:kern w:val="0"/>
      <w:sz w:val="16"/>
      <w:szCs w:val="16"/>
    </w:rPr>
  </w:style>
  <w:style w:type="character" w:customStyle="1" w:styleId="35">
    <w:name w:val="Основной текст 3 Знак"/>
    <w:basedOn w:val="a0"/>
    <w:link w:val="34"/>
    <w:uiPriority w:val="99"/>
    <w:rsid w:val="00976B18"/>
    <w:rPr>
      <w:rFonts w:ascii="Calibri" w:eastAsia="Calibri" w:hAnsi="Calibri"/>
      <w:sz w:val="16"/>
      <w:szCs w:val="16"/>
      <w:lang w:eastAsia="en-US"/>
    </w:rPr>
  </w:style>
  <w:style w:type="character" w:customStyle="1" w:styleId="aff9">
    <w:name w:val="Основной текст_"/>
    <w:link w:val="19"/>
    <w:rsid w:val="00FF5E7D"/>
    <w:rPr>
      <w:rFonts w:ascii="Tahoma" w:eastAsia="Tahoma" w:hAnsi="Tahoma" w:cs="Tahoma"/>
      <w:sz w:val="19"/>
      <w:szCs w:val="19"/>
      <w:shd w:val="clear" w:color="auto" w:fill="FFFFFF"/>
    </w:rPr>
  </w:style>
  <w:style w:type="paragraph" w:customStyle="1" w:styleId="19">
    <w:name w:val="Основной текст1"/>
    <w:basedOn w:val="a"/>
    <w:link w:val="aff9"/>
    <w:rsid w:val="00FF5E7D"/>
    <w:pPr>
      <w:shd w:val="clear" w:color="auto" w:fill="FFFFFF"/>
      <w:suppressAutoHyphens w:val="0"/>
      <w:spacing w:after="0" w:line="211" w:lineRule="exact"/>
      <w:jc w:val="both"/>
    </w:pPr>
    <w:rPr>
      <w:rFonts w:ascii="Tahoma" w:eastAsia="Tahoma" w:hAnsi="Tahoma" w:cs="Tahoma"/>
      <w:color w:val="auto"/>
      <w:kern w:val="0"/>
      <w:sz w:val="19"/>
      <w:szCs w:val="19"/>
      <w:lang w:eastAsia="ru-RU"/>
    </w:rPr>
  </w:style>
  <w:style w:type="character" w:customStyle="1" w:styleId="9pt1pt">
    <w:name w:val="Основной текст + 9 pt;Курсив;Интервал 1 pt"/>
    <w:rsid w:val="00FF5E7D"/>
    <w:rPr>
      <w:rFonts w:ascii="Tahoma" w:eastAsia="Tahoma" w:hAnsi="Tahoma" w:cs="Tahoma"/>
      <w:i/>
      <w:iCs/>
      <w:spacing w:val="20"/>
      <w:sz w:val="18"/>
      <w:szCs w:val="18"/>
      <w:shd w:val="clear" w:color="auto" w:fill="FFFFFF"/>
    </w:rPr>
  </w:style>
  <w:style w:type="character" w:customStyle="1" w:styleId="95pt0pt">
    <w:name w:val="Основной текст + 9;5 pt;Полужирный;Малые прописные;Интервал 0 pt"/>
    <w:rsid w:val="00FF5E7D"/>
    <w:rPr>
      <w:rFonts w:ascii="Lucida Sans Unicode" w:eastAsia="Lucida Sans Unicode" w:hAnsi="Lucida Sans Unicode" w:cs="Lucida Sans Unicode"/>
      <w:b/>
      <w:bCs/>
      <w:smallCaps/>
      <w:spacing w:val="0"/>
      <w:sz w:val="19"/>
      <w:szCs w:val="19"/>
      <w:shd w:val="clear" w:color="auto" w:fill="FFFFFF"/>
      <w:lang w:val="en-US"/>
    </w:rPr>
  </w:style>
  <w:style w:type="character" w:customStyle="1" w:styleId="Tahoma0pt">
    <w:name w:val="Основной текст + Tahoma;Полужирный;Интервал 0 pt"/>
    <w:rsid w:val="00FF5E7D"/>
    <w:rPr>
      <w:rFonts w:ascii="Tahoma" w:eastAsia="Tahoma" w:hAnsi="Tahoma" w:cs="Tahoma"/>
      <w:b/>
      <w:bCs/>
      <w:spacing w:val="0"/>
      <w:sz w:val="21"/>
      <w:szCs w:val="21"/>
      <w:shd w:val="clear" w:color="auto" w:fill="FFFFFF"/>
    </w:rPr>
  </w:style>
  <w:style w:type="character" w:customStyle="1" w:styleId="85pt0pt">
    <w:name w:val="Основной текст + 8;5 pt;Полужирный;Интервал 0 pt"/>
    <w:rsid w:val="00FF5E7D"/>
    <w:rPr>
      <w:rFonts w:ascii="Lucida Sans Unicode" w:eastAsia="Lucida Sans Unicode" w:hAnsi="Lucida Sans Unicode" w:cs="Lucida Sans Unicode"/>
      <w:b/>
      <w:bCs/>
      <w:spacing w:val="0"/>
      <w:sz w:val="17"/>
      <w:szCs w:val="17"/>
      <w:shd w:val="clear" w:color="auto" w:fill="FFFFFF"/>
    </w:rPr>
  </w:style>
  <w:style w:type="paragraph" w:customStyle="1" w:styleId="2e">
    <w:name w:val="Основной текст2"/>
    <w:basedOn w:val="a"/>
    <w:rsid w:val="00FF5E7D"/>
    <w:pPr>
      <w:shd w:val="clear" w:color="auto" w:fill="FFFFFF"/>
      <w:suppressAutoHyphens w:val="0"/>
      <w:spacing w:after="0" w:line="211" w:lineRule="exact"/>
      <w:jc w:val="both"/>
    </w:pPr>
    <w:rPr>
      <w:rFonts w:ascii="Lucida Sans Unicode" w:eastAsia="Lucida Sans Unicode" w:hAnsi="Lucida Sans Unicode" w:cs="Lucida Sans Unicode"/>
      <w:color w:val="auto"/>
      <w:spacing w:val="-10"/>
      <w:kern w:val="0"/>
      <w:sz w:val="21"/>
      <w:szCs w:val="21"/>
    </w:rPr>
  </w:style>
  <w:style w:type="paragraph" w:customStyle="1" w:styleId="TableParagraph">
    <w:name w:val="Table Paragraph"/>
    <w:basedOn w:val="a"/>
    <w:uiPriority w:val="1"/>
    <w:qFormat/>
    <w:rsid w:val="00FF5E7D"/>
    <w:pPr>
      <w:widowControl w:val="0"/>
      <w:suppressAutoHyphens w:val="0"/>
      <w:spacing w:after="0" w:line="240" w:lineRule="auto"/>
    </w:pPr>
    <w:rPr>
      <w:rFonts w:eastAsia="Calibri" w:cs="Times New Roman"/>
      <w:color w:val="auto"/>
      <w:kern w:val="0"/>
      <w:lang w:val="en-US"/>
    </w:rPr>
  </w:style>
  <w:style w:type="paragraph" w:customStyle="1" w:styleId="c4">
    <w:name w:val="c4"/>
    <w:basedOn w:val="a"/>
    <w:rsid w:val="00FF5E7D"/>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
    <w:name w:val="c2"/>
    <w:basedOn w:val="a0"/>
    <w:rsid w:val="00FF5E7D"/>
  </w:style>
  <w:style w:type="character" w:customStyle="1" w:styleId="c1">
    <w:name w:val="c1"/>
    <w:basedOn w:val="a0"/>
    <w:rsid w:val="00FF5E7D"/>
  </w:style>
  <w:style w:type="character" w:customStyle="1" w:styleId="apple-converted-space">
    <w:name w:val="apple-converted-space"/>
    <w:basedOn w:val="a0"/>
    <w:rsid w:val="00FF5E7D"/>
  </w:style>
  <w:style w:type="paragraph" w:customStyle="1" w:styleId="c18">
    <w:name w:val="c18"/>
    <w:basedOn w:val="a"/>
    <w:rsid w:val="00FF5E7D"/>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5">
    <w:name w:val="c15"/>
    <w:rsid w:val="00FF5E7D"/>
  </w:style>
  <w:style w:type="character" w:customStyle="1" w:styleId="c0">
    <w:name w:val="c0"/>
    <w:rsid w:val="00FF5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dsoo.ru/profil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xFEqiVsQ22OLpQB3lUAkfd4r1gwSAFX9akwmltZgkds=</DigestValue>
    </Reference>
    <Reference Type="http://www.w3.org/2000/09/xmldsig#Object" URI="#idOfficeObject">
      <DigestMethod Algorithm="urn:ietf:params:xml:ns:cpxmlsec:algorithms:gostr34112012-256"/>
      <DigestValue>tOoLnaoP9KJ2bGvwobPt+O5Q8afkrJAbCy88LU5B6Ok=</DigestValue>
    </Reference>
    <Reference Type="http://uri.etsi.org/01903#SignedProperties" URI="#idSignedProperties">
      <Transforms>
        <Transform Algorithm="http://www.w3.org/TR/2001/REC-xml-c14n-20010315"/>
      </Transforms>
      <DigestMethod Algorithm="urn:ietf:params:xml:ns:cpxmlsec:algorithms:gostr34112012-256"/>
      <DigestValue>OTzIzKWSt3Up8qAilZNoHZ4tix9OIImJmylgk4XITLo=</DigestValue>
    </Reference>
  </SignedInfo>
  <SignatureValue>vjc2GVBXsKnMuq98MpE/gRQwOKo6GWO9u04RNCOjVo74hmX2HZKZ9x3sK/vI4m52
YpqpQjBsaP9O/8x8+oCTcw==</SignatureValue>
  <KeyInfo>
    <X509Data>
      <X509Certificate>MIIJwzCCCXCgAwIBAgIRAN8lPQdpy2zBwMnKludZAQkwCgYIKoUDBwEBAwIwggFX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gdGB0LjQuDAeFw0yMjA3MjIxMzUyMDBaFw0yMzEwMTUxMzUyMDBaMIIC3jELMAkG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0/09/xmldsig#sha1"/>
        <DigestValue>HPIo0QF/mzq7GV+Xhmyqp6b1Ass=</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tsxaKOQGF7e0vP2aaCe6AqnajfE=</DigestValue>
      </Reference>
      <Reference URI="/word/document.xml?ContentType=application/vnd.openxmlformats-officedocument.wordprocessingml.document.main+xml">
        <DigestMethod Algorithm="http://www.w3.org/2000/09/xmldsig#sha1"/>
        <DigestValue>Tc317dvAeHt/KktkdtuB/HogfcI=</DigestValue>
      </Reference>
      <Reference URI="/word/endnotes.xml?ContentType=application/vnd.openxmlformats-officedocument.wordprocessingml.endnotes+xml">
        <DigestMethod Algorithm="http://www.w3.org/2000/09/xmldsig#sha1"/>
        <DigestValue>4CfswHLfz437U4TLswDp2lj+tD0=</DigestValue>
      </Reference>
      <Reference URI="/word/fontTable.xml?ContentType=application/vnd.openxmlformats-officedocument.wordprocessingml.fontTable+xml">
        <DigestMethod Algorithm="http://www.w3.org/2000/09/xmldsig#sha1"/>
        <DigestValue>eFjBY3PcTs9qOTOzZBhAF7rmChE=</DigestValue>
      </Reference>
      <Reference URI="/word/footer1.xml?ContentType=application/vnd.openxmlformats-officedocument.wordprocessingml.footer+xml">
        <DigestMethod Algorithm="http://www.w3.org/2000/09/xmldsig#sha1"/>
        <DigestValue>g0MRMvjQONVG9VndJ2yl1XmlNwI=</DigestValue>
      </Reference>
      <Reference URI="/word/footnotes.xml?ContentType=application/vnd.openxmlformats-officedocument.wordprocessingml.footnotes+xml">
        <DigestMethod Algorithm="http://www.w3.org/2000/09/xmldsig#sha1"/>
        <DigestValue>wAYIJjA3dcMnP487Tm/m1cE+U8k=</DigestValue>
      </Reference>
      <Reference URI="/word/numbering.xml?ContentType=application/vnd.openxmlformats-officedocument.wordprocessingml.numbering+xml">
        <DigestMethod Algorithm="http://www.w3.org/2000/09/xmldsig#sha1"/>
        <DigestValue>yKYi3uOJXknn8djmR0S90Ytexhg=</DigestValue>
      </Reference>
      <Reference URI="/word/settings.xml?ContentType=application/vnd.openxmlformats-officedocument.wordprocessingml.settings+xml">
        <DigestMethod Algorithm="http://www.w3.org/2000/09/xmldsig#sha1"/>
        <DigestValue>MrTzcQBogTEeqhw++qI1xxvYHuI=</DigestValue>
      </Reference>
      <Reference URI="/word/styles.xml?ContentType=application/vnd.openxmlformats-officedocument.wordprocessingml.styles+xml">
        <DigestMethod Algorithm="http://www.w3.org/2000/09/xmldsig#sha1"/>
        <DigestValue>Bv8zXSzFW+UTuuKyy+D6E9wX3PE=</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h7L/cXsYIfb4O2B96LLWfBoD3FI=</DigestValue>
      </Reference>
    </Manifest>
    <SignatureProperties>
      <SignatureProperty Id="idSignatureTime" Target="#idPackageSignature">
        <mdssi:SignatureTime xmlns:mdssi="http://schemas.openxmlformats.org/package/2006/digital-signature">
          <mdssi:Format>YYYY-MM-DDThh:mm:ssTZD</mdssi:Format>
          <mdssi:Value>2022-09-26T04:50:54Z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2022-09-26T04:50:54Z</xd:SigningTime>
          <xd:SigningCertificate>
            <xd:Cert>
              <xd:CertDigest>
                <DigestMethod Algorithm="http://www.w3.org/2000/09/xmldsig#sha1"/>
                <DigestValue>Udd4rs+2oCkQj/XX6b5npUwgnYg=</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296611195858126840193867442105104269577</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F1EFC-EA92-49CA-9EA0-802F1A266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75</Pages>
  <Words>19102</Words>
  <Characters>108888</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127735</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user</cp:lastModifiedBy>
  <cp:revision>8</cp:revision>
  <cp:lastPrinted>2014-04-21T11:03:00Z</cp:lastPrinted>
  <dcterms:created xsi:type="dcterms:W3CDTF">2015-12-29T08:47:00Z</dcterms:created>
  <dcterms:modified xsi:type="dcterms:W3CDTF">2022-09-25T15:16:00Z</dcterms:modified>
</cp:coreProperties>
</file>