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pPr w:leftFromText="180" w:rightFromText="180" w:vertAnchor="text" w:horzAnchor="margin" w:tblpX="-352" w:tblpY="110"/>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5244"/>
      </w:tblGrid>
      <w:tr w:rsidR="00ED2524" w:rsidRPr="00ED2524" w:rsidTr="00ED2524">
        <w:tc>
          <w:tcPr>
            <w:tcW w:w="5637" w:type="dxa"/>
          </w:tcPr>
          <w:p w:rsidR="00ED2524" w:rsidRPr="00950C13" w:rsidRDefault="001C33A6" w:rsidP="00D77F71">
            <w:pPr>
              <w:ind w:firstLine="0"/>
              <w:jc w:val="left"/>
            </w:pPr>
            <w:r w:rsidRPr="00950C13">
              <w:t>Рассм</w:t>
            </w:r>
            <w:r w:rsidR="00FB27A3" w:rsidRPr="00950C13">
              <w:t>о</w:t>
            </w:r>
            <w:r w:rsidRPr="00950C13">
              <w:t>трено</w:t>
            </w:r>
          </w:p>
          <w:p w:rsidR="00ED2524" w:rsidRPr="00950C13" w:rsidRDefault="001C33A6" w:rsidP="00D77F71">
            <w:pPr>
              <w:ind w:firstLine="597"/>
              <w:jc w:val="left"/>
            </w:pPr>
            <w:r w:rsidRPr="00950C13">
              <w:t>на педагогическим совете</w:t>
            </w:r>
            <w:r w:rsidR="007D735B">
              <w:t xml:space="preserve"> МБОУ СОШ № 4</w:t>
            </w:r>
          </w:p>
          <w:p w:rsidR="00ED2524" w:rsidRPr="00950C13" w:rsidRDefault="00950C13" w:rsidP="00D77F71">
            <w:pPr>
              <w:ind w:firstLine="0"/>
              <w:jc w:val="left"/>
            </w:pPr>
            <w:r w:rsidRPr="00950C13">
              <w:t>28.08.2020</w:t>
            </w:r>
            <w:r w:rsidR="00ED2524" w:rsidRPr="00950C13">
              <w:t xml:space="preserve"> г. протокол №1</w:t>
            </w:r>
          </w:p>
          <w:p w:rsidR="00D77F71" w:rsidRDefault="00ED2524" w:rsidP="00D77F71">
            <w:pPr>
              <w:ind w:firstLine="0"/>
              <w:jc w:val="left"/>
            </w:pPr>
            <w:r w:rsidRPr="00950C13">
              <w:t>Председатель</w:t>
            </w:r>
          </w:p>
          <w:p w:rsidR="00ED2524" w:rsidRPr="00D77F71" w:rsidRDefault="00ED2524" w:rsidP="00D77F71">
            <w:pPr>
              <w:ind w:firstLine="0"/>
              <w:jc w:val="left"/>
            </w:pPr>
            <w:bookmarkStart w:id="0" w:name="_GoBack"/>
            <w:bookmarkEnd w:id="0"/>
            <w:r w:rsidRPr="00950C13">
              <w:t>__________А.</w:t>
            </w:r>
            <w:r w:rsidR="00950C13" w:rsidRPr="00950C13">
              <w:t>И.Колодий</w:t>
            </w:r>
          </w:p>
          <w:p w:rsidR="00ED2524" w:rsidRPr="00950C13" w:rsidRDefault="00ED2524" w:rsidP="00ED2524">
            <w:pPr>
              <w:jc w:val="center"/>
            </w:pPr>
          </w:p>
        </w:tc>
        <w:tc>
          <w:tcPr>
            <w:tcW w:w="5244" w:type="dxa"/>
          </w:tcPr>
          <w:p w:rsidR="00ED2524" w:rsidRPr="00950C13" w:rsidRDefault="00ED2524" w:rsidP="00D77F71">
            <w:r w:rsidRPr="00950C13">
              <w:t xml:space="preserve">Утверждено </w:t>
            </w:r>
          </w:p>
          <w:p w:rsidR="00ED2524" w:rsidRPr="00950C13" w:rsidRDefault="00ED2524" w:rsidP="00ED2524">
            <w:pPr>
              <w:jc w:val="center"/>
            </w:pPr>
            <w:r w:rsidRPr="00950C13">
              <w:t xml:space="preserve">Приказом директора МБОУ СОШ № </w:t>
            </w:r>
            <w:r w:rsidR="00950C13">
              <w:t>4</w:t>
            </w:r>
          </w:p>
          <w:p w:rsidR="00ED2524" w:rsidRPr="00950C13" w:rsidRDefault="00ED2524" w:rsidP="00D77F71">
            <w:r w:rsidRPr="00950C13">
              <w:t xml:space="preserve">От </w:t>
            </w:r>
            <w:r w:rsidR="00512546" w:rsidRPr="00950C13">
              <w:t>28</w:t>
            </w:r>
            <w:r w:rsidRPr="00950C13">
              <w:t>.08.20</w:t>
            </w:r>
            <w:r w:rsidR="00950C13">
              <w:t>20</w:t>
            </w:r>
            <w:r w:rsidRPr="00950C13">
              <w:t xml:space="preserve"> г. №</w:t>
            </w:r>
          </w:p>
          <w:p w:rsidR="00ED2524" w:rsidRPr="00950C13" w:rsidRDefault="00ED2524" w:rsidP="00D77F71">
            <w:r w:rsidRPr="00950C13">
              <w:t xml:space="preserve">Директор МБОУ СОШ № </w:t>
            </w:r>
            <w:r w:rsidR="00950C13">
              <w:t>4</w:t>
            </w:r>
          </w:p>
          <w:p w:rsidR="00ED2524" w:rsidRPr="00950C13" w:rsidRDefault="00ED2524" w:rsidP="00D77F71">
            <w:pPr>
              <w:pStyle w:val="1"/>
              <w:jc w:val="both"/>
              <w:outlineLvl w:val="0"/>
              <w:rPr>
                <w:b w:val="0"/>
                <w:color w:val="auto"/>
              </w:rPr>
            </w:pPr>
            <w:r w:rsidRPr="00950C13">
              <w:rPr>
                <w:b w:val="0"/>
                <w:color w:val="auto"/>
              </w:rPr>
              <w:t>____________А.</w:t>
            </w:r>
            <w:r w:rsidR="00950C13">
              <w:rPr>
                <w:b w:val="0"/>
                <w:color w:val="auto"/>
              </w:rPr>
              <w:t>И.Колодий</w:t>
            </w:r>
          </w:p>
          <w:p w:rsidR="00ED2524" w:rsidRPr="00950C13" w:rsidRDefault="00ED2524" w:rsidP="00ED2524">
            <w:pPr>
              <w:pStyle w:val="1"/>
              <w:tabs>
                <w:tab w:val="center" w:pos="5102"/>
                <w:tab w:val="left" w:pos="8160"/>
              </w:tabs>
              <w:jc w:val="left"/>
              <w:outlineLvl w:val="0"/>
              <w:rPr>
                <w:b w:val="0"/>
                <w:color w:val="auto"/>
              </w:rPr>
            </w:pPr>
          </w:p>
        </w:tc>
      </w:tr>
    </w:tbl>
    <w:p w:rsidR="00ED2524" w:rsidRPr="00A24DBA" w:rsidRDefault="007D735B" w:rsidP="00A24DBA">
      <w:pPr>
        <w:pStyle w:val="1"/>
        <w:tabs>
          <w:tab w:val="center" w:pos="5102"/>
          <w:tab w:val="left" w:pos="8160"/>
        </w:tabs>
        <w:jc w:val="left"/>
        <w:rPr>
          <w:color w:val="auto"/>
          <w:sz w:val="22"/>
          <w:szCs w:val="22"/>
        </w:rPr>
      </w:pPr>
      <w:r>
        <w:rPr>
          <w:noProof/>
          <w:color w:val="auto"/>
          <w:sz w:val="22"/>
          <w:szCs w:val="22"/>
        </w:rPr>
        <w:drawing>
          <wp:anchor distT="0" distB="0" distL="114300" distR="114300" simplePos="0" relativeHeight="251658240" behindDoc="0" locked="0" layoutInCell="1" allowOverlap="1">
            <wp:simplePos x="0" y="0"/>
            <wp:positionH relativeFrom="column">
              <wp:posOffset>-497585</wp:posOffset>
            </wp:positionH>
            <wp:positionV relativeFrom="paragraph">
              <wp:posOffset>-303340</wp:posOffset>
            </wp:positionV>
            <wp:extent cx="7510009" cy="10616540"/>
            <wp:effectExtent l="19050" t="0" r="0" b="0"/>
            <wp:wrapNone/>
            <wp:docPr id="2" name="Рисунок 1" descr="титульный лист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ый лист (1)_page-0001.jpg"/>
                    <pic:cNvPicPr/>
                  </pic:nvPicPr>
                  <pic:blipFill>
                    <a:blip r:embed="rId8"/>
                    <a:stretch>
                      <a:fillRect/>
                    </a:stretch>
                  </pic:blipFill>
                  <pic:spPr>
                    <a:xfrm>
                      <a:off x="0" y="0"/>
                      <a:ext cx="7510010" cy="10616542"/>
                    </a:xfrm>
                    <a:prstGeom prst="rect">
                      <a:avLst/>
                    </a:prstGeom>
                  </pic:spPr>
                </pic:pic>
              </a:graphicData>
            </a:graphic>
          </wp:anchor>
        </w:drawing>
      </w:r>
      <w:r w:rsidR="007F2665">
        <w:rPr>
          <w:color w:val="auto"/>
          <w:sz w:val="22"/>
          <w:szCs w:val="22"/>
        </w:rPr>
        <w:tab/>
      </w:r>
      <w:r w:rsidR="007F2665">
        <w:rPr>
          <w:color w:val="auto"/>
          <w:sz w:val="22"/>
          <w:szCs w:val="22"/>
        </w:rPr>
        <w:tab/>
      </w:r>
    </w:p>
    <w:p w:rsidR="00044E05" w:rsidRPr="00044E05" w:rsidRDefault="007F2665" w:rsidP="001C33A6">
      <w:pPr>
        <w:pStyle w:val="1"/>
        <w:contextualSpacing/>
        <w:rPr>
          <w:color w:val="auto"/>
          <w:sz w:val="28"/>
          <w:szCs w:val="28"/>
        </w:rPr>
      </w:pPr>
      <w:r w:rsidRPr="006615C3">
        <w:rPr>
          <w:color w:val="auto"/>
          <w:sz w:val="28"/>
          <w:szCs w:val="28"/>
        </w:rPr>
        <w:t>Положение</w:t>
      </w:r>
      <w:r w:rsidRPr="006615C3">
        <w:rPr>
          <w:color w:val="auto"/>
          <w:sz w:val="28"/>
          <w:szCs w:val="28"/>
        </w:rPr>
        <w:br/>
      </w:r>
      <w:r w:rsidR="00044E05" w:rsidRPr="00044E05">
        <w:rPr>
          <w:color w:val="auto"/>
          <w:sz w:val="28"/>
          <w:szCs w:val="28"/>
        </w:rPr>
        <w:t xml:space="preserve">о формах, периодичности, порядке текущего контроля успеваемости и промежуточной аттестации обучающихся </w:t>
      </w:r>
    </w:p>
    <w:p w:rsidR="001C33A6" w:rsidRDefault="00F80215" w:rsidP="001C33A6">
      <w:pPr>
        <w:pStyle w:val="1"/>
        <w:contextualSpacing/>
        <w:rPr>
          <w:color w:val="auto"/>
          <w:sz w:val="28"/>
          <w:szCs w:val="28"/>
        </w:rPr>
      </w:pPr>
      <w:r>
        <w:rPr>
          <w:color w:val="auto"/>
          <w:sz w:val="28"/>
          <w:szCs w:val="28"/>
        </w:rPr>
        <w:t>Муниципального бюджетного общеобразовательного учреждения</w:t>
      </w:r>
    </w:p>
    <w:p w:rsidR="001C33A6" w:rsidRDefault="00F80215" w:rsidP="001C33A6">
      <w:pPr>
        <w:pStyle w:val="1"/>
        <w:contextualSpacing/>
        <w:rPr>
          <w:color w:val="auto"/>
          <w:sz w:val="28"/>
          <w:szCs w:val="28"/>
        </w:rPr>
      </w:pPr>
      <w:r>
        <w:rPr>
          <w:color w:val="auto"/>
          <w:sz w:val="28"/>
          <w:szCs w:val="28"/>
        </w:rPr>
        <w:t xml:space="preserve">средней общеобразовательной школы № </w:t>
      </w:r>
      <w:r w:rsidR="00950C13">
        <w:rPr>
          <w:color w:val="auto"/>
          <w:sz w:val="28"/>
          <w:szCs w:val="28"/>
        </w:rPr>
        <w:t>4</w:t>
      </w:r>
    </w:p>
    <w:p w:rsidR="00F80215" w:rsidRDefault="00F80215" w:rsidP="001C33A6">
      <w:pPr>
        <w:pStyle w:val="1"/>
        <w:contextualSpacing/>
        <w:rPr>
          <w:color w:val="auto"/>
          <w:sz w:val="28"/>
          <w:szCs w:val="28"/>
        </w:rPr>
      </w:pPr>
      <w:r>
        <w:rPr>
          <w:color w:val="auto"/>
          <w:sz w:val="28"/>
          <w:szCs w:val="28"/>
        </w:rPr>
        <w:t>муниципального образования Тимашевский район</w:t>
      </w:r>
      <w:bookmarkStart w:id="1" w:name="sub_11100"/>
    </w:p>
    <w:p w:rsidR="00F80215" w:rsidRDefault="00F80215" w:rsidP="007F2665">
      <w:pPr>
        <w:pStyle w:val="1"/>
        <w:rPr>
          <w:color w:val="auto"/>
          <w:sz w:val="28"/>
          <w:szCs w:val="28"/>
        </w:rPr>
      </w:pPr>
    </w:p>
    <w:p w:rsidR="007F2665" w:rsidRPr="00B63768" w:rsidRDefault="00B63768" w:rsidP="007F2665">
      <w:pPr>
        <w:pStyle w:val="1"/>
        <w:rPr>
          <w:color w:val="auto"/>
          <w:sz w:val="28"/>
          <w:szCs w:val="28"/>
        </w:rPr>
      </w:pPr>
      <w:r>
        <w:rPr>
          <w:color w:val="auto"/>
          <w:sz w:val="28"/>
          <w:szCs w:val="28"/>
        </w:rPr>
        <w:t>1</w:t>
      </w:r>
      <w:r w:rsidR="007F2665" w:rsidRPr="00B63768">
        <w:rPr>
          <w:color w:val="auto"/>
          <w:sz w:val="28"/>
          <w:szCs w:val="28"/>
        </w:rPr>
        <w:t>. Общие положения</w:t>
      </w:r>
    </w:p>
    <w:bookmarkEnd w:id="1"/>
    <w:p w:rsidR="007F2665" w:rsidRPr="006615C3" w:rsidRDefault="007F2665" w:rsidP="007F2665">
      <w:pPr>
        <w:pStyle w:val="a4"/>
        <w:rPr>
          <w:sz w:val="28"/>
          <w:szCs w:val="28"/>
        </w:rPr>
      </w:pPr>
    </w:p>
    <w:p w:rsidR="00DA14A6" w:rsidRDefault="00F80215" w:rsidP="00653EE0">
      <w:pPr>
        <w:pStyle w:val="a6"/>
        <w:numPr>
          <w:ilvl w:val="1"/>
          <w:numId w:val="3"/>
        </w:numPr>
        <w:spacing w:before="29"/>
        <w:ind w:left="709" w:firstLine="142"/>
      </w:pPr>
      <w:r>
        <w:t>Настоящее Положение разработано в соответствии с</w:t>
      </w:r>
      <w:r w:rsidR="00DA14A6">
        <w:t>:</w:t>
      </w:r>
    </w:p>
    <w:p w:rsidR="00DA14A6" w:rsidRDefault="00DA14A6" w:rsidP="00DA14A6">
      <w:pPr>
        <w:pStyle w:val="a6"/>
        <w:spacing w:before="29"/>
        <w:ind w:left="851"/>
      </w:pPr>
      <w:r>
        <w:t>-</w:t>
      </w:r>
      <w:r w:rsidR="00F80215">
        <w:t xml:space="preserve"> Федеральным Законом  от 29.12.2012г. № 273-ФЗ «Об образовании в Российской Федерации», </w:t>
      </w:r>
    </w:p>
    <w:p w:rsidR="00653EE0" w:rsidRPr="00653EE0" w:rsidRDefault="00DA14A6" w:rsidP="00DA14A6">
      <w:pPr>
        <w:pStyle w:val="a6"/>
        <w:spacing w:before="29"/>
        <w:ind w:left="851"/>
      </w:pPr>
      <w:r>
        <w:t>-</w:t>
      </w:r>
      <w:r w:rsidR="00653EE0" w:rsidRPr="001C33A6">
        <w:t xml:space="preserve">Уставом Муниципального бюджетного общеобразовательного учреждения средней общеобразовательной школы № </w:t>
      </w:r>
      <w:r w:rsidR="00950C13">
        <w:t xml:space="preserve">4 </w:t>
      </w:r>
      <w:r w:rsidR="00653EE0" w:rsidRPr="001C33A6">
        <w:t xml:space="preserve">муниципального образования Тимашевский район (далее МБОУ СОШ № </w:t>
      </w:r>
      <w:r w:rsidR="00950C13">
        <w:t>4</w:t>
      </w:r>
      <w:r w:rsidR="00653EE0" w:rsidRPr="001C33A6">
        <w:t>).</w:t>
      </w:r>
    </w:p>
    <w:p w:rsidR="00653EE0" w:rsidRDefault="00653EE0" w:rsidP="00653EE0">
      <w:pPr>
        <w:pStyle w:val="a6"/>
        <w:numPr>
          <w:ilvl w:val="1"/>
          <w:numId w:val="3"/>
        </w:numPr>
        <w:spacing w:before="29"/>
        <w:ind w:left="851" w:firstLine="0"/>
      </w:pPr>
      <w:r>
        <w:t xml:space="preserve">Настоящее Положение текущем контроле успеваемости и промежуточной аттестации обучающихся МБОУ СОШ № </w:t>
      </w:r>
      <w:r w:rsidR="00950C13">
        <w:t>4</w:t>
      </w:r>
      <w:r>
        <w:t xml:space="preserve"> (далее Положение) является локальным нормативным актом МБОУ СОШ № </w:t>
      </w:r>
      <w:r w:rsidR="00950C13">
        <w:t>4</w:t>
      </w:r>
      <w:r>
        <w:t>, регулирующим периодичность, порядок, систему оценок и формы проведения промежуточной аттестации обучающихся и текущего контроля их успеваемости.</w:t>
      </w:r>
    </w:p>
    <w:p w:rsidR="00653EE0" w:rsidRPr="00DA14A6" w:rsidRDefault="00653EE0" w:rsidP="00653EE0">
      <w:pPr>
        <w:pStyle w:val="a6"/>
        <w:numPr>
          <w:ilvl w:val="1"/>
          <w:numId w:val="3"/>
        </w:numPr>
        <w:spacing w:before="29"/>
        <w:ind w:left="851" w:firstLine="0"/>
      </w:pPr>
      <w:r w:rsidRPr="00C45372">
        <w:rPr>
          <w:rFonts w:eastAsia="Times New Roman"/>
        </w:rPr>
        <w:t xml:space="preserve">Действие настоящего положения распространяется на всех обучающихся, принятых в </w:t>
      </w:r>
      <w:r>
        <w:rPr>
          <w:rFonts w:eastAsia="Times New Roman"/>
        </w:rPr>
        <w:t xml:space="preserve">МБОУ СОШ № </w:t>
      </w:r>
      <w:r w:rsidR="00950C13">
        <w:rPr>
          <w:rFonts w:eastAsia="Times New Roman"/>
        </w:rPr>
        <w:t>4</w:t>
      </w:r>
      <w:r w:rsidRPr="00C45372">
        <w:rPr>
          <w:rFonts w:eastAsia="Times New Roman"/>
        </w:rPr>
        <w:t xml:space="preserve"> на обучение по основным общеобразовательным программам начального общего, основного общего и среднего общего образования</w:t>
      </w:r>
      <w:r w:rsidR="001C33A6">
        <w:rPr>
          <w:rFonts w:eastAsia="Times New Roman"/>
        </w:rPr>
        <w:t xml:space="preserve">, </w:t>
      </w:r>
      <w:r w:rsidRPr="00C45372">
        <w:rPr>
          <w:rFonts w:eastAsia="Times New Roman"/>
        </w:rPr>
        <w:t> а также на родителей, (законных представителей) обучающихся и педагогических работников, участвующих в реализации указанных образовательных программ.</w:t>
      </w:r>
    </w:p>
    <w:p w:rsidR="00DA14A6" w:rsidRPr="008510B3" w:rsidRDefault="00DA14A6" w:rsidP="00653EE0">
      <w:pPr>
        <w:pStyle w:val="a6"/>
        <w:numPr>
          <w:ilvl w:val="1"/>
          <w:numId w:val="3"/>
        </w:numPr>
        <w:spacing w:before="29"/>
        <w:ind w:left="851" w:firstLine="0"/>
      </w:pPr>
      <w:r w:rsidRPr="00DA14A6">
        <w:rPr>
          <w:rFonts w:eastAsia="Times New Roman"/>
          <w:b/>
        </w:rPr>
        <w:t>Текущий контроль успеваемости</w:t>
      </w:r>
      <w:r>
        <w:rPr>
          <w:rFonts w:eastAsia="Times New Roman"/>
        </w:rPr>
        <w:t xml:space="preserve"> – это систематическая проверка знаний обучающихся, проводимая учителем на учебных занятиях в соответствии с учебной программой. 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(далее ФГОС), федеральным компонентом государственного образовательного стандарта. Текущий контроль успеваемости осуществляется в соответствии с нормами оценивания предметных достижений обучающихся по каждому учебному предмету.</w:t>
      </w:r>
      <w:r w:rsidR="008510B3">
        <w:rPr>
          <w:rFonts w:eastAsia="Times New Roman"/>
        </w:rPr>
        <w:t xml:space="preserve"> Порядок оценивания предметов «Проектная  и исследовательская </w:t>
      </w:r>
      <w:r w:rsidR="008510B3">
        <w:rPr>
          <w:rFonts w:eastAsia="Times New Roman"/>
        </w:rPr>
        <w:lastRenderedPageBreak/>
        <w:t>деятельность» регламентируется локальным нормативным актом «Положение о проектной и исследовательской деятельности».</w:t>
      </w:r>
    </w:p>
    <w:p w:rsidR="008510B3" w:rsidRDefault="008510B3" w:rsidP="008510B3">
      <w:pPr>
        <w:pStyle w:val="a6"/>
        <w:numPr>
          <w:ilvl w:val="1"/>
          <w:numId w:val="3"/>
        </w:numPr>
        <w:spacing w:before="29"/>
        <w:ind w:left="851" w:firstLine="0"/>
      </w:pPr>
      <w:r w:rsidRPr="008510B3">
        <w:rPr>
          <w:rFonts w:eastAsia="Times New Roman"/>
          <w:b/>
        </w:rPr>
        <w:t>Промежуточная аттестация обучающихся</w:t>
      </w:r>
      <w:r w:rsidRPr="008510B3">
        <w:rPr>
          <w:b/>
        </w:rPr>
        <w:t>-</w:t>
      </w:r>
      <w:r w:rsidRPr="008510B3">
        <w:t>процедура, проводимая с целью определения степени освоения образовательной программы соответствующего уровня, в том числе отдельной ее части, учебного предмета образовательной программы.</w:t>
      </w:r>
    </w:p>
    <w:p w:rsidR="008510B3" w:rsidRDefault="008510B3" w:rsidP="008510B3">
      <w:pPr>
        <w:tabs>
          <w:tab w:val="left" w:pos="993"/>
        </w:tabs>
        <w:spacing w:before="29"/>
        <w:ind w:left="851" w:firstLine="0"/>
        <w:rPr>
          <w:rFonts w:eastAsia="Calibri"/>
          <w:color w:val="000000"/>
          <w:sz w:val="28"/>
          <w:szCs w:val="28"/>
          <w:shd w:val="clear" w:color="auto" w:fill="FFFFFF"/>
        </w:rPr>
      </w:pPr>
      <w:r w:rsidRPr="008510B3">
        <w:rPr>
          <w:rFonts w:eastAsia="Calibri"/>
          <w:color w:val="000000"/>
          <w:sz w:val="28"/>
          <w:szCs w:val="28"/>
          <w:shd w:val="clear" w:color="auto" w:fill="FFFFFF"/>
        </w:rPr>
        <w:t>Промежуточная аттестация подразделяется на</w:t>
      </w:r>
      <w:r>
        <w:rPr>
          <w:rFonts w:eastAsia="Calibri"/>
          <w:color w:val="000000"/>
          <w:sz w:val="28"/>
          <w:szCs w:val="28"/>
          <w:shd w:val="clear" w:color="auto" w:fill="FFFFFF"/>
        </w:rPr>
        <w:t>:</w:t>
      </w:r>
    </w:p>
    <w:p w:rsidR="008510B3" w:rsidRDefault="008510B3" w:rsidP="008510B3">
      <w:pPr>
        <w:tabs>
          <w:tab w:val="left" w:pos="993"/>
        </w:tabs>
        <w:spacing w:before="29"/>
        <w:ind w:left="851" w:firstLine="0"/>
        <w:rPr>
          <w:rFonts w:eastAsia="Calibri"/>
          <w:color w:val="000000"/>
          <w:sz w:val="28"/>
          <w:szCs w:val="28"/>
          <w:shd w:val="clear" w:color="auto" w:fill="FFFFFF"/>
        </w:rPr>
      </w:pPr>
      <w:r>
        <w:rPr>
          <w:rFonts w:eastAsia="Calibri"/>
          <w:color w:val="000000"/>
          <w:sz w:val="28"/>
          <w:szCs w:val="28"/>
          <w:shd w:val="clear" w:color="auto" w:fill="FFFFFF"/>
        </w:rPr>
        <w:t>-</w:t>
      </w:r>
      <w:r w:rsidRPr="008510B3">
        <w:rPr>
          <w:rFonts w:eastAsia="Calibri"/>
          <w:color w:val="000000"/>
          <w:sz w:val="28"/>
          <w:szCs w:val="28"/>
          <w:shd w:val="clear" w:color="auto" w:fill="FFFFFF"/>
        </w:rPr>
        <w:t xml:space="preserve"> четвертную (полугодовую) промежуточную аттестацию, которая проводится по каждому учебному предмету, курсу, дисциплине по итогам четверти (полугодия), </w:t>
      </w:r>
    </w:p>
    <w:p w:rsidR="008510B3" w:rsidRDefault="008510B3" w:rsidP="008510B3">
      <w:pPr>
        <w:tabs>
          <w:tab w:val="left" w:pos="993"/>
        </w:tabs>
        <w:spacing w:before="29"/>
        <w:ind w:left="851" w:firstLine="0"/>
        <w:rPr>
          <w:rFonts w:eastAsia="Calibri"/>
          <w:color w:val="000000"/>
          <w:sz w:val="28"/>
          <w:szCs w:val="28"/>
          <w:shd w:val="clear" w:color="auto" w:fill="FFFFFF"/>
        </w:rPr>
      </w:pPr>
      <w:r>
        <w:rPr>
          <w:rFonts w:eastAsia="Calibri"/>
          <w:color w:val="000000"/>
          <w:sz w:val="28"/>
          <w:szCs w:val="28"/>
          <w:shd w:val="clear" w:color="auto" w:fill="FFFFFF"/>
        </w:rPr>
        <w:t>-</w:t>
      </w:r>
      <w:r w:rsidRPr="008510B3">
        <w:rPr>
          <w:rFonts w:eastAsia="Calibri"/>
          <w:color w:val="000000"/>
          <w:sz w:val="28"/>
          <w:szCs w:val="28"/>
          <w:shd w:val="clear" w:color="auto" w:fill="FFFFFF"/>
        </w:rPr>
        <w:t xml:space="preserve"> годовую промежуточную аттестацию, которая проводится по каждому предмету, курсу, дисциплине по итогам года</w:t>
      </w:r>
      <w:r>
        <w:rPr>
          <w:rFonts w:eastAsia="Calibri"/>
          <w:color w:val="000000"/>
          <w:sz w:val="28"/>
          <w:szCs w:val="28"/>
          <w:shd w:val="clear" w:color="auto" w:fill="FFFFFF"/>
        </w:rPr>
        <w:t>,</w:t>
      </w:r>
    </w:p>
    <w:p w:rsidR="00815F84" w:rsidRPr="001C33A6" w:rsidRDefault="008510B3" w:rsidP="00FB27A3">
      <w:pPr>
        <w:rPr>
          <w:color w:val="FF0000"/>
          <w:sz w:val="28"/>
          <w:szCs w:val="28"/>
        </w:rPr>
      </w:pPr>
      <w:r>
        <w:rPr>
          <w:rFonts w:eastAsia="Calibri"/>
          <w:color w:val="000000"/>
          <w:sz w:val="28"/>
          <w:szCs w:val="28"/>
          <w:shd w:val="clear" w:color="auto" w:fill="FFFFFF"/>
        </w:rPr>
        <w:t>-</w:t>
      </w:r>
      <w:r w:rsidR="001A3460">
        <w:rPr>
          <w:rFonts w:eastAsia="Calibri"/>
          <w:color w:val="000000"/>
          <w:sz w:val="28"/>
          <w:szCs w:val="28"/>
          <w:shd w:val="clear" w:color="auto" w:fill="FFFFFF"/>
        </w:rPr>
        <w:t xml:space="preserve"> промежуточную аттестацию внеучебных достижений.</w:t>
      </w:r>
    </w:p>
    <w:p w:rsidR="00815F84" w:rsidRPr="00B63768" w:rsidRDefault="00B63768" w:rsidP="00815F84">
      <w:pPr>
        <w:pStyle w:val="1"/>
        <w:rPr>
          <w:color w:val="auto"/>
          <w:sz w:val="28"/>
          <w:szCs w:val="28"/>
        </w:rPr>
      </w:pPr>
      <w:r w:rsidRPr="00B63768">
        <w:rPr>
          <w:color w:val="auto"/>
          <w:sz w:val="28"/>
          <w:szCs w:val="28"/>
        </w:rPr>
        <w:t>2</w:t>
      </w:r>
      <w:r w:rsidR="00815F84" w:rsidRPr="00B63768">
        <w:rPr>
          <w:color w:val="auto"/>
          <w:sz w:val="28"/>
          <w:szCs w:val="28"/>
        </w:rPr>
        <w:t xml:space="preserve">. </w:t>
      </w:r>
      <w:r w:rsidR="001A3460">
        <w:rPr>
          <w:color w:val="auto"/>
          <w:sz w:val="28"/>
          <w:szCs w:val="28"/>
        </w:rPr>
        <w:t>Текущий контроль успеваемости</w:t>
      </w:r>
    </w:p>
    <w:p w:rsidR="001A3460" w:rsidRPr="001A3460" w:rsidRDefault="00815F84" w:rsidP="001A3460">
      <w:pPr>
        <w:ind w:firstLine="851"/>
        <w:rPr>
          <w:rFonts w:ascii="Calibri" w:hAnsi="Calibri"/>
          <w:color w:val="000000"/>
          <w:sz w:val="22"/>
          <w:szCs w:val="22"/>
        </w:rPr>
      </w:pPr>
      <w:r w:rsidRPr="006615C3">
        <w:rPr>
          <w:sz w:val="28"/>
          <w:szCs w:val="28"/>
        </w:rPr>
        <w:t>2.1.</w:t>
      </w:r>
      <w:r w:rsidR="001A3460" w:rsidRPr="001A3460">
        <w:rPr>
          <w:color w:val="000000"/>
          <w:sz w:val="28"/>
          <w:szCs w:val="22"/>
        </w:rPr>
        <w:t> Текущий контроль успеваемости обучающихся (далее – текущий контроль) представляет собой совокупность мероприятий, включающую планирование текущего контроля по отдельным учебным предметам (курсам) учебного плана основной общеобразовательной программы, разработку содержания и методики проведения отдельных контрольных работ, проверку (оценку) хода и результатов выполнения обучающимися указанныхконтрольных работ, а также документальное оформление результатов проверки (оценки), осуществляемых в целях:</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 оценки индивидуальных образовательных достижений обучающихся и динамики их роста в течение учебного года;</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 выявления индивидуально значимых и иных факторов (обстоятельств), способствующих или препятствующих достижению</w:t>
      </w:r>
      <w:r w:rsidRPr="001A3460">
        <w:rPr>
          <w:color w:val="000000"/>
          <w:sz w:val="28"/>
          <w:szCs w:val="22"/>
        </w:rPr>
        <w:t> обучающимися</w:t>
      </w:r>
      <w:r w:rsidRPr="001A3460">
        <w:rPr>
          <w:color w:val="000000"/>
          <w:sz w:val="28"/>
          <w:szCs w:val="28"/>
        </w:rPr>
        <w:t>планируемых образовательных результатов освоения соответствующей основной общеобразовательной программы;</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 изучения и оценки эффективности методов, форм и средств обучения, используемых в образовательном процессе;</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 xml:space="preserve">- принятия организационно-педагогических и иных решений по совершенствованию образовательного процесса в </w:t>
      </w:r>
      <w:r w:rsidR="00765438">
        <w:rPr>
          <w:color w:val="000000"/>
          <w:sz w:val="28"/>
          <w:szCs w:val="28"/>
        </w:rPr>
        <w:t xml:space="preserve">МБОУ СОШ № </w:t>
      </w:r>
      <w:r w:rsidR="00950C13">
        <w:rPr>
          <w:color w:val="000000"/>
          <w:sz w:val="28"/>
          <w:szCs w:val="28"/>
        </w:rPr>
        <w:t>4</w:t>
      </w:r>
      <w:r w:rsidRPr="001A3460">
        <w:rPr>
          <w:color w:val="000000"/>
          <w:sz w:val="28"/>
          <w:szCs w:val="28"/>
        </w:rPr>
        <w:t>.</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2.2. Предметом текущего контроля является способность обучающихся решать учебные задачи с использованием следующих средств:</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 система предметных знаний, включающая опорные знания (ключевые теории, идеи, понятия, факты, методы), усвоение которых принципиально необходимо для успешного обучения, и знания, дополняющие, расширяющие или углубляющие опорные знания, а также служащие пропедевтикой для последующего изучения других учебных предметов;</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2"/>
        </w:rPr>
        <w:t>- действия с предметным содержанием, предполагающие использование адекватных знаково-символических средств; моделирование; сравнение, группировку и классификацию объектов; анализ, синтез и обобщение учебного материала; установление связей (в том числе причинно-следственных) и аналогий; поиск, преобразование, представление и интерпретация информации</w:t>
      </w:r>
      <w:r w:rsidRPr="001A3460">
        <w:rPr>
          <w:color w:val="FF0000"/>
          <w:sz w:val="28"/>
          <w:szCs w:val="22"/>
        </w:rPr>
        <w:t>.</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2.3.</w:t>
      </w:r>
      <w:r w:rsidRPr="001A3460">
        <w:rPr>
          <w:color w:val="000000"/>
          <w:sz w:val="28"/>
          <w:szCs w:val="22"/>
        </w:rPr>
        <w:t> </w:t>
      </w:r>
      <w:r w:rsidRPr="001A3460">
        <w:rPr>
          <w:color w:val="000000"/>
          <w:sz w:val="28"/>
          <w:szCs w:val="28"/>
        </w:rPr>
        <w:t>Текущий контроль осуществляется в следующих</w:t>
      </w:r>
      <w:r w:rsidRPr="001A3460">
        <w:rPr>
          <w:color w:val="000000"/>
          <w:sz w:val="28"/>
          <w:szCs w:val="22"/>
        </w:rPr>
        <w:t> </w:t>
      </w:r>
      <w:r w:rsidRPr="001A3460">
        <w:rPr>
          <w:b/>
          <w:bCs/>
          <w:color w:val="000000"/>
          <w:sz w:val="28"/>
          <w:szCs w:val="28"/>
        </w:rPr>
        <w:t>формах</w:t>
      </w:r>
      <w:r w:rsidRPr="001A3460">
        <w:rPr>
          <w:color w:val="000000"/>
          <w:sz w:val="28"/>
          <w:szCs w:val="28"/>
        </w:rPr>
        <w:t>:</w:t>
      </w:r>
      <w:r w:rsidRPr="001A3460">
        <w:rPr>
          <w:color w:val="000000"/>
          <w:sz w:val="28"/>
          <w:szCs w:val="28"/>
        </w:rPr>
        <w:br/>
        <w:t>- проведение  </w:t>
      </w:r>
      <w:r w:rsidRPr="001A3460">
        <w:rPr>
          <w:color w:val="000000"/>
          <w:sz w:val="28"/>
          <w:szCs w:val="22"/>
        </w:rPr>
        <w:t> </w:t>
      </w:r>
      <w:r w:rsidRPr="001A3460">
        <w:rPr>
          <w:color w:val="000000"/>
          <w:sz w:val="28"/>
          <w:szCs w:val="28"/>
        </w:rPr>
        <w:t>контрольных  </w:t>
      </w:r>
      <w:r w:rsidRPr="001A3460">
        <w:rPr>
          <w:color w:val="000000"/>
          <w:sz w:val="28"/>
          <w:szCs w:val="22"/>
        </w:rPr>
        <w:t> </w:t>
      </w:r>
      <w:r w:rsidRPr="001A3460">
        <w:rPr>
          <w:color w:val="000000"/>
          <w:sz w:val="28"/>
          <w:szCs w:val="28"/>
        </w:rPr>
        <w:t>работ  </w:t>
      </w:r>
      <w:r w:rsidRPr="001A3460">
        <w:rPr>
          <w:color w:val="000000"/>
          <w:sz w:val="28"/>
          <w:szCs w:val="22"/>
        </w:rPr>
        <w:t> </w:t>
      </w:r>
      <w:r w:rsidRPr="001A3460">
        <w:rPr>
          <w:color w:val="000000"/>
          <w:sz w:val="28"/>
          <w:szCs w:val="28"/>
        </w:rPr>
        <w:t>с  </w:t>
      </w:r>
      <w:r w:rsidRPr="001A3460">
        <w:rPr>
          <w:color w:val="000000"/>
          <w:sz w:val="28"/>
          <w:szCs w:val="22"/>
        </w:rPr>
        <w:t> выставлением</w:t>
      </w:r>
      <w:r w:rsidRPr="001A3460">
        <w:rPr>
          <w:color w:val="000000"/>
          <w:sz w:val="28"/>
          <w:szCs w:val="28"/>
        </w:rPr>
        <w:t> </w:t>
      </w:r>
      <w:r w:rsidRPr="001A3460">
        <w:rPr>
          <w:color w:val="000000"/>
          <w:sz w:val="28"/>
          <w:szCs w:val="22"/>
        </w:rPr>
        <w:t> </w:t>
      </w:r>
      <w:r w:rsidRPr="001A3460">
        <w:rPr>
          <w:color w:val="000000"/>
          <w:sz w:val="28"/>
          <w:szCs w:val="28"/>
        </w:rPr>
        <w:t xml:space="preserve">обучающимся </w:t>
      </w:r>
      <w:r w:rsidRPr="001A3460">
        <w:rPr>
          <w:color w:val="000000"/>
          <w:sz w:val="28"/>
          <w:szCs w:val="28"/>
        </w:rPr>
        <w:lastRenderedPageBreak/>
        <w:t>индивидуальных текущих отметок успеваемости по результатам выполнения данных работ;</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 выведение четвертных</w:t>
      </w:r>
      <w:r w:rsidR="00765438">
        <w:rPr>
          <w:color w:val="000000"/>
          <w:sz w:val="28"/>
          <w:szCs w:val="28"/>
        </w:rPr>
        <w:t xml:space="preserve"> во </w:t>
      </w:r>
      <w:r w:rsidR="00765438">
        <w:rPr>
          <w:color w:val="000000"/>
          <w:sz w:val="28"/>
          <w:szCs w:val="28"/>
          <w:lang w:val="en-US"/>
        </w:rPr>
        <w:t>II</w:t>
      </w:r>
      <w:r w:rsidR="00765438" w:rsidRPr="00765438">
        <w:rPr>
          <w:color w:val="000000"/>
          <w:sz w:val="28"/>
          <w:szCs w:val="28"/>
        </w:rPr>
        <w:t xml:space="preserve">- </w:t>
      </w:r>
      <w:r w:rsidR="00765438">
        <w:rPr>
          <w:color w:val="000000"/>
          <w:sz w:val="28"/>
          <w:szCs w:val="28"/>
          <w:lang w:val="en-US"/>
        </w:rPr>
        <w:t>IX</w:t>
      </w:r>
      <w:r w:rsidR="00765438">
        <w:rPr>
          <w:color w:val="000000"/>
          <w:sz w:val="28"/>
          <w:szCs w:val="28"/>
        </w:rPr>
        <w:t>классах</w:t>
      </w:r>
      <w:r w:rsidRPr="001A3460">
        <w:rPr>
          <w:color w:val="000000"/>
          <w:sz w:val="28"/>
          <w:szCs w:val="28"/>
        </w:rPr>
        <w:t xml:space="preserve"> (в</w:t>
      </w:r>
      <w:r w:rsidRPr="001A3460">
        <w:rPr>
          <w:color w:val="000000"/>
          <w:sz w:val="28"/>
          <w:szCs w:val="22"/>
        </w:rPr>
        <w:t> </w:t>
      </w:r>
      <w:r w:rsidRPr="001A3460">
        <w:rPr>
          <w:color w:val="000000"/>
          <w:sz w:val="28"/>
          <w:szCs w:val="28"/>
          <w:lang w:val="en-US"/>
        </w:rPr>
        <w:t>X</w:t>
      </w:r>
      <w:r w:rsidRPr="001A3460">
        <w:rPr>
          <w:color w:val="000000"/>
          <w:sz w:val="28"/>
          <w:szCs w:val="28"/>
        </w:rPr>
        <w:t>-</w:t>
      </w:r>
      <w:r w:rsidRPr="001A3460">
        <w:rPr>
          <w:color w:val="000000"/>
          <w:sz w:val="28"/>
          <w:szCs w:val="28"/>
          <w:lang w:val="en-US"/>
        </w:rPr>
        <w:t>XI</w:t>
      </w:r>
      <w:r w:rsidRPr="001A3460">
        <w:rPr>
          <w:color w:val="000000"/>
          <w:sz w:val="28"/>
          <w:szCs w:val="22"/>
        </w:rPr>
        <w:t> </w:t>
      </w:r>
      <w:r w:rsidRPr="001A3460">
        <w:rPr>
          <w:color w:val="000000"/>
          <w:sz w:val="28"/>
          <w:szCs w:val="28"/>
        </w:rPr>
        <w:t>классах - полугодовых) отметок успеваемости обучающихся путем обобщения текущих отметок успеваемости, выставленных обучающимся в течение соответствующей учебной четверти (учебного полугодия).</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2.4.</w:t>
      </w:r>
      <w:r w:rsidRPr="001A3460">
        <w:rPr>
          <w:color w:val="000000"/>
          <w:sz w:val="28"/>
          <w:szCs w:val="22"/>
        </w:rPr>
        <w:t> </w:t>
      </w:r>
      <w:r w:rsidRPr="001A3460">
        <w:rPr>
          <w:color w:val="000000"/>
          <w:sz w:val="28"/>
          <w:szCs w:val="28"/>
        </w:rPr>
        <w:t>В зависимости от особенностей предмета проверки (оценки), предполагаемого способа выполнения работы и представления ее результатов рабочие программы учебных предметов могут предусматривать устные, письменные и практические контрольные работы.</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К</w:t>
      </w:r>
      <w:r w:rsidRPr="001A3460">
        <w:rPr>
          <w:color w:val="000000"/>
          <w:sz w:val="28"/>
          <w:szCs w:val="22"/>
        </w:rPr>
        <w:t> </w:t>
      </w:r>
      <w:r w:rsidRPr="001A3460">
        <w:rPr>
          <w:b/>
          <w:bCs/>
          <w:color w:val="000000"/>
          <w:sz w:val="28"/>
          <w:szCs w:val="28"/>
        </w:rPr>
        <w:t>устным контрольным работам</w:t>
      </w:r>
      <w:r w:rsidRPr="001A3460">
        <w:rPr>
          <w:color w:val="000000"/>
          <w:sz w:val="28"/>
          <w:szCs w:val="22"/>
        </w:rPr>
        <w:t> </w:t>
      </w:r>
      <w:r w:rsidRPr="001A3460">
        <w:rPr>
          <w:color w:val="000000"/>
          <w:sz w:val="28"/>
          <w:szCs w:val="28"/>
        </w:rPr>
        <w:t xml:space="preserve">относятся: выступления с докладами (сообщениями) по определенной учителем или самостоятельно выбранной теме; выразительное чтение (в том числе наизусть) или пересказ текстов; произнесение самостоятельно сочиненных речей, решение математических и иных задач в уме; комментирование (анализ) ситуаций; разыгрывание сцен (диалогов) с другими участниками образовательного процесса; исполнение вокальных произведений; </w:t>
      </w:r>
      <w:r w:rsidR="00127E9F">
        <w:rPr>
          <w:color w:val="000000"/>
          <w:sz w:val="28"/>
          <w:szCs w:val="28"/>
        </w:rPr>
        <w:t xml:space="preserve">защита проектов, рефератов, творческих работ, </w:t>
      </w:r>
      <w:r w:rsidRPr="001A3460">
        <w:rPr>
          <w:color w:val="000000"/>
          <w:sz w:val="28"/>
          <w:szCs w:val="28"/>
        </w:rPr>
        <w:t>другие контрольные работы, выполняемые устно.</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К</w:t>
      </w:r>
      <w:r w:rsidRPr="001A3460">
        <w:rPr>
          <w:color w:val="000000"/>
          <w:sz w:val="28"/>
          <w:szCs w:val="22"/>
        </w:rPr>
        <w:t> </w:t>
      </w:r>
      <w:r w:rsidRPr="001A3460">
        <w:rPr>
          <w:b/>
          <w:bCs/>
          <w:color w:val="000000"/>
          <w:sz w:val="28"/>
          <w:szCs w:val="28"/>
        </w:rPr>
        <w:t>письменным контрольным работам</w:t>
      </w:r>
      <w:r w:rsidRPr="001A3460">
        <w:rPr>
          <w:color w:val="000000"/>
          <w:sz w:val="28"/>
          <w:szCs w:val="22"/>
        </w:rPr>
        <w:t> </w:t>
      </w:r>
      <w:r w:rsidRPr="001A3460">
        <w:rPr>
          <w:color w:val="000000"/>
          <w:sz w:val="28"/>
          <w:szCs w:val="28"/>
        </w:rPr>
        <w:t>относятся: по русскому языку - </w:t>
      </w:r>
      <w:r w:rsidRPr="001A3460">
        <w:rPr>
          <w:color w:val="000000"/>
          <w:sz w:val="28"/>
          <w:szCs w:val="22"/>
        </w:rPr>
        <w:t> </w:t>
      </w:r>
      <w:r w:rsidRPr="001A3460">
        <w:rPr>
          <w:color w:val="000000"/>
          <w:sz w:val="28"/>
          <w:szCs w:val="28"/>
        </w:rPr>
        <w:t>диктанты</w:t>
      </w:r>
      <w:r w:rsidR="00765438">
        <w:rPr>
          <w:color w:val="000000"/>
          <w:sz w:val="28"/>
          <w:szCs w:val="28"/>
        </w:rPr>
        <w:t xml:space="preserve"> (могут содержать творческие задания)</w:t>
      </w:r>
      <w:r w:rsidRPr="001A3460">
        <w:rPr>
          <w:color w:val="000000"/>
          <w:sz w:val="28"/>
          <w:szCs w:val="28"/>
        </w:rPr>
        <w:t>, изложение художественных и иных текстов, сочинение, тесты. По математике - решение математических задач с записью реш</w:t>
      </w:r>
      <w:r w:rsidR="00000DDF">
        <w:rPr>
          <w:color w:val="000000"/>
          <w:sz w:val="28"/>
          <w:szCs w:val="28"/>
        </w:rPr>
        <w:t xml:space="preserve">ения. По литературе </w:t>
      </w:r>
      <w:r w:rsidRPr="001A3460">
        <w:rPr>
          <w:color w:val="000000"/>
          <w:sz w:val="28"/>
          <w:szCs w:val="28"/>
        </w:rPr>
        <w:t xml:space="preserve">– сочинение. </w:t>
      </w:r>
      <w:r w:rsidR="00E24471">
        <w:rPr>
          <w:color w:val="000000"/>
          <w:sz w:val="28"/>
          <w:szCs w:val="28"/>
        </w:rPr>
        <w:t xml:space="preserve">По </w:t>
      </w:r>
      <w:r w:rsidR="00E24471" w:rsidRPr="00E24471">
        <w:rPr>
          <w:color w:val="000000"/>
          <w:sz w:val="28"/>
          <w:szCs w:val="28"/>
        </w:rPr>
        <w:t>истории, обществознанию</w:t>
      </w:r>
      <w:r w:rsidR="00E24471">
        <w:rPr>
          <w:color w:val="000000"/>
          <w:sz w:val="28"/>
          <w:szCs w:val="28"/>
        </w:rPr>
        <w:t>, географии – самостоятельные работы, тесты, проекты, работы в картах.</w:t>
      </w:r>
      <w:r w:rsidRPr="001A3460">
        <w:rPr>
          <w:color w:val="000000"/>
          <w:sz w:val="28"/>
          <w:szCs w:val="28"/>
        </w:rPr>
        <w:t>По физике, химии</w:t>
      </w:r>
      <w:r w:rsidR="00E24471">
        <w:rPr>
          <w:color w:val="000000"/>
          <w:sz w:val="28"/>
          <w:szCs w:val="28"/>
        </w:rPr>
        <w:t>, биологии, информатике, астрономии</w:t>
      </w:r>
      <w:r w:rsidRPr="001A3460">
        <w:rPr>
          <w:color w:val="000000"/>
          <w:sz w:val="28"/>
          <w:szCs w:val="28"/>
        </w:rPr>
        <w:t xml:space="preserve"> – решение вычислительных и качественных задач.</w:t>
      </w:r>
      <w:r w:rsidR="00127E9F">
        <w:rPr>
          <w:color w:val="000000"/>
          <w:sz w:val="28"/>
          <w:szCs w:val="28"/>
        </w:rPr>
        <w:t xml:space="preserve"> В том числе с использованием контрольно-измерительных материалов, информационно-коммуникационных технологий.</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К</w:t>
      </w:r>
      <w:r w:rsidRPr="001A3460">
        <w:rPr>
          <w:color w:val="000000"/>
          <w:sz w:val="28"/>
          <w:szCs w:val="22"/>
        </w:rPr>
        <w:t> </w:t>
      </w:r>
      <w:r w:rsidRPr="001A3460">
        <w:rPr>
          <w:b/>
          <w:bCs/>
          <w:color w:val="000000"/>
          <w:sz w:val="28"/>
          <w:szCs w:val="28"/>
        </w:rPr>
        <w:t>практическим контрольным работам</w:t>
      </w:r>
      <w:r w:rsidRPr="001A3460">
        <w:rPr>
          <w:color w:val="000000"/>
          <w:sz w:val="28"/>
          <w:szCs w:val="22"/>
        </w:rPr>
        <w:t> </w:t>
      </w:r>
      <w:r w:rsidRPr="001A3460">
        <w:rPr>
          <w:color w:val="000000"/>
          <w:sz w:val="28"/>
          <w:szCs w:val="28"/>
        </w:rPr>
        <w:t>относятся:</w:t>
      </w:r>
      <w:r w:rsidR="00253236">
        <w:rPr>
          <w:color w:val="000000"/>
          <w:sz w:val="28"/>
          <w:szCs w:val="28"/>
        </w:rPr>
        <w:t xml:space="preserve"> практические и лабораторные работы, </w:t>
      </w:r>
      <w:r w:rsidRPr="001A3460">
        <w:rPr>
          <w:color w:val="000000"/>
          <w:sz w:val="28"/>
          <w:szCs w:val="28"/>
        </w:rPr>
        <w:t xml:space="preserve"> проведение наблюдений; постановка лабор</w:t>
      </w:r>
      <w:r w:rsidR="00253236">
        <w:rPr>
          <w:color w:val="000000"/>
          <w:sz w:val="28"/>
          <w:szCs w:val="28"/>
        </w:rPr>
        <w:t>аторных опытов (экспериментов);</w:t>
      </w:r>
      <w:r w:rsidRPr="001A3460">
        <w:rPr>
          <w:color w:val="000000"/>
          <w:sz w:val="28"/>
          <w:szCs w:val="28"/>
        </w:rPr>
        <w:t>изготовление  </w:t>
      </w:r>
      <w:r w:rsidRPr="001A3460">
        <w:rPr>
          <w:color w:val="000000"/>
          <w:sz w:val="28"/>
          <w:szCs w:val="22"/>
        </w:rPr>
        <w:t> </w:t>
      </w:r>
      <w:r w:rsidRPr="001A3460">
        <w:rPr>
          <w:color w:val="000000"/>
          <w:sz w:val="28"/>
          <w:szCs w:val="28"/>
        </w:rPr>
        <w:t>макетов  </w:t>
      </w:r>
      <w:r w:rsidRPr="001A3460">
        <w:rPr>
          <w:color w:val="000000"/>
          <w:sz w:val="28"/>
          <w:szCs w:val="22"/>
        </w:rPr>
        <w:t> </w:t>
      </w:r>
      <w:r w:rsidRPr="001A3460">
        <w:rPr>
          <w:color w:val="000000"/>
          <w:sz w:val="28"/>
          <w:szCs w:val="28"/>
        </w:rPr>
        <w:t>(действующих  </w:t>
      </w:r>
      <w:r w:rsidRPr="001A3460">
        <w:rPr>
          <w:color w:val="000000"/>
          <w:sz w:val="28"/>
          <w:szCs w:val="22"/>
        </w:rPr>
        <w:t> </w:t>
      </w:r>
      <w:r w:rsidRPr="001A3460">
        <w:rPr>
          <w:color w:val="000000"/>
          <w:sz w:val="28"/>
          <w:szCs w:val="28"/>
        </w:rPr>
        <w:t>моделей  </w:t>
      </w:r>
      <w:r w:rsidRPr="001A3460">
        <w:rPr>
          <w:color w:val="000000"/>
          <w:sz w:val="28"/>
          <w:szCs w:val="22"/>
        </w:rPr>
        <w:t> </w:t>
      </w:r>
      <w:r w:rsidRPr="001A3460">
        <w:rPr>
          <w:color w:val="000000"/>
          <w:sz w:val="28"/>
          <w:szCs w:val="28"/>
        </w:rPr>
        <w:t>и  </w:t>
      </w:r>
      <w:r w:rsidRPr="001A3460">
        <w:rPr>
          <w:color w:val="000000"/>
          <w:sz w:val="28"/>
          <w:szCs w:val="22"/>
        </w:rPr>
        <w:t> </w:t>
      </w:r>
      <w:r w:rsidRPr="001A3460">
        <w:rPr>
          <w:color w:val="000000"/>
          <w:sz w:val="28"/>
          <w:szCs w:val="28"/>
        </w:rPr>
        <w:t>т.д.);  </w:t>
      </w:r>
      <w:r w:rsidRPr="001A3460">
        <w:rPr>
          <w:color w:val="000000"/>
          <w:sz w:val="28"/>
          <w:szCs w:val="22"/>
        </w:rPr>
        <w:t> </w:t>
      </w:r>
      <w:r w:rsidRPr="001A3460">
        <w:rPr>
          <w:color w:val="000000"/>
          <w:sz w:val="28"/>
          <w:szCs w:val="28"/>
        </w:rPr>
        <w:t>выполнение контрольных упражнений, нормативов по физической культуре.</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2.5.</w:t>
      </w:r>
      <w:r w:rsidRPr="001A3460">
        <w:rPr>
          <w:color w:val="000000"/>
          <w:sz w:val="28"/>
          <w:szCs w:val="22"/>
        </w:rPr>
        <w:t> </w:t>
      </w:r>
      <w:r w:rsidRPr="001A3460">
        <w:rPr>
          <w:color w:val="000000"/>
          <w:sz w:val="28"/>
          <w:szCs w:val="28"/>
        </w:rPr>
        <w:t>Перечень контрольных работ, проводимых в течение учебного года, определяется рабочими программами учебных предметов с учетом планируемых образовательных (предметных и</w:t>
      </w:r>
      <w:r w:rsidRPr="001A3460">
        <w:rPr>
          <w:color w:val="000000"/>
          <w:sz w:val="28"/>
          <w:szCs w:val="22"/>
        </w:rPr>
        <w:t> метапредметных</w:t>
      </w:r>
      <w:r w:rsidRPr="001A3460">
        <w:rPr>
          <w:color w:val="000000"/>
          <w:sz w:val="28"/>
          <w:szCs w:val="28"/>
        </w:rPr>
        <w:t>) результатов освоения соответствующей основной общеобразовательной программы.</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Перечень контрольных работ, проводимых в течение учебной четверти (полугодия), определяется календарно-тематическим планом, составляемым учителем на основе рабочей программы соответствующего учебного предмета, и доводится до сведения обучающихся не позднее одной недели со дня начала учебной четверти (полугодия).</w:t>
      </w:r>
    </w:p>
    <w:p w:rsidR="001A3460" w:rsidRPr="001A3460" w:rsidRDefault="001A3460" w:rsidP="001A3460">
      <w:pPr>
        <w:widowControl/>
        <w:autoSpaceDE/>
        <w:autoSpaceDN/>
        <w:adjustRightInd/>
        <w:spacing w:before="5"/>
        <w:ind w:firstLine="851"/>
        <w:rPr>
          <w:rFonts w:ascii="Calibri" w:hAnsi="Calibri"/>
          <w:color w:val="000000"/>
          <w:sz w:val="22"/>
          <w:szCs w:val="22"/>
        </w:rPr>
      </w:pPr>
      <w:r w:rsidRPr="001A3460">
        <w:rPr>
          <w:color w:val="000000"/>
          <w:sz w:val="28"/>
          <w:szCs w:val="28"/>
        </w:rPr>
        <w:t>2.6.</w:t>
      </w:r>
      <w:r w:rsidRPr="001A3460">
        <w:rPr>
          <w:color w:val="000000"/>
          <w:sz w:val="28"/>
          <w:szCs w:val="22"/>
        </w:rPr>
        <w:t> </w:t>
      </w:r>
      <w:r w:rsidRPr="001A3460">
        <w:rPr>
          <w:color w:val="000000"/>
          <w:sz w:val="28"/>
          <w:szCs w:val="28"/>
        </w:rPr>
        <w:t>Содержание и порядок проведения отдельных контрольных работ, включая порядок проверки и оценки результатов их выполнения, разрабатываются учителем с учетом следующих требований:</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 содержание контрольной работы должно соответствовать определенным предметным и</w:t>
      </w:r>
      <w:r w:rsidRPr="001A3460">
        <w:rPr>
          <w:color w:val="000000"/>
          <w:sz w:val="28"/>
          <w:szCs w:val="22"/>
        </w:rPr>
        <w:t> метапредметным </w:t>
      </w:r>
      <w:r w:rsidRPr="001A3460">
        <w:rPr>
          <w:color w:val="000000"/>
          <w:sz w:val="28"/>
          <w:szCs w:val="28"/>
        </w:rPr>
        <w:t>результатам, предусмотренным рабочей программой учебного предмета;</w:t>
      </w:r>
    </w:p>
    <w:p w:rsidR="001A3460" w:rsidRPr="001A3460" w:rsidRDefault="001A3460" w:rsidP="001A3460">
      <w:pPr>
        <w:widowControl/>
        <w:autoSpaceDE/>
        <w:autoSpaceDN/>
        <w:adjustRightInd/>
        <w:spacing w:before="24"/>
        <w:ind w:firstLine="851"/>
        <w:rPr>
          <w:color w:val="000000"/>
          <w:sz w:val="28"/>
          <w:szCs w:val="28"/>
        </w:rPr>
      </w:pPr>
      <w:r w:rsidRPr="001A3460">
        <w:rPr>
          <w:color w:val="000000"/>
          <w:sz w:val="28"/>
          <w:szCs w:val="28"/>
        </w:rPr>
        <w:t>- время, отводимое на выполнение: устных контрольных работ не должно превышать семи минут для каждого обучающегося; письменных контрольных работ в начальных классах - одного учебного часа; в</w:t>
      </w:r>
      <w:r w:rsidRPr="001A3460">
        <w:rPr>
          <w:color w:val="000000"/>
          <w:sz w:val="28"/>
          <w:szCs w:val="22"/>
        </w:rPr>
        <w:t> </w:t>
      </w:r>
      <w:r w:rsidRPr="001A3460">
        <w:rPr>
          <w:color w:val="000000"/>
          <w:sz w:val="28"/>
          <w:szCs w:val="28"/>
          <w:lang w:val="en-US"/>
        </w:rPr>
        <w:t>V</w:t>
      </w:r>
      <w:r w:rsidRPr="001A3460">
        <w:rPr>
          <w:color w:val="000000"/>
          <w:sz w:val="28"/>
          <w:szCs w:val="28"/>
        </w:rPr>
        <w:t>-</w:t>
      </w:r>
      <w:r w:rsidRPr="001A3460">
        <w:rPr>
          <w:color w:val="000000"/>
          <w:sz w:val="28"/>
          <w:szCs w:val="28"/>
          <w:lang w:val="en-US"/>
        </w:rPr>
        <w:t>XI</w:t>
      </w:r>
      <w:r w:rsidRPr="001A3460">
        <w:rPr>
          <w:color w:val="000000"/>
          <w:sz w:val="28"/>
          <w:szCs w:val="22"/>
        </w:rPr>
        <w:t> </w:t>
      </w:r>
      <w:r w:rsidRPr="001A3460">
        <w:rPr>
          <w:color w:val="000000"/>
          <w:sz w:val="28"/>
          <w:szCs w:val="28"/>
        </w:rPr>
        <w:t xml:space="preserve">классах - двух учебных часов; </w:t>
      </w:r>
    </w:p>
    <w:p w:rsidR="001A3460" w:rsidRPr="001A3460" w:rsidRDefault="001A3460" w:rsidP="001A3460">
      <w:pPr>
        <w:widowControl/>
        <w:autoSpaceDE/>
        <w:autoSpaceDN/>
        <w:adjustRightInd/>
        <w:ind w:firstLine="709"/>
        <w:rPr>
          <w:rFonts w:eastAsiaTheme="minorHAnsi"/>
          <w:sz w:val="28"/>
          <w:szCs w:val="28"/>
          <w:lang w:eastAsia="en-US"/>
        </w:rPr>
      </w:pPr>
      <w:r w:rsidRPr="001A3460">
        <w:rPr>
          <w:rFonts w:eastAsiaTheme="minorHAnsi"/>
          <w:sz w:val="28"/>
          <w:szCs w:val="28"/>
          <w:lang w:eastAsia="en-US"/>
        </w:rPr>
        <w:lastRenderedPageBreak/>
        <w:t>- устные    и    письменные    контрольные    работы    выполняются обу-чающимися в присутствии учителя (лица, проводящего контрольную работу); отдельные виды практических контрольных работ (например, выполнение учебно-исследовательской работы, разработка и осуществление социальных проектов) могут выполняться полностью или частично в отсутствие учителя (лица, проводящего контрольную работу);</w:t>
      </w:r>
    </w:p>
    <w:p w:rsidR="001A3460" w:rsidRPr="001A3460" w:rsidRDefault="001A3460" w:rsidP="001A3460">
      <w:pPr>
        <w:widowControl/>
        <w:autoSpaceDE/>
        <w:autoSpaceDN/>
        <w:adjustRightInd/>
        <w:spacing w:after="200" w:line="276" w:lineRule="auto"/>
        <w:ind w:firstLine="709"/>
        <w:rPr>
          <w:rFonts w:eastAsiaTheme="minorHAnsi"/>
          <w:sz w:val="28"/>
          <w:szCs w:val="28"/>
          <w:lang w:eastAsia="en-US"/>
        </w:rPr>
      </w:pPr>
      <w:r w:rsidRPr="001A3460">
        <w:rPr>
          <w:rFonts w:eastAsiaTheme="minorHAnsi"/>
          <w:sz w:val="28"/>
          <w:szCs w:val="28"/>
          <w:lang w:eastAsia="en-US"/>
        </w:rPr>
        <w:t>-в случаях, когда допускается выполнение обучающимися контрольной работы не только в индивидуальном порядке, но и совместно в малых группах (до 6 человек), порядок  оценки результатов выполнения работы должен предусматривать выставление индивидуальной отметки успеваемости каждого обучающегося независимо от числа обучающихся, выполнявших одну работу.</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2.7.</w:t>
      </w:r>
      <w:r w:rsidRPr="001A3460">
        <w:rPr>
          <w:color w:val="000000"/>
          <w:sz w:val="28"/>
          <w:szCs w:val="22"/>
        </w:rPr>
        <w:t> </w:t>
      </w:r>
      <w:r w:rsidRPr="001A3460">
        <w:rPr>
          <w:color w:val="000000"/>
          <w:sz w:val="28"/>
          <w:szCs w:val="28"/>
        </w:rPr>
        <w:t xml:space="preserve">Конкретное время и место проведения контрольной работы устанавливаются учителем по согласованию с заместителем директора МБОУ СОШ № </w:t>
      </w:r>
      <w:r w:rsidR="00000DDF">
        <w:rPr>
          <w:color w:val="000000"/>
          <w:sz w:val="28"/>
          <w:szCs w:val="28"/>
        </w:rPr>
        <w:t>4</w:t>
      </w:r>
      <w:r w:rsidRPr="001A3460">
        <w:rPr>
          <w:color w:val="000000"/>
          <w:sz w:val="28"/>
          <w:szCs w:val="28"/>
        </w:rPr>
        <w:t xml:space="preserve"> по учебно-воспитательной работе.</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Установленные время и место проведения контрольной работы, а также перечень предметных и</w:t>
      </w:r>
      <w:r w:rsidRPr="001A3460">
        <w:rPr>
          <w:color w:val="000000"/>
          <w:sz w:val="28"/>
          <w:szCs w:val="22"/>
        </w:rPr>
        <w:t> метапредметных </w:t>
      </w:r>
      <w:r w:rsidRPr="001A3460">
        <w:rPr>
          <w:color w:val="000000"/>
          <w:sz w:val="28"/>
          <w:szCs w:val="28"/>
        </w:rPr>
        <w:t>результатов, достижение которых необходимо для успешного выполнения данной работы, требования к выполнению и (или) оформлению результатов выполнения (критерии, используемые при выставлении текущей отметки успеваемости) доводятся учителем до сведения обучающихся не</w:t>
      </w:r>
      <w:r w:rsidRPr="001A3460">
        <w:rPr>
          <w:color w:val="000000"/>
          <w:sz w:val="28"/>
          <w:szCs w:val="22"/>
        </w:rPr>
        <w:t> позднее </w:t>
      </w:r>
      <w:r w:rsidRPr="001A3460">
        <w:rPr>
          <w:color w:val="000000"/>
          <w:sz w:val="28"/>
          <w:szCs w:val="28"/>
        </w:rPr>
        <w:t>чем за два рабочих дня до намеченной даты проведения работы.</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2.8.</w:t>
      </w:r>
      <w:r w:rsidRPr="001A3460">
        <w:rPr>
          <w:color w:val="000000"/>
          <w:sz w:val="28"/>
          <w:szCs w:val="22"/>
        </w:rPr>
        <w:t> </w:t>
      </w:r>
      <w:r w:rsidRPr="001A3460">
        <w:rPr>
          <w:color w:val="000000"/>
          <w:sz w:val="28"/>
          <w:szCs w:val="28"/>
        </w:rPr>
        <w:t>Выполнение контрольных работ, предусмотренных рабочими программами учебных предметов, является обязательным для всех обучающихся.</w:t>
      </w:r>
    </w:p>
    <w:p w:rsidR="001A3460" w:rsidRDefault="001A3460" w:rsidP="001A3460">
      <w:pPr>
        <w:widowControl/>
        <w:autoSpaceDE/>
        <w:autoSpaceDN/>
        <w:adjustRightInd/>
        <w:ind w:firstLine="851"/>
        <w:rPr>
          <w:color w:val="000000"/>
          <w:sz w:val="28"/>
          <w:szCs w:val="28"/>
        </w:rPr>
      </w:pPr>
      <w:r w:rsidRPr="001A3460">
        <w:rPr>
          <w:color w:val="000000"/>
          <w:sz w:val="28"/>
          <w:szCs w:val="22"/>
        </w:rPr>
        <w:t xml:space="preserve">Обучающимся, не выполнившим контрольную работу в связи с временным освобождением от посещения учебных занятий в </w:t>
      </w:r>
      <w:r w:rsidR="00127E9F">
        <w:rPr>
          <w:color w:val="000000"/>
          <w:sz w:val="28"/>
          <w:szCs w:val="22"/>
        </w:rPr>
        <w:t xml:space="preserve">МБОУ СОШ № </w:t>
      </w:r>
      <w:r w:rsidR="00000DDF">
        <w:rPr>
          <w:color w:val="000000"/>
          <w:sz w:val="28"/>
          <w:szCs w:val="22"/>
        </w:rPr>
        <w:t>4</w:t>
      </w:r>
      <w:r w:rsidRPr="001A3460">
        <w:rPr>
          <w:color w:val="000000"/>
          <w:sz w:val="28"/>
          <w:szCs w:val="22"/>
        </w:rPr>
        <w:t xml:space="preserve"> и (или) от выполнения отдельных видов работ (по болезни, семейным обстоятельствам или иной уважительной причине), а равно самовольно пропустившим контрольную работу, предоставляется возможность выполнить пропущенные контрольные работы в течение соответствующей учебной четверти (полугодия), либо по истечении срока освобождения от учебных занятий вформах, определенных </w:t>
      </w:r>
      <w:r w:rsidRPr="001A3460">
        <w:rPr>
          <w:color w:val="000000"/>
          <w:sz w:val="28"/>
          <w:szCs w:val="28"/>
        </w:rPr>
        <w:t>п.2.4 данного Положения.</w:t>
      </w:r>
    </w:p>
    <w:p w:rsidR="00326B75" w:rsidRPr="006615C3" w:rsidRDefault="00326B75" w:rsidP="00326B75">
      <w:pPr>
        <w:rPr>
          <w:sz w:val="28"/>
          <w:szCs w:val="28"/>
        </w:rPr>
      </w:pPr>
      <w:r w:rsidRPr="006615C3">
        <w:rPr>
          <w:sz w:val="28"/>
          <w:szCs w:val="28"/>
        </w:rPr>
        <w:t>Учащимся, освобожденным на основании медицинской справки от занятий по физической культуре, отметка выставляется за изучение теоретических вопросов учебной дисциплины.</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 xml:space="preserve">2.9. В течение учебного дня для одних и тех же обучающихся может быть проведено не более </w:t>
      </w:r>
      <w:r w:rsidR="00E24471">
        <w:rPr>
          <w:color w:val="000000"/>
          <w:sz w:val="28"/>
          <w:szCs w:val="28"/>
        </w:rPr>
        <w:t>двух  контрольных  работ</w:t>
      </w:r>
      <w:r w:rsidRPr="001A3460">
        <w:rPr>
          <w:color w:val="000000"/>
          <w:sz w:val="28"/>
          <w:szCs w:val="28"/>
        </w:rPr>
        <w:t>.</w:t>
      </w:r>
    </w:p>
    <w:p w:rsidR="00ED2F10" w:rsidRDefault="001A3460" w:rsidP="00ED2F10">
      <w:pPr>
        <w:rPr>
          <w:color w:val="000000"/>
          <w:sz w:val="28"/>
          <w:szCs w:val="28"/>
        </w:rPr>
      </w:pPr>
      <w:r w:rsidRPr="001A3460">
        <w:rPr>
          <w:color w:val="000000"/>
          <w:sz w:val="28"/>
          <w:szCs w:val="28"/>
        </w:rPr>
        <w:t>В течение учебной недели для обучающихся</w:t>
      </w:r>
      <w:r w:rsidRPr="001A3460">
        <w:rPr>
          <w:color w:val="000000"/>
          <w:sz w:val="28"/>
          <w:szCs w:val="22"/>
        </w:rPr>
        <w:t> </w:t>
      </w:r>
      <w:r w:rsidRPr="001A3460">
        <w:rPr>
          <w:color w:val="000000"/>
          <w:sz w:val="28"/>
          <w:szCs w:val="28"/>
          <w:lang w:val="en-US"/>
        </w:rPr>
        <w:t>II</w:t>
      </w:r>
      <w:r w:rsidRPr="001A3460">
        <w:rPr>
          <w:color w:val="000000"/>
          <w:sz w:val="28"/>
          <w:szCs w:val="28"/>
        </w:rPr>
        <w:t>-</w:t>
      </w:r>
      <w:r w:rsidRPr="001A3460">
        <w:rPr>
          <w:color w:val="000000"/>
          <w:sz w:val="28"/>
          <w:szCs w:val="28"/>
          <w:lang w:val="en-US"/>
        </w:rPr>
        <w:t>IV</w:t>
      </w:r>
      <w:r w:rsidRPr="001A3460">
        <w:rPr>
          <w:color w:val="000000"/>
          <w:sz w:val="28"/>
          <w:szCs w:val="22"/>
        </w:rPr>
        <w:t> </w:t>
      </w:r>
      <w:r w:rsidRPr="001A3460">
        <w:rPr>
          <w:color w:val="000000"/>
          <w:sz w:val="28"/>
          <w:szCs w:val="28"/>
        </w:rPr>
        <w:t>классов может быть проведено не более трех контрольных работ; для обучающихся</w:t>
      </w:r>
      <w:r w:rsidRPr="001A3460">
        <w:rPr>
          <w:color w:val="000000"/>
          <w:sz w:val="28"/>
          <w:szCs w:val="22"/>
        </w:rPr>
        <w:t> </w:t>
      </w:r>
      <w:r w:rsidRPr="001A3460">
        <w:rPr>
          <w:color w:val="000000"/>
          <w:sz w:val="28"/>
          <w:szCs w:val="28"/>
          <w:lang w:val="en-US"/>
        </w:rPr>
        <w:t>V</w:t>
      </w:r>
      <w:r w:rsidRPr="001A3460">
        <w:rPr>
          <w:color w:val="000000"/>
          <w:sz w:val="28"/>
          <w:szCs w:val="28"/>
        </w:rPr>
        <w:t>-</w:t>
      </w:r>
      <w:r w:rsidRPr="001A3460">
        <w:rPr>
          <w:color w:val="000000"/>
          <w:sz w:val="28"/>
          <w:szCs w:val="28"/>
          <w:lang w:val="en-US"/>
        </w:rPr>
        <w:t>VIII</w:t>
      </w:r>
      <w:r w:rsidRPr="001A3460">
        <w:rPr>
          <w:color w:val="000000"/>
          <w:sz w:val="28"/>
          <w:szCs w:val="28"/>
        </w:rPr>
        <w:t>классов - не</w:t>
      </w:r>
      <w:r w:rsidRPr="001A3460">
        <w:rPr>
          <w:color w:val="000000"/>
          <w:sz w:val="28"/>
          <w:szCs w:val="22"/>
        </w:rPr>
        <w:t> более четыре </w:t>
      </w:r>
      <w:r w:rsidRPr="001A3460">
        <w:rPr>
          <w:color w:val="000000"/>
          <w:sz w:val="28"/>
          <w:szCs w:val="28"/>
        </w:rPr>
        <w:t>контрольных работ; для обучающихся</w:t>
      </w:r>
      <w:r w:rsidRPr="001A3460">
        <w:rPr>
          <w:color w:val="000000"/>
          <w:sz w:val="28"/>
          <w:szCs w:val="22"/>
        </w:rPr>
        <w:t> </w:t>
      </w:r>
      <w:r w:rsidRPr="001A3460">
        <w:rPr>
          <w:color w:val="000000"/>
          <w:sz w:val="28"/>
          <w:szCs w:val="28"/>
          <w:lang w:val="en-US"/>
        </w:rPr>
        <w:t>IX</w:t>
      </w:r>
      <w:r w:rsidRPr="001A3460">
        <w:rPr>
          <w:color w:val="000000"/>
          <w:sz w:val="28"/>
          <w:szCs w:val="28"/>
        </w:rPr>
        <w:t>-</w:t>
      </w:r>
      <w:r w:rsidRPr="001A3460">
        <w:rPr>
          <w:color w:val="000000"/>
          <w:sz w:val="28"/>
          <w:szCs w:val="28"/>
          <w:lang w:val="en-US"/>
        </w:rPr>
        <w:t>XI</w:t>
      </w:r>
      <w:r w:rsidRPr="001A3460">
        <w:rPr>
          <w:color w:val="000000"/>
          <w:sz w:val="28"/>
          <w:szCs w:val="22"/>
        </w:rPr>
        <w:t> </w:t>
      </w:r>
      <w:r w:rsidRPr="001A3460">
        <w:rPr>
          <w:color w:val="000000"/>
          <w:sz w:val="28"/>
          <w:szCs w:val="28"/>
        </w:rPr>
        <w:t>классов - не более пяти контрольных работ.</w:t>
      </w:r>
    </w:p>
    <w:p w:rsidR="001A3460" w:rsidRPr="001A3460" w:rsidRDefault="00ED2F10" w:rsidP="00ED2F10">
      <w:pPr>
        <w:rPr>
          <w:rFonts w:ascii="Calibri" w:hAnsi="Calibri"/>
          <w:color w:val="000000"/>
          <w:sz w:val="22"/>
          <w:szCs w:val="22"/>
        </w:rPr>
      </w:pPr>
      <w:r w:rsidRPr="006615C3">
        <w:rPr>
          <w:sz w:val="28"/>
          <w:szCs w:val="28"/>
        </w:rPr>
        <w:t>Контрольные, проверочные работы не проводятся в субботу, за исключением предметов имеющих объем 1-2 часа в неделю, и на первой неделе после каникул.</w:t>
      </w:r>
    </w:p>
    <w:p w:rsidR="001A3460" w:rsidRPr="001A3460" w:rsidRDefault="001A3460" w:rsidP="001A3460">
      <w:pPr>
        <w:widowControl/>
        <w:autoSpaceDE/>
        <w:autoSpaceDN/>
        <w:adjustRightInd/>
        <w:spacing w:before="34"/>
        <w:ind w:firstLine="851"/>
        <w:rPr>
          <w:rFonts w:ascii="Calibri" w:hAnsi="Calibri"/>
          <w:color w:val="000000"/>
          <w:sz w:val="22"/>
          <w:szCs w:val="22"/>
        </w:rPr>
      </w:pPr>
      <w:r w:rsidRPr="001A3460">
        <w:rPr>
          <w:color w:val="000000"/>
          <w:sz w:val="28"/>
          <w:szCs w:val="28"/>
        </w:rPr>
        <w:t>2.10.</w:t>
      </w:r>
      <w:r w:rsidR="00326B75">
        <w:rPr>
          <w:color w:val="000000"/>
          <w:sz w:val="28"/>
          <w:szCs w:val="28"/>
        </w:rPr>
        <w:tab/>
      </w:r>
      <w:r w:rsidRPr="001A3460">
        <w:rPr>
          <w:color w:val="000000"/>
          <w:sz w:val="28"/>
          <w:szCs w:val="28"/>
        </w:rPr>
        <w:t>Ход и результаты выполнения отдельной контрольной работы, соответствующие предмету текущего контроля, оцениваются на основе следующей шкалы текущих отметок успеваемости: 5 баллов - «отлично»; 4 балла - «хорошо»; 3 балла - «удовлетворительно»; 2 балла</w:t>
      </w:r>
      <w:r w:rsidRPr="001A3460">
        <w:rPr>
          <w:color w:val="000000"/>
          <w:sz w:val="28"/>
          <w:szCs w:val="22"/>
        </w:rPr>
        <w:t>-«</w:t>
      </w:r>
      <w:r w:rsidRPr="001A3460">
        <w:rPr>
          <w:color w:val="000000"/>
          <w:sz w:val="28"/>
          <w:szCs w:val="28"/>
        </w:rPr>
        <w:t>неудовлетворительно».</w:t>
      </w:r>
    </w:p>
    <w:p w:rsidR="001A3460" w:rsidRDefault="001A3460" w:rsidP="001A3460">
      <w:pPr>
        <w:widowControl/>
        <w:autoSpaceDE/>
        <w:autoSpaceDN/>
        <w:adjustRightInd/>
        <w:spacing w:before="38"/>
        <w:ind w:firstLine="851"/>
        <w:rPr>
          <w:color w:val="000000"/>
          <w:sz w:val="28"/>
          <w:szCs w:val="22"/>
        </w:rPr>
      </w:pPr>
      <w:r w:rsidRPr="001A3460">
        <w:rPr>
          <w:color w:val="000000"/>
          <w:sz w:val="28"/>
          <w:szCs w:val="28"/>
        </w:rPr>
        <w:lastRenderedPageBreak/>
        <w:t>2.11.</w:t>
      </w:r>
      <w:r w:rsidR="00E24471">
        <w:rPr>
          <w:color w:val="000000"/>
          <w:sz w:val="14"/>
          <w:szCs w:val="14"/>
        </w:rPr>
        <w:t> </w:t>
      </w:r>
      <w:r w:rsidRPr="001A3460">
        <w:rPr>
          <w:color w:val="000000"/>
          <w:sz w:val="28"/>
          <w:szCs w:val="28"/>
        </w:rPr>
        <w:t> </w:t>
      </w:r>
      <w:r w:rsidRPr="001A3460">
        <w:rPr>
          <w:color w:val="000000"/>
          <w:sz w:val="28"/>
          <w:szCs w:val="22"/>
        </w:rPr>
        <w:t xml:space="preserve">Индивидуальные отметки успеваемости, выставленные обучающимся по результатам выполнения контрольных работ, заносятся в </w:t>
      </w:r>
      <w:r w:rsidR="00000DDF">
        <w:rPr>
          <w:color w:val="000000"/>
          <w:sz w:val="28"/>
          <w:szCs w:val="22"/>
        </w:rPr>
        <w:t xml:space="preserve">электронный </w:t>
      </w:r>
      <w:r w:rsidRPr="001A3460">
        <w:rPr>
          <w:color w:val="000000"/>
          <w:sz w:val="28"/>
          <w:szCs w:val="22"/>
        </w:rPr>
        <w:t>журнал, а также по усмотрению учителя в дневники обучающихся.</w:t>
      </w:r>
    </w:p>
    <w:p w:rsidR="00002BE0" w:rsidRPr="00000DDF" w:rsidRDefault="00002BE0" w:rsidP="001A3460">
      <w:pPr>
        <w:widowControl/>
        <w:autoSpaceDE/>
        <w:autoSpaceDN/>
        <w:adjustRightInd/>
        <w:spacing w:before="38"/>
        <w:ind w:firstLine="851"/>
        <w:rPr>
          <w:rFonts w:ascii="Calibri" w:hAnsi="Calibri"/>
          <w:sz w:val="22"/>
          <w:szCs w:val="22"/>
        </w:rPr>
      </w:pPr>
      <w:r w:rsidRPr="00000DDF">
        <w:rPr>
          <w:sz w:val="28"/>
          <w:szCs w:val="22"/>
        </w:rPr>
        <w:t xml:space="preserve">В </w:t>
      </w:r>
      <w:r w:rsidR="00000DDF" w:rsidRPr="00000DDF">
        <w:rPr>
          <w:sz w:val="28"/>
          <w:szCs w:val="22"/>
        </w:rPr>
        <w:t>электронный</w:t>
      </w:r>
      <w:r w:rsidRPr="00000DDF">
        <w:rPr>
          <w:sz w:val="28"/>
          <w:szCs w:val="22"/>
        </w:rPr>
        <w:t xml:space="preserve"> журнал выставляются отметки за административные</w:t>
      </w:r>
      <w:r w:rsidR="00371311" w:rsidRPr="00000DDF">
        <w:rPr>
          <w:sz w:val="28"/>
          <w:szCs w:val="22"/>
        </w:rPr>
        <w:t xml:space="preserve"> работы (АДР), краевые и муниципальные</w:t>
      </w:r>
      <w:r w:rsidRPr="00000DDF">
        <w:rPr>
          <w:sz w:val="28"/>
          <w:szCs w:val="22"/>
        </w:rPr>
        <w:t xml:space="preserve"> диагностические работы (</w:t>
      </w:r>
      <w:r w:rsidR="00371311" w:rsidRPr="00000DDF">
        <w:rPr>
          <w:sz w:val="28"/>
          <w:szCs w:val="22"/>
        </w:rPr>
        <w:t>К</w:t>
      </w:r>
      <w:r w:rsidRPr="00000DDF">
        <w:rPr>
          <w:sz w:val="28"/>
          <w:szCs w:val="22"/>
        </w:rPr>
        <w:t>ДР</w:t>
      </w:r>
      <w:r w:rsidR="00371311" w:rsidRPr="00000DDF">
        <w:rPr>
          <w:sz w:val="28"/>
          <w:szCs w:val="22"/>
        </w:rPr>
        <w:t>, МДР</w:t>
      </w:r>
      <w:r w:rsidRPr="00000DDF">
        <w:rPr>
          <w:sz w:val="28"/>
          <w:szCs w:val="22"/>
        </w:rPr>
        <w:t>), а также за всероссийские проверочные работы (ВПР).</w:t>
      </w:r>
    </w:p>
    <w:p w:rsidR="001A3460" w:rsidRPr="001A3460" w:rsidRDefault="001A3460" w:rsidP="001A3460">
      <w:pPr>
        <w:widowControl/>
        <w:autoSpaceDE/>
        <w:autoSpaceDN/>
        <w:adjustRightInd/>
        <w:ind w:firstLine="851"/>
        <w:rPr>
          <w:rFonts w:ascii="Calibri" w:hAnsi="Calibri"/>
          <w:color w:val="000000"/>
          <w:sz w:val="22"/>
          <w:szCs w:val="22"/>
        </w:rPr>
      </w:pPr>
      <w:r w:rsidRPr="001A3460">
        <w:rPr>
          <w:color w:val="000000"/>
          <w:sz w:val="28"/>
          <w:szCs w:val="28"/>
        </w:rPr>
        <w:t>2.12. В интересах оперативного управления процессом обучения учителя, помимо контрольных работ, вправе проводить иные работы с целью выявления индивидуальных образовательных достижений обучающихся (проверочные работы), в том числе в отношении отдельных обучающихся.</w:t>
      </w:r>
    </w:p>
    <w:p w:rsidR="001A3460" w:rsidRPr="001A3460" w:rsidRDefault="001A3460" w:rsidP="001A3460">
      <w:pPr>
        <w:widowControl/>
        <w:autoSpaceDE/>
        <w:autoSpaceDN/>
        <w:adjustRightInd/>
        <w:ind w:firstLine="851"/>
        <w:rPr>
          <w:color w:val="000000"/>
          <w:sz w:val="28"/>
          <w:szCs w:val="28"/>
        </w:rPr>
      </w:pPr>
      <w:r w:rsidRPr="001A3460">
        <w:rPr>
          <w:color w:val="000000"/>
          <w:sz w:val="28"/>
          <w:szCs w:val="28"/>
        </w:rPr>
        <w:t xml:space="preserve">Количество, сроки и порядок проведения проверочных работ устанавливаются учителями самостоятельно. Отметки успеваемости, выставленные </w:t>
      </w:r>
      <w:r w:rsidRPr="001A3460">
        <w:rPr>
          <w:color w:val="000000"/>
          <w:sz w:val="28"/>
          <w:szCs w:val="22"/>
        </w:rPr>
        <w:t>обучающимися </w:t>
      </w:r>
      <w:r w:rsidRPr="001A3460">
        <w:rPr>
          <w:color w:val="000000"/>
          <w:sz w:val="28"/>
          <w:szCs w:val="28"/>
        </w:rPr>
        <w:t>по результатам выполнения проверочных работ, в классный журнал заносятся по усмотрению учителя.</w:t>
      </w:r>
    </w:p>
    <w:p w:rsidR="001A3460" w:rsidRDefault="001A3460" w:rsidP="001C33A6">
      <w:pPr>
        <w:widowControl/>
        <w:autoSpaceDE/>
        <w:autoSpaceDN/>
        <w:adjustRightInd/>
        <w:ind w:firstLine="851"/>
        <w:rPr>
          <w:color w:val="000000"/>
          <w:sz w:val="28"/>
          <w:szCs w:val="28"/>
        </w:rPr>
      </w:pPr>
      <w:r w:rsidRPr="001A3460">
        <w:rPr>
          <w:color w:val="000000"/>
          <w:sz w:val="28"/>
          <w:szCs w:val="28"/>
        </w:rPr>
        <w:t>2.13. Мониторинговые, проверочные, контрольные работы, проводимые в форме и по материалам ОГЭ, ЕГЭ, оцениваются по усмотрению учителя с учётом критериев оценивания краевых диагностических работ, демоверсий</w:t>
      </w:r>
      <w:r w:rsidR="001C33A6">
        <w:rPr>
          <w:color w:val="000000"/>
          <w:sz w:val="28"/>
          <w:szCs w:val="28"/>
        </w:rPr>
        <w:t xml:space="preserve"> по учебным предметам ОГЭ, ЕГЭ.</w:t>
      </w:r>
    </w:p>
    <w:p w:rsidR="001A3460" w:rsidRPr="00901B36" w:rsidRDefault="001A3460" w:rsidP="001A3460">
      <w:pPr>
        <w:widowControl/>
        <w:autoSpaceDE/>
        <w:autoSpaceDN/>
        <w:adjustRightInd/>
        <w:ind w:firstLine="851"/>
        <w:rPr>
          <w:color w:val="000000"/>
          <w:sz w:val="28"/>
          <w:szCs w:val="28"/>
        </w:rPr>
      </w:pPr>
      <w:r w:rsidRPr="00901B36">
        <w:rPr>
          <w:color w:val="000000"/>
          <w:sz w:val="28"/>
          <w:szCs w:val="28"/>
        </w:rPr>
        <w:t>2</w:t>
      </w:r>
      <w:r w:rsidR="00E24471" w:rsidRPr="00901B36">
        <w:rPr>
          <w:color w:val="000000"/>
          <w:sz w:val="28"/>
          <w:szCs w:val="28"/>
        </w:rPr>
        <w:t>.1</w:t>
      </w:r>
      <w:r w:rsidR="007055E3">
        <w:rPr>
          <w:color w:val="000000"/>
          <w:sz w:val="28"/>
          <w:szCs w:val="28"/>
        </w:rPr>
        <w:t>4</w:t>
      </w:r>
      <w:r w:rsidR="00E24471" w:rsidRPr="00901B36">
        <w:rPr>
          <w:color w:val="000000"/>
          <w:sz w:val="28"/>
          <w:szCs w:val="28"/>
        </w:rPr>
        <w:t xml:space="preserve">. </w:t>
      </w:r>
      <w:r w:rsidRPr="00901B36">
        <w:rPr>
          <w:color w:val="000000"/>
          <w:sz w:val="28"/>
          <w:szCs w:val="28"/>
        </w:rPr>
        <w:t>Текущий контроль успеваемости обучающихся 1 класса осуществляется посредством ежедневной проверки полноты и качества выполненных ими работ, завершающейся дачей необходимых индивидуальных рекомендаций обучающимся и (или) их родителям (законным представителям) по достижению планируемых образовательных результатов согласно основной общеобразовательной программе начального общего образования. Четвертные отметки успеваемости по учебным предметам обучающимся 1 класса не выводятся.</w:t>
      </w:r>
    </w:p>
    <w:p w:rsidR="00815F84" w:rsidRPr="00901B36" w:rsidRDefault="0009017A" w:rsidP="0009017A">
      <w:pPr>
        <w:widowControl/>
        <w:autoSpaceDE/>
        <w:autoSpaceDN/>
        <w:adjustRightInd/>
        <w:ind w:firstLine="851"/>
        <w:rPr>
          <w:sz w:val="28"/>
          <w:szCs w:val="28"/>
        </w:rPr>
      </w:pPr>
      <w:r w:rsidRPr="00901B36">
        <w:rPr>
          <w:color w:val="000000"/>
          <w:sz w:val="28"/>
          <w:szCs w:val="28"/>
        </w:rPr>
        <w:t>2.1</w:t>
      </w:r>
      <w:r w:rsidR="001C33A6" w:rsidRPr="00901B36">
        <w:rPr>
          <w:color w:val="000000"/>
          <w:sz w:val="28"/>
          <w:szCs w:val="28"/>
        </w:rPr>
        <w:t>5</w:t>
      </w:r>
      <w:r w:rsidRPr="00901B36">
        <w:rPr>
          <w:color w:val="000000"/>
          <w:sz w:val="28"/>
          <w:szCs w:val="28"/>
        </w:rPr>
        <w:t xml:space="preserve">. При организации текущего контроля успеваемости обучающихся в классах, перешедших на федеральный государственный общеобразовательный стандарт, проводятся </w:t>
      </w:r>
      <w:r w:rsidR="00815F84" w:rsidRPr="00901B36">
        <w:rPr>
          <w:sz w:val="28"/>
          <w:szCs w:val="28"/>
        </w:rPr>
        <w:t xml:space="preserve">следующие мероприятия: </w:t>
      </w:r>
    </w:p>
    <w:p w:rsidR="00815F84" w:rsidRPr="00901B36" w:rsidRDefault="00815F84" w:rsidP="00815F84">
      <w:pPr>
        <w:rPr>
          <w:b/>
          <w:bCs/>
          <w:sz w:val="28"/>
          <w:szCs w:val="28"/>
        </w:rPr>
      </w:pPr>
      <w:r w:rsidRPr="00901B36">
        <w:rPr>
          <w:sz w:val="28"/>
          <w:szCs w:val="28"/>
        </w:rPr>
        <w:t>- оценивание достижения планируемых результатов - личностных, метапредметных, предметных  с использованием  комплексного подхода;</w:t>
      </w:r>
    </w:p>
    <w:p w:rsidR="00815F84" w:rsidRPr="00901B36" w:rsidRDefault="00815F84" w:rsidP="00815F84">
      <w:pPr>
        <w:rPr>
          <w:sz w:val="28"/>
          <w:szCs w:val="28"/>
        </w:rPr>
      </w:pPr>
      <w:r w:rsidRPr="00901B36">
        <w:rPr>
          <w:sz w:val="28"/>
          <w:szCs w:val="28"/>
        </w:rPr>
        <w:t>- систематизация материалов наблюдений (оценочных листов, результатов диагностик и наблюдений и т.п.);</w:t>
      </w:r>
    </w:p>
    <w:p w:rsidR="00815F84" w:rsidRPr="00901B36" w:rsidRDefault="00815F84" w:rsidP="00815F84">
      <w:pPr>
        <w:rPr>
          <w:sz w:val="28"/>
          <w:szCs w:val="28"/>
        </w:rPr>
      </w:pPr>
      <w:r w:rsidRPr="00901B36">
        <w:rPr>
          <w:sz w:val="28"/>
          <w:szCs w:val="28"/>
        </w:rPr>
        <w:t>- проведение текущих и итоговых станда</w:t>
      </w:r>
      <w:r w:rsidR="00CA6CFD" w:rsidRPr="00901B36">
        <w:rPr>
          <w:sz w:val="28"/>
          <w:szCs w:val="28"/>
        </w:rPr>
        <w:t>ртизированных работ</w:t>
      </w:r>
      <w:r w:rsidRPr="00901B36">
        <w:rPr>
          <w:sz w:val="28"/>
          <w:szCs w:val="28"/>
        </w:rPr>
        <w:t xml:space="preserve">;   </w:t>
      </w:r>
    </w:p>
    <w:p w:rsidR="00901B36" w:rsidRDefault="00815F84" w:rsidP="000C41DC">
      <w:pPr>
        <w:rPr>
          <w:sz w:val="28"/>
          <w:szCs w:val="28"/>
        </w:rPr>
      </w:pPr>
      <w:r w:rsidRPr="00901B36">
        <w:rPr>
          <w:sz w:val="28"/>
          <w:szCs w:val="28"/>
        </w:rPr>
        <w:t>2.</w:t>
      </w:r>
      <w:r w:rsidR="0009017A" w:rsidRPr="00901B36">
        <w:rPr>
          <w:sz w:val="28"/>
          <w:szCs w:val="28"/>
        </w:rPr>
        <w:t>1</w:t>
      </w:r>
      <w:r w:rsidR="001C33A6" w:rsidRPr="00901B36">
        <w:rPr>
          <w:sz w:val="28"/>
          <w:szCs w:val="28"/>
        </w:rPr>
        <w:t>6</w:t>
      </w:r>
      <w:r w:rsidRPr="00901B36">
        <w:rPr>
          <w:sz w:val="28"/>
          <w:szCs w:val="28"/>
        </w:rPr>
        <w:t>.По курс</w:t>
      </w:r>
      <w:r w:rsidR="00A00DB6" w:rsidRPr="00901B36">
        <w:rPr>
          <w:sz w:val="28"/>
          <w:szCs w:val="28"/>
        </w:rPr>
        <w:t>у</w:t>
      </w:r>
      <w:r w:rsidRPr="00901B36">
        <w:rPr>
          <w:sz w:val="28"/>
          <w:szCs w:val="28"/>
        </w:rPr>
        <w:t xml:space="preserve"> "Основы религиозных культур и светской этики" </w:t>
      </w:r>
      <w:r w:rsidR="001B19AF" w:rsidRPr="00901B36">
        <w:rPr>
          <w:sz w:val="28"/>
          <w:szCs w:val="28"/>
        </w:rPr>
        <w:t xml:space="preserve">в </w:t>
      </w:r>
      <w:r w:rsidR="003B7C51" w:rsidRPr="00901B36">
        <w:rPr>
          <w:sz w:val="28"/>
          <w:szCs w:val="28"/>
          <w:lang w:val="en-US"/>
        </w:rPr>
        <w:t>IV</w:t>
      </w:r>
      <w:r w:rsidR="001B19AF" w:rsidRPr="00901B36">
        <w:rPr>
          <w:sz w:val="28"/>
          <w:szCs w:val="28"/>
        </w:rPr>
        <w:t>-х классах</w:t>
      </w:r>
    </w:p>
    <w:p w:rsidR="000C41DC" w:rsidRPr="00901B36" w:rsidRDefault="00815F84" w:rsidP="00512546">
      <w:pPr>
        <w:ind w:firstLine="0"/>
        <w:rPr>
          <w:sz w:val="28"/>
          <w:szCs w:val="28"/>
        </w:rPr>
      </w:pPr>
      <w:r w:rsidRPr="00901B36">
        <w:rPr>
          <w:sz w:val="28"/>
          <w:szCs w:val="28"/>
        </w:rPr>
        <w:t>вводится безотметочное обучение. Объектом оценивания по данн</w:t>
      </w:r>
      <w:r w:rsidR="000C41DC" w:rsidRPr="00901B36">
        <w:rPr>
          <w:sz w:val="28"/>
          <w:szCs w:val="28"/>
        </w:rPr>
        <w:t>ому</w:t>
      </w:r>
      <w:r w:rsidRPr="00901B36">
        <w:rPr>
          <w:sz w:val="28"/>
          <w:szCs w:val="28"/>
        </w:rPr>
        <w:t xml:space="preserve"> курс</w:t>
      </w:r>
      <w:r w:rsidR="000C41DC" w:rsidRPr="00901B36">
        <w:rPr>
          <w:sz w:val="28"/>
          <w:szCs w:val="28"/>
        </w:rPr>
        <w:t>у</w:t>
      </w:r>
      <w:r w:rsidRPr="00901B36">
        <w:rPr>
          <w:sz w:val="28"/>
          <w:szCs w:val="28"/>
        </w:rPr>
        <w:t xml:space="preserve"> становится нравственная и культурологическая компетентности учащегося,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w:t>
      </w:r>
      <w:r w:rsidR="000C41DC" w:rsidRPr="00901B36">
        <w:rPr>
          <w:sz w:val="28"/>
          <w:szCs w:val="28"/>
        </w:rPr>
        <w:t>.</w:t>
      </w:r>
    </w:p>
    <w:p w:rsidR="000C41DC" w:rsidRPr="003005EF" w:rsidRDefault="00A00DB6" w:rsidP="000C41DC">
      <w:pPr>
        <w:rPr>
          <w:sz w:val="28"/>
          <w:szCs w:val="28"/>
        </w:rPr>
      </w:pPr>
      <w:r w:rsidRPr="003005EF">
        <w:rPr>
          <w:sz w:val="28"/>
          <w:szCs w:val="28"/>
        </w:rPr>
        <w:t>По курс</w:t>
      </w:r>
      <w:r w:rsidR="000C41DC" w:rsidRPr="003005EF">
        <w:rPr>
          <w:sz w:val="28"/>
          <w:szCs w:val="28"/>
        </w:rPr>
        <w:t>ам</w:t>
      </w:r>
      <w:r w:rsidR="00371311" w:rsidRPr="003005EF">
        <w:rPr>
          <w:sz w:val="28"/>
          <w:szCs w:val="28"/>
        </w:rPr>
        <w:t xml:space="preserve">, </w:t>
      </w:r>
      <w:r w:rsidR="00E9063A" w:rsidRPr="003005EF">
        <w:rPr>
          <w:sz w:val="28"/>
          <w:szCs w:val="28"/>
        </w:rPr>
        <w:t xml:space="preserve">на изучение которых в соответствии с учебным планом МБОУ СОШ № </w:t>
      </w:r>
      <w:r w:rsidR="00000DDF" w:rsidRPr="003005EF">
        <w:rPr>
          <w:sz w:val="28"/>
          <w:szCs w:val="28"/>
        </w:rPr>
        <w:t>4</w:t>
      </w:r>
      <w:r w:rsidRPr="003005EF">
        <w:rPr>
          <w:sz w:val="28"/>
          <w:szCs w:val="28"/>
        </w:rPr>
        <w:t xml:space="preserve"> в </w:t>
      </w:r>
      <w:r w:rsidR="003B7C51" w:rsidRPr="003005EF">
        <w:rPr>
          <w:sz w:val="28"/>
          <w:szCs w:val="28"/>
          <w:lang w:val="en-US"/>
        </w:rPr>
        <w:t>VIII</w:t>
      </w:r>
      <w:r w:rsidRPr="003005EF">
        <w:rPr>
          <w:sz w:val="28"/>
          <w:szCs w:val="28"/>
        </w:rPr>
        <w:t>-х классах</w:t>
      </w:r>
      <w:r w:rsidR="00E9063A" w:rsidRPr="003005EF">
        <w:rPr>
          <w:sz w:val="28"/>
          <w:szCs w:val="28"/>
        </w:rPr>
        <w:t xml:space="preserve"> отводится по 0,5 часа,</w:t>
      </w:r>
      <w:r w:rsidRPr="003005EF">
        <w:rPr>
          <w:sz w:val="28"/>
          <w:szCs w:val="28"/>
        </w:rPr>
        <w:t xml:space="preserve">  вводится безотметочное обучение. Объектом оценивания по данным курсам становится  умение  владеть монологической и диалогической формами речи в соответствии с грамматическими и синтаксическими нормами языка</w:t>
      </w:r>
      <w:r w:rsidR="000C41DC" w:rsidRPr="003005EF">
        <w:rPr>
          <w:sz w:val="28"/>
          <w:szCs w:val="28"/>
        </w:rPr>
        <w:t>,а также умение самостоятельно проводить исследование на основе применения методов наблюдения и эксперимента. Педсовет вправе принимать решения о безотметочной системе оценивания</w:t>
      </w:r>
      <w:r w:rsidR="000D7D1E" w:rsidRPr="003005EF">
        <w:rPr>
          <w:sz w:val="28"/>
          <w:szCs w:val="28"/>
        </w:rPr>
        <w:t xml:space="preserve"> предметов и курсов из   части учебного плана, формируемой учащимися.</w:t>
      </w:r>
    </w:p>
    <w:p w:rsidR="00815F84" w:rsidRPr="006615C3" w:rsidRDefault="00815F84" w:rsidP="009226C9">
      <w:pPr>
        <w:ind w:firstLine="708"/>
        <w:rPr>
          <w:sz w:val="28"/>
          <w:szCs w:val="28"/>
        </w:rPr>
      </w:pPr>
      <w:r w:rsidRPr="009226C9">
        <w:rPr>
          <w:sz w:val="28"/>
          <w:szCs w:val="28"/>
        </w:rPr>
        <w:t>2.</w:t>
      </w:r>
      <w:r w:rsidR="0009017A">
        <w:rPr>
          <w:sz w:val="28"/>
          <w:szCs w:val="28"/>
        </w:rPr>
        <w:t>1</w:t>
      </w:r>
      <w:r w:rsidR="001C33A6">
        <w:rPr>
          <w:sz w:val="28"/>
          <w:szCs w:val="28"/>
        </w:rPr>
        <w:t>7</w:t>
      </w:r>
      <w:r w:rsidRPr="009226C9">
        <w:rPr>
          <w:sz w:val="28"/>
          <w:szCs w:val="28"/>
        </w:rPr>
        <w:t>.При  оценивании устных ответов учащихся учитель</w:t>
      </w:r>
      <w:r w:rsidRPr="006615C3">
        <w:rPr>
          <w:sz w:val="28"/>
          <w:szCs w:val="28"/>
        </w:rPr>
        <w:t xml:space="preserve"> руководствуется  </w:t>
      </w:r>
      <w:r w:rsidRPr="006615C3">
        <w:rPr>
          <w:sz w:val="28"/>
          <w:szCs w:val="28"/>
        </w:rPr>
        <w:lastRenderedPageBreak/>
        <w:t>критериями</w:t>
      </w:r>
      <w:r w:rsidR="0009017A">
        <w:rPr>
          <w:sz w:val="28"/>
          <w:szCs w:val="28"/>
        </w:rPr>
        <w:t>, согласно П</w:t>
      </w:r>
      <w:r w:rsidR="001C33A6">
        <w:rPr>
          <w:sz w:val="28"/>
          <w:szCs w:val="28"/>
        </w:rPr>
        <w:t>риложению</w:t>
      </w:r>
      <w:r w:rsidR="00107D68">
        <w:rPr>
          <w:sz w:val="28"/>
          <w:szCs w:val="28"/>
        </w:rPr>
        <w:t xml:space="preserve"> 1</w:t>
      </w:r>
      <w:r w:rsidR="0009017A">
        <w:rPr>
          <w:sz w:val="28"/>
          <w:szCs w:val="28"/>
        </w:rPr>
        <w:t>.</w:t>
      </w:r>
    </w:p>
    <w:p w:rsidR="00815F84" w:rsidRDefault="00815F84" w:rsidP="00815F84">
      <w:pPr>
        <w:rPr>
          <w:sz w:val="28"/>
          <w:szCs w:val="28"/>
        </w:rPr>
      </w:pPr>
      <w:r w:rsidRPr="006615C3">
        <w:rPr>
          <w:sz w:val="28"/>
          <w:szCs w:val="28"/>
        </w:rPr>
        <w:t>2.</w:t>
      </w:r>
      <w:r w:rsidR="0009017A">
        <w:rPr>
          <w:sz w:val="28"/>
          <w:szCs w:val="28"/>
        </w:rPr>
        <w:t>1</w:t>
      </w:r>
      <w:r w:rsidR="001C33A6">
        <w:rPr>
          <w:sz w:val="28"/>
          <w:szCs w:val="28"/>
        </w:rPr>
        <w:t>8</w:t>
      </w:r>
      <w:r w:rsidRPr="006615C3">
        <w:rPr>
          <w:sz w:val="28"/>
          <w:szCs w:val="28"/>
        </w:rPr>
        <w:t xml:space="preserve">.Письменные, самостоятельные, контрольные и другие виды работ учащихся оцениваются в соответствии с </w:t>
      </w:r>
      <w:r w:rsidR="001C33A6">
        <w:rPr>
          <w:sz w:val="28"/>
          <w:szCs w:val="28"/>
        </w:rPr>
        <w:t>Приложением</w:t>
      </w:r>
      <w:r w:rsidR="00107D68">
        <w:rPr>
          <w:sz w:val="28"/>
          <w:szCs w:val="28"/>
        </w:rPr>
        <w:t xml:space="preserve"> 1</w:t>
      </w:r>
      <w:r w:rsidR="001C33A6">
        <w:rPr>
          <w:sz w:val="28"/>
          <w:szCs w:val="28"/>
        </w:rPr>
        <w:t>.</w:t>
      </w:r>
    </w:p>
    <w:p w:rsidR="00815F84" w:rsidRPr="006615C3" w:rsidRDefault="00815F84" w:rsidP="00815F84">
      <w:pPr>
        <w:rPr>
          <w:sz w:val="28"/>
          <w:szCs w:val="28"/>
        </w:rPr>
      </w:pPr>
      <w:r w:rsidRPr="006615C3">
        <w:rPr>
          <w:sz w:val="28"/>
          <w:szCs w:val="28"/>
        </w:rPr>
        <w:t>Учитель несет личную ответственность за качество проверки письменных работ учащихся. Отметки за письменные работы должны быть выставлены в журнал</w:t>
      </w:r>
      <w:r w:rsidR="00CA6CFD">
        <w:rPr>
          <w:sz w:val="28"/>
          <w:szCs w:val="28"/>
        </w:rPr>
        <w:t>, в том числе электронный, в течение недели</w:t>
      </w:r>
      <w:r w:rsidRPr="006615C3">
        <w:rPr>
          <w:sz w:val="28"/>
          <w:szCs w:val="28"/>
        </w:rPr>
        <w:t xml:space="preserve">. </w:t>
      </w:r>
    </w:p>
    <w:p w:rsidR="00815F84" w:rsidRPr="006615C3" w:rsidRDefault="002B77CE" w:rsidP="00815F84">
      <w:pPr>
        <w:rPr>
          <w:sz w:val="28"/>
          <w:szCs w:val="28"/>
        </w:rPr>
      </w:pPr>
      <w:r>
        <w:rPr>
          <w:sz w:val="28"/>
          <w:szCs w:val="28"/>
        </w:rPr>
        <w:t>2.</w:t>
      </w:r>
      <w:r w:rsidR="001C33A6">
        <w:rPr>
          <w:sz w:val="28"/>
          <w:szCs w:val="28"/>
        </w:rPr>
        <w:t>19</w:t>
      </w:r>
      <w:r w:rsidR="00815F84" w:rsidRPr="006615C3">
        <w:rPr>
          <w:sz w:val="28"/>
          <w:szCs w:val="28"/>
        </w:rPr>
        <w:t>.Успеваемость учащихся, занимающихся по индивидуальному учебному плану, подлежит текущему контролю по предметам, включенным в этот план.</w:t>
      </w:r>
    </w:p>
    <w:p w:rsidR="002B77CE" w:rsidRPr="006615C3" w:rsidRDefault="002B77CE" w:rsidP="00A24DBA">
      <w:pPr>
        <w:ind w:firstLine="0"/>
        <w:rPr>
          <w:b/>
          <w:bCs/>
          <w:sz w:val="28"/>
          <w:szCs w:val="28"/>
        </w:rPr>
      </w:pPr>
    </w:p>
    <w:p w:rsidR="00815F84" w:rsidRPr="00506FE3" w:rsidRDefault="00506FE3" w:rsidP="001340C0">
      <w:pPr>
        <w:pStyle w:val="1"/>
        <w:rPr>
          <w:color w:val="auto"/>
          <w:sz w:val="28"/>
          <w:szCs w:val="28"/>
        </w:rPr>
      </w:pPr>
      <w:r>
        <w:rPr>
          <w:color w:val="auto"/>
          <w:sz w:val="28"/>
          <w:szCs w:val="28"/>
        </w:rPr>
        <w:t>3</w:t>
      </w:r>
      <w:r w:rsidR="001340C0" w:rsidRPr="00506FE3">
        <w:rPr>
          <w:color w:val="auto"/>
          <w:sz w:val="28"/>
          <w:szCs w:val="28"/>
        </w:rPr>
        <w:t xml:space="preserve">. </w:t>
      </w:r>
      <w:r w:rsidR="00326B75">
        <w:rPr>
          <w:color w:val="auto"/>
          <w:sz w:val="28"/>
          <w:szCs w:val="28"/>
        </w:rPr>
        <w:t>Промежуточная аттестация</w:t>
      </w:r>
    </w:p>
    <w:p w:rsidR="00815F84" w:rsidRPr="006615C3" w:rsidRDefault="00815F84" w:rsidP="00815F84">
      <w:pPr>
        <w:rPr>
          <w:sz w:val="28"/>
          <w:szCs w:val="28"/>
        </w:rPr>
      </w:pPr>
    </w:p>
    <w:p w:rsidR="004454F6" w:rsidRPr="003B7C51" w:rsidRDefault="003B7C51" w:rsidP="003B7C51">
      <w:pPr>
        <w:ind w:firstLine="851"/>
        <w:rPr>
          <w:rFonts w:ascii="Calibri" w:hAnsi="Calibri"/>
          <w:color w:val="000000"/>
          <w:sz w:val="22"/>
          <w:szCs w:val="22"/>
        </w:rPr>
      </w:pPr>
      <w:r>
        <w:rPr>
          <w:sz w:val="28"/>
          <w:szCs w:val="28"/>
        </w:rPr>
        <w:t>3.1.</w:t>
      </w:r>
      <w:r w:rsidRPr="003B7C51">
        <w:rPr>
          <w:color w:val="000000"/>
          <w:sz w:val="28"/>
          <w:szCs w:val="22"/>
        </w:rPr>
        <w:t xml:space="preserve"> Под промежуточной аттестацией обучающихся понимается совокупность мероприятий по установлению соответствия индивидуальных образовательных достижений обучающихся планируемым результатам освоения основной общеобразовательной программы начального общего, основного общего или среднего  общего образования на момент окончания учебного года с целью обоснования предусмотренных законодательством Российской Федерации в области образования решений органов управления (самоуправления) МБОУ СОШ № </w:t>
      </w:r>
      <w:r w:rsidR="005B05D1">
        <w:rPr>
          <w:color w:val="000000"/>
          <w:sz w:val="28"/>
          <w:szCs w:val="22"/>
        </w:rPr>
        <w:t>4</w:t>
      </w:r>
      <w:r w:rsidRPr="003B7C51">
        <w:rPr>
          <w:color w:val="000000"/>
          <w:sz w:val="28"/>
          <w:szCs w:val="22"/>
        </w:rPr>
        <w:t>, действующих в пределах предоставленных им полномочий, о возможности, формах и условиях </w:t>
      </w:r>
      <w:r w:rsidRPr="003B7C51">
        <w:rPr>
          <w:color w:val="000000"/>
          <w:sz w:val="28"/>
          <w:szCs w:val="28"/>
        </w:rPr>
        <w:t>продолжения освоения</w:t>
      </w:r>
      <w:r w:rsidRPr="003B7C51">
        <w:rPr>
          <w:color w:val="000000"/>
          <w:sz w:val="28"/>
          <w:szCs w:val="22"/>
        </w:rPr>
        <w:t>  обучающимися  </w:t>
      </w:r>
      <w:r w:rsidRPr="003B7C51">
        <w:rPr>
          <w:color w:val="000000"/>
          <w:sz w:val="28"/>
          <w:szCs w:val="28"/>
        </w:rPr>
        <w:t xml:space="preserve">соответствующей основной общеобразовательной программы в </w:t>
      </w:r>
      <w:r>
        <w:rPr>
          <w:color w:val="000000"/>
          <w:sz w:val="28"/>
          <w:szCs w:val="28"/>
        </w:rPr>
        <w:t xml:space="preserve">МБОУ СОШ № </w:t>
      </w:r>
      <w:r w:rsidR="005B05D1">
        <w:rPr>
          <w:color w:val="000000"/>
          <w:sz w:val="28"/>
          <w:szCs w:val="28"/>
        </w:rPr>
        <w:t>4</w:t>
      </w:r>
      <w:r w:rsidRPr="003B7C51">
        <w:rPr>
          <w:color w:val="000000"/>
          <w:sz w:val="28"/>
          <w:szCs w:val="28"/>
        </w:rPr>
        <w:t>.</w:t>
      </w:r>
    </w:p>
    <w:p w:rsidR="00253C79" w:rsidRPr="00253C79" w:rsidRDefault="00253C79" w:rsidP="00253C79">
      <w:pPr>
        <w:spacing w:before="43"/>
        <w:ind w:firstLine="851"/>
        <w:rPr>
          <w:rFonts w:ascii="Calibri" w:hAnsi="Calibri"/>
          <w:color w:val="000000"/>
          <w:sz w:val="22"/>
          <w:szCs w:val="22"/>
        </w:rPr>
      </w:pPr>
      <w:r w:rsidRPr="00253C79">
        <w:rPr>
          <w:sz w:val="28"/>
          <w:szCs w:val="28"/>
        </w:rPr>
        <w:t xml:space="preserve"> 3.2. </w:t>
      </w:r>
      <w:r w:rsidRPr="00253C79">
        <w:rPr>
          <w:color w:val="000000"/>
          <w:sz w:val="28"/>
          <w:szCs w:val="28"/>
        </w:rPr>
        <w:t>Промежуточная аттестация обучающихся</w:t>
      </w:r>
      <w:r w:rsidRPr="00253C79">
        <w:rPr>
          <w:color w:val="000000"/>
          <w:sz w:val="28"/>
          <w:szCs w:val="22"/>
        </w:rPr>
        <w:t> </w:t>
      </w:r>
      <w:r w:rsidRPr="00253C79">
        <w:rPr>
          <w:color w:val="000000"/>
          <w:sz w:val="28"/>
          <w:szCs w:val="28"/>
          <w:lang w:val="en-US"/>
        </w:rPr>
        <w:t>II</w:t>
      </w:r>
      <w:r w:rsidRPr="00253C79">
        <w:rPr>
          <w:color w:val="000000"/>
          <w:sz w:val="28"/>
          <w:szCs w:val="28"/>
        </w:rPr>
        <w:t>-</w:t>
      </w:r>
      <w:r w:rsidRPr="00253C79">
        <w:rPr>
          <w:color w:val="000000"/>
          <w:sz w:val="28"/>
          <w:szCs w:val="28"/>
          <w:lang w:val="en-US"/>
        </w:rPr>
        <w:t>VIII</w:t>
      </w:r>
      <w:r w:rsidRPr="00253C79">
        <w:rPr>
          <w:color w:val="000000"/>
          <w:sz w:val="28"/>
          <w:szCs w:val="22"/>
        </w:rPr>
        <w:t> </w:t>
      </w:r>
      <w:r w:rsidRPr="00253C79">
        <w:rPr>
          <w:color w:val="000000"/>
          <w:sz w:val="28"/>
          <w:szCs w:val="28"/>
        </w:rPr>
        <w:t xml:space="preserve">и X классов по отдельным учебным предметам осуществляется путем выведения годовых отметок успеваемости.  </w:t>
      </w:r>
    </w:p>
    <w:p w:rsidR="00253C79" w:rsidRPr="00220617" w:rsidRDefault="00253C79" w:rsidP="00253C79">
      <w:pPr>
        <w:widowControl/>
        <w:autoSpaceDE/>
        <w:autoSpaceDN/>
        <w:adjustRightInd/>
        <w:ind w:firstLine="851"/>
        <w:rPr>
          <w:color w:val="000000"/>
          <w:sz w:val="28"/>
          <w:szCs w:val="28"/>
        </w:rPr>
      </w:pPr>
      <w:r w:rsidRPr="00220617">
        <w:rPr>
          <w:color w:val="000000"/>
          <w:sz w:val="28"/>
          <w:szCs w:val="28"/>
        </w:rPr>
        <w:t>3.</w:t>
      </w:r>
      <w:r w:rsidR="00133328" w:rsidRPr="00220617">
        <w:rPr>
          <w:color w:val="000000"/>
          <w:sz w:val="28"/>
          <w:szCs w:val="28"/>
        </w:rPr>
        <w:t>3</w:t>
      </w:r>
      <w:r w:rsidRPr="00220617">
        <w:rPr>
          <w:color w:val="000000"/>
          <w:sz w:val="28"/>
          <w:szCs w:val="28"/>
        </w:rPr>
        <w:t xml:space="preserve">. Четвертные (полугодовые) отметки успеваемости обучающихся выводятся по окончании соответствующей учебной четверти (полугодия) на основе текущих отметок успеваемости, выставленных обучающимся в </w:t>
      </w:r>
      <w:r w:rsidR="00220617" w:rsidRPr="00220617">
        <w:rPr>
          <w:color w:val="000000"/>
          <w:sz w:val="28"/>
          <w:szCs w:val="28"/>
        </w:rPr>
        <w:t>электронный</w:t>
      </w:r>
      <w:r w:rsidRPr="00220617">
        <w:rPr>
          <w:color w:val="000000"/>
          <w:sz w:val="28"/>
          <w:szCs w:val="28"/>
        </w:rPr>
        <w:t xml:space="preserve"> журнал, по результатам выполнения контрольных работ, проведенных согласно календарно-тематическим планам изучения соответствующих учебных предметов.</w:t>
      </w:r>
    </w:p>
    <w:p w:rsidR="00512546" w:rsidRDefault="004963BC" w:rsidP="00253C79">
      <w:pPr>
        <w:widowControl/>
        <w:autoSpaceDE/>
        <w:autoSpaceDN/>
        <w:adjustRightInd/>
        <w:ind w:firstLine="851"/>
        <w:rPr>
          <w:color w:val="000000"/>
          <w:sz w:val="28"/>
          <w:szCs w:val="28"/>
        </w:rPr>
      </w:pPr>
      <w:r w:rsidRPr="004963BC">
        <w:rPr>
          <w:color w:val="000000"/>
          <w:sz w:val="28"/>
          <w:szCs w:val="28"/>
        </w:rPr>
        <w:t>Четвертная отметка</w:t>
      </w:r>
      <w:r w:rsidR="00512546" w:rsidRPr="004963BC">
        <w:rPr>
          <w:color w:val="000000"/>
          <w:sz w:val="28"/>
          <w:szCs w:val="28"/>
        </w:rPr>
        <w:t xml:space="preserve"> успеваемости обучающихся </w:t>
      </w:r>
      <w:r w:rsidR="00512546" w:rsidRPr="00D42F06">
        <w:rPr>
          <w:b/>
          <w:color w:val="000000"/>
          <w:sz w:val="28"/>
          <w:szCs w:val="28"/>
        </w:rPr>
        <w:t>II-IV</w:t>
      </w:r>
      <w:r w:rsidR="00512546" w:rsidRPr="004963BC">
        <w:rPr>
          <w:color w:val="000000"/>
          <w:sz w:val="28"/>
          <w:szCs w:val="28"/>
        </w:rPr>
        <w:t xml:space="preserve"> классов по учебному предмету определяется по средневзвешенному баллу (на основании Приложения № 2) по  предметам: математика, русский язык, литературное чтение, окружающий мир, иностранный язык. </w:t>
      </w:r>
      <w:r w:rsidRPr="004963BC">
        <w:rPr>
          <w:color w:val="000000"/>
          <w:sz w:val="28"/>
          <w:szCs w:val="28"/>
        </w:rPr>
        <w:t>Четвертная отметка</w:t>
      </w:r>
      <w:r w:rsidR="00512546" w:rsidRPr="004963BC">
        <w:rPr>
          <w:color w:val="000000"/>
          <w:sz w:val="28"/>
          <w:szCs w:val="28"/>
        </w:rPr>
        <w:t xml:space="preserve"> успеваемости </w:t>
      </w:r>
      <w:r w:rsidRPr="004963BC">
        <w:rPr>
          <w:color w:val="000000"/>
          <w:sz w:val="28"/>
          <w:szCs w:val="28"/>
        </w:rPr>
        <w:t>обучающихся поостальным учебным</w:t>
      </w:r>
      <w:r w:rsidR="00512546" w:rsidRPr="004963BC">
        <w:rPr>
          <w:color w:val="000000"/>
          <w:sz w:val="28"/>
          <w:szCs w:val="28"/>
        </w:rPr>
        <w:t xml:space="preserve"> предметам (музыка, изобразительное искусство, технология, физическая культура, </w:t>
      </w:r>
      <w:r w:rsidRPr="004963BC">
        <w:rPr>
          <w:color w:val="000000"/>
          <w:sz w:val="28"/>
          <w:szCs w:val="28"/>
        </w:rPr>
        <w:t>кубановедение) определяется</w:t>
      </w:r>
      <w:r w:rsidR="00512546" w:rsidRPr="004963BC">
        <w:rPr>
          <w:color w:val="000000"/>
          <w:sz w:val="28"/>
          <w:szCs w:val="28"/>
        </w:rPr>
        <w:t xml:space="preserve"> результатом деления суммы баллов по всем отметкам, выставленным обучающемуся по данному учебному предмету в течение соответствующей учебной четверти, на количество выставленных отметок в соответствии с правилами математического </w:t>
      </w:r>
      <w:r w:rsidRPr="004963BC">
        <w:rPr>
          <w:color w:val="000000"/>
          <w:sz w:val="28"/>
          <w:szCs w:val="28"/>
        </w:rPr>
        <w:t>округления (</w:t>
      </w:r>
      <w:r w:rsidR="00512546" w:rsidRPr="004963BC">
        <w:rPr>
          <w:color w:val="000000"/>
          <w:sz w:val="28"/>
          <w:szCs w:val="28"/>
        </w:rPr>
        <w:t>4,5 = 5)</w:t>
      </w:r>
    </w:p>
    <w:p w:rsidR="00253C79" w:rsidRPr="00D42F06" w:rsidRDefault="00DE7E56" w:rsidP="00D42F06">
      <w:pPr>
        <w:widowControl/>
        <w:autoSpaceDE/>
        <w:autoSpaceDN/>
        <w:adjustRightInd/>
        <w:ind w:firstLine="851"/>
        <w:rPr>
          <w:color w:val="000000"/>
          <w:sz w:val="28"/>
          <w:szCs w:val="28"/>
        </w:rPr>
      </w:pPr>
      <w:r w:rsidRPr="004963BC">
        <w:rPr>
          <w:color w:val="000000"/>
          <w:sz w:val="28"/>
          <w:szCs w:val="28"/>
        </w:rPr>
        <w:t xml:space="preserve">Четвертная отметка успеваемости обучающихся </w:t>
      </w:r>
      <w:r w:rsidRPr="00DE7E56">
        <w:rPr>
          <w:b/>
          <w:sz w:val="28"/>
          <w:szCs w:val="28"/>
          <w:lang w:val="en-US"/>
        </w:rPr>
        <w:t>V</w:t>
      </w:r>
      <w:r w:rsidRPr="00DE7E56">
        <w:rPr>
          <w:b/>
          <w:sz w:val="28"/>
          <w:szCs w:val="28"/>
        </w:rPr>
        <w:t xml:space="preserve">- </w:t>
      </w:r>
      <w:r w:rsidRPr="00DE7E56">
        <w:rPr>
          <w:b/>
          <w:sz w:val="28"/>
          <w:szCs w:val="28"/>
          <w:lang w:val="en-US"/>
        </w:rPr>
        <w:t>I</w:t>
      </w:r>
      <w:r w:rsidRPr="00DE7E56">
        <w:rPr>
          <w:b/>
          <w:sz w:val="28"/>
          <w:szCs w:val="28"/>
        </w:rPr>
        <w:t xml:space="preserve">Х </w:t>
      </w:r>
      <w:r w:rsidRPr="004963BC">
        <w:rPr>
          <w:color w:val="000000"/>
          <w:sz w:val="28"/>
          <w:szCs w:val="28"/>
        </w:rPr>
        <w:t xml:space="preserve">классов по учебному предмету определяется по средневзвешенному баллу (на основании Приложения № 2) по  предметам: математика, русский язык, </w:t>
      </w:r>
      <w:r w:rsidR="00D42F06">
        <w:rPr>
          <w:color w:val="000000"/>
          <w:sz w:val="28"/>
          <w:szCs w:val="28"/>
        </w:rPr>
        <w:t xml:space="preserve">литература, </w:t>
      </w:r>
      <w:r w:rsidR="00D42F06" w:rsidRPr="004963BC">
        <w:rPr>
          <w:color w:val="000000"/>
          <w:sz w:val="28"/>
          <w:szCs w:val="28"/>
        </w:rPr>
        <w:t>иностранный язык</w:t>
      </w:r>
      <w:r w:rsidR="00D42F06">
        <w:rPr>
          <w:color w:val="000000"/>
          <w:sz w:val="28"/>
          <w:szCs w:val="28"/>
        </w:rPr>
        <w:t xml:space="preserve"> , физика, астрономия, география, биология, химия, история, обществознание, экономика, право, информатика</w:t>
      </w:r>
      <w:r w:rsidRPr="004963BC">
        <w:rPr>
          <w:color w:val="000000"/>
          <w:sz w:val="28"/>
          <w:szCs w:val="28"/>
        </w:rPr>
        <w:t xml:space="preserve">. Четвертная отметка успеваемости обучающихся поостальным учебным предметам (музыка, изобразительное искусство, технология, физическая культура, кубановедение) определяется результатом деления суммы баллов по всем отметкам, выставленным обучающемуся по данному учебному </w:t>
      </w:r>
      <w:r w:rsidRPr="004963BC">
        <w:rPr>
          <w:color w:val="000000"/>
          <w:sz w:val="28"/>
          <w:szCs w:val="28"/>
        </w:rPr>
        <w:lastRenderedPageBreak/>
        <w:t>предмету в течение соответствующей учебной четверти, на количество выставленных отметок в соответствии с правилами математического округления (4,5 = 5)</w:t>
      </w:r>
    </w:p>
    <w:p w:rsidR="00253C79" w:rsidRPr="00220617" w:rsidRDefault="00802314" w:rsidP="00253C79">
      <w:pPr>
        <w:widowControl/>
        <w:autoSpaceDE/>
        <w:autoSpaceDN/>
        <w:adjustRightInd/>
        <w:spacing w:before="19"/>
        <w:ind w:firstLine="851"/>
        <w:rPr>
          <w:color w:val="0000CC"/>
          <w:sz w:val="28"/>
          <w:szCs w:val="28"/>
        </w:rPr>
      </w:pPr>
      <w:r w:rsidRPr="00220617">
        <w:rPr>
          <w:color w:val="000000"/>
          <w:sz w:val="28"/>
          <w:szCs w:val="28"/>
        </w:rPr>
        <w:t>(</w:t>
      </w:r>
      <w:r w:rsidR="00253C79" w:rsidRPr="00220617">
        <w:rPr>
          <w:color w:val="000000"/>
          <w:sz w:val="28"/>
          <w:szCs w:val="28"/>
        </w:rPr>
        <w:t>Высший  балл («5» отлично) за четверть не может быть выставлен при наличии неудовлетворительной отметки за письменные  работы (контрольные, проверочные, лабораторные, практические и др.) за текущий период обучения</w:t>
      </w:r>
      <w:r w:rsidRPr="00220617">
        <w:rPr>
          <w:color w:val="000000"/>
          <w:sz w:val="28"/>
          <w:szCs w:val="28"/>
        </w:rPr>
        <w:t>)</w:t>
      </w:r>
      <w:r w:rsidR="00D42F06">
        <w:rPr>
          <w:color w:val="000000"/>
          <w:sz w:val="28"/>
          <w:szCs w:val="28"/>
        </w:rPr>
        <w:t>.</w:t>
      </w:r>
    </w:p>
    <w:p w:rsidR="00DF2D46" w:rsidRPr="00220617" w:rsidRDefault="00512546" w:rsidP="00DF2D46">
      <w:pPr>
        <w:widowControl/>
        <w:autoSpaceDE/>
        <w:autoSpaceDN/>
        <w:adjustRightInd/>
        <w:spacing w:before="19"/>
        <w:ind w:firstLine="851"/>
        <w:rPr>
          <w:sz w:val="28"/>
          <w:szCs w:val="28"/>
        </w:rPr>
      </w:pPr>
      <w:r w:rsidRPr="00220617">
        <w:rPr>
          <w:sz w:val="28"/>
          <w:szCs w:val="28"/>
        </w:rPr>
        <w:t>Полугодовая</w:t>
      </w:r>
      <w:r w:rsidR="00DF2D46" w:rsidRPr="00220617">
        <w:rPr>
          <w:sz w:val="28"/>
          <w:szCs w:val="28"/>
        </w:rPr>
        <w:t xml:space="preserve"> отметка успеваемости обучающихся </w:t>
      </w:r>
      <w:r w:rsidR="005770F6" w:rsidRPr="00220617">
        <w:rPr>
          <w:sz w:val="28"/>
          <w:szCs w:val="28"/>
        </w:rPr>
        <w:t>Х</w:t>
      </w:r>
      <w:r w:rsidR="00DF2D46" w:rsidRPr="00220617">
        <w:rPr>
          <w:sz w:val="28"/>
          <w:szCs w:val="28"/>
        </w:rPr>
        <w:t>-</w:t>
      </w:r>
      <w:r w:rsidR="00DF2D46" w:rsidRPr="00220617">
        <w:rPr>
          <w:sz w:val="28"/>
          <w:szCs w:val="28"/>
          <w:lang w:val="en-US"/>
        </w:rPr>
        <w:t>XI</w:t>
      </w:r>
      <w:r w:rsidR="00DF2D46" w:rsidRPr="00220617">
        <w:rPr>
          <w:sz w:val="28"/>
          <w:szCs w:val="28"/>
        </w:rPr>
        <w:t xml:space="preserve"> классов по учебному предмету определяется по средневзвешенному баллу</w:t>
      </w:r>
      <w:r w:rsidR="00631736" w:rsidRPr="00220617">
        <w:rPr>
          <w:sz w:val="28"/>
          <w:szCs w:val="28"/>
        </w:rPr>
        <w:t xml:space="preserve"> (на основании Приложения № 2)</w:t>
      </w:r>
      <w:r w:rsidR="004963BC" w:rsidRPr="00220617">
        <w:rPr>
          <w:sz w:val="28"/>
          <w:szCs w:val="28"/>
        </w:rPr>
        <w:t>по предметам</w:t>
      </w:r>
      <w:r w:rsidR="00DF2D46" w:rsidRPr="00220617">
        <w:rPr>
          <w:sz w:val="28"/>
          <w:szCs w:val="28"/>
        </w:rPr>
        <w:t>, выносимым на государственную итоговую аттестацию</w:t>
      </w:r>
      <w:r w:rsidR="005770F6" w:rsidRPr="00220617">
        <w:rPr>
          <w:sz w:val="28"/>
          <w:szCs w:val="28"/>
        </w:rPr>
        <w:t xml:space="preserve"> (</w:t>
      </w:r>
      <w:r w:rsidR="00D42F06">
        <w:rPr>
          <w:sz w:val="28"/>
          <w:szCs w:val="28"/>
        </w:rPr>
        <w:t>ГИА</w:t>
      </w:r>
      <w:r w:rsidR="00631736" w:rsidRPr="00220617">
        <w:rPr>
          <w:sz w:val="28"/>
          <w:szCs w:val="28"/>
        </w:rPr>
        <w:t>).</w:t>
      </w:r>
    </w:p>
    <w:p w:rsidR="00D42F06" w:rsidRPr="001F007D" w:rsidRDefault="00D42F06" w:rsidP="00D42F06">
      <w:pPr>
        <w:widowControl/>
        <w:autoSpaceDE/>
        <w:autoSpaceDN/>
        <w:adjustRightInd/>
        <w:spacing w:before="19"/>
        <w:ind w:firstLine="851"/>
        <w:rPr>
          <w:sz w:val="28"/>
          <w:szCs w:val="28"/>
        </w:rPr>
      </w:pPr>
      <w:r w:rsidRPr="001F007D">
        <w:rPr>
          <w:sz w:val="28"/>
          <w:szCs w:val="28"/>
        </w:rPr>
        <w:t>Полугодовая отметка успеваемости обучающихся Х-</w:t>
      </w:r>
      <w:r w:rsidRPr="001F007D">
        <w:rPr>
          <w:sz w:val="28"/>
          <w:szCs w:val="28"/>
          <w:lang w:val="en-US"/>
        </w:rPr>
        <w:t>XI</w:t>
      </w:r>
      <w:r w:rsidRPr="001F007D">
        <w:rPr>
          <w:sz w:val="28"/>
          <w:szCs w:val="28"/>
        </w:rPr>
        <w:t xml:space="preserve"> классов по предметам: ОБЖ, физическая культура  определяется результатом деления суммы баллов по всем отметкам, выставленным обучающемуся по данному учебному предмету в течение соответствующей учебной четверти (учебного полугодия), на количество выставленных отметок в соотоветствии с правилами математического округления  (4,5 = 5).</w:t>
      </w:r>
    </w:p>
    <w:p w:rsidR="00D42F06" w:rsidRPr="001F007D" w:rsidRDefault="00D42F06" w:rsidP="00D42F06">
      <w:pPr>
        <w:rPr>
          <w:sz w:val="28"/>
          <w:szCs w:val="28"/>
        </w:rPr>
      </w:pPr>
      <w:r w:rsidRPr="001F007D">
        <w:rPr>
          <w:sz w:val="28"/>
          <w:szCs w:val="28"/>
        </w:rPr>
        <w:t xml:space="preserve">Курс  «Индивидуальный проект» в </w:t>
      </w:r>
      <w:r w:rsidRPr="001F007D">
        <w:rPr>
          <w:sz w:val="28"/>
          <w:szCs w:val="28"/>
          <w:lang w:val="en-US"/>
        </w:rPr>
        <w:t>X</w:t>
      </w:r>
      <w:r w:rsidRPr="001F007D">
        <w:rPr>
          <w:sz w:val="28"/>
          <w:szCs w:val="28"/>
        </w:rPr>
        <w:t xml:space="preserve">  классе оценивается по пятибалльной</w:t>
      </w:r>
    </w:p>
    <w:p w:rsidR="00D42F06" w:rsidRPr="001F007D" w:rsidRDefault="00D42F06" w:rsidP="00D42F06">
      <w:pPr>
        <w:ind w:firstLine="0"/>
        <w:rPr>
          <w:sz w:val="28"/>
          <w:szCs w:val="28"/>
        </w:rPr>
      </w:pPr>
      <w:r w:rsidRPr="001F007D">
        <w:rPr>
          <w:sz w:val="28"/>
          <w:szCs w:val="28"/>
        </w:rPr>
        <w:t>системе. Публичная защита индивидуального проекта проходит в сроки, согласованные с администрацией школы, в период с 24 апреля по 24 мая. Отметка за индивидуальный проект выставляется в документ государственного образца об уровне образования (аттестат о среднем общем образования) как среднеарифметическая 4-х отметок: за 1-ое полугодие, 2-ое полугодие, год, отметка за защиту проекта. При спорных ситуациях преимущественное значение имеет отметка за защиту проекта.</w:t>
      </w:r>
    </w:p>
    <w:p w:rsidR="009E25EF" w:rsidRPr="00220617" w:rsidRDefault="009E25EF" w:rsidP="00DF2D46">
      <w:pPr>
        <w:widowControl/>
        <w:autoSpaceDE/>
        <w:autoSpaceDN/>
        <w:adjustRightInd/>
        <w:spacing w:before="19"/>
        <w:ind w:firstLine="851"/>
        <w:rPr>
          <w:sz w:val="28"/>
          <w:szCs w:val="28"/>
        </w:rPr>
      </w:pPr>
      <w:r w:rsidRPr="00220617">
        <w:rPr>
          <w:sz w:val="28"/>
          <w:szCs w:val="28"/>
        </w:rPr>
        <w:t xml:space="preserve">Пропущенные учащимися виды учебной деятельности контролирующего характера (контрольная работа, контрольный диктант, контрольное сочинение, контрольное изложение, тестовая работа по материалам и </w:t>
      </w:r>
      <w:r w:rsidR="001034DE" w:rsidRPr="00220617">
        <w:rPr>
          <w:sz w:val="28"/>
          <w:szCs w:val="28"/>
        </w:rPr>
        <w:t xml:space="preserve">в </w:t>
      </w:r>
      <w:r w:rsidR="005770F6" w:rsidRPr="00220617">
        <w:rPr>
          <w:sz w:val="28"/>
          <w:szCs w:val="28"/>
        </w:rPr>
        <w:t>форме ЕГЭ</w:t>
      </w:r>
      <w:r w:rsidR="001034DE" w:rsidRPr="00220617">
        <w:rPr>
          <w:sz w:val="28"/>
          <w:szCs w:val="28"/>
        </w:rPr>
        <w:t>) должны быть отработаны в течение двух недель (в указанный период не включается время болезни учащегося</w:t>
      </w:r>
      <w:r w:rsidR="001A73A9" w:rsidRPr="00220617">
        <w:rPr>
          <w:sz w:val="28"/>
          <w:szCs w:val="28"/>
        </w:rPr>
        <w:t xml:space="preserve">  и каникулярное время</w:t>
      </w:r>
      <w:r w:rsidR="001034DE" w:rsidRPr="00220617">
        <w:rPr>
          <w:sz w:val="28"/>
          <w:szCs w:val="28"/>
        </w:rPr>
        <w:t>).</w:t>
      </w:r>
    </w:p>
    <w:p w:rsidR="00631736" w:rsidRPr="00E57E12" w:rsidRDefault="0012533A" w:rsidP="004963BC">
      <w:pPr>
        <w:widowControl/>
        <w:tabs>
          <w:tab w:val="left" w:pos="3123"/>
        </w:tabs>
        <w:autoSpaceDE/>
        <w:autoSpaceDN/>
        <w:adjustRightInd/>
        <w:spacing w:before="19"/>
        <w:ind w:firstLine="851"/>
        <w:rPr>
          <w:b/>
          <w:color w:val="000000"/>
          <w:sz w:val="28"/>
          <w:szCs w:val="28"/>
        </w:rPr>
      </w:pPr>
      <w:r>
        <w:rPr>
          <w:b/>
          <w:color w:val="FF0000"/>
          <w:sz w:val="28"/>
          <w:szCs w:val="28"/>
        </w:rPr>
        <w:tab/>
      </w:r>
    </w:p>
    <w:p w:rsidR="003B7C51" w:rsidRDefault="00253C79" w:rsidP="003B7C51">
      <w:pPr>
        <w:widowControl/>
        <w:autoSpaceDE/>
        <w:autoSpaceDN/>
        <w:adjustRightInd/>
        <w:spacing w:before="19"/>
        <w:ind w:firstLine="851"/>
        <w:rPr>
          <w:color w:val="000000"/>
          <w:sz w:val="28"/>
          <w:szCs w:val="28"/>
        </w:rPr>
      </w:pPr>
      <w:r w:rsidRPr="002C625F">
        <w:rPr>
          <w:b/>
          <w:color w:val="000000"/>
          <w:sz w:val="28"/>
          <w:szCs w:val="28"/>
        </w:rPr>
        <w:t>3.</w:t>
      </w:r>
      <w:r w:rsidR="00133328" w:rsidRPr="002C625F">
        <w:rPr>
          <w:b/>
          <w:color w:val="000000"/>
          <w:sz w:val="28"/>
          <w:szCs w:val="28"/>
        </w:rPr>
        <w:t>4</w:t>
      </w:r>
      <w:r w:rsidRPr="002C625F">
        <w:rPr>
          <w:b/>
          <w:color w:val="000000"/>
          <w:sz w:val="28"/>
          <w:szCs w:val="28"/>
        </w:rPr>
        <w:t xml:space="preserve">. </w:t>
      </w:r>
      <w:r w:rsidR="004963BC" w:rsidRPr="002C625F">
        <w:rPr>
          <w:b/>
          <w:color w:val="000000"/>
          <w:sz w:val="28"/>
          <w:szCs w:val="28"/>
        </w:rPr>
        <w:t>Годовая</w:t>
      </w:r>
      <w:r w:rsidR="004963BC" w:rsidRPr="001F007D">
        <w:rPr>
          <w:color w:val="000000"/>
          <w:sz w:val="28"/>
          <w:szCs w:val="28"/>
        </w:rPr>
        <w:t xml:space="preserve"> отметка в II-</w:t>
      </w:r>
      <w:r w:rsidR="002C625F">
        <w:rPr>
          <w:color w:val="000000"/>
          <w:sz w:val="28"/>
          <w:szCs w:val="28"/>
          <w:lang w:val="en-US"/>
        </w:rPr>
        <w:t>IX</w:t>
      </w:r>
      <w:r w:rsidR="004963BC" w:rsidRPr="001F007D">
        <w:rPr>
          <w:color w:val="000000"/>
          <w:sz w:val="28"/>
          <w:szCs w:val="28"/>
        </w:rPr>
        <w:t xml:space="preserve">классах выставляется на основании  четвертных отметок как среднее арифметическое значение, округленное до целого числа по законам математики. </w:t>
      </w:r>
    </w:p>
    <w:p w:rsidR="003B7C51" w:rsidRPr="002C625F" w:rsidRDefault="003B7C51" w:rsidP="003B7C51">
      <w:pPr>
        <w:widowControl/>
        <w:autoSpaceDE/>
        <w:autoSpaceDN/>
        <w:adjustRightInd/>
        <w:spacing w:before="19"/>
        <w:ind w:firstLine="851"/>
        <w:rPr>
          <w:color w:val="000000"/>
          <w:sz w:val="28"/>
          <w:szCs w:val="28"/>
        </w:rPr>
      </w:pPr>
      <w:r w:rsidRPr="002C625F">
        <w:rPr>
          <w:color w:val="000000"/>
          <w:sz w:val="28"/>
          <w:szCs w:val="28"/>
        </w:rPr>
        <w:t>Годовая отметка в</w:t>
      </w:r>
      <w:r w:rsidRPr="002C625F">
        <w:rPr>
          <w:color w:val="000000"/>
          <w:sz w:val="28"/>
          <w:szCs w:val="28"/>
          <w:lang w:val="en-US"/>
        </w:rPr>
        <w:t>X</w:t>
      </w:r>
      <w:r w:rsidR="002C625F">
        <w:rPr>
          <w:color w:val="000000"/>
          <w:sz w:val="28"/>
          <w:szCs w:val="28"/>
        </w:rPr>
        <w:t>,</w:t>
      </w:r>
      <w:r w:rsidR="002C625F">
        <w:rPr>
          <w:color w:val="000000"/>
          <w:sz w:val="28"/>
          <w:szCs w:val="28"/>
          <w:lang w:val="en-US"/>
        </w:rPr>
        <w:t>XI</w:t>
      </w:r>
      <w:r w:rsidRPr="002C625F">
        <w:rPr>
          <w:color w:val="000000"/>
          <w:sz w:val="28"/>
          <w:szCs w:val="28"/>
        </w:rPr>
        <w:t>классах выставляется на основании полугодовых отметок  как среднее арифметическое значение, округленное до целого числа по законам математики</w:t>
      </w:r>
    </w:p>
    <w:p w:rsidR="002C625F" w:rsidRPr="002C625F" w:rsidRDefault="002C625F" w:rsidP="002C625F">
      <w:pPr>
        <w:pStyle w:val="11"/>
        <w:shd w:val="clear" w:color="auto" w:fill="auto"/>
        <w:tabs>
          <w:tab w:val="left" w:pos="1467"/>
        </w:tabs>
        <w:spacing w:before="100" w:beforeAutospacing="1" w:after="100" w:afterAutospacing="1"/>
        <w:outlineLvl w:val="1"/>
        <w:rPr>
          <w:color w:val="000000"/>
          <w:sz w:val="28"/>
          <w:szCs w:val="24"/>
          <w:u w:val="single"/>
          <w:lang w:eastAsia="ru-RU" w:bidi="ru-RU"/>
        </w:rPr>
      </w:pPr>
      <w:r w:rsidRPr="002C625F">
        <w:rPr>
          <w:color w:val="000000"/>
          <w:sz w:val="28"/>
          <w:szCs w:val="24"/>
          <w:u w:val="single"/>
          <w:lang w:eastAsia="ru-RU" w:bidi="ru-RU"/>
        </w:rPr>
        <w:t>В случае спорной отметки за год решающей является отметка за 3 и 4 четверти в 2-9 классах, за 2 полугодие в 10-11 классах.</w:t>
      </w:r>
    </w:p>
    <w:p w:rsidR="003B7C51" w:rsidRDefault="003B7C51" w:rsidP="003B7C51">
      <w:pPr>
        <w:widowControl/>
        <w:autoSpaceDE/>
        <w:autoSpaceDN/>
        <w:adjustRightInd/>
        <w:spacing w:before="19"/>
        <w:ind w:firstLine="851"/>
        <w:rPr>
          <w:color w:val="000000"/>
          <w:sz w:val="28"/>
          <w:szCs w:val="28"/>
        </w:rPr>
      </w:pPr>
      <w:r>
        <w:rPr>
          <w:color w:val="000000"/>
          <w:sz w:val="28"/>
          <w:szCs w:val="28"/>
        </w:rPr>
        <w:t xml:space="preserve">Годовая отметка по предмету «Основы безопасности жизнедеятельности» в </w:t>
      </w:r>
      <w:r>
        <w:rPr>
          <w:color w:val="000000"/>
          <w:sz w:val="28"/>
          <w:szCs w:val="28"/>
          <w:lang w:val="en-US"/>
        </w:rPr>
        <w:t>X</w:t>
      </w:r>
      <w:r>
        <w:rPr>
          <w:color w:val="000000"/>
          <w:sz w:val="28"/>
          <w:szCs w:val="28"/>
        </w:rPr>
        <w:t>классе (юноши) представляет собой среднее арифметическое результатов годовой промежуточной аттестации и отметки за учебные сборы.</w:t>
      </w:r>
    </w:p>
    <w:p w:rsidR="003B7C51" w:rsidRDefault="003B7C51" w:rsidP="003B7C51">
      <w:pPr>
        <w:rPr>
          <w:sz w:val="28"/>
          <w:szCs w:val="28"/>
        </w:rPr>
      </w:pPr>
      <w:r>
        <w:rPr>
          <w:color w:val="000000"/>
          <w:sz w:val="28"/>
          <w:szCs w:val="28"/>
        </w:rPr>
        <w:t>Годовая аттестация обучающихся класса осуществляется по отметкам, полученным по итогам полугодий учебного года и выставляется как среднее арифметическое значение этих отметок, округленное до целого числа по законам математики.</w:t>
      </w:r>
    </w:p>
    <w:p w:rsidR="00352F16" w:rsidRPr="006615C3" w:rsidRDefault="00352F16" w:rsidP="00352F16">
      <w:pPr>
        <w:rPr>
          <w:sz w:val="28"/>
          <w:szCs w:val="28"/>
        </w:rPr>
      </w:pPr>
      <w:r w:rsidRPr="006615C3">
        <w:rPr>
          <w:sz w:val="28"/>
          <w:szCs w:val="28"/>
        </w:rPr>
        <w:t>3.</w:t>
      </w:r>
      <w:r w:rsidR="00253C79">
        <w:rPr>
          <w:sz w:val="28"/>
          <w:szCs w:val="28"/>
        </w:rPr>
        <w:t>5</w:t>
      </w:r>
      <w:r w:rsidRPr="006615C3">
        <w:rPr>
          <w:sz w:val="28"/>
          <w:szCs w:val="28"/>
        </w:rPr>
        <w:t xml:space="preserve">.Отметки по предмету за четверть выставляются при наличии не менее трех отметок текущего контроля при одночасовой учебной нагрузке по предмету и более  </w:t>
      </w:r>
      <w:r w:rsidRPr="006615C3">
        <w:rPr>
          <w:sz w:val="28"/>
          <w:szCs w:val="28"/>
        </w:rPr>
        <w:lastRenderedPageBreak/>
        <w:t>четырех отметок при учебной нагрузке два и более двух часов в неделю.</w:t>
      </w:r>
      <w:r w:rsidR="001F78B0" w:rsidRPr="006615C3">
        <w:rPr>
          <w:sz w:val="28"/>
          <w:szCs w:val="28"/>
        </w:rPr>
        <w:t>Отметки по предмету</w:t>
      </w:r>
      <w:r w:rsidR="001F78B0">
        <w:rPr>
          <w:sz w:val="28"/>
          <w:szCs w:val="28"/>
        </w:rPr>
        <w:t xml:space="preserve"> за полугодие </w:t>
      </w:r>
      <w:r w:rsidR="001F78B0" w:rsidRPr="006615C3">
        <w:rPr>
          <w:sz w:val="28"/>
          <w:szCs w:val="28"/>
        </w:rPr>
        <w:t>выстав</w:t>
      </w:r>
      <w:r w:rsidR="001F78B0">
        <w:rPr>
          <w:sz w:val="28"/>
          <w:szCs w:val="28"/>
        </w:rPr>
        <w:t>ляются при наличии не менее пяти</w:t>
      </w:r>
      <w:r w:rsidR="001F78B0" w:rsidRPr="006615C3">
        <w:rPr>
          <w:sz w:val="28"/>
          <w:szCs w:val="28"/>
        </w:rPr>
        <w:t xml:space="preserve"> отметок текущего контроля при одночасовой учебной нагру</w:t>
      </w:r>
      <w:r w:rsidR="001F78B0">
        <w:rPr>
          <w:sz w:val="28"/>
          <w:szCs w:val="28"/>
        </w:rPr>
        <w:t>зке по предмету и более  восьми</w:t>
      </w:r>
      <w:r w:rsidR="001F78B0" w:rsidRPr="006615C3">
        <w:rPr>
          <w:sz w:val="28"/>
          <w:szCs w:val="28"/>
        </w:rPr>
        <w:t xml:space="preserve"> отметок при учебной нагрузке два и более двух часов в неделю.</w:t>
      </w:r>
    </w:p>
    <w:p w:rsidR="00352F16" w:rsidRPr="006615C3" w:rsidRDefault="00352F16" w:rsidP="00352F16">
      <w:pPr>
        <w:rPr>
          <w:sz w:val="28"/>
          <w:szCs w:val="28"/>
        </w:rPr>
      </w:pPr>
      <w:r w:rsidRPr="006615C3">
        <w:rPr>
          <w:sz w:val="28"/>
          <w:szCs w:val="28"/>
        </w:rPr>
        <w:t>3.</w:t>
      </w:r>
      <w:r w:rsidR="00613EBA">
        <w:rPr>
          <w:sz w:val="28"/>
          <w:szCs w:val="28"/>
        </w:rPr>
        <w:t>6</w:t>
      </w:r>
      <w:r w:rsidRPr="006615C3">
        <w:rPr>
          <w:sz w:val="28"/>
          <w:szCs w:val="28"/>
        </w:rPr>
        <w:t xml:space="preserve">.Учащиеся, временно обучавшиеся в санаторных школах, в школах при лечебных учреждениях и в оздоровительных лагерях, аттестуются на основе отметок, полученных в этих учебных заведениях. </w:t>
      </w:r>
    </w:p>
    <w:p w:rsidR="00352F16" w:rsidRPr="006615C3" w:rsidRDefault="00352F16" w:rsidP="00352F16">
      <w:pPr>
        <w:rPr>
          <w:sz w:val="28"/>
          <w:szCs w:val="28"/>
        </w:rPr>
      </w:pPr>
      <w:r w:rsidRPr="006615C3">
        <w:rPr>
          <w:sz w:val="28"/>
          <w:szCs w:val="28"/>
        </w:rPr>
        <w:t>В случае отсутствия отметок приказом по школе создается комиссия из числа учителей, работающих в классе, для принятия зачетов по изученным темам. Решение комиссии оформляется протоколом.</w:t>
      </w:r>
    </w:p>
    <w:p w:rsidR="00352F16" w:rsidRPr="006615C3" w:rsidRDefault="00352F16" w:rsidP="00352F16">
      <w:pPr>
        <w:rPr>
          <w:sz w:val="28"/>
          <w:szCs w:val="28"/>
        </w:rPr>
      </w:pPr>
      <w:r w:rsidRPr="006615C3">
        <w:rPr>
          <w:sz w:val="28"/>
          <w:szCs w:val="28"/>
        </w:rPr>
        <w:t>3.</w:t>
      </w:r>
      <w:r w:rsidR="00613EBA">
        <w:rPr>
          <w:sz w:val="28"/>
          <w:szCs w:val="28"/>
        </w:rPr>
        <w:t>7</w:t>
      </w:r>
      <w:r w:rsidRPr="006615C3">
        <w:rPr>
          <w:sz w:val="28"/>
          <w:szCs w:val="28"/>
        </w:rPr>
        <w:t>.Вопрос об аттестации учащихся, пропустивших более половины учебного времени, решается в индивидуальном порядке на Педагогическом совете с соблюдением прав учащихся и по согласованию с родителями (законными представителями). В отсутствие текущих отметок, позволяющих аттестовать учащегося за четверть или полугодие, срок промежуточной аттестации переносится и устанавливается новый срок аттестации с уч</w:t>
      </w:r>
      <w:r w:rsidR="009C04CD">
        <w:rPr>
          <w:sz w:val="28"/>
          <w:szCs w:val="28"/>
        </w:rPr>
        <w:t>ётом возможностей учащегося</w:t>
      </w:r>
      <w:r w:rsidRPr="006615C3">
        <w:rPr>
          <w:sz w:val="28"/>
          <w:szCs w:val="28"/>
        </w:rPr>
        <w:t>. Решение Педагогического совета о переносе и установке в этом случае нового срока аттестации учащегося утверждается приказом директора.</w:t>
      </w:r>
    </w:p>
    <w:p w:rsidR="001D7428" w:rsidRPr="00984191" w:rsidRDefault="001D7428" w:rsidP="001D7428">
      <w:pPr>
        <w:rPr>
          <w:spacing w:val="4"/>
          <w:sz w:val="28"/>
          <w:szCs w:val="28"/>
        </w:rPr>
      </w:pPr>
      <w:r w:rsidRPr="00984191">
        <w:rPr>
          <w:spacing w:val="4"/>
          <w:sz w:val="28"/>
          <w:szCs w:val="28"/>
        </w:rPr>
        <w:t xml:space="preserve">Защита  индивидуального проекта в </w:t>
      </w:r>
      <w:r w:rsidR="00613EBA" w:rsidRPr="00984191">
        <w:rPr>
          <w:spacing w:val="4"/>
          <w:sz w:val="28"/>
          <w:szCs w:val="28"/>
          <w:lang w:val="en-US"/>
        </w:rPr>
        <w:t>IX</w:t>
      </w:r>
      <w:r w:rsidRPr="00984191">
        <w:rPr>
          <w:spacing w:val="4"/>
          <w:sz w:val="28"/>
          <w:szCs w:val="28"/>
        </w:rPr>
        <w:t xml:space="preserve"> классе проводится </w:t>
      </w:r>
      <w:r w:rsidR="002B13FA" w:rsidRPr="00984191">
        <w:rPr>
          <w:spacing w:val="4"/>
          <w:sz w:val="28"/>
          <w:szCs w:val="28"/>
        </w:rPr>
        <w:t xml:space="preserve"> с 15 по 30 апреля для учащихся, подготовивших проекты во </w:t>
      </w:r>
      <w:r w:rsidR="002B13FA" w:rsidRPr="00984191">
        <w:rPr>
          <w:spacing w:val="4"/>
          <w:sz w:val="28"/>
          <w:szCs w:val="28"/>
          <w:lang w:val="en-US"/>
        </w:rPr>
        <w:t>II</w:t>
      </w:r>
      <w:r w:rsidR="002B13FA" w:rsidRPr="00984191">
        <w:rPr>
          <w:spacing w:val="4"/>
          <w:sz w:val="28"/>
          <w:szCs w:val="28"/>
        </w:rPr>
        <w:t xml:space="preserve"> полугодии.Защита (представление) проекта</w:t>
      </w:r>
      <w:r w:rsidRPr="00984191">
        <w:rPr>
          <w:spacing w:val="4"/>
          <w:sz w:val="28"/>
          <w:szCs w:val="28"/>
        </w:rPr>
        <w:t xml:space="preserve"> оценивается </w:t>
      </w:r>
      <w:r w:rsidR="00220617" w:rsidRPr="00984191">
        <w:rPr>
          <w:spacing w:val="4"/>
          <w:sz w:val="28"/>
          <w:szCs w:val="28"/>
        </w:rPr>
        <w:t xml:space="preserve"> по системе «зачет», «не зачет».</w:t>
      </w:r>
    </w:p>
    <w:p w:rsidR="004963BC" w:rsidRPr="00220617" w:rsidRDefault="004963BC" w:rsidP="001D7428">
      <w:pPr>
        <w:rPr>
          <w:spacing w:val="4"/>
          <w:sz w:val="28"/>
          <w:szCs w:val="28"/>
          <w:u w:val="single"/>
        </w:rPr>
      </w:pPr>
      <w:r>
        <w:rPr>
          <w:spacing w:val="4"/>
          <w:sz w:val="28"/>
          <w:szCs w:val="28"/>
        </w:rPr>
        <w:t xml:space="preserve">Защита индивидуального проекта в Х классе проводится в </w:t>
      </w:r>
      <w:r w:rsidR="00220617">
        <w:rPr>
          <w:spacing w:val="4"/>
          <w:sz w:val="28"/>
          <w:szCs w:val="28"/>
        </w:rPr>
        <w:t xml:space="preserve">апреле - </w:t>
      </w:r>
      <w:r>
        <w:rPr>
          <w:spacing w:val="4"/>
          <w:sz w:val="28"/>
          <w:szCs w:val="28"/>
        </w:rPr>
        <w:t xml:space="preserve">мае текущего года обучения и оценивается </w:t>
      </w:r>
      <w:r w:rsidRPr="00984191">
        <w:rPr>
          <w:spacing w:val="4"/>
          <w:sz w:val="28"/>
          <w:szCs w:val="28"/>
        </w:rPr>
        <w:t>по</w:t>
      </w:r>
      <w:r w:rsidR="00984191">
        <w:rPr>
          <w:spacing w:val="4"/>
          <w:sz w:val="28"/>
          <w:szCs w:val="28"/>
        </w:rPr>
        <w:t>пятибалльной системе</w:t>
      </w:r>
      <w:r w:rsidR="00984191" w:rsidRPr="00984191">
        <w:rPr>
          <w:spacing w:val="4"/>
          <w:sz w:val="28"/>
          <w:szCs w:val="28"/>
        </w:rPr>
        <w:t>.</w:t>
      </w:r>
    </w:p>
    <w:p w:rsidR="00352F16" w:rsidRPr="006615C3" w:rsidRDefault="00613EBA" w:rsidP="00352F16">
      <w:pPr>
        <w:rPr>
          <w:sz w:val="28"/>
          <w:szCs w:val="28"/>
        </w:rPr>
      </w:pPr>
      <w:r>
        <w:rPr>
          <w:sz w:val="28"/>
          <w:szCs w:val="28"/>
        </w:rPr>
        <w:t>3.9</w:t>
      </w:r>
      <w:r w:rsidR="00352F16" w:rsidRPr="006615C3">
        <w:rPr>
          <w:sz w:val="28"/>
          <w:szCs w:val="28"/>
        </w:rPr>
        <w:t>.К тестированию физической подготовленности,  учащиеся допускаются с разрешения медицинского работника.</w:t>
      </w:r>
    </w:p>
    <w:p w:rsidR="00352F16" w:rsidRPr="006615C3" w:rsidRDefault="00613EBA" w:rsidP="00352F16">
      <w:pPr>
        <w:rPr>
          <w:sz w:val="28"/>
          <w:szCs w:val="28"/>
        </w:rPr>
      </w:pPr>
      <w:r>
        <w:rPr>
          <w:sz w:val="28"/>
          <w:szCs w:val="28"/>
        </w:rPr>
        <w:t>3.10</w:t>
      </w:r>
      <w:r w:rsidR="00352F16" w:rsidRPr="006615C3">
        <w:rPr>
          <w:sz w:val="28"/>
          <w:szCs w:val="28"/>
        </w:rPr>
        <w:t>. Отметки за год по учебным предме</w:t>
      </w:r>
      <w:r w:rsidR="001F78B0">
        <w:rPr>
          <w:sz w:val="28"/>
          <w:szCs w:val="28"/>
        </w:rPr>
        <w:t xml:space="preserve">там должны быть выставлены до последнего дня занятий  текущего года. В 1-х классах в этот же срок </w:t>
      </w:r>
      <w:r w:rsidR="00352F16" w:rsidRPr="006615C3">
        <w:rPr>
          <w:sz w:val="28"/>
          <w:szCs w:val="28"/>
        </w:rPr>
        <w:t xml:space="preserve"> принимается решение об уровне освоения общеобразовательных программ по предметам учебного плана.</w:t>
      </w:r>
    </w:p>
    <w:p w:rsidR="00352F16" w:rsidRPr="006615C3" w:rsidRDefault="00613EBA" w:rsidP="00352F16">
      <w:pPr>
        <w:rPr>
          <w:sz w:val="28"/>
          <w:szCs w:val="28"/>
        </w:rPr>
      </w:pPr>
      <w:r>
        <w:rPr>
          <w:sz w:val="28"/>
          <w:szCs w:val="28"/>
        </w:rPr>
        <w:t xml:space="preserve">3.11. Годовые </w:t>
      </w:r>
      <w:r w:rsidR="00352F16" w:rsidRPr="006615C3">
        <w:rPr>
          <w:sz w:val="28"/>
          <w:szCs w:val="28"/>
        </w:rPr>
        <w:t xml:space="preserve"> отметки по всем предметам учебного плана выставляются в личную карту обучающегося и являются в соответствии с решением Педагогического совета МБОУ СОШ № </w:t>
      </w:r>
      <w:r w:rsidR="00220617">
        <w:rPr>
          <w:sz w:val="28"/>
          <w:szCs w:val="28"/>
        </w:rPr>
        <w:t>4</w:t>
      </w:r>
      <w:r w:rsidR="00352F16" w:rsidRPr="006615C3">
        <w:rPr>
          <w:sz w:val="28"/>
          <w:szCs w:val="28"/>
        </w:rPr>
        <w:t xml:space="preserve">  основанием для перевода учащегося в следующий класс, для допуска к государственной итоговой аттестации. В личную карту первоклассников вносится запись об освоении образовательной программы учебного года.</w:t>
      </w:r>
    </w:p>
    <w:p w:rsidR="00613EBA" w:rsidRPr="00FB27A3" w:rsidRDefault="00613EBA" w:rsidP="00154349">
      <w:pPr>
        <w:rPr>
          <w:rFonts w:ascii="Calibri" w:hAnsi="Calibri"/>
          <w:color w:val="000000"/>
          <w:sz w:val="22"/>
          <w:szCs w:val="22"/>
        </w:rPr>
      </w:pPr>
      <w:r>
        <w:rPr>
          <w:sz w:val="28"/>
          <w:szCs w:val="28"/>
        </w:rPr>
        <w:t>3.12</w:t>
      </w:r>
      <w:r w:rsidR="00154349">
        <w:rPr>
          <w:sz w:val="28"/>
          <w:szCs w:val="28"/>
        </w:rPr>
        <w:t>.</w:t>
      </w:r>
      <w:r w:rsidRPr="00FB27A3">
        <w:rPr>
          <w:color w:val="000000"/>
          <w:sz w:val="28"/>
          <w:szCs w:val="22"/>
        </w:rPr>
        <w:t>Промежуточная аттестация внеучебных достижений обучающихся понимается как приобретение обучающимися личного опыта успешной учебной, трудовой и иной социально значимой деятельности в рамках:</w:t>
      </w:r>
    </w:p>
    <w:p w:rsidR="00613EBA" w:rsidRPr="00FB27A3" w:rsidRDefault="00613EBA" w:rsidP="00613EBA">
      <w:pPr>
        <w:widowControl/>
        <w:autoSpaceDE/>
        <w:autoSpaceDN/>
        <w:adjustRightInd/>
        <w:ind w:firstLine="851"/>
        <w:rPr>
          <w:rFonts w:ascii="Calibri" w:hAnsi="Calibri"/>
          <w:color w:val="000000"/>
          <w:sz w:val="22"/>
          <w:szCs w:val="22"/>
        </w:rPr>
      </w:pPr>
      <w:r w:rsidRPr="00FB27A3">
        <w:rPr>
          <w:color w:val="000000"/>
          <w:sz w:val="28"/>
          <w:szCs w:val="28"/>
        </w:rPr>
        <w:t>- реализации индивидуальных и групповых учебных проектов (работ), не предусмотренных основной общеобразовательной программой (рабочими программами учебных предметов) в качестве обязательных;</w:t>
      </w:r>
    </w:p>
    <w:p w:rsidR="00613EBA" w:rsidRPr="00FB27A3" w:rsidRDefault="00613EBA" w:rsidP="00613EBA">
      <w:pPr>
        <w:widowControl/>
        <w:autoSpaceDE/>
        <w:autoSpaceDN/>
        <w:adjustRightInd/>
        <w:spacing w:before="34"/>
        <w:ind w:firstLine="851"/>
        <w:rPr>
          <w:rFonts w:ascii="Calibri" w:hAnsi="Calibri"/>
          <w:color w:val="000000"/>
          <w:sz w:val="22"/>
          <w:szCs w:val="22"/>
        </w:rPr>
      </w:pPr>
      <w:r w:rsidRPr="00FB27A3">
        <w:rPr>
          <w:color w:val="000000"/>
          <w:sz w:val="28"/>
          <w:szCs w:val="28"/>
        </w:rPr>
        <w:t>- участия в предметных олимпиадах, соревнованиях и иных конкурсных мероприятиях.</w:t>
      </w:r>
    </w:p>
    <w:p w:rsidR="00613EBA" w:rsidRPr="00FB27A3" w:rsidRDefault="00613EBA" w:rsidP="00613EBA">
      <w:pPr>
        <w:widowControl/>
        <w:autoSpaceDE/>
        <w:autoSpaceDN/>
        <w:adjustRightInd/>
        <w:spacing w:before="38"/>
        <w:ind w:firstLine="0"/>
        <w:jc w:val="left"/>
        <w:rPr>
          <w:rFonts w:ascii="Calibri" w:hAnsi="Calibri"/>
          <w:color w:val="000000"/>
          <w:sz w:val="22"/>
          <w:szCs w:val="22"/>
        </w:rPr>
      </w:pPr>
      <w:r w:rsidRPr="00FB27A3">
        <w:rPr>
          <w:color w:val="000000"/>
          <w:sz w:val="28"/>
          <w:szCs w:val="28"/>
        </w:rPr>
        <w:t>Под демонстрацией</w:t>
      </w:r>
      <w:r w:rsidRPr="00FB27A3">
        <w:rPr>
          <w:color w:val="000000"/>
          <w:sz w:val="28"/>
          <w:szCs w:val="22"/>
        </w:rPr>
        <w:t> внеучебных </w:t>
      </w:r>
      <w:r w:rsidRPr="00FB27A3">
        <w:rPr>
          <w:color w:val="000000"/>
          <w:sz w:val="28"/>
          <w:szCs w:val="28"/>
        </w:rPr>
        <w:t>достижений понимается:</w:t>
      </w:r>
    </w:p>
    <w:p w:rsidR="00613EBA" w:rsidRPr="00FB27A3" w:rsidRDefault="00613EBA" w:rsidP="00613EBA">
      <w:pPr>
        <w:widowControl/>
        <w:autoSpaceDE/>
        <w:autoSpaceDN/>
        <w:adjustRightInd/>
        <w:spacing w:before="5"/>
        <w:ind w:firstLine="851"/>
        <w:rPr>
          <w:rFonts w:ascii="Calibri" w:hAnsi="Calibri"/>
          <w:color w:val="000000"/>
          <w:sz w:val="22"/>
          <w:szCs w:val="22"/>
        </w:rPr>
      </w:pPr>
      <w:r w:rsidRPr="00FB27A3">
        <w:rPr>
          <w:color w:val="000000"/>
          <w:sz w:val="28"/>
          <w:szCs w:val="28"/>
        </w:rPr>
        <w:t>непосредственное осуществление обучающимся указанных в настоящем пункте видов деятельности, а равно воспроизведение аудио- или видеозаписей, сделанных в ходе осуществления этих видов деятельности;</w:t>
      </w:r>
    </w:p>
    <w:p w:rsidR="00613EBA" w:rsidRPr="00FB27A3" w:rsidRDefault="00613EBA" w:rsidP="00613EBA">
      <w:pPr>
        <w:widowControl/>
        <w:autoSpaceDE/>
        <w:autoSpaceDN/>
        <w:adjustRightInd/>
        <w:ind w:firstLine="851"/>
        <w:rPr>
          <w:rFonts w:ascii="Calibri" w:hAnsi="Calibri"/>
          <w:color w:val="000000"/>
          <w:sz w:val="22"/>
          <w:szCs w:val="22"/>
        </w:rPr>
      </w:pPr>
      <w:r w:rsidRPr="00FB27A3">
        <w:rPr>
          <w:color w:val="000000"/>
          <w:sz w:val="28"/>
          <w:szCs w:val="28"/>
        </w:rPr>
        <w:lastRenderedPageBreak/>
        <w:t>публичная презентация результатов (продуктов) деятельности, ранее осуществленной</w:t>
      </w:r>
      <w:r w:rsidRPr="00FB27A3">
        <w:rPr>
          <w:color w:val="000000"/>
          <w:sz w:val="28"/>
          <w:szCs w:val="22"/>
        </w:rPr>
        <w:t> обучающимся </w:t>
      </w:r>
      <w:r w:rsidRPr="00FB27A3">
        <w:rPr>
          <w:color w:val="000000"/>
          <w:sz w:val="28"/>
          <w:szCs w:val="28"/>
        </w:rPr>
        <w:t>(группой обучающихся);</w:t>
      </w:r>
    </w:p>
    <w:p w:rsidR="00613EBA" w:rsidRPr="00FB27A3" w:rsidRDefault="00613EBA" w:rsidP="00613EBA">
      <w:pPr>
        <w:widowControl/>
        <w:autoSpaceDE/>
        <w:autoSpaceDN/>
        <w:adjustRightInd/>
        <w:ind w:firstLine="851"/>
        <w:rPr>
          <w:rFonts w:ascii="Calibri" w:hAnsi="Calibri"/>
          <w:color w:val="000000"/>
          <w:sz w:val="22"/>
          <w:szCs w:val="22"/>
        </w:rPr>
      </w:pPr>
      <w:r w:rsidRPr="00FB27A3">
        <w:rPr>
          <w:color w:val="000000"/>
          <w:sz w:val="28"/>
          <w:szCs w:val="28"/>
        </w:rPr>
        <w:t>представление документов (грамот, дипломов, рецензий, отзывов, рекомендательных писем и др.), подтверждающих факт успешного выполнения</w:t>
      </w:r>
      <w:r w:rsidRPr="00FB27A3">
        <w:rPr>
          <w:color w:val="000000"/>
          <w:sz w:val="28"/>
          <w:szCs w:val="22"/>
        </w:rPr>
        <w:t> обучающимся </w:t>
      </w:r>
      <w:r w:rsidRPr="00FB27A3">
        <w:rPr>
          <w:color w:val="000000"/>
          <w:sz w:val="28"/>
          <w:szCs w:val="28"/>
        </w:rPr>
        <w:t>определенной деятельности (работ) и наличие соответствующих</w:t>
      </w:r>
      <w:r w:rsidRPr="00FB27A3">
        <w:rPr>
          <w:color w:val="000000"/>
          <w:sz w:val="28"/>
          <w:szCs w:val="22"/>
        </w:rPr>
        <w:t> внеучебных </w:t>
      </w:r>
      <w:r w:rsidRPr="00FB27A3">
        <w:rPr>
          <w:color w:val="000000"/>
          <w:sz w:val="28"/>
          <w:szCs w:val="28"/>
        </w:rPr>
        <w:t>достижений.</w:t>
      </w:r>
    </w:p>
    <w:p w:rsidR="00613EBA" w:rsidRPr="00FB27A3" w:rsidRDefault="00154349" w:rsidP="00613EBA">
      <w:pPr>
        <w:widowControl/>
        <w:autoSpaceDE/>
        <w:autoSpaceDN/>
        <w:adjustRightInd/>
        <w:spacing w:before="24"/>
        <w:ind w:firstLine="851"/>
        <w:rPr>
          <w:rFonts w:ascii="Calibri" w:hAnsi="Calibri"/>
          <w:color w:val="000000"/>
          <w:sz w:val="22"/>
          <w:szCs w:val="22"/>
        </w:rPr>
      </w:pPr>
      <w:r w:rsidRPr="00FB27A3">
        <w:rPr>
          <w:color w:val="000000"/>
          <w:sz w:val="28"/>
          <w:szCs w:val="28"/>
        </w:rPr>
        <w:t>3.13</w:t>
      </w:r>
      <w:r w:rsidR="00613EBA" w:rsidRPr="00FB27A3">
        <w:rPr>
          <w:color w:val="000000"/>
          <w:sz w:val="28"/>
          <w:szCs w:val="28"/>
        </w:rPr>
        <w:t>.</w:t>
      </w:r>
      <w:r w:rsidR="00613EBA" w:rsidRPr="00FB27A3">
        <w:rPr>
          <w:color w:val="000000"/>
          <w:sz w:val="28"/>
          <w:szCs w:val="22"/>
        </w:rPr>
        <w:t>  Формами фиксации внеучебных достижений обучающихся являются «Карта ФГОС» и индивидуальный портфолио обучающегося, представляющий собой совокупность сведений о содержании приобретенного опыта (компетентности), о виде, месте и времени (продолжительности) осуществления деятельности, в рамках которой он приобретен, о других участниках этой деятельности (включая руководителей, инструкторов, консультантов и др.), а также различных документов (грамот, дипломов, отзывов, рецензий, рекомендательных писем и др.), подтверждающих достигнутые приэтом результаты</w:t>
      </w:r>
      <w:r w:rsidR="00613EBA" w:rsidRPr="00FB27A3">
        <w:rPr>
          <w:color w:val="000000"/>
          <w:sz w:val="28"/>
          <w:szCs w:val="28"/>
        </w:rPr>
        <w:t>.</w:t>
      </w:r>
    </w:p>
    <w:p w:rsidR="00613EBA" w:rsidRPr="00FB27A3" w:rsidRDefault="00613EBA" w:rsidP="00613EBA">
      <w:pPr>
        <w:widowControl/>
        <w:autoSpaceDE/>
        <w:autoSpaceDN/>
        <w:adjustRightInd/>
        <w:ind w:firstLine="851"/>
        <w:rPr>
          <w:rFonts w:ascii="Calibri" w:hAnsi="Calibri"/>
          <w:color w:val="000000"/>
          <w:sz w:val="22"/>
          <w:szCs w:val="22"/>
        </w:rPr>
      </w:pPr>
      <w:r w:rsidRPr="00FB27A3">
        <w:rPr>
          <w:color w:val="000000"/>
          <w:sz w:val="28"/>
          <w:szCs w:val="28"/>
        </w:rPr>
        <w:t>3.</w:t>
      </w:r>
      <w:r w:rsidR="00154349" w:rsidRPr="00FB27A3">
        <w:rPr>
          <w:color w:val="000000"/>
          <w:sz w:val="28"/>
          <w:szCs w:val="28"/>
        </w:rPr>
        <w:t>14</w:t>
      </w:r>
      <w:r w:rsidRPr="00FB27A3">
        <w:rPr>
          <w:color w:val="000000"/>
          <w:sz w:val="28"/>
          <w:szCs w:val="28"/>
        </w:rPr>
        <w:t>.</w:t>
      </w:r>
      <w:r w:rsidRPr="00FB27A3">
        <w:rPr>
          <w:color w:val="000000"/>
          <w:sz w:val="28"/>
          <w:szCs w:val="22"/>
        </w:rPr>
        <w:t> </w:t>
      </w:r>
      <w:r w:rsidR="00220617">
        <w:rPr>
          <w:color w:val="000000"/>
          <w:sz w:val="28"/>
          <w:szCs w:val="28"/>
        </w:rPr>
        <w:t xml:space="preserve">Оценка </w:t>
      </w:r>
      <w:r w:rsidRPr="00FB27A3">
        <w:rPr>
          <w:color w:val="000000"/>
          <w:sz w:val="28"/>
          <w:szCs w:val="28"/>
        </w:rPr>
        <w:t>продемонстрированных обучающимися</w:t>
      </w:r>
      <w:r w:rsidRPr="00FB27A3">
        <w:rPr>
          <w:color w:val="000000"/>
          <w:sz w:val="28"/>
          <w:szCs w:val="22"/>
        </w:rPr>
        <w:t xml:space="preserve"> внеучебных достижений  в классах, обучающихся по ФГОС, </w:t>
      </w:r>
      <w:r w:rsidRPr="00FB27A3">
        <w:rPr>
          <w:color w:val="000000"/>
          <w:sz w:val="28"/>
          <w:szCs w:val="28"/>
        </w:rPr>
        <w:t xml:space="preserve">в ходе промежуточной аттестации осуществляется в баллах на основе планируемых </w:t>
      </w:r>
      <w:r w:rsidRPr="00FB27A3">
        <w:rPr>
          <w:color w:val="000000"/>
          <w:sz w:val="28"/>
          <w:szCs w:val="22"/>
        </w:rPr>
        <w:t>метапредметных </w:t>
      </w:r>
      <w:r w:rsidRPr="00FB27A3">
        <w:rPr>
          <w:color w:val="000000"/>
          <w:sz w:val="28"/>
          <w:szCs w:val="28"/>
        </w:rPr>
        <w:t>результатов освоения основной общеобразовательной программы начального общего, основного общего и среднего общего образования и включает в себяустановление наличия и направленности динамики индивидуального развития обучающегося в данной области в течение учебного года.</w:t>
      </w:r>
    </w:p>
    <w:p w:rsidR="00613EBA" w:rsidRPr="00FB27A3" w:rsidRDefault="00613EBA" w:rsidP="00613EBA">
      <w:pPr>
        <w:widowControl/>
        <w:autoSpaceDE/>
        <w:autoSpaceDN/>
        <w:adjustRightInd/>
        <w:ind w:firstLine="851"/>
        <w:rPr>
          <w:rFonts w:ascii="Calibri" w:hAnsi="Calibri"/>
          <w:color w:val="000000"/>
          <w:sz w:val="22"/>
          <w:szCs w:val="22"/>
        </w:rPr>
      </w:pPr>
    </w:p>
    <w:p w:rsidR="00613EBA" w:rsidRDefault="00613EBA" w:rsidP="00613EBA">
      <w:pPr>
        <w:widowControl/>
        <w:autoSpaceDE/>
        <w:autoSpaceDN/>
        <w:adjustRightInd/>
        <w:ind w:firstLine="851"/>
        <w:rPr>
          <w:color w:val="000000"/>
          <w:sz w:val="28"/>
          <w:szCs w:val="28"/>
        </w:rPr>
      </w:pPr>
      <w:r w:rsidRPr="00FB27A3">
        <w:rPr>
          <w:color w:val="000000"/>
          <w:sz w:val="28"/>
          <w:szCs w:val="28"/>
        </w:rPr>
        <w:t>Установление наличия и направленности динамики индивидуального развития обучающихся производится путем сравнения содержания (характера) и уровня</w:t>
      </w:r>
      <w:r w:rsidRPr="00FB27A3">
        <w:rPr>
          <w:color w:val="000000"/>
          <w:sz w:val="28"/>
          <w:szCs w:val="22"/>
        </w:rPr>
        <w:t> внеучебных </w:t>
      </w:r>
      <w:r w:rsidRPr="00FB27A3">
        <w:rPr>
          <w:color w:val="000000"/>
          <w:sz w:val="28"/>
          <w:szCs w:val="28"/>
        </w:rPr>
        <w:t>достижений обучающегося на данный момент с соответствующими значениями (характеристиками), достигнутыми на момент окончания предыдущего учебного года.</w:t>
      </w:r>
    </w:p>
    <w:p w:rsidR="00154349" w:rsidRPr="00613EBA" w:rsidRDefault="00154349" w:rsidP="00154349">
      <w:pPr>
        <w:widowControl/>
        <w:autoSpaceDE/>
        <w:autoSpaceDN/>
        <w:adjustRightInd/>
        <w:ind w:firstLine="851"/>
        <w:rPr>
          <w:rFonts w:ascii="Calibri" w:hAnsi="Calibri"/>
          <w:color w:val="000000"/>
          <w:sz w:val="22"/>
          <w:szCs w:val="22"/>
        </w:rPr>
      </w:pPr>
      <w:r>
        <w:rPr>
          <w:color w:val="000000"/>
          <w:sz w:val="28"/>
          <w:szCs w:val="28"/>
        </w:rPr>
        <w:t xml:space="preserve">3.15. </w:t>
      </w:r>
      <w:r w:rsidRPr="006615C3">
        <w:rPr>
          <w:sz w:val="28"/>
          <w:szCs w:val="28"/>
        </w:rPr>
        <w:t>Классные руководители доводят до сведения родителей (законных представителей) несовершеннолетних учащихся сведения о результатах промежуточной аттестации путем выставления отметок в дневники учащихся, в том числе электронный дневник.</w:t>
      </w:r>
    </w:p>
    <w:p w:rsidR="00613EBA" w:rsidRDefault="00613EBA" w:rsidP="00352F16">
      <w:pPr>
        <w:rPr>
          <w:sz w:val="28"/>
          <w:szCs w:val="28"/>
        </w:rPr>
      </w:pPr>
    </w:p>
    <w:p w:rsidR="00613EBA" w:rsidRPr="00154349" w:rsidRDefault="00154349" w:rsidP="00352F16">
      <w:pPr>
        <w:rPr>
          <w:b/>
          <w:sz w:val="28"/>
          <w:szCs w:val="28"/>
        </w:rPr>
      </w:pPr>
      <w:r w:rsidRPr="00154349">
        <w:rPr>
          <w:b/>
          <w:sz w:val="28"/>
          <w:szCs w:val="28"/>
        </w:rPr>
        <w:t>4. Порядок перевода обучающихся в следующий класс.</w:t>
      </w:r>
    </w:p>
    <w:p w:rsidR="00154349" w:rsidRDefault="00154349" w:rsidP="00352F16">
      <w:pPr>
        <w:rPr>
          <w:sz w:val="28"/>
          <w:szCs w:val="28"/>
        </w:rPr>
      </w:pPr>
    </w:p>
    <w:p w:rsidR="00154349" w:rsidRDefault="00154349" w:rsidP="00352F16">
      <w:pPr>
        <w:rPr>
          <w:sz w:val="28"/>
          <w:szCs w:val="28"/>
        </w:rPr>
      </w:pPr>
      <w:r>
        <w:rPr>
          <w:sz w:val="28"/>
          <w:szCs w:val="28"/>
        </w:rPr>
        <w:t>4.1. Обучающиеся</w:t>
      </w:r>
      <w:r w:rsidR="00F1590C">
        <w:rPr>
          <w:sz w:val="28"/>
          <w:szCs w:val="28"/>
        </w:rPr>
        <w:t>,</w:t>
      </w:r>
      <w:r>
        <w:rPr>
          <w:sz w:val="28"/>
          <w:szCs w:val="28"/>
        </w:rPr>
        <w:t xml:space="preserve">  в полном объеме освоившие соответствующую часть образовательной программы, переводятся в следующий класс решением педагогического совета  МБОУ СОШ № </w:t>
      </w:r>
      <w:r w:rsidR="00220617">
        <w:rPr>
          <w:sz w:val="28"/>
          <w:szCs w:val="28"/>
        </w:rPr>
        <w:t>4</w:t>
      </w:r>
      <w:r>
        <w:rPr>
          <w:sz w:val="28"/>
          <w:szCs w:val="28"/>
        </w:rPr>
        <w:t>.</w:t>
      </w:r>
    </w:p>
    <w:p w:rsidR="00154349" w:rsidRPr="00FB27A3" w:rsidRDefault="00154349" w:rsidP="00154349">
      <w:pPr>
        <w:widowControl/>
        <w:autoSpaceDE/>
        <w:autoSpaceDN/>
        <w:adjustRightInd/>
        <w:ind w:firstLine="851"/>
        <w:rPr>
          <w:rFonts w:ascii="Calibri" w:hAnsi="Calibri"/>
          <w:color w:val="000000"/>
          <w:sz w:val="22"/>
          <w:szCs w:val="22"/>
        </w:rPr>
      </w:pPr>
      <w:r w:rsidRPr="00FB27A3">
        <w:rPr>
          <w:color w:val="000000"/>
          <w:sz w:val="28"/>
          <w:szCs w:val="28"/>
        </w:rPr>
        <w:t>4.2. Обучающиеся 1 класса признаются освоившими основную общеобразовательную программу учебного года, если они достигли планируемых результатов основной образовательной программы начального общего образования.</w:t>
      </w:r>
    </w:p>
    <w:p w:rsidR="00154349" w:rsidRPr="00FB27A3" w:rsidRDefault="00154349" w:rsidP="00154349">
      <w:pPr>
        <w:widowControl/>
        <w:autoSpaceDE/>
        <w:autoSpaceDN/>
        <w:adjustRightInd/>
        <w:ind w:firstLine="851"/>
        <w:rPr>
          <w:rFonts w:ascii="Calibri" w:hAnsi="Calibri"/>
          <w:color w:val="000000"/>
          <w:sz w:val="22"/>
          <w:szCs w:val="22"/>
        </w:rPr>
      </w:pPr>
      <w:r w:rsidRPr="00FB27A3">
        <w:rPr>
          <w:color w:val="000000"/>
          <w:sz w:val="28"/>
          <w:szCs w:val="28"/>
        </w:rPr>
        <w:t>Обучающиеся</w:t>
      </w:r>
      <w:r w:rsidRPr="00FB27A3">
        <w:rPr>
          <w:color w:val="000000"/>
          <w:sz w:val="28"/>
          <w:szCs w:val="22"/>
        </w:rPr>
        <w:t> </w:t>
      </w:r>
      <w:r w:rsidRPr="00FB27A3">
        <w:rPr>
          <w:color w:val="000000"/>
          <w:sz w:val="28"/>
          <w:szCs w:val="28"/>
          <w:lang w:val="en-US"/>
        </w:rPr>
        <w:t>II</w:t>
      </w:r>
      <w:r w:rsidRPr="00FB27A3">
        <w:rPr>
          <w:color w:val="000000"/>
          <w:sz w:val="28"/>
          <w:szCs w:val="28"/>
        </w:rPr>
        <w:t>-</w:t>
      </w:r>
      <w:r w:rsidRPr="00FB27A3">
        <w:rPr>
          <w:color w:val="000000"/>
          <w:sz w:val="28"/>
          <w:szCs w:val="28"/>
          <w:lang w:val="en-US"/>
        </w:rPr>
        <w:t>VIII</w:t>
      </w:r>
      <w:r w:rsidRPr="00FB27A3">
        <w:rPr>
          <w:color w:val="000000"/>
          <w:sz w:val="28"/>
          <w:szCs w:val="22"/>
        </w:rPr>
        <w:t> </w:t>
      </w:r>
      <w:r w:rsidRPr="00FB27A3">
        <w:rPr>
          <w:color w:val="000000"/>
          <w:sz w:val="28"/>
          <w:szCs w:val="28"/>
        </w:rPr>
        <w:t>и X классов признаются освоившими образовательную программу учебного года, если по всем обязательным учебным предметам, предусмотренным учебным планом для данного года обучения, им выведены годовые отметки успеваемости не ниже 3 баллов («удовлетворительно»).</w:t>
      </w:r>
    </w:p>
    <w:p w:rsidR="00154349" w:rsidRDefault="00154349" w:rsidP="00154349">
      <w:pPr>
        <w:widowControl/>
        <w:autoSpaceDE/>
        <w:autoSpaceDN/>
        <w:adjustRightInd/>
        <w:ind w:firstLine="851"/>
        <w:rPr>
          <w:color w:val="000000"/>
          <w:sz w:val="28"/>
          <w:szCs w:val="22"/>
        </w:rPr>
      </w:pPr>
      <w:r w:rsidRPr="00FB27A3">
        <w:rPr>
          <w:color w:val="000000"/>
          <w:sz w:val="28"/>
          <w:szCs w:val="28"/>
        </w:rPr>
        <w:t>4.3.</w:t>
      </w:r>
      <w:r w:rsidRPr="00FB27A3">
        <w:rPr>
          <w:color w:val="000000"/>
          <w:sz w:val="14"/>
          <w:szCs w:val="14"/>
        </w:rPr>
        <w:t>   </w:t>
      </w:r>
      <w:r w:rsidRPr="00FB27A3">
        <w:rPr>
          <w:color w:val="000000"/>
          <w:sz w:val="14"/>
          <w:szCs w:val="22"/>
        </w:rPr>
        <w:t> </w:t>
      </w:r>
      <w:r w:rsidRPr="00FB27A3">
        <w:rPr>
          <w:color w:val="000000"/>
          <w:sz w:val="28"/>
          <w:szCs w:val="22"/>
        </w:rPr>
        <w:t>Обучающиеся, имеющие по результатам года хотя бы по одному из учебных предметов отметку «2» (неудовлетворительно) или не аттестованные хотя бы по одному предмету, считаются не освоившими основную общеобразовательную программу учебного года</w:t>
      </w:r>
      <w:r w:rsidR="00C55F21" w:rsidRPr="00FB27A3">
        <w:rPr>
          <w:color w:val="000000"/>
          <w:sz w:val="28"/>
          <w:szCs w:val="22"/>
        </w:rPr>
        <w:t>.</w:t>
      </w:r>
    </w:p>
    <w:p w:rsidR="00352F16" w:rsidRPr="006615C3" w:rsidRDefault="00C55F21" w:rsidP="00C55F21">
      <w:pPr>
        <w:widowControl/>
        <w:autoSpaceDE/>
        <w:autoSpaceDN/>
        <w:adjustRightInd/>
        <w:ind w:firstLine="851"/>
        <w:rPr>
          <w:sz w:val="28"/>
          <w:szCs w:val="28"/>
        </w:rPr>
      </w:pPr>
      <w:r>
        <w:rPr>
          <w:color w:val="000000"/>
          <w:sz w:val="28"/>
          <w:szCs w:val="22"/>
        </w:rPr>
        <w:lastRenderedPageBreak/>
        <w:t xml:space="preserve">4.4. </w:t>
      </w:r>
      <w:r w:rsidR="00352F16" w:rsidRPr="006615C3">
        <w:rPr>
          <w:sz w:val="28"/>
          <w:szCs w:val="28"/>
        </w:rPr>
        <w:t xml:space="preserve"> Родителям (законным представителям) несовершеннолетнего учащегося своевременно вручается уведомление о неудовлетворительных итогах промежуточной аттестации.</w:t>
      </w:r>
    </w:p>
    <w:p w:rsidR="00352F16" w:rsidRPr="006615C3" w:rsidRDefault="00352F16" w:rsidP="00352F16">
      <w:pPr>
        <w:rPr>
          <w:sz w:val="28"/>
          <w:szCs w:val="28"/>
        </w:rPr>
      </w:pPr>
      <w:r w:rsidRPr="006615C3">
        <w:rPr>
          <w:sz w:val="28"/>
          <w:szCs w:val="28"/>
        </w:rPr>
        <w:t xml:space="preserve">Уведомление с подписью родителей (законных представителей) несовершеннолетних учащихся об ознакомлении передается директору МБОУ СОШ № </w:t>
      </w:r>
      <w:r w:rsidR="00220617">
        <w:rPr>
          <w:sz w:val="28"/>
          <w:szCs w:val="28"/>
        </w:rPr>
        <w:t>4</w:t>
      </w:r>
      <w:r w:rsidRPr="006615C3">
        <w:rPr>
          <w:sz w:val="28"/>
          <w:szCs w:val="28"/>
        </w:rPr>
        <w:t xml:space="preserve">. </w:t>
      </w:r>
    </w:p>
    <w:p w:rsidR="00C9548C" w:rsidRDefault="00C55F21" w:rsidP="00352F16">
      <w:pPr>
        <w:rPr>
          <w:sz w:val="28"/>
          <w:szCs w:val="28"/>
        </w:rPr>
      </w:pPr>
      <w:r>
        <w:rPr>
          <w:sz w:val="28"/>
          <w:szCs w:val="28"/>
        </w:rPr>
        <w:t>4.5</w:t>
      </w:r>
      <w:r w:rsidR="00352F16" w:rsidRPr="006615C3">
        <w:rPr>
          <w:sz w:val="28"/>
          <w:szCs w:val="28"/>
        </w:rPr>
        <w:t>.В случае несогласия учащегося и его родителей (законных представителей) с выставленной отметкой по предмету</w:t>
      </w:r>
      <w:r>
        <w:rPr>
          <w:sz w:val="28"/>
          <w:szCs w:val="28"/>
        </w:rPr>
        <w:t xml:space="preserve">, отметка </w:t>
      </w:r>
      <w:r w:rsidR="00352F16" w:rsidRPr="006615C3">
        <w:rPr>
          <w:sz w:val="28"/>
          <w:szCs w:val="28"/>
        </w:rPr>
        <w:t xml:space="preserve"> может быть пересмотрена</w:t>
      </w:r>
      <w:r w:rsidR="001F78B0">
        <w:rPr>
          <w:sz w:val="28"/>
          <w:szCs w:val="28"/>
        </w:rPr>
        <w:t xml:space="preserve"> только в случае её выставления не в соответствии</w:t>
      </w:r>
      <w:r>
        <w:rPr>
          <w:sz w:val="28"/>
          <w:szCs w:val="28"/>
        </w:rPr>
        <w:t xml:space="preserve"> с П</w:t>
      </w:r>
      <w:r w:rsidR="001F78B0">
        <w:rPr>
          <w:sz w:val="28"/>
          <w:szCs w:val="28"/>
        </w:rPr>
        <w:t>оложен</w:t>
      </w:r>
      <w:r>
        <w:rPr>
          <w:sz w:val="28"/>
          <w:szCs w:val="28"/>
        </w:rPr>
        <w:t>ием</w:t>
      </w:r>
      <w:r w:rsidR="00352F16" w:rsidRPr="006615C3">
        <w:rPr>
          <w:sz w:val="28"/>
          <w:szCs w:val="28"/>
        </w:rPr>
        <w:t xml:space="preserve">. Для пересмотра на основании письменного заявления родителей (законных представителей) несовершеннолетнего учащегося приказом по МБОУ СОШ № </w:t>
      </w:r>
      <w:r w:rsidR="001F007D">
        <w:rPr>
          <w:sz w:val="28"/>
          <w:szCs w:val="28"/>
        </w:rPr>
        <w:t>4</w:t>
      </w:r>
      <w:r w:rsidR="00352F16" w:rsidRPr="006615C3">
        <w:rPr>
          <w:sz w:val="28"/>
          <w:szCs w:val="28"/>
        </w:rPr>
        <w:t xml:space="preserve">  создается комиссия из трех человек, которая определяет соответствие выставленной отметки по пре</w:t>
      </w:r>
      <w:r w:rsidR="00C9548C">
        <w:rPr>
          <w:sz w:val="28"/>
          <w:szCs w:val="28"/>
        </w:rPr>
        <w:t>дмету</w:t>
      </w:r>
      <w:r w:rsidR="00352F16" w:rsidRPr="006615C3">
        <w:rPr>
          <w:sz w:val="28"/>
          <w:szCs w:val="28"/>
        </w:rPr>
        <w:t xml:space="preserve">. </w:t>
      </w:r>
    </w:p>
    <w:p w:rsidR="00C55F21" w:rsidRPr="00C55F21" w:rsidRDefault="00C55F21" w:rsidP="00352F16">
      <w:pPr>
        <w:rPr>
          <w:b/>
          <w:sz w:val="28"/>
          <w:szCs w:val="28"/>
        </w:rPr>
      </w:pPr>
      <w:r w:rsidRPr="00C55F21">
        <w:rPr>
          <w:b/>
          <w:sz w:val="28"/>
          <w:szCs w:val="28"/>
        </w:rPr>
        <w:t xml:space="preserve">5. </w:t>
      </w:r>
      <w:r w:rsidR="00802314">
        <w:rPr>
          <w:b/>
          <w:sz w:val="28"/>
          <w:szCs w:val="28"/>
        </w:rPr>
        <w:t>Условный перевод обучающихся</w:t>
      </w:r>
      <w:r w:rsidRPr="00C55F21">
        <w:rPr>
          <w:b/>
          <w:sz w:val="28"/>
          <w:szCs w:val="28"/>
        </w:rPr>
        <w:t xml:space="preserve">. </w:t>
      </w:r>
    </w:p>
    <w:p w:rsidR="009F1BD3" w:rsidRDefault="00C55F21" w:rsidP="00352F16">
      <w:pPr>
        <w:rPr>
          <w:sz w:val="28"/>
          <w:szCs w:val="28"/>
        </w:rPr>
      </w:pPr>
      <w:r>
        <w:rPr>
          <w:sz w:val="28"/>
          <w:szCs w:val="28"/>
        </w:rPr>
        <w:t>5.1</w:t>
      </w:r>
      <w:r w:rsidR="00352F16" w:rsidRPr="006615C3">
        <w:rPr>
          <w:sz w:val="28"/>
          <w:szCs w:val="28"/>
        </w:rPr>
        <w:t>.Неудовлетворительные результаты промежуточной аттестации по одному или нескольким учебным предметам  образовательной программы начального общего, основного   общего образования или непрохождение промежуточной аттестации при отсутствии уважительных причин признается академической задолженностью. Учащиеся обязаны ликвидировать академическую задолженность</w:t>
      </w:r>
      <w:r w:rsidR="003518B7">
        <w:rPr>
          <w:sz w:val="28"/>
          <w:szCs w:val="28"/>
        </w:rPr>
        <w:t>не ранее начала следующего учебного года</w:t>
      </w:r>
      <w:r w:rsidR="00352F16" w:rsidRPr="006615C3">
        <w:rPr>
          <w:sz w:val="28"/>
          <w:szCs w:val="28"/>
        </w:rPr>
        <w:t>.</w:t>
      </w:r>
    </w:p>
    <w:p w:rsidR="00352F16" w:rsidRDefault="00C55F21" w:rsidP="00352F16">
      <w:pPr>
        <w:rPr>
          <w:sz w:val="28"/>
          <w:szCs w:val="28"/>
        </w:rPr>
      </w:pPr>
      <w:r>
        <w:rPr>
          <w:sz w:val="28"/>
          <w:szCs w:val="28"/>
        </w:rPr>
        <w:t>5.2</w:t>
      </w:r>
      <w:r w:rsidR="009F1BD3">
        <w:rPr>
          <w:sz w:val="28"/>
          <w:szCs w:val="28"/>
        </w:rPr>
        <w:t>.Учащиеся, имеющие академическую задолженность по одному или нескольким предметам,  переводятся в следующий класс условно</w:t>
      </w:r>
      <w:r w:rsidR="00A768D5">
        <w:rPr>
          <w:sz w:val="28"/>
          <w:szCs w:val="28"/>
        </w:rPr>
        <w:t xml:space="preserve"> по решению педагогического совета. В протоколе педагогического совета указывается фамилия ученика, класс обучения, название предмета или предметов, по которым  по итогам года он имеет неудовлетворительные отметки; определяется срок ликвидации задолженности. На основании решения педагогического совета издается соответствующий приказ.</w:t>
      </w:r>
    </w:p>
    <w:p w:rsidR="00C1274D" w:rsidRDefault="00C55F21" w:rsidP="00C1274D">
      <w:pPr>
        <w:rPr>
          <w:sz w:val="28"/>
          <w:szCs w:val="28"/>
        </w:rPr>
      </w:pPr>
      <w:r>
        <w:rPr>
          <w:sz w:val="28"/>
          <w:szCs w:val="28"/>
        </w:rPr>
        <w:t>5.3</w:t>
      </w:r>
      <w:r w:rsidR="00A768D5">
        <w:rPr>
          <w:sz w:val="28"/>
          <w:szCs w:val="28"/>
        </w:rPr>
        <w:t>. Родители (законные представители) условно переведенного обучающегося письменно уведомляются о принятом решении, сроках ликвидации задолженности, объеме необходимого для освоения учебного материала в 3-х дневный срок.</w:t>
      </w:r>
      <w:r w:rsidR="00C1274D">
        <w:rPr>
          <w:sz w:val="28"/>
          <w:szCs w:val="28"/>
        </w:rPr>
        <w:t xml:space="preserve"> Ответственность за ликвидацию академической задолженности в течение следующего учебного года возлагается на  родителей (законных представителей)</w:t>
      </w:r>
      <w:r w:rsidR="0086445D">
        <w:rPr>
          <w:sz w:val="28"/>
          <w:szCs w:val="28"/>
        </w:rPr>
        <w:t xml:space="preserve"> обучающегося</w:t>
      </w:r>
      <w:r w:rsidR="00C1274D">
        <w:rPr>
          <w:sz w:val="28"/>
          <w:szCs w:val="28"/>
        </w:rPr>
        <w:t>.</w:t>
      </w:r>
    </w:p>
    <w:p w:rsidR="00C1274D" w:rsidRPr="006615C3" w:rsidRDefault="00C55F21" w:rsidP="00352F16">
      <w:pPr>
        <w:rPr>
          <w:sz w:val="28"/>
          <w:szCs w:val="28"/>
        </w:rPr>
      </w:pPr>
      <w:r>
        <w:rPr>
          <w:sz w:val="28"/>
          <w:szCs w:val="28"/>
        </w:rPr>
        <w:t>5.4</w:t>
      </w:r>
      <w:r w:rsidR="00C1274D">
        <w:rPr>
          <w:sz w:val="28"/>
          <w:szCs w:val="28"/>
        </w:rPr>
        <w:t xml:space="preserve">. </w:t>
      </w:r>
      <w:r w:rsidR="00C1274D" w:rsidRPr="00C1274D">
        <w:rPr>
          <w:sz w:val="28"/>
          <w:szCs w:val="28"/>
        </w:rPr>
        <w:t>Школа обязана создать условия обучающемуся для ликвидации академической задолженности и обеспечить контроль за своевременностью ее ликвидации.</w:t>
      </w:r>
    </w:p>
    <w:p w:rsidR="00C55F21" w:rsidRPr="00C55F21" w:rsidRDefault="00C55F21" w:rsidP="00C55F21">
      <w:pPr>
        <w:ind w:right="-1" w:firstLine="851"/>
        <w:rPr>
          <w:rFonts w:eastAsiaTheme="minorHAnsi" w:cstheme="minorBidi"/>
          <w:sz w:val="28"/>
          <w:szCs w:val="28"/>
          <w:lang w:eastAsia="en-US"/>
        </w:rPr>
      </w:pPr>
      <w:r>
        <w:rPr>
          <w:sz w:val="28"/>
          <w:szCs w:val="28"/>
        </w:rPr>
        <w:t>5.5</w:t>
      </w:r>
      <w:r w:rsidR="00352F16" w:rsidRPr="006615C3">
        <w:rPr>
          <w:sz w:val="28"/>
          <w:szCs w:val="28"/>
        </w:rPr>
        <w:t xml:space="preserve">.Учащиеся, имеющие академическую </w:t>
      </w:r>
      <w:r w:rsidR="00C9548C">
        <w:rPr>
          <w:sz w:val="28"/>
          <w:szCs w:val="28"/>
        </w:rPr>
        <w:t>задолженность</w:t>
      </w:r>
      <w:r w:rsidR="000D130C">
        <w:rPr>
          <w:sz w:val="28"/>
          <w:szCs w:val="28"/>
        </w:rPr>
        <w:t xml:space="preserve">, имеют </w:t>
      </w:r>
      <w:r w:rsidR="00E57E12">
        <w:rPr>
          <w:sz w:val="28"/>
          <w:szCs w:val="28"/>
        </w:rPr>
        <w:t>право:</w:t>
      </w:r>
      <w:r w:rsidR="00E57E12" w:rsidRPr="006615C3">
        <w:rPr>
          <w:sz w:val="28"/>
          <w:szCs w:val="28"/>
        </w:rPr>
        <w:t xml:space="preserve"> пройти</w:t>
      </w:r>
      <w:r w:rsidR="00352F16" w:rsidRPr="006615C3">
        <w:rPr>
          <w:sz w:val="28"/>
          <w:szCs w:val="28"/>
        </w:rPr>
        <w:t xml:space="preserve"> промежуточную аттестацию по соответствующему учебному предмету  не более двух раз в пределах одного года с момента образования академической задолженности</w:t>
      </w:r>
      <w:r w:rsidR="000D130C">
        <w:rPr>
          <w:sz w:val="28"/>
          <w:szCs w:val="28"/>
        </w:rPr>
        <w:t xml:space="preserve"> (в</w:t>
      </w:r>
      <w:r w:rsidR="00352F16" w:rsidRPr="006615C3">
        <w:rPr>
          <w:sz w:val="28"/>
          <w:szCs w:val="28"/>
        </w:rPr>
        <w:t xml:space="preserve"> указанный период не включаются время болезни учащегося</w:t>
      </w:r>
      <w:r w:rsidR="000D130C">
        <w:rPr>
          <w:sz w:val="28"/>
          <w:szCs w:val="28"/>
        </w:rPr>
        <w:t>);</w:t>
      </w:r>
      <w:r w:rsidRPr="00C55F21">
        <w:rPr>
          <w:rFonts w:eastAsiaTheme="minorHAnsi" w:cstheme="minorBidi"/>
          <w:sz w:val="28"/>
          <w:szCs w:val="28"/>
          <w:lang w:eastAsia="en-US"/>
        </w:rPr>
        <w:t>получать консультации по учебным предметам, курсам;</w:t>
      </w:r>
    </w:p>
    <w:p w:rsidR="00C55F21" w:rsidRPr="00C55F21" w:rsidRDefault="00C55F21" w:rsidP="000D130C">
      <w:pPr>
        <w:autoSpaceDE/>
        <w:autoSpaceDN/>
        <w:adjustRightInd/>
        <w:ind w:right="-1" w:firstLine="0"/>
        <w:rPr>
          <w:rFonts w:eastAsiaTheme="minorHAnsi" w:cstheme="minorBidi"/>
          <w:sz w:val="28"/>
          <w:szCs w:val="28"/>
          <w:lang w:eastAsia="en-US"/>
        </w:rPr>
      </w:pPr>
      <w:r w:rsidRPr="00C55F21">
        <w:rPr>
          <w:rFonts w:eastAsiaTheme="minorHAnsi" w:cstheme="minorBidi"/>
          <w:sz w:val="28"/>
          <w:szCs w:val="28"/>
          <w:lang w:eastAsia="en-US"/>
        </w:rPr>
        <w:t>получать информацию о сроках и датах работы комиссий по сдаче академических задолженностей; получать помощь педагога-психолога;</w:t>
      </w:r>
    </w:p>
    <w:p w:rsidR="00352F16" w:rsidRPr="006615C3" w:rsidRDefault="00C55F21" w:rsidP="00A06666">
      <w:pPr>
        <w:rPr>
          <w:sz w:val="28"/>
          <w:szCs w:val="28"/>
        </w:rPr>
      </w:pPr>
      <w:r>
        <w:rPr>
          <w:sz w:val="28"/>
          <w:szCs w:val="28"/>
        </w:rPr>
        <w:t>5</w:t>
      </w:r>
      <w:r w:rsidR="003518B7">
        <w:rPr>
          <w:sz w:val="28"/>
          <w:szCs w:val="28"/>
        </w:rPr>
        <w:t>.</w:t>
      </w:r>
      <w:r>
        <w:rPr>
          <w:sz w:val="28"/>
          <w:szCs w:val="28"/>
        </w:rPr>
        <w:t>6</w:t>
      </w:r>
      <w:r w:rsidR="003518B7">
        <w:rPr>
          <w:sz w:val="28"/>
          <w:szCs w:val="28"/>
        </w:rPr>
        <w:t>.</w:t>
      </w:r>
      <w:r w:rsidR="00C217E7">
        <w:rPr>
          <w:sz w:val="28"/>
          <w:szCs w:val="28"/>
        </w:rPr>
        <w:t>Ликвидация академической задолженности проходит в письменной</w:t>
      </w:r>
      <w:r w:rsidR="0086445D">
        <w:rPr>
          <w:sz w:val="28"/>
          <w:szCs w:val="28"/>
        </w:rPr>
        <w:t xml:space="preserve"> или устной </w:t>
      </w:r>
      <w:r w:rsidR="00C217E7">
        <w:rPr>
          <w:sz w:val="28"/>
          <w:szCs w:val="28"/>
        </w:rPr>
        <w:t xml:space="preserve"> форме в виде контрольной работы</w:t>
      </w:r>
      <w:r w:rsidR="0086445D">
        <w:rPr>
          <w:sz w:val="28"/>
          <w:szCs w:val="28"/>
        </w:rPr>
        <w:t>,</w:t>
      </w:r>
      <w:r w:rsidR="00C217E7">
        <w:rPr>
          <w:sz w:val="28"/>
          <w:szCs w:val="28"/>
        </w:rPr>
        <w:t xml:space="preserve"> тестового задания</w:t>
      </w:r>
      <w:r w:rsidR="0086445D">
        <w:rPr>
          <w:sz w:val="28"/>
          <w:szCs w:val="28"/>
        </w:rPr>
        <w:t xml:space="preserve"> или собеседования</w:t>
      </w:r>
      <w:r w:rsidR="00C1274D">
        <w:rPr>
          <w:sz w:val="28"/>
          <w:szCs w:val="28"/>
        </w:rPr>
        <w:t xml:space="preserve"> и оценивается по пятибалльной системе.</w:t>
      </w:r>
      <w:r w:rsidR="009579AE">
        <w:rPr>
          <w:sz w:val="28"/>
          <w:szCs w:val="28"/>
        </w:rPr>
        <w:t xml:space="preserve">По результатам </w:t>
      </w:r>
      <w:r w:rsidR="00D41BE3">
        <w:rPr>
          <w:sz w:val="28"/>
          <w:szCs w:val="28"/>
        </w:rPr>
        <w:t>промежуточной аттестации оформляются протоколы.</w:t>
      </w:r>
    </w:p>
    <w:p w:rsidR="00C1274D" w:rsidRDefault="00352F16" w:rsidP="00A06666">
      <w:pPr>
        <w:rPr>
          <w:sz w:val="28"/>
          <w:szCs w:val="28"/>
        </w:rPr>
      </w:pPr>
      <w:r w:rsidRPr="006615C3">
        <w:rPr>
          <w:sz w:val="28"/>
          <w:szCs w:val="28"/>
        </w:rPr>
        <w:t xml:space="preserve">Для проведения промежуточной аттестации во второй раз в </w:t>
      </w:r>
      <w:r w:rsidR="00A06666" w:rsidRPr="006615C3">
        <w:rPr>
          <w:sz w:val="28"/>
          <w:szCs w:val="28"/>
        </w:rPr>
        <w:t>ш</w:t>
      </w:r>
      <w:r w:rsidRPr="006615C3">
        <w:rPr>
          <w:sz w:val="28"/>
          <w:szCs w:val="28"/>
        </w:rPr>
        <w:t xml:space="preserve">коле создается </w:t>
      </w:r>
      <w:r w:rsidRPr="006615C3">
        <w:rPr>
          <w:sz w:val="28"/>
          <w:szCs w:val="28"/>
        </w:rPr>
        <w:lastRenderedPageBreak/>
        <w:t>комиссия, состав которой утверждается прик</w:t>
      </w:r>
      <w:r w:rsidR="00A06666" w:rsidRPr="006615C3">
        <w:rPr>
          <w:sz w:val="28"/>
          <w:szCs w:val="28"/>
        </w:rPr>
        <w:t xml:space="preserve">азом директора МБОУ СОШ № </w:t>
      </w:r>
      <w:r w:rsidR="001F007D">
        <w:rPr>
          <w:sz w:val="28"/>
          <w:szCs w:val="28"/>
        </w:rPr>
        <w:t>4</w:t>
      </w:r>
      <w:r w:rsidRPr="006615C3">
        <w:rPr>
          <w:sz w:val="28"/>
          <w:szCs w:val="28"/>
        </w:rPr>
        <w:t xml:space="preserve">.  </w:t>
      </w:r>
    </w:p>
    <w:p w:rsidR="00352F16" w:rsidRDefault="000D130C" w:rsidP="00A06666">
      <w:pPr>
        <w:rPr>
          <w:sz w:val="28"/>
          <w:szCs w:val="28"/>
        </w:rPr>
      </w:pPr>
      <w:r>
        <w:rPr>
          <w:sz w:val="28"/>
          <w:szCs w:val="28"/>
        </w:rPr>
        <w:t>5.7</w:t>
      </w:r>
      <w:r w:rsidR="00C1274D">
        <w:rPr>
          <w:sz w:val="28"/>
          <w:szCs w:val="28"/>
        </w:rPr>
        <w:t>. По результатам аттестации обучающегося по учебному предмету (учебным предметам) педагогический совет принимает решение о переводе обучающегося в класс</w:t>
      </w:r>
      <w:r w:rsidR="009579AE">
        <w:rPr>
          <w:sz w:val="28"/>
          <w:szCs w:val="28"/>
        </w:rPr>
        <w:t>, в который он был переведен условно. В классный журнал прошлого учебного года и личн</w:t>
      </w:r>
      <w:r w:rsidR="0086445D">
        <w:rPr>
          <w:sz w:val="28"/>
          <w:szCs w:val="28"/>
        </w:rPr>
        <w:t>уюкарточку</w:t>
      </w:r>
      <w:r w:rsidR="009579AE">
        <w:rPr>
          <w:sz w:val="28"/>
          <w:szCs w:val="28"/>
        </w:rPr>
        <w:t xml:space="preserve"> обучающегося вносится запись «Аттестован по (предмету)» на « »балла. Академическая задолженность ликвидирована» и указывается дата</w:t>
      </w:r>
      <w:r w:rsidR="006409F5">
        <w:rPr>
          <w:sz w:val="28"/>
          <w:szCs w:val="28"/>
        </w:rPr>
        <w:t xml:space="preserve"> и номер</w:t>
      </w:r>
      <w:r w:rsidR="009579AE">
        <w:rPr>
          <w:sz w:val="28"/>
          <w:szCs w:val="28"/>
        </w:rPr>
        <w:t xml:space="preserve"> решения педагогического совета.</w:t>
      </w:r>
    </w:p>
    <w:p w:rsidR="009579AE" w:rsidRDefault="000D130C" w:rsidP="00A06666">
      <w:pPr>
        <w:rPr>
          <w:sz w:val="28"/>
          <w:szCs w:val="28"/>
        </w:rPr>
      </w:pPr>
      <w:r>
        <w:rPr>
          <w:sz w:val="28"/>
          <w:szCs w:val="28"/>
        </w:rPr>
        <w:t>5.8</w:t>
      </w:r>
      <w:r w:rsidR="009579AE">
        <w:rPr>
          <w:sz w:val="28"/>
          <w:szCs w:val="28"/>
        </w:rPr>
        <w:t xml:space="preserve">.  На основании решения педагогического совета директор МБОУ СОШ № </w:t>
      </w:r>
      <w:r w:rsidR="001F007D">
        <w:rPr>
          <w:sz w:val="28"/>
          <w:szCs w:val="28"/>
        </w:rPr>
        <w:t>4</w:t>
      </w:r>
      <w:r w:rsidR="009579AE">
        <w:rPr>
          <w:sz w:val="28"/>
          <w:szCs w:val="28"/>
        </w:rPr>
        <w:t xml:space="preserve"> издает приказ о переводе обучающегося, который доводит до сведения обучающегося и его родителей (законных представителей) в трехдневный срок. </w:t>
      </w:r>
    </w:p>
    <w:p w:rsidR="00D41BE3" w:rsidRDefault="000D130C" w:rsidP="00A06666">
      <w:pPr>
        <w:rPr>
          <w:sz w:val="28"/>
          <w:szCs w:val="28"/>
        </w:rPr>
      </w:pPr>
      <w:r>
        <w:rPr>
          <w:sz w:val="28"/>
          <w:szCs w:val="28"/>
        </w:rPr>
        <w:t>5.9</w:t>
      </w:r>
      <w:r w:rsidR="009579AE">
        <w:rPr>
          <w:sz w:val="28"/>
          <w:szCs w:val="28"/>
        </w:rPr>
        <w:t xml:space="preserve">. </w:t>
      </w:r>
      <w:r w:rsidR="00D41BE3">
        <w:rPr>
          <w:sz w:val="28"/>
          <w:szCs w:val="28"/>
        </w:rPr>
        <w:t>Родители (законные представители) учащихся, не ликвидировавших академическую задолж</w:t>
      </w:r>
      <w:r w:rsidR="0086445D">
        <w:rPr>
          <w:sz w:val="28"/>
          <w:szCs w:val="28"/>
        </w:rPr>
        <w:t>енность в установленные сроки (</w:t>
      </w:r>
      <w:r w:rsidR="00D41BE3">
        <w:rPr>
          <w:sz w:val="28"/>
          <w:szCs w:val="28"/>
        </w:rPr>
        <w:t xml:space="preserve">в течение двух раз получившие неудовлетворительный результат на промежуточной аттестации по соответствующему предмету (предметам) в сроки,  определенные для ликвидации задолженности) пишут  заявление на имя директора МБОУ СОШ № </w:t>
      </w:r>
      <w:r w:rsidR="001F007D">
        <w:rPr>
          <w:sz w:val="28"/>
          <w:szCs w:val="28"/>
        </w:rPr>
        <w:t>4</w:t>
      </w:r>
      <w:r w:rsidR="00D41BE3">
        <w:rPr>
          <w:sz w:val="28"/>
          <w:szCs w:val="28"/>
        </w:rPr>
        <w:t xml:space="preserve"> с указанием выбора продолжения получения ребенком общего образования:</w:t>
      </w:r>
    </w:p>
    <w:p w:rsidR="00D41BE3" w:rsidRPr="00435304" w:rsidRDefault="00D41BE3" w:rsidP="00A06666">
      <w:pPr>
        <w:rPr>
          <w:sz w:val="28"/>
          <w:szCs w:val="28"/>
        </w:rPr>
      </w:pPr>
      <w:r w:rsidRPr="00435304">
        <w:rPr>
          <w:sz w:val="28"/>
          <w:szCs w:val="28"/>
        </w:rPr>
        <w:t>-оставить на повторное обучение,</w:t>
      </w:r>
    </w:p>
    <w:p w:rsidR="00D41BE3" w:rsidRPr="00435304" w:rsidRDefault="00D41BE3" w:rsidP="00A06666">
      <w:pPr>
        <w:rPr>
          <w:sz w:val="28"/>
          <w:szCs w:val="28"/>
        </w:rPr>
      </w:pPr>
      <w:r w:rsidRPr="00435304">
        <w:rPr>
          <w:sz w:val="28"/>
          <w:szCs w:val="28"/>
        </w:rPr>
        <w:t>-перевести на обучение по адаптированным образовательным программам в соответствии с рекомендациями психолого-медико- педагогической комиссии (прилагается  рекомендация ПМПК),</w:t>
      </w:r>
    </w:p>
    <w:p w:rsidR="00D076D2" w:rsidRPr="00435304" w:rsidRDefault="00D076D2" w:rsidP="00A06666">
      <w:pPr>
        <w:rPr>
          <w:sz w:val="28"/>
          <w:szCs w:val="28"/>
        </w:rPr>
      </w:pPr>
      <w:r w:rsidRPr="00435304">
        <w:rPr>
          <w:sz w:val="28"/>
          <w:szCs w:val="28"/>
        </w:rPr>
        <w:t>-</w:t>
      </w:r>
      <w:r w:rsidR="0086445D" w:rsidRPr="00435304">
        <w:rPr>
          <w:sz w:val="28"/>
          <w:szCs w:val="28"/>
        </w:rPr>
        <w:t xml:space="preserve">перевести </w:t>
      </w:r>
      <w:r w:rsidRPr="00435304">
        <w:rPr>
          <w:sz w:val="28"/>
          <w:szCs w:val="28"/>
        </w:rPr>
        <w:t>на обучение по индивидуальному учебному плану,</w:t>
      </w:r>
    </w:p>
    <w:p w:rsidR="00D076D2" w:rsidRPr="00435304" w:rsidRDefault="00D076D2" w:rsidP="00A06666">
      <w:pPr>
        <w:rPr>
          <w:sz w:val="28"/>
          <w:szCs w:val="28"/>
        </w:rPr>
      </w:pPr>
      <w:r w:rsidRPr="00435304">
        <w:rPr>
          <w:sz w:val="28"/>
          <w:szCs w:val="28"/>
        </w:rPr>
        <w:t xml:space="preserve">- </w:t>
      </w:r>
      <w:r w:rsidR="0086445D" w:rsidRPr="00435304">
        <w:rPr>
          <w:sz w:val="28"/>
          <w:szCs w:val="28"/>
        </w:rPr>
        <w:t xml:space="preserve">перевести </w:t>
      </w:r>
      <w:r w:rsidRPr="00435304">
        <w:rPr>
          <w:sz w:val="28"/>
          <w:szCs w:val="28"/>
        </w:rPr>
        <w:t>на семейное обучение.</w:t>
      </w:r>
    </w:p>
    <w:p w:rsidR="009579AE" w:rsidRDefault="000D130C" w:rsidP="00A06666">
      <w:pPr>
        <w:rPr>
          <w:sz w:val="28"/>
          <w:szCs w:val="28"/>
        </w:rPr>
      </w:pPr>
      <w:r>
        <w:rPr>
          <w:sz w:val="28"/>
          <w:szCs w:val="28"/>
        </w:rPr>
        <w:t>5.10</w:t>
      </w:r>
      <w:r w:rsidR="00D076D2">
        <w:rPr>
          <w:sz w:val="28"/>
          <w:szCs w:val="28"/>
        </w:rPr>
        <w:t xml:space="preserve">. Решение о продолжении обучения принимается педагогическим советом школы.  Директором МБОУ СОШ № </w:t>
      </w:r>
      <w:r w:rsidR="001F007D">
        <w:rPr>
          <w:sz w:val="28"/>
          <w:szCs w:val="28"/>
        </w:rPr>
        <w:t>4</w:t>
      </w:r>
      <w:r w:rsidR="00D076D2">
        <w:rPr>
          <w:sz w:val="28"/>
          <w:szCs w:val="28"/>
        </w:rPr>
        <w:t xml:space="preserve"> издается приказ на основании решения педагогического совета. В </w:t>
      </w:r>
      <w:r w:rsidR="00984191">
        <w:rPr>
          <w:sz w:val="28"/>
          <w:szCs w:val="28"/>
        </w:rPr>
        <w:t>электронный</w:t>
      </w:r>
      <w:r w:rsidR="00D076D2">
        <w:rPr>
          <w:sz w:val="28"/>
          <w:szCs w:val="28"/>
        </w:rPr>
        <w:t xml:space="preserve"> журнал и личн</w:t>
      </w:r>
      <w:r w:rsidR="0086445D">
        <w:rPr>
          <w:sz w:val="28"/>
          <w:szCs w:val="28"/>
        </w:rPr>
        <w:t>уюкарточку</w:t>
      </w:r>
      <w:r w:rsidR="00D076D2">
        <w:rPr>
          <w:sz w:val="28"/>
          <w:szCs w:val="28"/>
        </w:rPr>
        <w:t xml:space="preserve"> обучающегося вносится запись «Оставлен на повторное обучение в __ классе» с указанием номера протокола и даты педагогического совета.</w:t>
      </w:r>
    </w:p>
    <w:p w:rsidR="000D130C" w:rsidRDefault="000D130C" w:rsidP="000D130C">
      <w:pPr>
        <w:autoSpaceDE/>
        <w:autoSpaceDN/>
        <w:adjustRightInd/>
        <w:ind w:left="993" w:right="-1" w:firstLine="0"/>
        <w:jc w:val="center"/>
        <w:rPr>
          <w:rFonts w:eastAsiaTheme="minorHAnsi" w:cstheme="minorBidi"/>
          <w:b/>
          <w:sz w:val="28"/>
          <w:szCs w:val="28"/>
          <w:lang w:eastAsia="en-US"/>
        </w:rPr>
      </w:pPr>
    </w:p>
    <w:p w:rsidR="000D130C" w:rsidRPr="000D130C" w:rsidRDefault="000D130C" w:rsidP="000D130C">
      <w:pPr>
        <w:autoSpaceDE/>
        <w:autoSpaceDN/>
        <w:adjustRightInd/>
        <w:ind w:left="993" w:right="-1" w:firstLine="0"/>
        <w:jc w:val="center"/>
        <w:rPr>
          <w:rFonts w:eastAsiaTheme="minorHAnsi" w:cstheme="minorBidi"/>
          <w:b/>
          <w:sz w:val="28"/>
          <w:szCs w:val="28"/>
          <w:lang w:eastAsia="en-US"/>
        </w:rPr>
      </w:pPr>
      <w:r>
        <w:rPr>
          <w:rFonts w:eastAsiaTheme="minorHAnsi" w:cstheme="minorBidi"/>
          <w:b/>
          <w:sz w:val="28"/>
          <w:szCs w:val="28"/>
          <w:lang w:eastAsia="en-US"/>
        </w:rPr>
        <w:t xml:space="preserve">6. </w:t>
      </w:r>
      <w:r w:rsidRPr="000D130C">
        <w:rPr>
          <w:rFonts w:eastAsiaTheme="minorHAnsi" w:cstheme="minorBidi"/>
          <w:b/>
          <w:sz w:val="28"/>
          <w:szCs w:val="28"/>
          <w:lang w:eastAsia="en-US"/>
        </w:rPr>
        <w:t>Повторное обучение обучающихся в связи с неаттестацией</w:t>
      </w:r>
    </w:p>
    <w:p w:rsidR="000D130C" w:rsidRPr="000D130C" w:rsidRDefault="000D130C" w:rsidP="000D130C">
      <w:pPr>
        <w:autoSpaceDE/>
        <w:autoSpaceDN/>
        <w:adjustRightInd/>
        <w:ind w:left="1211" w:right="-1" w:firstLine="0"/>
        <w:jc w:val="left"/>
        <w:rPr>
          <w:rFonts w:eastAsiaTheme="minorHAnsi" w:cstheme="minorBidi"/>
          <w:sz w:val="28"/>
          <w:szCs w:val="28"/>
          <w:lang w:eastAsia="en-US"/>
        </w:rPr>
      </w:pPr>
    </w:p>
    <w:p w:rsidR="000D130C" w:rsidRDefault="000D130C" w:rsidP="000D130C">
      <w:pPr>
        <w:rPr>
          <w:sz w:val="28"/>
          <w:szCs w:val="28"/>
        </w:rPr>
      </w:pPr>
      <w:r>
        <w:rPr>
          <w:sz w:val="28"/>
          <w:szCs w:val="28"/>
        </w:rPr>
        <w:t xml:space="preserve">6.1. Условный перевод не осуществляется для обучающихся в выпускных классах ступеней начального общего и основного общего образования. Обучающие не освоившие образовательную программу предыдущего уровня, не допускаются к обучению на следующей ступени общего образования. </w:t>
      </w:r>
    </w:p>
    <w:p w:rsidR="000D130C" w:rsidRPr="00FB27A3" w:rsidRDefault="000D130C" w:rsidP="000D130C">
      <w:pPr>
        <w:autoSpaceDE/>
        <w:autoSpaceDN/>
        <w:adjustRightInd/>
        <w:ind w:right="-1" w:firstLine="851"/>
        <w:rPr>
          <w:rFonts w:eastAsiaTheme="minorHAnsi" w:cstheme="minorBidi"/>
          <w:sz w:val="28"/>
          <w:szCs w:val="28"/>
          <w:lang w:eastAsia="en-US"/>
        </w:rPr>
      </w:pPr>
      <w:r w:rsidRPr="00FB27A3">
        <w:rPr>
          <w:rFonts w:eastAsiaTheme="minorHAnsi" w:cstheme="minorBidi"/>
          <w:sz w:val="28"/>
          <w:szCs w:val="28"/>
          <w:lang w:eastAsia="en-US"/>
        </w:rPr>
        <w:t>6.2. Обучающиеся могут быть оставлены на повторное обучение по заявлению родителей (законных представителей) только при условии наличия не ликвидированных в установленные сроки академических задолженностей.</w:t>
      </w:r>
    </w:p>
    <w:p w:rsidR="00435304" w:rsidRPr="00435304" w:rsidRDefault="000D130C" w:rsidP="00435304">
      <w:pPr>
        <w:jc w:val="center"/>
        <w:rPr>
          <w:b/>
          <w:sz w:val="28"/>
          <w:szCs w:val="28"/>
        </w:rPr>
      </w:pPr>
      <w:r>
        <w:rPr>
          <w:b/>
          <w:sz w:val="28"/>
          <w:szCs w:val="28"/>
        </w:rPr>
        <w:t>7</w:t>
      </w:r>
      <w:r w:rsidR="00435304" w:rsidRPr="00435304">
        <w:rPr>
          <w:b/>
          <w:sz w:val="28"/>
          <w:szCs w:val="28"/>
        </w:rPr>
        <w:t>. Формы, периодичность, порядок проведения промежуточной аттестации для обучающихся вне учреждения</w:t>
      </w:r>
    </w:p>
    <w:p w:rsidR="00435304" w:rsidRDefault="00435304" w:rsidP="00352F16">
      <w:pPr>
        <w:rPr>
          <w:sz w:val="28"/>
          <w:szCs w:val="28"/>
        </w:rPr>
      </w:pPr>
    </w:p>
    <w:p w:rsidR="00352F16" w:rsidRPr="006615C3" w:rsidRDefault="000D130C" w:rsidP="00352F16">
      <w:pPr>
        <w:rPr>
          <w:sz w:val="28"/>
          <w:szCs w:val="28"/>
        </w:rPr>
      </w:pPr>
      <w:r>
        <w:rPr>
          <w:sz w:val="28"/>
          <w:szCs w:val="28"/>
        </w:rPr>
        <w:t>7</w:t>
      </w:r>
      <w:r w:rsidR="00352F16" w:rsidRPr="006615C3">
        <w:rPr>
          <w:sz w:val="28"/>
          <w:szCs w:val="28"/>
        </w:rPr>
        <w:t xml:space="preserve">.Лица, осваивающие основную образовательную программу в форме   семейного образования   вправе пройти экстерном промежуточную аттестацию в </w:t>
      </w:r>
      <w:r w:rsidR="00A06666" w:rsidRPr="006615C3">
        <w:rPr>
          <w:sz w:val="28"/>
          <w:szCs w:val="28"/>
        </w:rPr>
        <w:t xml:space="preserve">МБОУ СОШ № </w:t>
      </w:r>
      <w:r w:rsidR="001F007D">
        <w:rPr>
          <w:sz w:val="28"/>
          <w:szCs w:val="28"/>
        </w:rPr>
        <w:t>4</w:t>
      </w:r>
      <w:r w:rsidR="00352F16" w:rsidRPr="006615C3">
        <w:rPr>
          <w:sz w:val="28"/>
          <w:szCs w:val="28"/>
        </w:rPr>
        <w:t xml:space="preserve"> по имеющим государственную аккредитацию образовательным программам начального общего, основно</w:t>
      </w:r>
      <w:r w:rsidR="00C9548C">
        <w:rPr>
          <w:sz w:val="28"/>
          <w:szCs w:val="28"/>
        </w:rPr>
        <w:t>го  общего образования</w:t>
      </w:r>
      <w:r w:rsidR="00352F16" w:rsidRPr="006615C3">
        <w:rPr>
          <w:sz w:val="28"/>
          <w:szCs w:val="28"/>
        </w:rPr>
        <w:t xml:space="preserve">. Для прохождения промежуточной аттестации родители (законные представители) несовершеннолетнего не менее чем за два месяца подают заявление в </w:t>
      </w:r>
      <w:r w:rsidR="00A06666" w:rsidRPr="006615C3">
        <w:rPr>
          <w:sz w:val="28"/>
          <w:szCs w:val="28"/>
        </w:rPr>
        <w:t xml:space="preserve">МБОУ СОШ № 13 </w:t>
      </w:r>
      <w:r w:rsidR="00352F16" w:rsidRPr="006615C3">
        <w:rPr>
          <w:sz w:val="28"/>
          <w:szCs w:val="28"/>
        </w:rPr>
        <w:t xml:space="preserve"> о проведении промежуточной аттестации.</w:t>
      </w:r>
    </w:p>
    <w:p w:rsidR="00352F16" w:rsidRPr="006615C3" w:rsidRDefault="000D130C" w:rsidP="00352F16">
      <w:pPr>
        <w:rPr>
          <w:sz w:val="28"/>
          <w:szCs w:val="28"/>
        </w:rPr>
      </w:pPr>
      <w:r>
        <w:rPr>
          <w:sz w:val="28"/>
          <w:szCs w:val="28"/>
        </w:rPr>
        <w:t>7</w:t>
      </w:r>
      <w:r w:rsidR="00D076D2">
        <w:rPr>
          <w:sz w:val="28"/>
          <w:szCs w:val="28"/>
        </w:rPr>
        <w:t>.1</w:t>
      </w:r>
      <w:r w:rsidR="00A06666" w:rsidRPr="006615C3">
        <w:rPr>
          <w:sz w:val="28"/>
          <w:szCs w:val="28"/>
        </w:rPr>
        <w:t xml:space="preserve">. </w:t>
      </w:r>
      <w:r w:rsidR="00352F16" w:rsidRPr="006615C3">
        <w:rPr>
          <w:sz w:val="28"/>
          <w:szCs w:val="28"/>
        </w:rPr>
        <w:t xml:space="preserve">На основании поданного заявления директор </w:t>
      </w:r>
      <w:r w:rsidR="00A06666" w:rsidRPr="006615C3">
        <w:rPr>
          <w:sz w:val="28"/>
          <w:szCs w:val="28"/>
        </w:rPr>
        <w:t xml:space="preserve">МБОУ СОШ № </w:t>
      </w:r>
      <w:r w:rsidR="001F007D">
        <w:rPr>
          <w:sz w:val="28"/>
          <w:szCs w:val="28"/>
        </w:rPr>
        <w:t>4</w:t>
      </w:r>
      <w:r w:rsidR="00352F16" w:rsidRPr="006615C3">
        <w:rPr>
          <w:sz w:val="28"/>
          <w:szCs w:val="28"/>
        </w:rPr>
        <w:t xml:space="preserve"> издает </w:t>
      </w:r>
      <w:r w:rsidR="00352F16" w:rsidRPr="006615C3">
        <w:rPr>
          <w:sz w:val="28"/>
          <w:szCs w:val="28"/>
        </w:rPr>
        <w:lastRenderedPageBreak/>
        <w:t xml:space="preserve">приказ об организации промежуточной аттестации экстерна. </w:t>
      </w:r>
    </w:p>
    <w:p w:rsidR="00352F16" w:rsidRPr="006615C3" w:rsidRDefault="000D130C" w:rsidP="00A06666">
      <w:pPr>
        <w:rPr>
          <w:sz w:val="28"/>
          <w:szCs w:val="28"/>
        </w:rPr>
      </w:pPr>
      <w:r>
        <w:rPr>
          <w:sz w:val="28"/>
          <w:szCs w:val="28"/>
        </w:rPr>
        <w:t>7</w:t>
      </w:r>
      <w:r w:rsidR="00D076D2">
        <w:rPr>
          <w:sz w:val="28"/>
          <w:szCs w:val="28"/>
        </w:rPr>
        <w:t>.2</w:t>
      </w:r>
      <w:r w:rsidR="00352F16" w:rsidRPr="006615C3">
        <w:rPr>
          <w:sz w:val="28"/>
          <w:szCs w:val="28"/>
        </w:rPr>
        <w:t xml:space="preserve">.При прохождении промежуточной аттестации экстерны пользуются академическими правами учащихся по соответствующей образовательной программе. </w:t>
      </w:r>
    </w:p>
    <w:p w:rsidR="00352F16" w:rsidRPr="006615C3" w:rsidRDefault="000D130C" w:rsidP="00352F16">
      <w:pPr>
        <w:rPr>
          <w:sz w:val="28"/>
          <w:szCs w:val="28"/>
        </w:rPr>
      </w:pPr>
      <w:r>
        <w:rPr>
          <w:sz w:val="28"/>
          <w:szCs w:val="28"/>
        </w:rPr>
        <w:t>7</w:t>
      </w:r>
      <w:r w:rsidR="00D076D2">
        <w:rPr>
          <w:sz w:val="28"/>
          <w:szCs w:val="28"/>
        </w:rPr>
        <w:t>.3</w:t>
      </w:r>
      <w:r w:rsidR="00352F16" w:rsidRPr="006615C3">
        <w:rPr>
          <w:sz w:val="28"/>
          <w:szCs w:val="28"/>
        </w:rPr>
        <w:t>.Промежуточная аттестация экстернов осуществляется после освоения ими всего объема учебного предмета учебного плана данного класса.</w:t>
      </w:r>
    </w:p>
    <w:p w:rsidR="00352F16" w:rsidRPr="006615C3" w:rsidRDefault="000D130C" w:rsidP="00352F16">
      <w:pPr>
        <w:rPr>
          <w:sz w:val="28"/>
          <w:szCs w:val="28"/>
        </w:rPr>
      </w:pPr>
      <w:r>
        <w:rPr>
          <w:sz w:val="28"/>
          <w:szCs w:val="28"/>
        </w:rPr>
        <w:t>7</w:t>
      </w:r>
      <w:r w:rsidR="00D076D2">
        <w:rPr>
          <w:sz w:val="28"/>
          <w:szCs w:val="28"/>
        </w:rPr>
        <w:t>.4</w:t>
      </w:r>
      <w:r w:rsidR="00A06666" w:rsidRPr="006615C3">
        <w:rPr>
          <w:sz w:val="28"/>
          <w:szCs w:val="28"/>
        </w:rPr>
        <w:t xml:space="preserve">. </w:t>
      </w:r>
      <w:r w:rsidR="00352F16" w:rsidRPr="006615C3">
        <w:rPr>
          <w:sz w:val="28"/>
          <w:szCs w:val="28"/>
        </w:rPr>
        <w:t>Экстерн может пройти промежуточную аттестацию по всем учебным предметам в конце учебного года или в течение учебного года по завершению освоения каждого предмета в отдельности.</w:t>
      </w:r>
    </w:p>
    <w:p w:rsidR="00352F16" w:rsidRPr="006615C3" w:rsidRDefault="000D130C" w:rsidP="00352F16">
      <w:pPr>
        <w:rPr>
          <w:sz w:val="28"/>
          <w:szCs w:val="28"/>
        </w:rPr>
      </w:pPr>
      <w:r>
        <w:rPr>
          <w:sz w:val="28"/>
          <w:szCs w:val="28"/>
        </w:rPr>
        <w:t>7</w:t>
      </w:r>
      <w:r w:rsidR="00D076D2">
        <w:rPr>
          <w:sz w:val="28"/>
          <w:szCs w:val="28"/>
        </w:rPr>
        <w:t>.5</w:t>
      </w:r>
      <w:r w:rsidR="00352F16" w:rsidRPr="006615C3">
        <w:rPr>
          <w:sz w:val="28"/>
          <w:szCs w:val="28"/>
        </w:rPr>
        <w:t>.Результаты промежуточной аттестации экстернов оформляются протоколом и хранятся в соответствии с утвержденной номенклатурой дел.</w:t>
      </w:r>
    </w:p>
    <w:p w:rsidR="00352F16" w:rsidRPr="006615C3" w:rsidRDefault="000D130C" w:rsidP="00352F16">
      <w:pPr>
        <w:rPr>
          <w:sz w:val="28"/>
          <w:szCs w:val="28"/>
        </w:rPr>
      </w:pPr>
      <w:r>
        <w:rPr>
          <w:sz w:val="28"/>
          <w:szCs w:val="28"/>
        </w:rPr>
        <w:t>7</w:t>
      </w:r>
      <w:r w:rsidR="00D076D2">
        <w:rPr>
          <w:sz w:val="28"/>
          <w:szCs w:val="28"/>
        </w:rPr>
        <w:t>.6</w:t>
      </w:r>
      <w:r w:rsidR="00352F16" w:rsidRPr="006615C3">
        <w:rPr>
          <w:sz w:val="28"/>
          <w:szCs w:val="28"/>
        </w:rPr>
        <w:t xml:space="preserve">.Решение о переводе экстерна в следующий класс принимается </w:t>
      </w:r>
      <w:r w:rsidR="009579AE">
        <w:rPr>
          <w:sz w:val="28"/>
          <w:szCs w:val="28"/>
        </w:rPr>
        <w:t>п</w:t>
      </w:r>
      <w:r w:rsidR="00352F16" w:rsidRPr="006615C3">
        <w:rPr>
          <w:sz w:val="28"/>
          <w:szCs w:val="28"/>
        </w:rPr>
        <w:t xml:space="preserve">едагогическим советом </w:t>
      </w:r>
      <w:r w:rsidR="009579AE">
        <w:rPr>
          <w:sz w:val="28"/>
          <w:szCs w:val="28"/>
        </w:rPr>
        <w:t>ш</w:t>
      </w:r>
      <w:r w:rsidR="00352F16" w:rsidRPr="006615C3">
        <w:rPr>
          <w:sz w:val="28"/>
          <w:szCs w:val="28"/>
        </w:rPr>
        <w:t>колы.</w:t>
      </w:r>
    </w:p>
    <w:p w:rsidR="00352F16" w:rsidRDefault="000D130C" w:rsidP="00352F16">
      <w:pPr>
        <w:rPr>
          <w:sz w:val="28"/>
          <w:szCs w:val="28"/>
        </w:rPr>
      </w:pPr>
      <w:r>
        <w:rPr>
          <w:sz w:val="28"/>
          <w:szCs w:val="28"/>
        </w:rPr>
        <w:t>7</w:t>
      </w:r>
      <w:r w:rsidR="00D076D2">
        <w:rPr>
          <w:sz w:val="28"/>
          <w:szCs w:val="28"/>
        </w:rPr>
        <w:t>.7</w:t>
      </w:r>
      <w:r w:rsidR="00352F16" w:rsidRPr="006615C3">
        <w:rPr>
          <w:sz w:val="28"/>
          <w:szCs w:val="28"/>
        </w:rPr>
        <w:t>. Экстерн, прошедший промежуточную аттестацию, получает справку об освоении образовательной программы соответствующего уровня.</w:t>
      </w:r>
    </w:p>
    <w:p w:rsidR="000D130C" w:rsidRDefault="000D130C" w:rsidP="00352F16">
      <w:pPr>
        <w:rPr>
          <w:sz w:val="28"/>
          <w:szCs w:val="28"/>
        </w:rPr>
      </w:pPr>
    </w:p>
    <w:p w:rsidR="000D130C" w:rsidRPr="000D130C" w:rsidRDefault="000D130C" w:rsidP="000D130C">
      <w:pPr>
        <w:jc w:val="center"/>
        <w:rPr>
          <w:b/>
          <w:sz w:val="28"/>
          <w:szCs w:val="28"/>
        </w:rPr>
      </w:pPr>
      <w:r w:rsidRPr="000D130C">
        <w:rPr>
          <w:b/>
          <w:sz w:val="28"/>
          <w:szCs w:val="28"/>
        </w:rPr>
        <w:t>Заключительные положения.</w:t>
      </w:r>
    </w:p>
    <w:p w:rsidR="000D130C" w:rsidRDefault="000D130C" w:rsidP="00352F16">
      <w:pPr>
        <w:rPr>
          <w:sz w:val="28"/>
          <w:szCs w:val="28"/>
        </w:rPr>
      </w:pPr>
    </w:p>
    <w:p w:rsidR="000D130C" w:rsidRPr="00FB27A3" w:rsidRDefault="000D130C" w:rsidP="000D130C">
      <w:pPr>
        <w:widowControl/>
        <w:autoSpaceDE/>
        <w:autoSpaceDN/>
        <w:adjustRightInd/>
        <w:spacing w:before="43" w:line="330" w:lineRule="atLeast"/>
        <w:ind w:firstLine="0"/>
        <w:rPr>
          <w:rFonts w:ascii="Calibri" w:hAnsi="Calibri"/>
          <w:color w:val="000000"/>
          <w:sz w:val="22"/>
          <w:szCs w:val="22"/>
        </w:rPr>
      </w:pPr>
      <w:r w:rsidRPr="00FB27A3">
        <w:rPr>
          <w:color w:val="000000"/>
          <w:sz w:val="28"/>
          <w:szCs w:val="28"/>
        </w:rPr>
        <w:t xml:space="preserve">8.1. В случае изменения законодательства Российской Федерации в области образования и (или) устава МБОУ СОШ № </w:t>
      </w:r>
      <w:r w:rsidR="001F007D">
        <w:rPr>
          <w:color w:val="000000"/>
          <w:sz w:val="28"/>
          <w:szCs w:val="28"/>
        </w:rPr>
        <w:t>4</w:t>
      </w:r>
      <w:r w:rsidRPr="00FB27A3">
        <w:rPr>
          <w:color w:val="000000"/>
          <w:sz w:val="28"/>
          <w:szCs w:val="28"/>
        </w:rPr>
        <w:t xml:space="preserve"> в части, затрагивающей организацию и осуществление текущего контроля успеваемости и промежуточной аттестации</w:t>
      </w:r>
      <w:r w:rsidRPr="00FB27A3">
        <w:rPr>
          <w:color w:val="000000"/>
          <w:sz w:val="28"/>
          <w:szCs w:val="22"/>
        </w:rPr>
        <w:t> обучающихся</w:t>
      </w:r>
      <w:r w:rsidRPr="00FB27A3">
        <w:rPr>
          <w:color w:val="000000"/>
          <w:sz w:val="28"/>
          <w:szCs w:val="28"/>
        </w:rPr>
        <w:t>, настоящее положение может быть изменено (дополнено).</w:t>
      </w:r>
    </w:p>
    <w:p w:rsidR="000D130C" w:rsidRPr="00FB27A3" w:rsidRDefault="000D130C" w:rsidP="000D130C">
      <w:pPr>
        <w:widowControl/>
        <w:autoSpaceDE/>
        <w:autoSpaceDN/>
        <w:adjustRightInd/>
        <w:spacing w:before="38"/>
        <w:ind w:firstLine="851"/>
        <w:rPr>
          <w:rFonts w:ascii="Calibri" w:hAnsi="Calibri"/>
          <w:color w:val="000000"/>
          <w:sz w:val="22"/>
          <w:szCs w:val="22"/>
        </w:rPr>
      </w:pPr>
      <w:r w:rsidRPr="00FB27A3">
        <w:rPr>
          <w:color w:val="000000"/>
          <w:sz w:val="28"/>
          <w:szCs w:val="28"/>
        </w:rPr>
        <w:t xml:space="preserve">Проекты изменений (дополнений) к настоящему положению разрабатываются заместителем директора МБОУ СОШ № </w:t>
      </w:r>
      <w:r w:rsidR="001F007D">
        <w:rPr>
          <w:color w:val="000000"/>
          <w:sz w:val="28"/>
          <w:szCs w:val="28"/>
        </w:rPr>
        <w:t>4</w:t>
      </w:r>
      <w:r w:rsidRPr="00FB27A3">
        <w:rPr>
          <w:color w:val="000000"/>
          <w:sz w:val="28"/>
          <w:szCs w:val="28"/>
        </w:rPr>
        <w:t xml:space="preserve">  по учебно-воспитательной работе, принимаются Педагогическим советом.</w:t>
      </w:r>
    </w:p>
    <w:p w:rsidR="000D130C" w:rsidRPr="00FB27A3" w:rsidRDefault="000D130C" w:rsidP="000D130C">
      <w:pPr>
        <w:widowControl/>
        <w:autoSpaceDE/>
        <w:autoSpaceDN/>
        <w:adjustRightInd/>
        <w:spacing w:before="24"/>
        <w:ind w:firstLine="851"/>
        <w:rPr>
          <w:rFonts w:ascii="Calibri" w:hAnsi="Calibri"/>
          <w:color w:val="000000"/>
          <w:sz w:val="22"/>
          <w:szCs w:val="22"/>
        </w:rPr>
      </w:pPr>
      <w:r w:rsidRPr="00FB27A3">
        <w:rPr>
          <w:color w:val="000000"/>
          <w:sz w:val="28"/>
          <w:szCs w:val="28"/>
        </w:rPr>
        <w:t xml:space="preserve">Изменения (дополнения) к настоящему положению вступают в силу с 01 сентября следующего учебного года, если решением Управляющего совета МБОУ СОШ № </w:t>
      </w:r>
      <w:r w:rsidR="001F007D">
        <w:rPr>
          <w:color w:val="000000"/>
          <w:sz w:val="28"/>
          <w:szCs w:val="28"/>
        </w:rPr>
        <w:t>4</w:t>
      </w:r>
      <w:r w:rsidRPr="00FB27A3">
        <w:rPr>
          <w:color w:val="000000"/>
          <w:sz w:val="28"/>
          <w:szCs w:val="28"/>
        </w:rPr>
        <w:t xml:space="preserve">  не будет установлен иной срок вступления их в силу. Текст настоящего положения на официальном сайте МБОУ СОШ № </w:t>
      </w:r>
      <w:r w:rsidR="001F007D">
        <w:rPr>
          <w:color w:val="000000"/>
          <w:sz w:val="28"/>
          <w:szCs w:val="28"/>
        </w:rPr>
        <w:t>4</w:t>
      </w:r>
      <w:r w:rsidRPr="00FB27A3">
        <w:rPr>
          <w:color w:val="000000"/>
          <w:sz w:val="28"/>
          <w:szCs w:val="28"/>
        </w:rPr>
        <w:t xml:space="preserve">  в сети Интернет должен быть обновлен в соответствии с внесенными изменениями (дополнениями) в течение десяти дней с момента утверждения изменений (дополнений).</w:t>
      </w:r>
    </w:p>
    <w:p w:rsidR="000D130C" w:rsidRPr="00FB27A3" w:rsidRDefault="000D130C" w:rsidP="000D130C">
      <w:pPr>
        <w:widowControl/>
        <w:autoSpaceDE/>
        <w:autoSpaceDN/>
        <w:adjustRightInd/>
        <w:spacing w:before="43"/>
        <w:ind w:firstLine="851"/>
        <w:rPr>
          <w:rFonts w:ascii="Calibri" w:hAnsi="Calibri"/>
          <w:color w:val="000000"/>
          <w:sz w:val="22"/>
          <w:szCs w:val="22"/>
        </w:rPr>
      </w:pPr>
      <w:r w:rsidRPr="00FB27A3">
        <w:rPr>
          <w:color w:val="000000"/>
          <w:sz w:val="28"/>
          <w:szCs w:val="28"/>
        </w:rPr>
        <w:t>7.2.</w:t>
      </w:r>
      <w:r w:rsidRPr="00FB27A3">
        <w:rPr>
          <w:color w:val="000000"/>
          <w:sz w:val="14"/>
          <w:szCs w:val="14"/>
        </w:rPr>
        <w:t>   </w:t>
      </w:r>
      <w:r w:rsidRPr="00FB27A3">
        <w:rPr>
          <w:color w:val="000000"/>
          <w:sz w:val="14"/>
          <w:szCs w:val="22"/>
        </w:rPr>
        <w:t> </w:t>
      </w:r>
      <w:r w:rsidRPr="00FB27A3">
        <w:rPr>
          <w:color w:val="000000"/>
          <w:sz w:val="28"/>
          <w:szCs w:val="28"/>
        </w:rPr>
        <w:t xml:space="preserve">Настоящее положение должно быть признано недействительным и разработано заново в случае переименования, изменения типа и (или) реорганизации МБОУ СОШ № </w:t>
      </w:r>
      <w:r w:rsidR="001F007D">
        <w:rPr>
          <w:color w:val="000000"/>
          <w:sz w:val="28"/>
          <w:szCs w:val="28"/>
        </w:rPr>
        <w:t>4</w:t>
      </w:r>
      <w:r w:rsidRPr="00FB27A3">
        <w:rPr>
          <w:color w:val="000000"/>
          <w:sz w:val="28"/>
          <w:szCs w:val="28"/>
        </w:rPr>
        <w:t xml:space="preserve">  (за исключением реорганизации в форме присоединения к МБОУ СОШ № </w:t>
      </w:r>
      <w:r w:rsidR="001F007D">
        <w:rPr>
          <w:color w:val="000000"/>
          <w:sz w:val="28"/>
          <w:szCs w:val="28"/>
        </w:rPr>
        <w:t>4</w:t>
      </w:r>
      <w:r w:rsidRPr="00FB27A3">
        <w:rPr>
          <w:color w:val="000000"/>
          <w:sz w:val="28"/>
          <w:szCs w:val="28"/>
        </w:rPr>
        <w:t xml:space="preserve"> юридического лица, не являющегося образовательным учреждением).</w:t>
      </w:r>
    </w:p>
    <w:p w:rsidR="000D130C" w:rsidRPr="00FB27A3" w:rsidRDefault="000D130C" w:rsidP="000D130C">
      <w:pPr>
        <w:widowControl/>
        <w:autoSpaceDE/>
        <w:autoSpaceDN/>
        <w:adjustRightInd/>
        <w:spacing w:before="24"/>
        <w:ind w:firstLine="851"/>
        <w:rPr>
          <w:rFonts w:ascii="Calibri" w:hAnsi="Calibri"/>
          <w:color w:val="000000"/>
          <w:sz w:val="22"/>
          <w:szCs w:val="22"/>
        </w:rPr>
      </w:pPr>
      <w:r w:rsidRPr="00FB27A3">
        <w:rPr>
          <w:color w:val="000000"/>
          <w:sz w:val="28"/>
          <w:szCs w:val="28"/>
        </w:rPr>
        <w:t>7.3.</w:t>
      </w:r>
      <w:r w:rsidRPr="00FB27A3">
        <w:rPr>
          <w:color w:val="000000"/>
          <w:sz w:val="14"/>
          <w:szCs w:val="14"/>
        </w:rPr>
        <w:t>   </w:t>
      </w:r>
      <w:r w:rsidRPr="00FB27A3">
        <w:rPr>
          <w:color w:val="000000"/>
          <w:sz w:val="14"/>
          <w:szCs w:val="22"/>
        </w:rPr>
        <w:t> </w:t>
      </w:r>
      <w:r w:rsidRPr="00FB27A3">
        <w:rPr>
          <w:color w:val="000000"/>
          <w:sz w:val="28"/>
          <w:szCs w:val="28"/>
        </w:rPr>
        <w:t xml:space="preserve">Руководители и педагогические работники МБОУ СОШ № </w:t>
      </w:r>
      <w:r w:rsidR="001F007D">
        <w:rPr>
          <w:color w:val="000000"/>
          <w:sz w:val="28"/>
          <w:szCs w:val="28"/>
        </w:rPr>
        <w:t>4</w:t>
      </w:r>
      <w:r w:rsidRPr="00FB27A3">
        <w:rPr>
          <w:color w:val="000000"/>
          <w:sz w:val="28"/>
          <w:szCs w:val="28"/>
        </w:rPr>
        <w:t xml:space="preserve">  несут предусмотренную трудовым законодательством Российской Федерации дисциплинарную ответственность за своевременное, точное и полное выполнение возложенных своих обязанностей и надлежащее использование предоставленных им прав в соответствии с настоящим положением.</w:t>
      </w:r>
    </w:p>
    <w:p w:rsidR="000D130C" w:rsidRPr="00FB27A3" w:rsidRDefault="000D130C" w:rsidP="000D130C">
      <w:pPr>
        <w:widowControl/>
        <w:autoSpaceDE/>
        <w:autoSpaceDN/>
        <w:adjustRightInd/>
        <w:spacing w:before="10"/>
        <w:ind w:firstLine="851"/>
        <w:rPr>
          <w:rFonts w:ascii="Calibri" w:hAnsi="Calibri"/>
          <w:color w:val="000000"/>
          <w:sz w:val="22"/>
          <w:szCs w:val="22"/>
        </w:rPr>
      </w:pPr>
      <w:r w:rsidRPr="00FB27A3">
        <w:rPr>
          <w:color w:val="000000"/>
          <w:sz w:val="28"/>
          <w:szCs w:val="28"/>
        </w:rPr>
        <w:t xml:space="preserve">Обучающиеся и родители (законные представители) обучающихся несут ответственность за нарушение настоящего положения в части, их касающейся, в соответствии с законодательством Российской Федерации в области образования и уставом МБОУ СОШ № </w:t>
      </w:r>
      <w:r w:rsidR="001F007D">
        <w:rPr>
          <w:color w:val="000000"/>
          <w:sz w:val="28"/>
          <w:szCs w:val="28"/>
        </w:rPr>
        <w:t>4</w:t>
      </w:r>
    </w:p>
    <w:p w:rsidR="000D130C" w:rsidRPr="000D130C" w:rsidRDefault="000D130C" w:rsidP="000D130C">
      <w:pPr>
        <w:widowControl/>
        <w:autoSpaceDE/>
        <w:autoSpaceDN/>
        <w:adjustRightInd/>
        <w:spacing w:before="14"/>
        <w:ind w:firstLine="851"/>
        <w:rPr>
          <w:color w:val="FF0000"/>
          <w:sz w:val="28"/>
          <w:szCs w:val="28"/>
        </w:rPr>
      </w:pPr>
      <w:r w:rsidRPr="00FB27A3">
        <w:rPr>
          <w:color w:val="000000"/>
          <w:sz w:val="28"/>
          <w:szCs w:val="28"/>
        </w:rPr>
        <w:t>7.4.</w:t>
      </w:r>
      <w:r w:rsidRPr="00FB27A3">
        <w:rPr>
          <w:color w:val="000000"/>
          <w:sz w:val="14"/>
          <w:szCs w:val="14"/>
        </w:rPr>
        <w:t>   </w:t>
      </w:r>
      <w:r w:rsidRPr="00FB27A3">
        <w:rPr>
          <w:color w:val="000000"/>
          <w:sz w:val="14"/>
          <w:szCs w:val="22"/>
        </w:rPr>
        <w:t> </w:t>
      </w:r>
      <w:r w:rsidRPr="00FB27A3">
        <w:rPr>
          <w:color w:val="000000"/>
          <w:sz w:val="28"/>
          <w:szCs w:val="28"/>
        </w:rPr>
        <w:t xml:space="preserve">Настоящее положение доводится до сведения обучающихся и родителей (законных представителей) обучающихся при приеме обучающихся в ОО, а также размещается на официальном сайте МБОУ СОШ № </w:t>
      </w:r>
      <w:r w:rsidR="001F007D">
        <w:rPr>
          <w:color w:val="000000"/>
          <w:sz w:val="28"/>
          <w:szCs w:val="28"/>
        </w:rPr>
        <w:t>4</w:t>
      </w:r>
      <w:r w:rsidRPr="00FB27A3">
        <w:rPr>
          <w:color w:val="000000"/>
          <w:sz w:val="28"/>
          <w:szCs w:val="28"/>
        </w:rPr>
        <w:t xml:space="preserve"> в сети Интернет. </w:t>
      </w:r>
      <w:r w:rsidRPr="00FB27A3">
        <w:rPr>
          <w:color w:val="000000"/>
          <w:sz w:val="28"/>
          <w:szCs w:val="28"/>
        </w:rPr>
        <w:lastRenderedPageBreak/>
        <w:t xml:space="preserve">Установление ограниченного доступа к тексту (требования авторизации для ознакомления с текстом) настоящего положения на сайте МБОУ СОШ № </w:t>
      </w:r>
      <w:r w:rsidR="001F007D">
        <w:rPr>
          <w:color w:val="000000"/>
          <w:sz w:val="28"/>
          <w:szCs w:val="28"/>
        </w:rPr>
        <w:t>4</w:t>
      </w:r>
      <w:r w:rsidRPr="00FB27A3">
        <w:rPr>
          <w:color w:val="000000"/>
          <w:sz w:val="28"/>
          <w:szCs w:val="28"/>
        </w:rPr>
        <w:t xml:space="preserve"> – за исключением ограничений, необходимых для защиты текста положения от несанкционированного изменения –  не допускается.</w:t>
      </w:r>
    </w:p>
    <w:p w:rsidR="000D130C" w:rsidRPr="000D130C" w:rsidRDefault="000D130C" w:rsidP="000D130C">
      <w:pPr>
        <w:widowControl/>
        <w:autoSpaceDE/>
        <w:autoSpaceDN/>
        <w:adjustRightInd/>
        <w:spacing w:line="330" w:lineRule="atLeast"/>
        <w:ind w:left="5376" w:firstLine="0"/>
        <w:jc w:val="left"/>
        <w:rPr>
          <w:color w:val="FF0000"/>
          <w:sz w:val="28"/>
          <w:szCs w:val="28"/>
        </w:rPr>
      </w:pPr>
    </w:p>
    <w:p w:rsidR="000D130C" w:rsidRPr="000D130C" w:rsidRDefault="000D130C" w:rsidP="000D130C">
      <w:pPr>
        <w:widowControl/>
        <w:autoSpaceDE/>
        <w:autoSpaceDN/>
        <w:adjustRightInd/>
        <w:spacing w:line="330" w:lineRule="atLeast"/>
        <w:ind w:left="5376" w:firstLine="0"/>
        <w:jc w:val="left"/>
        <w:rPr>
          <w:color w:val="FF0000"/>
          <w:sz w:val="28"/>
          <w:szCs w:val="28"/>
        </w:rPr>
      </w:pPr>
    </w:p>
    <w:p w:rsidR="000D130C" w:rsidRDefault="000D130C" w:rsidP="000D130C">
      <w:pPr>
        <w:widowControl/>
        <w:autoSpaceDE/>
        <w:autoSpaceDN/>
        <w:adjustRightInd/>
        <w:spacing w:line="330" w:lineRule="atLeast"/>
        <w:ind w:left="5376" w:firstLine="0"/>
        <w:jc w:val="left"/>
        <w:rPr>
          <w:color w:val="FF0000"/>
          <w:sz w:val="28"/>
          <w:szCs w:val="28"/>
        </w:rPr>
      </w:pPr>
    </w:p>
    <w:p w:rsidR="0015526B" w:rsidRDefault="0015526B" w:rsidP="000D130C">
      <w:pPr>
        <w:widowControl/>
        <w:autoSpaceDE/>
        <w:autoSpaceDN/>
        <w:adjustRightInd/>
        <w:spacing w:line="330" w:lineRule="atLeast"/>
        <w:ind w:left="5376" w:firstLine="0"/>
        <w:jc w:val="left"/>
        <w:rPr>
          <w:color w:val="FF0000"/>
          <w:sz w:val="28"/>
          <w:szCs w:val="28"/>
        </w:rPr>
      </w:pPr>
    </w:p>
    <w:p w:rsidR="0015526B" w:rsidRDefault="0015526B" w:rsidP="000D130C">
      <w:pPr>
        <w:widowControl/>
        <w:autoSpaceDE/>
        <w:autoSpaceDN/>
        <w:adjustRightInd/>
        <w:spacing w:line="330" w:lineRule="atLeast"/>
        <w:ind w:left="5376" w:firstLine="0"/>
        <w:jc w:val="left"/>
        <w:rPr>
          <w:color w:val="FF0000"/>
          <w:sz w:val="28"/>
          <w:szCs w:val="28"/>
        </w:rPr>
      </w:pPr>
    </w:p>
    <w:p w:rsidR="0015526B" w:rsidRDefault="0015526B" w:rsidP="000D130C">
      <w:pPr>
        <w:widowControl/>
        <w:autoSpaceDE/>
        <w:autoSpaceDN/>
        <w:adjustRightInd/>
        <w:spacing w:line="330" w:lineRule="atLeast"/>
        <w:ind w:left="5376" w:firstLine="0"/>
        <w:jc w:val="left"/>
        <w:rPr>
          <w:color w:val="FF0000"/>
          <w:sz w:val="28"/>
          <w:szCs w:val="28"/>
        </w:rPr>
      </w:pPr>
    </w:p>
    <w:p w:rsidR="0015526B" w:rsidRDefault="0015526B" w:rsidP="000D130C">
      <w:pPr>
        <w:widowControl/>
        <w:autoSpaceDE/>
        <w:autoSpaceDN/>
        <w:adjustRightInd/>
        <w:spacing w:line="330" w:lineRule="atLeast"/>
        <w:ind w:left="5376" w:firstLine="0"/>
        <w:jc w:val="left"/>
        <w:rPr>
          <w:color w:val="FF0000"/>
          <w:sz w:val="28"/>
          <w:szCs w:val="28"/>
        </w:rPr>
      </w:pPr>
    </w:p>
    <w:p w:rsidR="0019200D" w:rsidRDefault="0019200D" w:rsidP="000D130C">
      <w:pPr>
        <w:widowControl/>
        <w:autoSpaceDE/>
        <w:autoSpaceDN/>
        <w:adjustRightInd/>
        <w:spacing w:line="330" w:lineRule="atLeast"/>
        <w:ind w:left="5376" w:firstLine="0"/>
        <w:jc w:val="right"/>
        <w:rPr>
          <w:color w:val="000000"/>
          <w:sz w:val="28"/>
          <w:szCs w:val="28"/>
        </w:rPr>
      </w:pPr>
    </w:p>
    <w:p w:rsidR="001F007D" w:rsidRDefault="001F007D" w:rsidP="000D130C">
      <w:pPr>
        <w:widowControl/>
        <w:autoSpaceDE/>
        <w:autoSpaceDN/>
        <w:adjustRightInd/>
        <w:spacing w:line="330" w:lineRule="atLeast"/>
        <w:ind w:left="5376" w:firstLine="0"/>
        <w:jc w:val="right"/>
        <w:rPr>
          <w:color w:val="000000"/>
          <w:sz w:val="28"/>
          <w:szCs w:val="28"/>
        </w:rPr>
      </w:pPr>
    </w:p>
    <w:p w:rsidR="001F007D" w:rsidRDefault="001F007D" w:rsidP="000D130C">
      <w:pPr>
        <w:widowControl/>
        <w:autoSpaceDE/>
        <w:autoSpaceDN/>
        <w:adjustRightInd/>
        <w:spacing w:line="330" w:lineRule="atLeast"/>
        <w:ind w:left="5376" w:firstLine="0"/>
        <w:jc w:val="right"/>
        <w:rPr>
          <w:color w:val="000000"/>
          <w:sz w:val="28"/>
          <w:szCs w:val="28"/>
        </w:rPr>
      </w:pPr>
    </w:p>
    <w:p w:rsidR="001F007D" w:rsidRDefault="001F007D" w:rsidP="000D130C">
      <w:pPr>
        <w:widowControl/>
        <w:autoSpaceDE/>
        <w:autoSpaceDN/>
        <w:adjustRightInd/>
        <w:spacing w:line="330" w:lineRule="atLeast"/>
        <w:ind w:left="5376" w:firstLine="0"/>
        <w:jc w:val="right"/>
        <w:rPr>
          <w:color w:val="000000"/>
          <w:sz w:val="28"/>
          <w:szCs w:val="28"/>
        </w:rPr>
      </w:pPr>
    </w:p>
    <w:p w:rsidR="001F007D" w:rsidRDefault="001F007D" w:rsidP="000D130C">
      <w:pPr>
        <w:widowControl/>
        <w:autoSpaceDE/>
        <w:autoSpaceDN/>
        <w:adjustRightInd/>
        <w:spacing w:line="330" w:lineRule="atLeast"/>
        <w:ind w:left="5376" w:firstLine="0"/>
        <w:jc w:val="right"/>
        <w:rPr>
          <w:color w:val="000000"/>
          <w:sz w:val="28"/>
          <w:szCs w:val="28"/>
        </w:rPr>
      </w:pPr>
    </w:p>
    <w:p w:rsidR="001F007D" w:rsidRDefault="001F007D" w:rsidP="000D130C">
      <w:pPr>
        <w:widowControl/>
        <w:autoSpaceDE/>
        <w:autoSpaceDN/>
        <w:adjustRightInd/>
        <w:spacing w:line="330" w:lineRule="atLeast"/>
        <w:ind w:left="5376" w:firstLine="0"/>
        <w:jc w:val="right"/>
        <w:rPr>
          <w:color w:val="000000"/>
          <w:sz w:val="28"/>
          <w:szCs w:val="28"/>
        </w:rPr>
      </w:pPr>
    </w:p>
    <w:p w:rsidR="001F007D" w:rsidRDefault="001F007D" w:rsidP="000D130C">
      <w:pPr>
        <w:widowControl/>
        <w:autoSpaceDE/>
        <w:autoSpaceDN/>
        <w:adjustRightInd/>
        <w:spacing w:line="330" w:lineRule="atLeast"/>
        <w:ind w:left="5376" w:firstLine="0"/>
        <w:jc w:val="right"/>
        <w:rPr>
          <w:color w:val="000000"/>
          <w:sz w:val="28"/>
          <w:szCs w:val="28"/>
        </w:rPr>
      </w:pPr>
    </w:p>
    <w:p w:rsidR="001F007D" w:rsidRDefault="001F007D" w:rsidP="000D130C">
      <w:pPr>
        <w:widowControl/>
        <w:autoSpaceDE/>
        <w:autoSpaceDN/>
        <w:adjustRightInd/>
        <w:spacing w:line="330" w:lineRule="atLeast"/>
        <w:ind w:left="5376" w:firstLine="0"/>
        <w:jc w:val="right"/>
        <w:rPr>
          <w:color w:val="000000"/>
          <w:sz w:val="28"/>
          <w:szCs w:val="28"/>
        </w:rPr>
      </w:pPr>
    </w:p>
    <w:p w:rsidR="001F007D" w:rsidRDefault="001F007D" w:rsidP="000D130C">
      <w:pPr>
        <w:widowControl/>
        <w:autoSpaceDE/>
        <w:autoSpaceDN/>
        <w:adjustRightInd/>
        <w:spacing w:line="330" w:lineRule="atLeast"/>
        <w:ind w:left="5376" w:firstLine="0"/>
        <w:jc w:val="right"/>
        <w:rPr>
          <w:color w:val="000000"/>
          <w:sz w:val="28"/>
          <w:szCs w:val="28"/>
        </w:rPr>
      </w:pPr>
    </w:p>
    <w:p w:rsidR="001F007D" w:rsidRDefault="001F007D" w:rsidP="000D130C">
      <w:pPr>
        <w:widowControl/>
        <w:autoSpaceDE/>
        <w:autoSpaceDN/>
        <w:adjustRightInd/>
        <w:spacing w:line="330" w:lineRule="atLeast"/>
        <w:ind w:left="5376" w:firstLine="0"/>
        <w:jc w:val="right"/>
        <w:rPr>
          <w:color w:val="000000"/>
          <w:sz w:val="28"/>
          <w:szCs w:val="28"/>
        </w:rPr>
      </w:pPr>
    </w:p>
    <w:p w:rsidR="001F007D" w:rsidRDefault="001F007D" w:rsidP="000D130C">
      <w:pPr>
        <w:widowControl/>
        <w:autoSpaceDE/>
        <w:autoSpaceDN/>
        <w:adjustRightInd/>
        <w:spacing w:line="330" w:lineRule="atLeast"/>
        <w:ind w:left="5376" w:firstLine="0"/>
        <w:jc w:val="right"/>
        <w:rPr>
          <w:color w:val="000000"/>
          <w:sz w:val="28"/>
          <w:szCs w:val="28"/>
        </w:rPr>
      </w:pPr>
    </w:p>
    <w:p w:rsidR="001F007D" w:rsidRDefault="001F007D"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A8107F" w:rsidRDefault="00A8107F" w:rsidP="000D130C">
      <w:pPr>
        <w:widowControl/>
        <w:autoSpaceDE/>
        <w:autoSpaceDN/>
        <w:adjustRightInd/>
        <w:spacing w:line="330" w:lineRule="atLeast"/>
        <w:ind w:left="5376" w:firstLine="0"/>
        <w:jc w:val="right"/>
        <w:rPr>
          <w:color w:val="000000"/>
          <w:sz w:val="28"/>
          <w:szCs w:val="28"/>
        </w:rPr>
      </w:pPr>
    </w:p>
    <w:p w:rsidR="000D130C" w:rsidRPr="000D130C" w:rsidRDefault="000D130C" w:rsidP="000D130C">
      <w:pPr>
        <w:widowControl/>
        <w:autoSpaceDE/>
        <w:autoSpaceDN/>
        <w:adjustRightInd/>
        <w:spacing w:line="330" w:lineRule="atLeast"/>
        <w:ind w:left="5376" w:firstLine="0"/>
        <w:jc w:val="right"/>
        <w:rPr>
          <w:rFonts w:ascii="Calibri" w:hAnsi="Calibri"/>
          <w:color w:val="000000"/>
          <w:sz w:val="22"/>
          <w:szCs w:val="22"/>
        </w:rPr>
      </w:pPr>
      <w:r w:rsidRPr="000D130C">
        <w:rPr>
          <w:color w:val="000000"/>
          <w:sz w:val="28"/>
          <w:szCs w:val="28"/>
        </w:rPr>
        <w:lastRenderedPageBreak/>
        <w:t>Приложение</w:t>
      </w:r>
      <w:r w:rsidR="00631736">
        <w:rPr>
          <w:color w:val="000000"/>
          <w:sz w:val="28"/>
          <w:szCs w:val="28"/>
        </w:rPr>
        <w:t>1</w:t>
      </w:r>
    </w:p>
    <w:p w:rsidR="000D130C" w:rsidRPr="000D130C" w:rsidRDefault="000D130C" w:rsidP="000D130C">
      <w:pPr>
        <w:widowControl/>
        <w:autoSpaceDE/>
        <w:autoSpaceDN/>
        <w:adjustRightInd/>
        <w:ind w:firstLine="0"/>
        <w:rPr>
          <w:rFonts w:eastAsiaTheme="minorHAnsi"/>
          <w:sz w:val="28"/>
          <w:szCs w:val="28"/>
          <w:lang w:eastAsia="en-US"/>
        </w:rPr>
      </w:pPr>
    </w:p>
    <w:p w:rsidR="000D130C" w:rsidRPr="000D130C" w:rsidRDefault="000D130C" w:rsidP="000D130C">
      <w:pPr>
        <w:widowControl/>
        <w:autoSpaceDE/>
        <w:autoSpaceDN/>
        <w:adjustRightInd/>
        <w:ind w:firstLine="0"/>
        <w:jc w:val="center"/>
        <w:rPr>
          <w:rFonts w:eastAsiaTheme="minorHAnsi"/>
          <w:b/>
          <w:sz w:val="28"/>
          <w:szCs w:val="28"/>
          <w:lang w:eastAsia="en-US"/>
        </w:rPr>
      </w:pPr>
      <w:r w:rsidRPr="000D130C">
        <w:rPr>
          <w:rFonts w:eastAsiaTheme="minorHAnsi"/>
          <w:b/>
          <w:sz w:val="28"/>
          <w:szCs w:val="28"/>
          <w:lang w:eastAsia="en-US"/>
        </w:rPr>
        <w:t>Критерии выставления текущих отметок успеваемости</w:t>
      </w:r>
    </w:p>
    <w:p w:rsidR="000D130C" w:rsidRPr="000D130C" w:rsidRDefault="000D130C" w:rsidP="000D130C">
      <w:pPr>
        <w:widowControl/>
        <w:autoSpaceDE/>
        <w:autoSpaceDN/>
        <w:adjustRightInd/>
        <w:ind w:firstLine="0"/>
        <w:rPr>
          <w:rFonts w:eastAsiaTheme="minorHAnsi"/>
          <w:sz w:val="28"/>
          <w:szCs w:val="28"/>
          <w:lang w:eastAsia="en-US"/>
        </w:rPr>
      </w:pPr>
    </w:p>
    <w:p w:rsidR="000D130C" w:rsidRPr="000D130C" w:rsidRDefault="000D130C" w:rsidP="000D130C">
      <w:pPr>
        <w:widowControl/>
        <w:autoSpaceDE/>
        <w:autoSpaceDN/>
        <w:adjustRightInd/>
        <w:ind w:left="567" w:hanging="283"/>
        <w:jc w:val="center"/>
        <w:rPr>
          <w:rFonts w:eastAsiaTheme="minorHAnsi"/>
          <w:b/>
          <w:sz w:val="28"/>
          <w:szCs w:val="28"/>
          <w:lang w:eastAsia="en-US"/>
        </w:rPr>
      </w:pPr>
      <w:r w:rsidRPr="000D130C">
        <w:rPr>
          <w:rFonts w:eastAsiaTheme="minorHAnsi"/>
          <w:b/>
          <w:sz w:val="28"/>
          <w:szCs w:val="28"/>
          <w:lang w:eastAsia="en-US"/>
        </w:rPr>
        <w:t>1. Общая характеристика оценочной шкалы</w:t>
      </w:r>
    </w:p>
    <w:p w:rsidR="000D130C" w:rsidRPr="000D130C" w:rsidRDefault="000D130C" w:rsidP="000D130C">
      <w:pPr>
        <w:widowControl/>
        <w:autoSpaceDE/>
        <w:autoSpaceDN/>
        <w:adjustRightInd/>
        <w:ind w:firstLine="284"/>
        <w:rPr>
          <w:rFonts w:eastAsiaTheme="minorHAnsi"/>
          <w:sz w:val="28"/>
          <w:szCs w:val="28"/>
          <w:lang w:eastAsia="en-US"/>
        </w:rPr>
      </w:pPr>
      <w:r w:rsidRPr="000D130C">
        <w:rPr>
          <w:rFonts w:eastAsiaTheme="minorHAnsi"/>
          <w:sz w:val="28"/>
          <w:szCs w:val="28"/>
          <w:lang w:eastAsia="en-US"/>
        </w:rPr>
        <w:t>Отметки по результатам проверки и оценки выполненных обучающимися работ выставляются по пятизначной порядковой шкале.</w:t>
      </w:r>
    </w:p>
    <w:p w:rsidR="000D130C" w:rsidRPr="000D130C" w:rsidRDefault="000D130C" w:rsidP="000D130C">
      <w:pPr>
        <w:widowControl/>
        <w:autoSpaceDE/>
        <w:autoSpaceDN/>
        <w:adjustRightInd/>
        <w:ind w:firstLine="284"/>
        <w:rPr>
          <w:rFonts w:eastAsiaTheme="minorHAnsi"/>
          <w:sz w:val="28"/>
          <w:szCs w:val="28"/>
          <w:lang w:eastAsia="en-US"/>
        </w:rPr>
      </w:pPr>
      <w:r w:rsidRPr="000D130C">
        <w:rPr>
          <w:rFonts w:eastAsiaTheme="minorHAnsi"/>
          <w:sz w:val="28"/>
          <w:szCs w:val="28"/>
          <w:lang w:eastAsia="en-US"/>
        </w:rPr>
        <w:t>Отметка  «отлично» (5 баллов) выставляется, если  обучающийся   демонстрирует:</w:t>
      </w:r>
    </w:p>
    <w:p w:rsidR="000D130C" w:rsidRPr="000D130C" w:rsidRDefault="000D130C" w:rsidP="000D130C">
      <w:pPr>
        <w:widowControl/>
        <w:autoSpaceDE/>
        <w:autoSpaceDN/>
        <w:adjustRightInd/>
        <w:ind w:left="567" w:hanging="283"/>
        <w:rPr>
          <w:rFonts w:eastAsiaTheme="minorHAnsi"/>
          <w:sz w:val="28"/>
          <w:szCs w:val="28"/>
          <w:lang w:eastAsia="en-US"/>
        </w:rPr>
      </w:pPr>
      <w:r w:rsidRPr="000D130C">
        <w:rPr>
          <w:rFonts w:eastAsiaTheme="minorHAnsi"/>
          <w:sz w:val="28"/>
          <w:szCs w:val="28"/>
          <w:lang w:eastAsia="en-US"/>
        </w:rPr>
        <w:t>• уверенное знание и понимание учебного материала;</w:t>
      </w:r>
    </w:p>
    <w:p w:rsidR="000D130C" w:rsidRPr="000D130C" w:rsidRDefault="000D130C" w:rsidP="000D130C">
      <w:pPr>
        <w:widowControl/>
        <w:autoSpaceDE/>
        <w:autoSpaceDN/>
        <w:adjustRightInd/>
        <w:ind w:left="567" w:hanging="283"/>
        <w:rPr>
          <w:rFonts w:eastAsiaTheme="minorHAnsi"/>
          <w:sz w:val="28"/>
          <w:szCs w:val="28"/>
          <w:lang w:eastAsia="en-US"/>
        </w:rPr>
      </w:pPr>
      <w:r w:rsidRPr="000D130C">
        <w:rPr>
          <w:rFonts w:eastAsiaTheme="minorHAnsi"/>
          <w:sz w:val="28"/>
          <w:szCs w:val="28"/>
          <w:lang w:eastAsia="en-US"/>
        </w:rPr>
        <w:t>• умение выделять главное в изученном материале, обобщать факты и практические примеры, делать выводы, устанавливать межпредметные и внутрипредметные связи;</w:t>
      </w:r>
    </w:p>
    <w:p w:rsidR="000D130C" w:rsidRPr="000D130C" w:rsidRDefault="000D130C" w:rsidP="000D130C">
      <w:pPr>
        <w:widowControl/>
        <w:autoSpaceDE/>
        <w:autoSpaceDN/>
        <w:adjustRightInd/>
        <w:ind w:left="567" w:hanging="283"/>
        <w:rPr>
          <w:rFonts w:eastAsiaTheme="minorHAnsi"/>
          <w:sz w:val="28"/>
          <w:szCs w:val="28"/>
          <w:lang w:eastAsia="en-US"/>
        </w:rPr>
      </w:pPr>
      <w:r w:rsidRPr="000D130C">
        <w:rPr>
          <w:rFonts w:eastAsiaTheme="minorHAnsi"/>
          <w:sz w:val="28"/>
          <w:szCs w:val="28"/>
          <w:lang w:eastAsia="en-US"/>
        </w:rPr>
        <w:t>• умение применять полученные знания в новой ситуации;</w:t>
      </w:r>
    </w:p>
    <w:p w:rsidR="000D130C" w:rsidRPr="000D130C" w:rsidRDefault="000D130C" w:rsidP="000D130C">
      <w:pPr>
        <w:widowControl/>
        <w:autoSpaceDE/>
        <w:autoSpaceDN/>
        <w:adjustRightInd/>
        <w:ind w:left="567" w:hanging="283"/>
        <w:rPr>
          <w:rFonts w:eastAsiaTheme="minorHAnsi"/>
          <w:sz w:val="28"/>
          <w:szCs w:val="28"/>
          <w:lang w:eastAsia="en-US"/>
        </w:rPr>
      </w:pPr>
      <w:r w:rsidRPr="000D130C">
        <w:rPr>
          <w:rFonts w:eastAsiaTheme="minorHAnsi"/>
          <w:sz w:val="28"/>
          <w:szCs w:val="28"/>
          <w:lang w:eastAsia="en-US"/>
        </w:rPr>
        <w:t>•             отсутствие ошибок и недочётов при воспроизведении изученного материала (самостоятельно устраняет отдельные неточности с помощью дополнительных вопросов учителя);</w:t>
      </w:r>
    </w:p>
    <w:p w:rsidR="000D130C" w:rsidRPr="000D130C" w:rsidRDefault="000D130C" w:rsidP="000D130C">
      <w:pPr>
        <w:widowControl/>
        <w:autoSpaceDE/>
        <w:autoSpaceDN/>
        <w:adjustRightInd/>
        <w:ind w:left="567" w:hanging="283"/>
        <w:rPr>
          <w:rFonts w:eastAsiaTheme="minorHAnsi"/>
          <w:sz w:val="28"/>
          <w:szCs w:val="28"/>
          <w:lang w:eastAsia="en-US"/>
        </w:rPr>
      </w:pPr>
      <w:r w:rsidRPr="000D130C">
        <w:rPr>
          <w:rFonts w:eastAsiaTheme="minorHAnsi"/>
          <w:sz w:val="28"/>
          <w:szCs w:val="28"/>
          <w:lang w:eastAsia="en-US"/>
        </w:rPr>
        <w:t>•             соблюдение культуры письменной и устной речи, правил оформления письменных работ.</w:t>
      </w:r>
    </w:p>
    <w:p w:rsidR="000D130C" w:rsidRPr="000D130C" w:rsidRDefault="000D130C" w:rsidP="000D130C">
      <w:pPr>
        <w:widowControl/>
        <w:autoSpaceDE/>
        <w:autoSpaceDN/>
        <w:adjustRightInd/>
        <w:ind w:firstLine="284"/>
        <w:rPr>
          <w:rFonts w:eastAsiaTheme="minorHAnsi"/>
          <w:sz w:val="28"/>
          <w:szCs w:val="28"/>
          <w:lang w:eastAsia="en-US"/>
        </w:rPr>
      </w:pPr>
      <w:r w:rsidRPr="000D130C">
        <w:rPr>
          <w:rFonts w:eastAsiaTheme="minorHAnsi"/>
          <w:sz w:val="28"/>
          <w:szCs w:val="28"/>
          <w:lang w:eastAsia="en-US"/>
        </w:rPr>
        <w:t>Отметка «хорошо» (4балла)выставляется, если обучающийся демонстрирует:</w:t>
      </w:r>
    </w:p>
    <w:p w:rsidR="000D130C" w:rsidRPr="000D130C" w:rsidRDefault="000D130C" w:rsidP="000D130C">
      <w:pPr>
        <w:widowControl/>
        <w:autoSpaceDE/>
        <w:autoSpaceDN/>
        <w:adjustRightInd/>
        <w:ind w:firstLine="284"/>
        <w:rPr>
          <w:rFonts w:eastAsiaTheme="minorHAnsi"/>
          <w:sz w:val="28"/>
          <w:szCs w:val="28"/>
          <w:lang w:eastAsia="en-US"/>
        </w:rPr>
      </w:pPr>
      <w:r w:rsidRPr="000D130C">
        <w:rPr>
          <w:rFonts w:eastAsiaTheme="minorHAnsi"/>
          <w:sz w:val="28"/>
          <w:szCs w:val="28"/>
          <w:lang w:eastAsia="en-US"/>
        </w:rPr>
        <w:t>• знание основного учебного материала;</w:t>
      </w:r>
    </w:p>
    <w:p w:rsidR="000D130C" w:rsidRPr="000D130C" w:rsidRDefault="000D130C" w:rsidP="000D130C">
      <w:pPr>
        <w:widowControl/>
        <w:autoSpaceDE/>
        <w:autoSpaceDN/>
        <w:adjustRightInd/>
        <w:ind w:firstLine="284"/>
        <w:rPr>
          <w:rFonts w:eastAsiaTheme="minorHAnsi"/>
          <w:sz w:val="28"/>
          <w:szCs w:val="28"/>
          <w:lang w:eastAsia="en-US"/>
        </w:rPr>
      </w:pPr>
      <w:r w:rsidRPr="000D130C">
        <w:rPr>
          <w:rFonts w:eastAsiaTheme="minorHAnsi"/>
          <w:sz w:val="28"/>
          <w:szCs w:val="28"/>
          <w:lang w:eastAsia="en-US"/>
        </w:rPr>
        <w:t>• умение выделять главное в изученном материале, обобщать факты и практические примеры, делать выводы, устанавливать внутрипредметные связи;</w:t>
      </w:r>
    </w:p>
    <w:p w:rsidR="000D130C" w:rsidRPr="000D130C" w:rsidRDefault="000D130C" w:rsidP="000D130C">
      <w:pPr>
        <w:widowControl/>
        <w:autoSpaceDE/>
        <w:autoSpaceDN/>
        <w:adjustRightInd/>
        <w:ind w:firstLine="284"/>
        <w:rPr>
          <w:rFonts w:eastAsiaTheme="minorHAnsi"/>
          <w:sz w:val="28"/>
          <w:szCs w:val="28"/>
          <w:lang w:eastAsia="en-US"/>
        </w:rPr>
      </w:pPr>
      <w:r w:rsidRPr="000D130C">
        <w:rPr>
          <w:rFonts w:eastAsiaTheme="minorHAnsi"/>
          <w:sz w:val="28"/>
          <w:szCs w:val="28"/>
          <w:lang w:eastAsia="en-US"/>
        </w:rPr>
        <w:t>•  недочёты при воспроизведении изученного материала;</w:t>
      </w:r>
    </w:p>
    <w:p w:rsidR="000D130C" w:rsidRPr="000D130C" w:rsidRDefault="000D130C" w:rsidP="000D130C">
      <w:pPr>
        <w:widowControl/>
        <w:autoSpaceDE/>
        <w:autoSpaceDN/>
        <w:adjustRightInd/>
        <w:ind w:firstLine="284"/>
        <w:rPr>
          <w:rFonts w:eastAsiaTheme="minorHAnsi"/>
          <w:sz w:val="28"/>
          <w:szCs w:val="28"/>
          <w:lang w:eastAsia="en-US"/>
        </w:rPr>
      </w:pPr>
      <w:r w:rsidRPr="000D130C">
        <w:rPr>
          <w:rFonts w:eastAsiaTheme="minorHAnsi"/>
          <w:sz w:val="28"/>
          <w:szCs w:val="28"/>
          <w:lang w:eastAsia="en-US"/>
        </w:rPr>
        <w:t>• соблюдение основных правил культуры письменной и устной речи, правил оформления письменных работ.</w:t>
      </w:r>
    </w:p>
    <w:p w:rsidR="000D130C" w:rsidRPr="000D130C" w:rsidRDefault="000D130C" w:rsidP="000D130C">
      <w:pPr>
        <w:widowControl/>
        <w:autoSpaceDE/>
        <w:autoSpaceDN/>
        <w:adjustRightInd/>
        <w:ind w:firstLine="284"/>
        <w:rPr>
          <w:rFonts w:eastAsiaTheme="minorHAnsi"/>
          <w:sz w:val="28"/>
          <w:szCs w:val="28"/>
          <w:lang w:eastAsia="en-US"/>
        </w:rPr>
      </w:pPr>
      <w:r w:rsidRPr="000D130C">
        <w:rPr>
          <w:rFonts w:eastAsiaTheme="minorHAnsi"/>
          <w:sz w:val="28"/>
          <w:szCs w:val="28"/>
          <w:lang w:eastAsia="en-US"/>
        </w:rPr>
        <w:t>Отметка «удовлетворительно» (3 балла) выставляется, если  обучающийся  демонстрирует:</w:t>
      </w:r>
    </w:p>
    <w:p w:rsidR="000D130C" w:rsidRPr="000D130C" w:rsidRDefault="000D130C" w:rsidP="000D130C">
      <w:pPr>
        <w:widowControl/>
        <w:autoSpaceDE/>
        <w:autoSpaceDN/>
        <w:adjustRightInd/>
        <w:ind w:firstLine="284"/>
        <w:rPr>
          <w:rFonts w:eastAsiaTheme="minorHAnsi"/>
          <w:sz w:val="28"/>
          <w:szCs w:val="28"/>
          <w:lang w:eastAsia="en-US"/>
        </w:rPr>
      </w:pPr>
      <w:r w:rsidRPr="000D130C">
        <w:rPr>
          <w:rFonts w:eastAsiaTheme="minorHAnsi"/>
          <w:sz w:val="28"/>
          <w:szCs w:val="28"/>
          <w:lang w:eastAsia="en-US"/>
        </w:rPr>
        <w:t>•  знание учебного материала на уровне минимальных требований;</w:t>
      </w:r>
    </w:p>
    <w:p w:rsidR="000D130C" w:rsidRPr="000D130C" w:rsidRDefault="000D130C" w:rsidP="000D130C">
      <w:pPr>
        <w:widowControl/>
        <w:autoSpaceDE/>
        <w:autoSpaceDN/>
        <w:adjustRightInd/>
        <w:ind w:firstLine="284"/>
        <w:rPr>
          <w:rFonts w:eastAsiaTheme="minorHAnsi"/>
          <w:sz w:val="28"/>
          <w:szCs w:val="28"/>
          <w:lang w:eastAsia="en-US"/>
        </w:rPr>
      </w:pPr>
      <w:r w:rsidRPr="000D130C">
        <w:rPr>
          <w:rFonts w:eastAsiaTheme="minorHAnsi"/>
          <w:sz w:val="28"/>
          <w:szCs w:val="28"/>
          <w:lang w:eastAsia="en-US"/>
        </w:rPr>
        <w:t>•             умение воспроизводить изученный материал, затруднения в ответе на вопросы в измененной формулировке;</w:t>
      </w:r>
    </w:p>
    <w:p w:rsidR="000D130C" w:rsidRPr="000D130C" w:rsidRDefault="000D130C" w:rsidP="000D130C">
      <w:pPr>
        <w:widowControl/>
        <w:autoSpaceDE/>
        <w:autoSpaceDN/>
        <w:adjustRightInd/>
        <w:ind w:firstLine="284"/>
        <w:rPr>
          <w:rFonts w:eastAsiaTheme="minorHAnsi"/>
          <w:sz w:val="28"/>
          <w:szCs w:val="28"/>
          <w:lang w:eastAsia="en-US"/>
        </w:rPr>
      </w:pPr>
      <w:r w:rsidRPr="000D130C">
        <w:rPr>
          <w:rFonts w:eastAsiaTheme="minorHAnsi"/>
          <w:sz w:val="28"/>
          <w:szCs w:val="28"/>
          <w:lang w:eastAsia="en-US"/>
        </w:rPr>
        <w:t>•             наличие грубой ошибки или нескольких негрубых ошибок при воспроизведении изученного материала;</w:t>
      </w:r>
    </w:p>
    <w:p w:rsidR="000D130C" w:rsidRPr="000D130C" w:rsidRDefault="000D130C" w:rsidP="000D130C">
      <w:pPr>
        <w:widowControl/>
        <w:autoSpaceDE/>
        <w:autoSpaceDN/>
        <w:adjustRightInd/>
        <w:ind w:firstLine="284"/>
        <w:rPr>
          <w:rFonts w:eastAsiaTheme="minorHAnsi"/>
          <w:sz w:val="28"/>
          <w:szCs w:val="28"/>
          <w:lang w:eastAsia="en-US"/>
        </w:rPr>
      </w:pPr>
      <w:r w:rsidRPr="000D130C">
        <w:rPr>
          <w:rFonts w:eastAsiaTheme="minorHAnsi"/>
          <w:sz w:val="28"/>
          <w:szCs w:val="28"/>
          <w:lang w:eastAsia="en-US"/>
        </w:rPr>
        <w:t>•             несоблюдение отдельных правил культуры письменной и устной речи, правил оформления письменных работ.</w:t>
      </w:r>
    </w:p>
    <w:p w:rsidR="000D130C" w:rsidRPr="000D130C" w:rsidRDefault="000D130C" w:rsidP="000D130C">
      <w:pPr>
        <w:widowControl/>
        <w:autoSpaceDE/>
        <w:autoSpaceDN/>
        <w:adjustRightInd/>
        <w:ind w:firstLine="284"/>
        <w:rPr>
          <w:rFonts w:eastAsiaTheme="minorHAnsi"/>
          <w:sz w:val="28"/>
          <w:szCs w:val="28"/>
          <w:lang w:eastAsia="en-US"/>
        </w:rPr>
      </w:pPr>
      <w:r w:rsidRPr="000D130C">
        <w:rPr>
          <w:rFonts w:eastAsiaTheme="minorHAnsi"/>
          <w:sz w:val="28"/>
          <w:szCs w:val="28"/>
          <w:lang w:eastAsia="en-US"/>
        </w:rPr>
        <w:t>Отметка «неудовлетворительно» (2 балла) выставляется, если  обучающийся  демонстрирует:</w:t>
      </w:r>
    </w:p>
    <w:p w:rsidR="000D130C" w:rsidRPr="000D130C" w:rsidRDefault="000D130C" w:rsidP="000D130C">
      <w:pPr>
        <w:widowControl/>
        <w:autoSpaceDE/>
        <w:autoSpaceDN/>
        <w:adjustRightInd/>
        <w:ind w:firstLine="284"/>
        <w:rPr>
          <w:rFonts w:eastAsiaTheme="minorHAnsi"/>
          <w:sz w:val="28"/>
          <w:szCs w:val="28"/>
          <w:lang w:eastAsia="en-US"/>
        </w:rPr>
      </w:pPr>
      <w:r w:rsidRPr="000D130C">
        <w:rPr>
          <w:rFonts w:eastAsiaTheme="minorHAnsi"/>
          <w:sz w:val="28"/>
          <w:szCs w:val="28"/>
          <w:lang w:eastAsia="en-US"/>
        </w:rPr>
        <w:t>знание учебного материала на уровне ниже минимальных требований, фрагментарные представления об изученном материале;</w:t>
      </w:r>
    </w:p>
    <w:p w:rsidR="000D130C" w:rsidRPr="000D130C" w:rsidRDefault="000D130C" w:rsidP="000D130C">
      <w:pPr>
        <w:widowControl/>
        <w:autoSpaceDE/>
        <w:autoSpaceDN/>
        <w:adjustRightInd/>
        <w:ind w:firstLine="284"/>
        <w:rPr>
          <w:rFonts w:eastAsiaTheme="minorHAnsi"/>
          <w:sz w:val="28"/>
          <w:szCs w:val="28"/>
          <w:lang w:eastAsia="en-US"/>
        </w:rPr>
      </w:pPr>
      <w:r w:rsidRPr="000D130C">
        <w:rPr>
          <w:rFonts w:eastAsiaTheme="minorHAnsi"/>
          <w:sz w:val="28"/>
          <w:szCs w:val="28"/>
          <w:lang w:eastAsia="en-US"/>
        </w:rPr>
        <w:t>отсутствие умений работать на уровне воспроизведения, затруднения при ответах на стандартные вопросы;</w:t>
      </w:r>
    </w:p>
    <w:p w:rsidR="000D130C" w:rsidRPr="000D130C" w:rsidRDefault="000D130C" w:rsidP="000D130C">
      <w:pPr>
        <w:widowControl/>
        <w:autoSpaceDE/>
        <w:autoSpaceDN/>
        <w:adjustRightInd/>
        <w:ind w:firstLine="284"/>
        <w:rPr>
          <w:rFonts w:eastAsiaTheme="minorHAnsi"/>
          <w:sz w:val="28"/>
          <w:szCs w:val="28"/>
          <w:lang w:eastAsia="en-US"/>
        </w:rPr>
      </w:pPr>
      <w:r w:rsidRPr="000D130C">
        <w:rPr>
          <w:rFonts w:eastAsiaTheme="minorHAnsi"/>
          <w:sz w:val="28"/>
          <w:szCs w:val="28"/>
          <w:lang w:eastAsia="en-US"/>
        </w:rPr>
        <w:t>наличие нескольких грубых ошибок, большого числа негрубых при воспроизведении изученного материала;</w:t>
      </w:r>
    </w:p>
    <w:p w:rsidR="000D130C" w:rsidRPr="000D130C" w:rsidRDefault="000D130C" w:rsidP="000D130C">
      <w:pPr>
        <w:widowControl/>
        <w:autoSpaceDE/>
        <w:autoSpaceDN/>
        <w:adjustRightInd/>
        <w:ind w:firstLine="284"/>
        <w:rPr>
          <w:rFonts w:eastAsiaTheme="minorHAnsi"/>
          <w:sz w:val="28"/>
          <w:szCs w:val="28"/>
          <w:lang w:eastAsia="en-US"/>
        </w:rPr>
      </w:pPr>
      <w:r w:rsidRPr="000D130C">
        <w:rPr>
          <w:rFonts w:eastAsiaTheme="minorHAnsi"/>
          <w:sz w:val="28"/>
          <w:szCs w:val="28"/>
          <w:lang w:eastAsia="en-US"/>
        </w:rPr>
        <w:t>несоблюдение основных правил культуры письменной и устной речи, правил оформления письменных работ.</w:t>
      </w:r>
    </w:p>
    <w:p w:rsidR="000D130C" w:rsidRPr="000D130C" w:rsidRDefault="000D130C" w:rsidP="000D130C">
      <w:pPr>
        <w:widowControl/>
        <w:autoSpaceDE/>
        <w:autoSpaceDN/>
        <w:adjustRightInd/>
        <w:ind w:left="567" w:hanging="283"/>
        <w:jc w:val="center"/>
        <w:rPr>
          <w:rFonts w:ascii="Calibri" w:hAnsi="Calibri"/>
          <w:color w:val="000000"/>
          <w:sz w:val="22"/>
          <w:szCs w:val="22"/>
        </w:rPr>
      </w:pPr>
      <w:r w:rsidRPr="000D130C">
        <w:rPr>
          <w:color w:val="FF0000"/>
        </w:rPr>
        <w:t> </w:t>
      </w:r>
    </w:p>
    <w:p w:rsidR="000D130C" w:rsidRPr="000D130C" w:rsidRDefault="000D130C" w:rsidP="000D130C">
      <w:pPr>
        <w:widowControl/>
        <w:autoSpaceDE/>
        <w:autoSpaceDN/>
        <w:adjustRightInd/>
        <w:ind w:firstLine="851"/>
        <w:jc w:val="center"/>
        <w:rPr>
          <w:b/>
          <w:bCs/>
          <w:color w:val="000000"/>
          <w:sz w:val="28"/>
          <w:szCs w:val="28"/>
        </w:rPr>
      </w:pPr>
    </w:p>
    <w:p w:rsidR="000D6F4B" w:rsidRDefault="000D6F4B" w:rsidP="000D130C">
      <w:pPr>
        <w:widowControl/>
        <w:autoSpaceDE/>
        <w:autoSpaceDN/>
        <w:adjustRightInd/>
        <w:ind w:firstLine="851"/>
        <w:jc w:val="center"/>
        <w:rPr>
          <w:b/>
          <w:bCs/>
          <w:color w:val="000000"/>
          <w:sz w:val="28"/>
          <w:szCs w:val="28"/>
        </w:rPr>
      </w:pPr>
    </w:p>
    <w:p w:rsidR="0019200D" w:rsidRDefault="0019200D" w:rsidP="000D130C">
      <w:pPr>
        <w:widowControl/>
        <w:autoSpaceDE/>
        <w:autoSpaceDN/>
        <w:adjustRightInd/>
        <w:ind w:firstLine="851"/>
        <w:jc w:val="center"/>
        <w:rPr>
          <w:b/>
          <w:bCs/>
          <w:color w:val="000000"/>
          <w:sz w:val="28"/>
          <w:szCs w:val="28"/>
        </w:rPr>
      </w:pPr>
    </w:p>
    <w:p w:rsidR="000D130C" w:rsidRPr="000D130C" w:rsidRDefault="000D130C" w:rsidP="000D130C">
      <w:pPr>
        <w:widowControl/>
        <w:autoSpaceDE/>
        <w:autoSpaceDN/>
        <w:adjustRightInd/>
        <w:ind w:firstLine="851"/>
        <w:jc w:val="center"/>
        <w:rPr>
          <w:rFonts w:ascii="Calibri" w:hAnsi="Calibri"/>
          <w:color w:val="000000"/>
          <w:sz w:val="22"/>
          <w:szCs w:val="22"/>
        </w:rPr>
      </w:pPr>
      <w:r w:rsidRPr="000D130C">
        <w:rPr>
          <w:b/>
          <w:bCs/>
          <w:color w:val="000000"/>
          <w:sz w:val="28"/>
          <w:szCs w:val="28"/>
        </w:rPr>
        <w:t>2.    </w:t>
      </w:r>
      <w:r w:rsidRPr="000D130C">
        <w:rPr>
          <w:b/>
          <w:bCs/>
          <w:color w:val="000000"/>
          <w:sz w:val="28"/>
          <w:szCs w:val="22"/>
        </w:rPr>
        <w:t> </w:t>
      </w:r>
      <w:r w:rsidRPr="000D130C">
        <w:rPr>
          <w:b/>
          <w:bCs/>
          <w:color w:val="000000"/>
          <w:sz w:val="28"/>
          <w:szCs w:val="28"/>
        </w:rPr>
        <w:t>Критерии выставления отметок за устные работы</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Отметка</w:t>
      </w:r>
      <w:r w:rsidRPr="000D130C">
        <w:rPr>
          <w:color w:val="000000"/>
          <w:sz w:val="28"/>
          <w:szCs w:val="22"/>
        </w:rPr>
        <w:t> </w:t>
      </w:r>
      <w:r w:rsidRPr="000D130C">
        <w:rPr>
          <w:b/>
          <w:bCs/>
          <w:color w:val="000000"/>
          <w:sz w:val="28"/>
          <w:szCs w:val="28"/>
        </w:rPr>
        <w:t>«отлично»</w:t>
      </w:r>
      <w:r w:rsidRPr="000D130C">
        <w:rPr>
          <w:color w:val="000000"/>
          <w:sz w:val="28"/>
          <w:szCs w:val="22"/>
        </w:rPr>
        <w:t> </w:t>
      </w:r>
      <w:r w:rsidRPr="000D130C">
        <w:rPr>
          <w:color w:val="000000"/>
          <w:sz w:val="28"/>
          <w:szCs w:val="28"/>
        </w:rPr>
        <w:t>(5 баллов) выставляется, если</w:t>
      </w:r>
      <w:r w:rsidRPr="000D130C">
        <w:rPr>
          <w:color w:val="000000"/>
          <w:sz w:val="28"/>
          <w:szCs w:val="22"/>
        </w:rPr>
        <w:t> обучающийся</w:t>
      </w:r>
      <w:r w:rsidRPr="000D130C">
        <w:rPr>
          <w:color w:val="000000"/>
          <w:sz w:val="28"/>
          <w:szCs w:val="28"/>
        </w:rPr>
        <w:t>:</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последовательно, чётко, связно, обоснованно и безошибочно излагает учебный материал; дает ответ в логической последовательности с использованием принятой терминологии;</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показывает понимание сущности рассматриваемых понятий, явлений и закономерностей, теорий, взаимосвязей; умеет выделять главное, самостоятельно подтверждать ответ конкретными примерами, фактами;</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самостоятельно анализирует и обобщает теоретический материал, результаты проведенных наблюдений и опытов; свободно устанавливает</w:t>
      </w:r>
      <w:r w:rsidRPr="000D130C">
        <w:rPr>
          <w:color w:val="000000"/>
          <w:sz w:val="28"/>
          <w:szCs w:val="22"/>
        </w:rPr>
        <w:t>межпредметные </w:t>
      </w:r>
      <w:r w:rsidRPr="000D130C">
        <w:rPr>
          <w:color w:val="000000"/>
          <w:sz w:val="28"/>
          <w:szCs w:val="28"/>
        </w:rPr>
        <w:t>(на основе ранее приобретенных знаний) и</w:t>
      </w:r>
      <w:r w:rsidRPr="000D130C">
        <w:rPr>
          <w:color w:val="000000"/>
          <w:sz w:val="28"/>
          <w:szCs w:val="22"/>
        </w:rPr>
        <w:t> внутрипредметные </w:t>
      </w:r>
      <w:r w:rsidRPr="000D130C">
        <w:rPr>
          <w:color w:val="000000"/>
          <w:sz w:val="28"/>
          <w:szCs w:val="28"/>
        </w:rPr>
        <w:t>связи;</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уверенно и безошибочно применяет полученные знания в решении новых, ранее не встречавшихся задач;</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излагает учебный материал литературным языком; правильно и обстоятельно отвечает на дополнительные вопросы учителя;</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рационально использует наглядные пособия, справочные материалы, учебник, дополнительную литературу, первоисточники; применяет упорядоченную систему условных обозначений при ведении записей, сопровождающих ответ; имеет необходимые навыки работы с приборами, чертежами, схемами и графиками, сопутствующими ответу;</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допускает в ответе недочеты, которые легко исправляет по требованию учителя.</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Отметка</w:t>
      </w:r>
      <w:r w:rsidRPr="000D130C">
        <w:rPr>
          <w:color w:val="000000"/>
          <w:sz w:val="28"/>
          <w:szCs w:val="22"/>
        </w:rPr>
        <w:t> </w:t>
      </w:r>
      <w:r w:rsidRPr="000D130C">
        <w:rPr>
          <w:b/>
          <w:bCs/>
          <w:color w:val="000000"/>
          <w:sz w:val="28"/>
          <w:szCs w:val="28"/>
        </w:rPr>
        <w:t>«хорошо»</w:t>
      </w:r>
      <w:r w:rsidRPr="000D130C">
        <w:rPr>
          <w:color w:val="000000"/>
          <w:sz w:val="28"/>
          <w:szCs w:val="22"/>
        </w:rPr>
        <w:t> </w:t>
      </w:r>
      <w:r w:rsidRPr="000D130C">
        <w:rPr>
          <w:color w:val="000000"/>
          <w:sz w:val="28"/>
          <w:szCs w:val="28"/>
        </w:rPr>
        <w:t>(4 балла) выставляется, если</w:t>
      </w:r>
      <w:r w:rsidRPr="000D130C">
        <w:rPr>
          <w:color w:val="000000"/>
          <w:sz w:val="28"/>
          <w:szCs w:val="22"/>
        </w:rPr>
        <w:t> обучающийся</w:t>
      </w:r>
      <w:r w:rsidRPr="000D130C">
        <w:rPr>
          <w:color w:val="000000"/>
          <w:sz w:val="28"/>
          <w:szCs w:val="28"/>
        </w:rPr>
        <w:t>:</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w:t>
      </w:r>
      <w:r w:rsidRPr="000D130C">
        <w:rPr>
          <w:color w:val="000000"/>
          <w:sz w:val="28"/>
          <w:szCs w:val="22"/>
        </w:rPr>
        <w:t> </w:t>
      </w:r>
      <w:r w:rsidRPr="000D130C">
        <w:rPr>
          <w:color w:val="000000"/>
          <w:sz w:val="28"/>
          <w:szCs w:val="28"/>
        </w:rPr>
        <w:t>показывает знание всего изученного учебного материала;</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дает в основном правильный ответ; учебный материал излагает в обоснованной логической последовательности с приведением конкретных примеров, при этом допускает одну негрубую ошибку или не более двух недочетов в использовании терминологии учебного предмета, которые может исправить самостоятельно при помощи учителя;</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анализирует и обобщает теоретический материал, результаты проведенных наблюдений и опытов с помощью учителя;</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соблюдает основные правила культуры устной речи; применяет упорядоченную систему условных обозначений при ведении записей, сопровождающих ответ;</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Отметка</w:t>
      </w:r>
      <w:r w:rsidRPr="000D130C">
        <w:rPr>
          <w:color w:val="000000"/>
          <w:sz w:val="28"/>
          <w:szCs w:val="22"/>
        </w:rPr>
        <w:t> </w:t>
      </w:r>
      <w:r w:rsidRPr="000D130C">
        <w:rPr>
          <w:b/>
          <w:bCs/>
          <w:color w:val="000000"/>
          <w:sz w:val="28"/>
          <w:szCs w:val="28"/>
        </w:rPr>
        <w:t>«удовлетворительно»</w:t>
      </w:r>
      <w:r w:rsidRPr="000D130C">
        <w:rPr>
          <w:color w:val="000000"/>
          <w:sz w:val="28"/>
          <w:szCs w:val="22"/>
        </w:rPr>
        <w:t> </w:t>
      </w:r>
      <w:r w:rsidRPr="000D130C">
        <w:rPr>
          <w:color w:val="000000"/>
          <w:sz w:val="28"/>
          <w:szCs w:val="28"/>
        </w:rPr>
        <w:t>(3 балла) выставляется,  если</w:t>
      </w:r>
      <w:r w:rsidRPr="000D130C">
        <w:rPr>
          <w:color w:val="000000"/>
          <w:sz w:val="28"/>
          <w:szCs w:val="22"/>
        </w:rPr>
        <w:t>  обучающийся</w:t>
      </w:r>
      <w:r w:rsidRPr="000D130C">
        <w:rPr>
          <w:color w:val="000000"/>
          <w:sz w:val="28"/>
          <w:szCs w:val="28"/>
        </w:rPr>
        <w:t>:</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демонстрирует усвоение основного содержания учебного материала, имеет пробелы, не препятствующие дальнейшему усвоению учебного материала;</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применяет полученные знания при ответе на вопрос, анализе предложенных ситуаций по образцу;</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допускает ошибки в использовании терминологии учебного предмета;</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показывает</w:t>
      </w:r>
      <w:r w:rsidRPr="000D130C">
        <w:rPr>
          <w:color w:val="000000"/>
          <w:sz w:val="28"/>
          <w:szCs w:val="22"/>
        </w:rPr>
        <w:t> недостаточную сформированность </w:t>
      </w:r>
      <w:r w:rsidRPr="000D130C">
        <w:rPr>
          <w:color w:val="000000"/>
          <w:sz w:val="28"/>
          <w:szCs w:val="28"/>
        </w:rPr>
        <w:t>отдельных знаний и умений; выводы и обобщения аргументирует слабо, допускает в них ошибки;</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затрудняется при анализе и обобщении учебного материала, результатов проведенных наблюдений и опытов;</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lastRenderedPageBreak/>
        <w:t>•</w:t>
      </w:r>
      <w:r w:rsidRPr="000D130C">
        <w:rPr>
          <w:color w:val="000000"/>
          <w:sz w:val="14"/>
          <w:szCs w:val="14"/>
        </w:rPr>
        <w:t>            </w:t>
      </w:r>
      <w:r w:rsidRPr="000D130C">
        <w:rPr>
          <w:color w:val="000000"/>
          <w:sz w:val="14"/>
          <w:szCs w:val="22"/>
        </w:rPr>
        <w:t> </w:t>
      </w:r>
      <w:r w:rsidRPr="000D130C">
        <w:rPr>
          <w:color w:val="000000"/>
          <w:sz w:val="28"/>
          <w:szCs w:val="28"/>
        </w:rPr>
        <w:t>дает неполные ответы на вопросы учителя или воспроизводит содержание ранее прочитанного учебного текста, слабо связанного с заданным вопросом;</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использует неупорядоченную систему условных обозначений при ведении записей, сопровождающих ответ.</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Отметка</w:t>
      </w:r>
      <w:r w:rsidRPr="000D130C">
        <w:rPr>
          <w:color w:val="000000"/>
          <w:sz w:val="28"/>
          <w:szCs w:val="22"/>
        </w:rPr>
        <w:t> </w:t>
      </w:r>
      <w:r w:rsidRPr="000D130C">
        <w:rPr>
          <w:b/>
          <w:bCs/>
          <w:color w:val="000000"/>
          <w:sz w:val="28"/>
          <w:szCs w:val="28"/>
        </w:rPr>
        <w:t>«неудовлетворительно»</w:t>
      </w:r>
      <w:r w:rsidRPr="000D130C">
        <w:rPr>
          <w:color w:val="000000"/>
          <w:sz w:val="28"/>
          <w:szCs w:val="22"/>
        </w:rPr>
        <w:t> </w:t>
      </w:r>
      <w:r w:rsidRPr="000D130C">
        <w:rPr>
          <w:color w:val="000000"/>
          <w:sz w:val="28"/>
          <w:szCs w:val="28"/>
        </w:rPr>
        <w:t>(2 балла) выставляется, если</w:t>
      </w:r>
      <w:r w:rsidRPr="000D130C">
        <w:rPr>
          <w:color w:val="000000"/>
          <w:sz w:val="28"/>
          <w:szCs w:val="22"/>
        </w:rPr>
        <w:t> обучающийся</w:t>
      </w:r>
      <w:r w:rsidRPr="000D130C">
        <w:rPr>
          <w:color w:val="000000"/>
          <w:sz w:val="28"/>
          <w:szCs w:val="28"/>
        </w:rPr>
        <w:t>:</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не раскрыл основное содержание учебного материала в пределах поставленных вопросов;</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не умеет применять имеющиеся знания к решению конкретных вопросов и задач по образцу;</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допускает в ответе более двух грубых ошибок, которые не может исправить даже при помощи учителя.</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 </w:t>
      </w:r>
    </w:p>
    <w:p w:rsidR="000D130C" w:rsidRPr="000D130C" w:rsidRDefault="000D130C" w:rsidP="000D130C">
      <w:pPr>
        <w:widowControl/>
        <w:autoSpaceDE/>
        <w:autoSpaceDN/>
        <w:adjustRightInd/>
        <w:ind w:left="907" w:firstLine="851"/>
        <w:jc w:val="left"/>
        <w:rPr>
          <w:rFonts w:ascii="Calibri" w:hAnsi="Calibri"/>
          <w:color w:val="000000"/>
          <w:sz w:val="22"/>
          <w:szCs w:val="22"/>
        </w:rPr>
      </w:pPr>
      <w:r w:rsidRPr="000D130C">
        <w:rPr>
          <w:b/>
          <w:bCs/>
          <w:color w:val="000000"/>
          <w:sz w:val="28"/>
          <w:szCs w:val="28"/>
        </w:rPr>
        <w:t>3. Критерии выставления отметок за письменные работы</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Отметка</w:t>
      </w:r>
      <w:r w:rsidRPr="000D130C">
        <w:rPr>
          <w:color w:val="000000"/>
          <w:sz w:val="28"/>
          <w:szCs w:val="22"/>
        </w:rPr>
        <w:t> </w:t>
      </w:r>
      <w:r w:rsidRPr="000D130C">
        <w:rPr>
          <w:b/>
          <w:bCs/>
          <w:color w:val="000000"/>
          <w:sz w:val="28"/>
          <w:szCs w:val="28"/>
        </w:rPr>
        <w:t>«отлично»</w:t>
      </w:r>
      <w:r w:rsidRPr="000D130C">
        <w:rPr>
          <w:color w:val="000000"/>
          <w:sz w:val="28"/>
          <w:szCs w:val="22"/>
        </w:rPr>
        <w:t> </w:t>
      </w:r>
      <w:r w:rsidRPr="000D130C">
        <w:rPr>
          <w:color w:val="000000"/>
          <w:sz w:val="28"/>
          <w:szCs w:val="28"/>
        </w:rPr>
        <w:t>(5 баллов) выставляется, если</w:t>
      </w:r>
      <w:r w:rsidRPr="000D130C">
        <w:rPr>
          <w:color w:val="000000"/>
          <w:sz w:val="28"/>
          <w:szCs w:val="22"/>
        </w:rPr>
        <w:t> обучающийся </w:t>
      </w:r>
      <w:r w:rsidRPr="000D130C">
        <w:rPr>
          <w:color w:val="000000"/>
          <w:sz w:val="28"/>
          <w:szCs w:val="28"/>
        </w:rPr>
        <w:t>выполнил работу без ошибок и недочетов, либо допустил не более одного недочета.</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Отметка</w:t>
      </w:r>
      <w:r w:rsidRPr="000D130C">
        <w:rPr>
          <w:color w:val="000000"/>
          <w:sz w:val="28"/>
          <w:szCs w:val="22"/>
        </w:rPr>
        <w:t> </w:t>
      </w:r>
      <w:r w:rsidRPr="000D130C">
        <w:rPr>
          <w:b/>
          <w:bCs/>
          <w:color w:val="000000"/>
          <w:sz w:val="28"/>
          <w:szCs w:val="28"/>
        </w:rPr>
        <w:t>«хорошо»</w:t>
      </w:r>
      <w:r w:rsidRPr="000D130C">
        <w:rPr>
          <w:color w:val="000000"/>
          <w:sz w:val="28"/>
          <w:szCs w:val="22"/>
        </w:rPr>
        <w:t> </w:t>
      </w:r>
      <w:r w:rsidRPr="000D130C">
        <w:rPr>
          <w:color w:val="000000"/>
          <w:sz w:val="28"/>
          <w:szCs w:val="28"/>
        </w:rPr>
        <w:t>(4 балла) выставляется, если</w:t>
      </w:r>
      <w:r w:rsidRPr="000D130C">
        <w:rPr>
          <w:color w:val="000000"/>
          <w:sz w:val="28"/>
          <w:szCs w:val="22"/>
        </w:rPr>
        <w:t> обучающийся </w:t>
      </w:r>
      <w:r w:rsidRPr="000D130C">
        <w:rPr>
          <w:color w:val="000000"/>
          <w:sz w:val="28"/>
          <w:szCs w:val="28"/>
        </w:rPr>
        <w:t>выполнил работу полностью, но допустил в ней не более одной негрубой ошибки и одного недочета, либо не более двух недочетов.</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Отметка</w:t>
      </w:r>
      <w:r w:rsidRPr="000D130C">
        <w:rPr>
          <w:color w:val="000000"/>
          <w:sz w:val="28"/>
          <w:szCs w:val="22"/>
        </w:rPr>
        <w:t> </w:t>
      </w:r>
      <w:r w:rsidRPr="000D130C">
        <w:rPr>
          <w:b/>
          <w:bCs/>
          <w:color w:val="000000"/>
          <w:sz w:val="28"/>
          <w:szCs w:val="28"/>
        </w:rPr>
        <w:t>«удовлетворительно»</w:t>
      </w:r>
      <w:r w:rsidRPr="000D130C">
        <w:rPr>
          <w:color w:val="000000"/>
          <w:sz w:val="28"/>
          <w:szCs w:val="22"/>
        </w:rPr>
        <w:t> </w:t>
      </w:r>
      <w:r w:rsidRPr="000D130C">
        <w:rPr>
          <w:color w:val="000000"/>
          <w:sz w:val="28"/>
          <w:szCs w:val="28"/>
        </w:rPr>
        <w:t>(3 балла) выставляется. Если</w:t>
      </w:r>
      <w:r w:rsidRPr="000D130C">
        <w:rPr>
          <w:color w:val="000000"/>
          <w:sz w:val="28"/>
          <w:szCs w:val="22"/>
        </w:rPr>
        <w:t> обучающийся </w:t>
      </w:r>
      <w:r w:rsidRPr="000D130C">
        <w:rPr>
          <w:color w:val="000000"/>
          <w:sz w:val="28"/>
          <w:szCs w:val="28"/>
        </w:rPr>
        <w:t>выполнил не менее половины работы, допустив при этом:</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не более двух грубых ошибок;</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либо не более одной грубой и одной негрубой ошибки и один недочет;</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либо три негрубые ошибки;</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либо одну негрубую ошибку и три недочета;</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либо четыре-пять недочетов.</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Отметка «</w:t>
      </w:r>
      <w:r w:rsidRPr="000D130C">
        <w:rPr>
          <w:b/>
          <w:bCs/>
          <w:color w:val="000000"/>
          <w:sz w:val="28"/>
          <w:szCs w:val="28"/>
        </w:rPr>
        <w:t>неудовлетворительно»</w:t>
      </w:r>
      <w:r w:rsidRPr="000D130C">
        <w:rPr>
          <w:color w:val="000000"/>
          <w:sz w:val="28"/>
          <w:szCs w:val="22"/>
        </w:rPr>
        <w:t> </w:t>
      </w:r>
      <w:r w:rsidRPr="000D130C">
        <w:rPr>
          <w:color w:val="000000"/>
          <w:sz w:val="28"/>
          <w:szCs w:val="28"/>
        </w:rPr>
        <w:t>(2 балла) выставляется, если</w:t>
      </w:r>
      <w:r w:rsidRPr="000D130C">
        <w:rPr>
          <w:color w:val="000000"/>
          <w:sz w:val="28"/>
          <w:szCs w:val="22"/>
        </w:rPr>
        <w:t> обучающийся</w:t>
      </w:r>
      <w:r w:rsidRPr="000D130C">
        <w:rPr>
          <w:color w:val="000000"/>
          <w:sz w:val="28"/>
          <w:szCs w:val="28"/>
        </w:rPr>
        <w:t>:</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выполнил менее половины работы;</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либо допустил большее количество ошибок и недочетов, чем это допускается для отметки «удовлетворительно».</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Примечание:</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За оригинальное выполнение работы учитель вправе повысить</w:t>
      </w:r>
      <w:r w:rsidRPr="000D130C">
        <w:rPr>
          <w:color w:val="000000"/>
          <w:sz w:val="28"/>
          <w:szCs w:val="22"/>
        </w:rPr>
        <w:t> обучающемуся </w:t>
      </w:r>
      <w:r w:rsidRPr="000D130C">
        <w:rPr>
          <w:color w:val="000000"/>
          <w:sz w:val="28"/>
          <w:szCs w:val="28"/>
        </w:rPr>
        <w:t>отметку на один балл.</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 </w:t>
      </w:r>
    </w:p>
    <w:p w:rsidR="000D130C" w:rsidRPr="000D130C" w:rsidRDefault="000D130C" w:rsidP="000D130C">
      <w:pPr>
        <w:widowControl/>
        <w:autoSpaceDE/>
        <w:autoSpaceDN/>
        <w:adjustRightInd/>
        <w:ind w:right="-1" w:firstLine="851"/>
        <w:jc w:val="center"/>
        <w:rPr>
          <w:rFonts w:ascii="Calibri" w:hAnsi="Calibri"/>
          <w:color w:val="000000"/>
          <w:sz w:val="22"/>
          <w:szCs w:val="22"/>
        </w:rPr>
      </w:pPr>
      <w:r w:rsidRPr="000D130C">
        <w:rPr>
          <w:b/>
          <w:bCs/>
          <w:color w:val="000000"/>
          <w:sz w:val="28"/>
          <w:szCs w:val="28"/>
        </w:rPr>
        <w:t>4. Критерии выставления отметок за практические (лабораторные) работы</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Отметка</w:t>
      </w:r>
      <w:r w:rsidRPr="000D130C">
        <w:rPr>
          <w:color w:val="000000"/>
          <w:sz w:val="28"/>
          <w:szCs w:val="22"/>
        </w:rPr>
        <w:t> </w:t>
      </w:r>
      <w:r w:rsidRPr="000D130C">
        <w:rPr>
          <w:b/>
          <w:bCs/>
          <w:color w:val="000000"/>
          <w:sz w:val="28"/>
          <w:szCs w:val="28"/>
        </w:rPr>
        <w:t>«отлично»</w:t>
      </w:r>
      <w:r w:rsidRPr="000D130C">
        <w:rPr>
          <w:color w:val="000000"/>
          <w:sz w:val="28"/>
          <w:szCs w:val="22"/>
        </w:rPr>
        <w:t> </w:t>
      </w:r>
      <w:r w:rsidRPr="000D130C">
        <w:rPr>
          <w:color w:val="000000"/>
          <w:sz w:val="28"/>
          <w:szCs w:val="28"/>
        </w:rPr>
        <w:t>(5 баллов) выставляется, если</w:t>
      </w:r>
      <w:r w:rsidRPr="000D130C">
        <w:rPr>
          <w:color w:val="000000"/>
          <w:sz w:val="28"/>
          <w:szCs w:val="22"/>
        </w:rPr>
        <w:t> обучающийся</w:t>
      </w:r>
      <w:r w:rsidRPr="000D130C">
        <w:rPr>
          <w:color w:val="000000"/>
          <w:sz w:val="28"/>
          <w:szCs w:val="28"/>
        </w:rPr>
        <w:t>:</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самостоятельно определил цель работы;</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самостоятельно выбрал и подготовил для работы необходимое оборудование;</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выполнил работу в рациональной последовательности и полном объеме с безусловным соблюдением правил личной и общественной безопасности;</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получил результаты с заданной точностью; оценил погрешность измерения (для обучающихся</w:t>
      </w:r>
      <w:r w:rsidRPr="000D130C">
        <w:rPr>
          <w:color w:val="000000"/>
          <w:sz w:val="28"/>
          <w:szCs w:val="22"/>
        </w:rPr>
        <w:t> </w:t>
      </w:r>
      <w:r w:rsidRPr="000D130C">
        <w:rPr>
          <w:color w:val="000000"/>
          <w:sz w:val="28"/>
          <w:szCs w:val="28"/>
          <w:lang w:val="en-US"/>
        </w:rPr>
        <w:t>IX</w:t>
      </w:r>
      <w:r w:rsidRPr="000D130C">
        <w:rPr>
          <w:color w:val="000000"/>
          <w:sz w:val="28"/>
          <w:szCs w:val="28"/>
        </w:rPr>
        <w:t>-</w:t>
      </w:r>
      <w:r w:rsidRPr="000D130C">
        <w:rPr>
          <w:color w:val="000000"/>
          <w:sz w:val="28"/>
          <w:szCs w:val="28"/>
          <w:lang w:val="en-US"/>
        </w:rPr>
        <w:t>XI</w:t>
      </w:r>
      <w:r w:rsidRPr="000D130C">
        <w:rPr>
          <w:color w:val="000000"/>
          <w:sz w:val="28"/>
          <w:szCs w:val="22"/>
        </w:rPr>
        <w:t> </w:t>
      </w:r>
      <w:r w:rsidRPr="000D130C">
        <w:rPr>
          <w:color w:val="000000"/>
          <w:sz w:val="28"/>
          <w:szCs w:val="28"/>
        </w:rPr>
        <w:t>классов);</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грамотно, логично описал проведенные наблюдения и сформулировал выводы из результатов опыта (наблюдения);</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lastRenderedPageBreak/>
        <w:t>•</w:t>
      </w:r>
      <w:r w:rsidRPr="000D130C">
        <w:rPr>
          <w:color w:val="000000"/>
          <w:sz w:val="14"/>
          <w:szCs w:val="14"/>
        </w:rPr>
        <w:t>            </w:t>
      </w:r>
      <w:r w:rsidRPr="000D130C">
        <w:rPr>
          <w:color w:val="000000"/>
          <w:sz w:val="14"/>
          <w:szCs w:val="22"/>
        </w:rPr>
        <w:t> </w:t>
      </w:r>
      <w:r w:rsidRPr="000D130C">
        <w:rPr>
          <w:color w:val="000000"/>
          <w:sz w:val="28"/>
          <w:szCs w:val="28"/>
        </w:rPr>
        <w:t>экономно использовал расходные материалы;</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обеспечил поддержание чистоты и порядка на рабочем месте.</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Отметка</w:t>
      </w:r>
      <w:r w:rsidRPr="000D130C">
        <w:rPr>
          <w:color w:val="000000"/>
          <w:sz w:val="28"/>
          <w:szCs w:val="22"/>
        </w:rPr>
        <w:t> </w:t>
      </w:r>
      <w:r w:rsidRPr="000D130C">
        <w:rPr>
          <w:b/>
          <w:bCs/>
          <w:color w:val="000000"/>
          <w:sz w:val="28"/>
          <w:szCs w:val="28"/>
        </w:rPr>
        <w:t>«хорошо»</w:t>
      </w:r>
      <w:r w:rsidRPr="000D130C">
        <w:rPr>
          <w:color w:val="000000"/>
          <w:sz w:val="28"/>
          <w:szCs w:val="22"/>
        </w:rPr>
        <w:t> </w:t>
      </w:r>
      <w:r w:rsidRPr="000D130C">
        <w:rPr>
          <w:color w:val="000000"/>
          <w:sz w:val="28"/>
          <w:szCs w:val="28"/>
        </w:rPr>
        <w:t>(4 балла) выставляется, если</w:t>
      </w:r>
      <w:r w:rsidRPr="000D130C">
        <w:rPr>
          <w:color w:val="000000"/>
          <w:sz w:val="28"/>
          <w:szCs w:val="22"/>
        </w:rPr>
        <w:t> обучающийся</w:t>
      </w:r>
      <w:r w:rsidRPr="000D130C">
        <w:rPr>
          <w:color w:val="000000"/>
          <w:sz w:val="28"/>
          <w:szCs w:val="28"/>
        </w:rPr>
        <w:t>:</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     </w:t>
      </w:r>
      <w:r w:rsidRPr="000D130C">
        <w:rPr>
          <w:color w:val="000000"/>
          <w:sz w:val="28"/>
          <w:szCs w:val="22"/>
        </w:rPr>
        <w:t> </w:t>
      </w:r>
      <w:r w:rsidRPr="000D130C">
        <w:rPr>
          <w:color w:val="000000"/>
          <w:sz w:val="28"/>
          <w:szCs w:val="28"/>
        </w:rPr>
        <w:t>самостоятельно определил цель работы;</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самостоятельно выбрал и подготовил для работы необходимое оборудование;</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выполнил работу в полном объеме с безусловным соблюдением правил личной и общественной безопасности, но не в рациональной последовательности;</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2"/>
        </w:rPr>
        <w:t>выполнил не менее двух </w:t>
      </w:r>
      <w:r w:rsidRPr="000D130C">
        <w:rPr>
          <w:color w:val="000000"/>
          <w:sz w:val="28"/>
          <w:szCs w:val="28"/>
        </w:rPr>
        <w:t>остальных требований, соответствующих отметке «отлично».</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Отметка</w:t>
      </w:r>
      <w:r w:rsidRPr="000D130C">
        <w:rPr>
          <w:color w:val="000000"/>
          <w:sz w:val="28"/>
          <w:szCs w:val="22"/>
        </w:rPr>
        <w:t> </w:t>
      </w:r>
      <w:r w:rsidRPr="000D130C">
        <w:rPr>
          <w:b/>
          <w:bCs/>
          <w:color w:val="000000"/>
          <w:sz w:val="28"/>
          <w:szCs w:val="28"/>
        </w:rPr>
        <w:t>«удовлетворительно»</w:t>
      </w:r>
      <w:r w:rsidRPr="000D130C">
        <w:rPr>
          <w:color w:val="000000"/>
          <w:sz w:val="28"/>
          <w:szCs w:val="22"/>
        </w:rPr>
        <w:t> </w:t>
      </w:r>
      <w:r w:rsidRPr="000D130C">
        <w:rPr>
          <w:color w:val="000000"/>
          <w:sz w:val="28"/>
          <w:szCs w:val="28"/>
        </w:rPr>
        <w:t>(3 балла) выставляется, если</w:t>
      </w:r>
      <w:r w:rsidRPr="000D130C">
        <w:rPr>
          <w:color w:val="000000"/>
          <w:sz w:val="28"/>
          <w:szCs w:val="22"/>
        </w:rPr>
        <w:t> обучающийся</w:t>
      </w:r>
      <w:r w:rsidRPr="000D130C">
        <w:rPr>
          <w:color w:val="000000"/>
          <w:sz w:val="28"/>
          <w:szCs w:val="28"/>
        </w:rPr>
        <w:t>:</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самостоятельно определил цель работы;</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выбрал и подготовил для работы необходимое оборудование с помощью учителя;</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выполнил работу не менее чем на половину с безусловным соблюдением правил личной и общественной безопасности;</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28"/>
          <w:szCs w:val="22"/>
        </w:rPr>
        <w:t> выполнил не менее одного требования </w:t>
      </w:r>
      <w:r w:rsidRPr="000D130C">
        <w:rPr>
          <w:color w:val="000000"/>
          <w:sz w:val="28"/>
          <w:szCs w:val="28"/>
        </w:rPr>
        <w:t>из числа остальных, соответствующих отметке «отлично».</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Отметка</w:t>
      </w:r>
      <w:r w:rsidRPr="000D130C">
        <w:rPr>
          <w:color w:val="000000"/>
          <w:sz w:val="28"/>
          <w:szCs w:val="22"/>
        </w:rPr>
        <w:t> </w:t>
      </w:r>
      <w:r w:rsidRPr="000D130C">
        <w:rPr>
          <w:b/>
          <w:bCs/>
          <w:color w:val="000000"/>
          <w:sz w:val="28"/>
          <w:szCs w:val="28"/>
        </w:rPr>
        <w:t>«неудовлетворительно»</w:t>
      </w:r>
      <w:r w:rsidRPr="000D130C">
        <w:rPr>
          <w:color w:val="000000"/>
          <w:sz w:val="28"/>
          <w:szCs w:val="22"/>
        </w:rPr>
        <w:t> </w:t>
      </w:r>
      <w:r w:rsidRPr="000D130C">
        <w:rPr>
          <w:color w:val="000000"/>
          <w:sz w:val="28"/>
          <w:szCs w:val="28"/>
        </w:rPr>
        <w:t>(2 балла) выставляется, если</w:t>
      </w:r>
      <w:r w:rsidRPr="000D130C">
        <w:rPr>
          <w:color w:val="000000"/>
          <w:sz w:val="28"/>
          <w:szCs w:val="22"/>
        </w:rPr>
        <w:t> обучающийся</w:t>
      </w:r>
      <w:r w:rsidRPr="000D130C">
        <w:rPr>
          <w:color w:val="000000"/>
          <w:sz w:val="28"/>
          <w:szCs w:val="28"/>
        </w:rPr>
        <w:t>:</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не смог определить цель работы и подготовить необходимое оборудование самостоятельно;</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выполнил работу менее чем на половину, либо допустил однократное нарушение правил безопасности.</w:t>
      </w:r>
    </w:p>
    <w:p w:rsidR="000D130C" w:rsidRPr="000D130C" w:rsidRDefault="000D130C" w:rsidP="000D130C">
      <w:pPr>
        <w:widowControl/>
        <w:autoSpaceDE/>
        <w:autoSpaceDN/>
        <w:adjustRightInd/>
        <w:ind w:firstLine="0"/>
        <w:jc w:val="center"/>
        <w:rPr>
          <w:b/>
          <w:bCs/>
          <w:color w:val="000000"/>
          <w:sz w:val="28"/>
          <w:szCs w:val="28"/>
        </w:rPr>
      </w:pPr>
    </w:p>
    <w:p w:rsidR="000D130C" w:rsidRPr="000D130C" w:rsidRDefault="000D130C" w:rsidP="000D130C">
      <w:pPr>
        <w:widowControl/>
        <w:autoSpaceDE/>
        <w:autoSpaceDN/>
        <w:adjustRightInd/>
        <w:ind w:firstLine="0"/>
        <w:jc w:val="center"/>
        <w:rPr>
          <w:rFonts w:ascii="Calibri" w:hAnsi="Calibri"/>
          <w:color w:val="000000"/>
          <w:sz w:val="22"/>
          <w:szCs w:val="22"/>
        </w:rPr>
      </w:pPr>
      <w:r w:rsidRPr="000D130C">
        <w:rPr>
          <w:b/>
          <w:bCs/>
          <w:color w:val="000000"/>
          <w:sz w:val="28"/>
          <w:szCs w:val="28"/>
        </w:rPr>
        <w:t>5.    </w:t>
      </w:r>
      <w:r w:rsidRPr="000D130C">
        <w:rPr>
          <w:b/>
          <w:bCs/>
          <w:color w:val="000000"/>
          <w:sz w:val="28"/>
          <w:szCs w:val="22"/>
        </w:rPr>
        <w:t> </w:t>
      </w:r>
      <w:r w:rsidRPr="000D130C">
        <w:rPr>
          <w:b/>
          <w:bCs/>
          <w:color w:val="000000"/>
          <w:sz w:val="28"/>
          <w:szCs w:val="28"/>
        </w:rPr>
        <w:t>Виды ошибок и недочетов при выполнении работ</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b/>
          <w:bCs/>
          <w:color w:val="000000"/>
          <w:sz w:val="28"/>
          <w:szCs w:val="28"/>
        </w:rPr>
        <w:t>Грубыми</w:t>
      </w:r>
      <w:r w:rsidRPr="000D130C">
        <w:rPr>
          <w:color w:val="000000"/>
          <w:sz w:val="28"/>
          <w:szCs w:val="22"/>
        </w:rPr>
        <w:t> </w:t>
      </w:r>
      <w:r w:rsidRPr="000D130C">
        <w:rPr>
          <w:color w:val="000000"/>
          <w:sz w:val="28"/>
          <w:szCs w:val="28"/>
        </w:rPr>
        <w:t>считаются ошибки в результатах выполнения работ (отдельных заданий), обусловленные:</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28"/>
          <w:szCs w:val="22"/>
        </w:rPr>
        <w:t> </w:t>
      </w:r>
      <w:r w:rsidRPr="000D130C">
        <w:rPr>
          <w:color w:val="000000"/>
          <w:sz w:val="28"/>
          <w:szCs w:val="28"/>
        </w:rPr>
        <w:t>незнанием основных понятий, законов, правил, классификаций, формул, единиц измерения величин;</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незнанием алгоритмов (последовательности) решения типичных учебных задач;</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неумением определить цель работы и не допускать отклонения от нее в ходе выполнения работы;</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2"/>
        </w:rPr>
        <w:t>некорректностью вывода (отсутствием логической связи между исходными посылками и выводимых из них заключением);</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нарушением правил безопасности при выполнении работ;</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небрежным отношением к учебно-материальной базе, повлекшим поломку (выход из строя) приборов, инструментов и другого оборудования.</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К</w:t>
      </w:r>
      <w:r w:rsidRPr="000D130C">
        <w:rPr>
          <w:color w:val="000000"/>
          <w:sz w:val="28"/>
          <w:szCs w:val="22"/>
        </w:rPr>
        <w:t> </w:t>
      </w:r>
      <w:r w:rsidRPr="000D130C">
        <w:rPr>
          <w:b/>
          <w:bCs/>
          <w:color w:val="000000"/>
          <w:sz w:val="28"/>
          <w:szCs w:val="22"/>
        </w:rPr>
        <w:t>негрубым</w:t>
      </w:r>
      <w:r w:rsidRPr="000D130C">
        <w:rPr>
          <w:color w:val="000000"/>
          <w:sz w:val="28"/>
          <w:szCs w:val="22"/>
        </w:rPr>
        <w:t> </w:t>
      </w:r>
      <w:r w:rsidRPr="000D130C">
        <w:rPr>
          <w:color w:val="000000"/>
          <w:sz w:val="28"/>
          <w:szCs w:val="28"/>
        </w:rPr>
        <w:t>относятся ошибки в результатах выполнения работ (отдельных заданий), обусловленные:</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невнимательностью при производстве вычислений, расчетов и т.п. (ошибки в вычислениях);</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недостаточной обоснованностью (поспешностью) выводов;</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нарушением правил снятия показаний измерительных приборов, не связанным с определением цены деления шкалы;</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lastRenderedPageBreak/>
        <w:t>•</w:t>
      </w:r>
      <w:r w:rsidRPr="000D130C">
        <w:rPr>
          <w:color w:val="000000"/>
          <w:sz w:val="14"/>
          <w:szCs w:val="14"/>
        </w:rPr>
        <w:t>            </w:t>
      </w:r>
      <w:r w:rsidRPr="000D130C">
        <w:rPr>
          <w:color w:val="000000"/>
          <w:sz w:val="14"/>
          <w:szCs w:val="22"/>
        </w:rPr>
        <w:t> </w:t>
      </w:r>
      <w:r w:rsidRPr="000D130C">
        <w:rPr>
          <w:color w:val="000000"/>
          <w:sz w:val="28"/>
          <w:szCs w:val="28"/>
        </w:rPr>
        <w:t>некритическим отношением к информации (сведениям, советам, предложениям), получаемой от других участников образовательного процесса и иных источников;</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нарушением орфоэпических, орфографических, пунктуационных и стилистических норм русского языка при выполнении работ (кроме работ по русскому языку).</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rPr>
        <w:t> </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b/>
          <w:bCs/>
          <w:color w:val="000000"/>
          <w:sz w:val="28"/>
          <w:szCs w:val="28"/>
        </w:rPr>
        <w:t>Недочетами</w:t>
      </w:r>
      <w:r w:rsidRPr="000D130C">
        <w:rPr>
          <w:color w:val="000000"/>
          <w:sz w:val="28"/>
          <w:szCs w:val="22"/>
        </w:rPr>
        <w:t> </w:t>
      </w:r>
      <w:r w:rsidRPr="000D130C">
        <w:rPr>
          <w:color w:val="000000"/>
          <w:sz w:val="28"/>
          <w:szCs w:val="28"/>
        </w:rPr>
        <w:t>при выполнении работ считаются:</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несвоевременное представление результатов выполнения работы (превышение лимита времени, отведенного на ее выполнение);</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непоследовательностью изложения текста (информации, данных);</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описки (опечатки), оговорки, очитки (более трех в одной работе);</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нарушение установленных правил оформления работ;</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использование нерациональных способов, приемов решения задач, выполнения вычислений, преобразований и т.д.;</w:t>
      </w:r>
    </w:p>
    <w:p w:rsidR="000D130C" w:rsidRPr="000D130C" w:rsidRDefault="000D130C" w:rsidP="000D130C">
      <w:pPr>
        <w:widowControl/>
        <w:autoSpaceDE/>
        <w:autoSpaceDN/>
        <w:adjustRightInd/>
        <w:ind w:firstLine="851"/>
        <w:jc w:val="left"/>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небрежность записей, схем, рисунков, графиков и т.д.;</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использование</w:t>
      </w:r>
      <w:r w:rsidRPr="000D130C">
        <w:rPr>
          <w:color w:val="000000"/>
          <w:sz w:val="28"/>
          <w:szCs w:val="22"/>
        </w:rPr>
        <w:t> необщепринятых </w:t>
      </w:r>
      <w:r w:rsidRPr="000D130C">
        <w:rPr>
          <w:color w:val="000000"/>
          <w:sz w:val="28"/>
          <w:szCs w:val="28"/>
        </w:rPr>
        <w:t>условных обозначений, символов;</w:t>
      </w:r>
    </w:p>
    <w:p w:rsidR="000D130C" w:rsidRPr="000D130C" w:rsidRDefault="000D130C" w:rsidP="000D130C">
      <w:pPr>
        <w:widowControl/>
        <w:autoSpaceDE/>
        <w:autoSpaceDN/>
        <w:adjustRightInd/>
        <w:ind w:firstLine="851"/>
        <w:rPr>
          <w:rFonts w:ascii="Calibri" w:hAnsi="Calibri"/>
          <w:color w:val="000000"/>
          <w:sz w:val="22"/>
          <w:szCs w:val="22"/>
        </w:rPr>
      </w:pPr>
      <w:r w:rsidRPr="000D130C">
        <w:rPr>
          <w:color w:val="000000"/>
          <w:sz w:val="28"/>
          <w:szCs w:val="28"/>
        </w:rPr>
        <w:t>•</w:t>
      </w:r>
      <w:r w:rsidRPr="000D130C">
        <w:rPr>
          <w:color w:val="000000"/>
          <w:sz w:val="14"/>
          <w:szCs w:val="14"/>
        </w:rPr>
        <w:t>            </w:t>
      </w:r>
      <w:r w:rsidRPr="000D130C">
        <w:rPr>
          <w:color w:val="000000"/>
          <w:sz w:val="14"/>
          <w:szCs w:val="22"/>
        </w:rPr>
        <w:t> </w:t>
      </w:r>
      <w:r w:rsidRPr="000D130C">
        <w:rPr>
          <w:color w:val="000000"/>
          <w:sz w:val="28"/>
          <w:szCs w:val="28"/>
        </w:rPr>
        <w:t>отсутствие ссылок на фактически использованные источники информации.</w:t>
      </w:r>
    </w:p>
    <w:p w:rsidR="000D130C" w:rsidRPr="000D130C" w:rsidRDefault="000D130C" w:rsidP="000D130C">
      <w:pPr>
        <w:widowControl/>
        <w:autoSpaceDE/>
        <w:autoSpaceDN/>
        <w:adjustRightInd/>
        <w:ind w:firstLine="0"/>
        <w:jc w:val="left"/>
        <w:rPr>
          <w:rFonts w:asciiTheme="minorHAnsi" w:eastAsiaTheme="minorHAnsi" w:hAnsiTheme="minorHAnsi" w:cstheme="minorBidi"/>
          <w:sz w:val="22"/>
          <w:szCs w:val="22"/>
          <w:lang w:eastAsia="en-US"/>
        </w:rPr>
      </w:pPr>
    </w:p>
    <w:p w:rsidR="000D130C" w:rsidRDefault="000D130C"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631736" w:rsidRDefault="00631736" w:rsidP="000D130C">
      <w:pPr>
        <w:widowControl/>
        <w:autoSpaceDE/>
        <w:autoSpaceDN/>
        <w:adjustRightInd/>
        <w:spacing w:line="330" w:lineRule="atLeast"/>
        <w:ind w:left="5376" w:firstLine="0"/>
        <w:jc w:val="left"/>
        <w:rPr>
          <w:color w:val="FF0000"/>
          <w:sz w:val="28"/>
          <w:szCs w:val="28"/>
        </w:rPr>
      </w:pPr>
    </w:p>
    <w:p w:rsidR="00901B36" w:rsidRDefault="00901B36" w:rsidP="00D278BB">
      <w:pPr>
        <w:widowControl/>
        <w:autoSpaceDE/>
        <w:autoSpaceDN/>
        <w:adjustRightInd/>
        <w:spacing w:line="330" w:lineRule="atLeast"/>
        <w:ind w:left="5376" w:firstLine="0"/>
        <w:jc w:val="right"/>
        <w:rPr>
          <w:color w:val="FF0000"/>
          <w:sz w:val="28"/>
          <w:szCs w:val="28"/>
        </w:rPr>
      </w:pPr>
    </w:p>
    <w:p w:rsidR="00901B36" w:rsidRDefault="00901B36" w:rsidP="00D278BB">
      <w:pPr>
        <w:widowControl/>
        <w:autoSpaceDE/>
        <w:autoSpaceDN/>
        <w:adjustRightInd/>
        <w:spacing w:line="330" w:lineRule="atLeast"/>
        <w:ind w:left="5376" w:firstLine="0"/>
        <w:jc w:val="right"/>
        <w:rPr>
          <w:color w:val="FF0000"/>
          <w:sz w:val="28"/>
          <w:szCs w:val="28"/>
        </w:rPr>
      </w:pPr>
    </w:p>
    <w:p w:rsidR="00901B36" w:rsidRDefault="00901B36" w:rsidP="00D278BB">
      <w:pPr>
        <w:widowControl/>
        <w:autoSpaceDE/>
        <w:autoSpaceDN/>
        <w:adjustRightInd/>
        <w:spacing w:line="330" w:lineRule="atLeast"/>
        <w:ind w:left="5376" w:firstLine="0"/>
        <w:jc w:val="right"/>
        <w:rPr>
          <w:color w:val="FF0000"/>
          <w:sz w:val="28"/>
          <w:szCs w:val="28"/>
        </w:rPr>
      </w:pPr>
    </w:p>
    <w:p w:rsidR="00631736" w:rsidRDefault="00631736" w:rsidP="00D278BB">
      <w:pPr>
        <w:widowControl/>
        <w:autoSpaceDE/>
        <w:autoSpaceDN/>
        <w:adjustRightInd/>
        <w:spacing w:line="330" w:lineRule="atLeast"/>
        <w:ind w:left="5376" w:firstLine="0"/>
        <w:jc w:val="right"/>
        <w:rPr>
          <w:color w:val="FF0000"/>
          <w:sz w:val="28"/>
          <w:szCs w:val="28"/>
        </w:rPr>
      </w:pPr>
      <w:r>
        <w:rPr>
          <w:color w:val="FF0000"/>
          <w:sz w:val="28"/>
          <w:szCs w:val="28"/>
        </w:rPr>
        <w:lastRenderedPageBreak/>
        <w:t>Приложение 2</w:t>
      </w:r>
    </w:p>
    <w:p w:rsidR="00F57FA7" w:rsidRDefault="00F57FA7" w:rsidP="00D278BB">
      <w:pPr>
        <w:widowControl/>
        <w:autoSpaceDE/>
        <w:autoSpaceDN/>
        <w:adjustRightInd/>
        <w:ind w:firstLine="851"/>
        <w:jc w:val="center"/>
        <w:rPr>
          <w:b/>
          <w:color w:val="000000"/>
          <w:sz w:val="28"/>
          <w:szCs w:val="28"/>
        </w:rPr>
      </w:pPr>
    </w:p>
    <w:p w:rsidR="005B7066" w:rsidRPr="000D6F4B" w:rsidRDefault="005B7066" w:rsidP="000D6F4B">
      <w:pPr>
        <w:pStyle w:val="a6"/>
        <w:numPr>
          <w:ilvl w:val="0"/>
          <w:numId w:val="9"/>
        </w:numPr>
        <w:jc w:val="center"/>
        <w:rPr>
          <w:b/>
        </w:rPr>
      </w:pPr>
      <w:r w:rsidRPr="000D6F4B">
        <w:rPr>
          <w:b/>
        </w:rPr>
        <w:t>Особенности расчета средневзвешенной оценки</w:t>
      </w:r>
    </w:p>
    <w:p w:rsidR="000D6F4B" w:rsidRPr="00D278BB" w:rsidRDefault="000D6F4B" w:rsidP="00D278BB">
      <w:pPr>
        <w:widowControl/>
        <w:autoSpaceDE/>
        <w:autoSpaceDN/>
        <w:adjustRightInd/>
        <w:ind w:firstLine="851"/>
        <w:jc w:val="center"/>
        <w:rPr>
          <w:b/>
          <w:color w:val="000000"/>
          <w:sz w:val="28"/>
          <w:szCs w:val="28"/>
        </w:rPr>
      </w:pPr>
    </w:p>
    <w:p w:rsidR="005B7066" w:rsidRPr="00D278BB" w:rsidRDefault="005B7066" w:rsidP="00D278BB">
      <w:pPr>
        <w:widowControl/>
        <w:autoSpaceDE/>
        <w:autoSpaceDN/>
        <w:adjustRightInd/>
        <w:ind w:firstLine="851"/>
        <w:rPr>
          <w:color w:val="000000"/>
          <w:sz w:val="28"/>
          <w:szCs w:val="28"/>
        </w:rPr>
      </w:pPr>
      <w:r w:rsidRPr="00D278BB">
        <w:rPr>
          <w:color w:val="000000"/>
          <w:sz w:val="28"/>
          <w:szCs w:val="28"/>
        </w:rPr>
        <w:t>Автоматизированная информационная система «Сетевой город. Образование» дает возможность подсчитывать средневзвешенное значение текущих оценок. Каждый вид деятельности (контрольная, самостоятельная работа, ответ на уроке, лабораторная работа, др. виды работ) имеет свой собственный вес, что позволяет рассчитывать средневзвешенную оценку и тем самым более объективно оценивать успеваемость учащихся.</w:t>
      </w:r>
    </w:p>
    <w:p w:rsidR="005B7066" w:rsidRPr="00D278BB" w:rsidRDefault="005B7066" w:rsidP="00D278BB">
      <w:pPr>
        <w:widowControl/>
        <w:autoSpaceDE/>
        <w:autoSpaceDN/>
        <w:adjustRightInd/>
        <w:ind w:firstLine="851"/>
        <w:rPr>
          <w:color w:val="000000"/>
          <w:sz w:val="28"/>
          <w:szCs w:val="28"/>
        </w:rPr>
      </w:pPr>
      <w:r w:rsidRPr="00D278BB">
        <w:rPr>
          <w:color w:val="000000"/>
          <w:sz w:val="28"/>
          <w:szCs w:val="28"/>
        </w:rPr>
        <w:t xml:space="preserve"> Вес оценки задается на странице «Классный журнал», кнопка «Темы уроков и задания». Возмо</w:t>
      </w:r>
      <w:r w:rsidR="00F57FA7">
        <w:rPr>
          <w:color w:val="000000"/>
          <w:sz w:val="28"/>
          <w:szCs w:val="28"/>
        </w:rPr>
        <w:t>жные значения веса - от 0</w:t>
      </w:r>
      <w:r w:rsidRPr="00D278BB">
        <w:rPr>
          <w:color w:val="000000"/>
          <w:sz w:val="28"/>
          <w:szCs w:val="28"/>
        </w:rPr>
        <w:t xml:space="preserve"> до </w:t>
      </w:r>
      <w:r w:rsidR="00D278BB" w:rsidRPr="00D278BB">
        <w:rPr>
          <w:color w:val="000000"/>
          <w:sz w:val="28"/>
          <w:szCs w:val="28"/>
        </w:rPr>
        <w:t>5</w:t>
      </w:r>
      <w:r w:rsidRPr="00D278BB">
        <w:rPr>
          <w:color w:val="000000"/>
          <w:sz w:val="28"/>
          <w:szCs w:val="28"/>
        </w:rPr>
        <w:t xml:space="preserve">. </w:t>
      </w:r>
    </w:p>
    <w:p w:rsidR="005B7066" w:rsidRPr="00D278BB" w:rsidRDefault="005B7066" w:rsidP="00D278BB">
      <w:pPr>
        <w:widowControl/>
        <w:autoSpaceDE/>
        <w:autoSpaceDN/>
        <w:adjustRightInd/>
        <w:ind w:firstLine="851"/>
        <w:rPr>
          <w:color w:val="000000"/>
          <w:sz w:val="28"/>
          <w:szCs w:val="28"/>
        </w:rPr>
      </w:pPr>
      <w:r w:rsidRPr="00D278BB">
        <w:rPr>
          <w:color w:val="000000"/>
          <w:sz w:val="28"/>
          <w:szCs w:val="28"/>
        </w:rPr>
        <w:t>Значение 0 означает, что соответствующий столбец классного журнала не должен учитываться при расчете средневзвешенной оценки.</w:t>
      </w:r>
    </w:p>
    <w:p w:rsidR="00D278BB" w:rsidRPr="00D278BB" w:rsidRDefault="005B7066" w:rsidP="00D278BB">
      <w:pPr>
        <w:widowControl/>
        <w:autoSpaceDE/>
        <w:autoSpaceDN/>
        <w:adjustRightInd/>
        <w:ind w:firstLine="851"/>
        <w:rPr>
          <w:color w:val="000000"/>
          <w:sz w:val="28"/>
          <w:szCs w:val="28"/>
        </w:rPr>
      </w:pPr>
      <w:r w:rsidRPr="00D278BB">
        <w:rPr>
          <w:color w:val="000000"/>
          <w:sz w:val="28"/>
          <w:szCs w:val="28"/>
        </w:rPr>
        <w:t xml:space="preserve">Средневзвешенная оценка выводится в </w:t>
      </w:r>
      <w:r w:rsidR="00D278BB" w:rsidRPr="00D278BB">
        <w:rPr>
          <w:color w:val="000000"/>
          <w:sz w:val="28"/>
          <w:szCs w:val="28"/>
        </w:rPr>
        <w:t>А</w:t>
      </w:r>
      <w:r w:rsidRPr="00D278BB">
        <w:rPr>
          <w:color w:val="000000"/>
          <w:sz w:val="28"/>
          <w:szCs w:val="28"/>
        </w:rPr>
        <w:t xml:space="preserve">ИС «Сетевой город. Образование»: </w:t>
      </w:r>
      <w:r w:rsidRPr="00D278BB">
        <w:rPr>
          <w:color w:val="000000"/>
          <w:sz w:val="28"/>
          <w:szCs w:val="28"/>
        </w:rPr>
        <w:sym w:font="Symbol" w:char="F02D"/>
      </w:r>
      <w:r w:rsidRPr="00D278BB">
        <w:rPr>
          <w:color w:val="000000"/>
          <w:sz w:val="28"/>
          <w:szCs w:val="28"/>
        </w:rPr>
        <w:t xml:space="preserve"> на страницах: «Классный журнал» и «Итоговые отметки»; </w:t>
      </w:r>
      <w:r w:rsidRPr="00D278BB">
        <w:rPr>
          <w:color w:val="000000"/>
          <w:sz w:val="28"/>
          <w:szCs w:val="28"/>
        </w:rPr>
        <w:sym w:font="Symbol" w:char="F02D"/>
      </w:r>
      <w:r w:rsidRPr="00D278BB">
        <w:rPr>
          <w:color w:val="000000"/>
          <w:sz w:val="28"/>
          <w:szCs w:val="28"/>
        </w:rPr>
        <w:t xml:space="preserve"> в отчетах: «Предварительный отчет классного руководителя за учебный период», «Информационное письмо для родителей», «Отчет об успеваемости ученика», «Отчёт об успеваемости и посещаемости ученика»;</w:t>
      </w:r>
    </w:p>
    <w:p w:rsidR="00D278BB" w:rsidRDefault="00164885" w:rsidP="00D278BB">
      <w:pPr>
        <w:widowControl/>
        <w:autoSpaceDE/>
        <w:autoSpaceDN/>
        <w:adjustRightInd/>
        <w:ind w:firstLine="851"/>
        <w:rPr>
          <w:color w:val="000000"/>
          <w:sz w:val="28"/>
          <w:szCs w:val="28"/>
        </w:rPr>
      </w:pPr>
      <w:r w:rsidRPr="00D278BB">
        <w:rPr>
          <w:color w:val="000000"/>
          <w:sz w:val="28"/>
          <w:szCs w:val="28"/>
        </w:rPr>
        <w:t xml:space="preserve">Формула для расчета средневзвешенного балла: </w:t>
      </w:r>
    </w:p>
    <w:p w:rsidR="00D278BB" w:rsidRDefault="00164885" w:rsidP="00D278BB">
      <w:pPr>
        <w:widowControl/>
        <w:autoSpaceDE/>
        <w:autoSpaceDN/>
        <w:adjustRightInd/>
        <w:ind w:firstLine="851"/>
        <w:rPr>
          <w:color w:val="000000"/>
          <w:sz w:val="28"/>
          <w:szCs w:val="28"/>
        </w:rPr>
      </w:pPr>
      <w:r w:rsidRPr="00D278BB">
        <w:rPr>
          <w:color w:val="000000"/>
          <w:sz w:val="28"/>
          <w:szCs w:val="28"/>
        </w:rPr>
        <w:t xml:space="preserve">Средневзвешенный балл = </w:t>
      </w:r>
      <w:r w:rsidRPr="00D278BB">
        <w:rPr>
          <w:color w:val="000000"/>
          <w:sz w:val="28"/>
          <w:szCs w:val="28"/>
          <w:u w:val="single"/>
        </w:rPr>
        <w:t>(сумма произведений оценок на их веса)</w:t>
      </w:r>
    </w:p>
    <w:p w:rsidR="00164885" w:rsidRPr="00D278BB" w:rsidRDefault="00164885" w:rsidP="00D278BB">
      <w:pPr>
        <w:widowControl/>
        <w:autoSpaceDE/>
        <w:autoSpaceDN/>
        <w:adjustRightInd/>
        <w:ind w:firstLine="851"/>
        <w:rPr>
          <w:color w:val="000000"/>
          <w:sz w:val="28"/>
          <w:szCs w:val="28"/>
        </w:rPr>
      </w:pPr>
      <w:r w:rsidRPr="00D278BB">
        <w:rPr>
          <w:color w:val="000000"/>
          <w:sz w:val="28"/>
          <w:szCs w:val="28"/>
        </w:rPr>
        <w:t xml:space="preserve">(сумма весов этих оценок) </w:t>
      </w:r>
      <w:r w:rsidRPr="00D278BB">
        <w:rPr>
          <w:color w:val="000000"/>
          <w:sz w:val="28"/>
          <w:szCs w:val="28"/>
        </w:rPr>
        <w:sym w:font="Symbol" w:char="F020"/>
      </w:r>
      <w:r w:rsidRPr="00D278BB">
        <w:rPr>
          <w:color w:val="000000"/>
          <w:sz w:val="28"/>
          <w:szCs w:val="28"/>
        </w:rPr>
        <w:sym w:font="Symbol" w:char="F020"/>
      </w:r>
      <w:r w:rsidRPr="00D278BB">
        <w:rPr>
          <w:color w:val="000000"/>
          <w:sz w:val="28"/>
          <w:szCs w:val="28"/>
        </w:rPr>
        <w:sym w:font="Symbol" w:char="F020"/>
      </w:r>
    </w:p>
    <w:p w:rsidR="00164885" w:rsidRPr="00D278BB" w:rsidRDefault="00164885" w:rsidP="00F57FA7">
      <w:pPr>
        <w:widowControl/>
        <w:autoSpaceDE/>
        <w:autoSpaceDN/>
        <w:adjustRightInd/>
        <w:rPr>
          <w:color w:val="000000"/>
          <w:sz w:val="28"/>
          <w:szCs w:val="28"/>
        </w:rPr>
      </w:pPr>
      <w:r w:rsidRPr="00D278BB">
        <w:rPr>
          <w:color w:val="000000"/>
          <w:sz w:val="28"/>
          <w:szCs w:val="28"/>
        </w:rPr>
        <w:sym w:font="Symbol" w:char="F020"/>
      </w:r>
      <w:r w:rsidRPr="00D278BB">
        <w:rPr>
          <w:color w:val="000000"/>
          <w:sz w:val="28"/>
          <w:szCs w:val="28"/>
        </w:rPr>
        <w:sym w:font="Symbol" w:char="F020"/>
      </w:r>
      <w:r w:rsidRPr="00D278BB">
        <w:rPr>
          <w:color w:val="000000"/>
          <w:sz w:val="28"/>
          <w:szCs w:val="28"/>
        </w:rPr>
        <w:sym w:font="Symbol" w:char="F0B7"/>
      </w:r>
      <w:r w:rsidRPr="00D278BB">
        <w:rPr>
          <w:color w:val="000000"/>
          <w:sz w:val="28"/>
          <w:szCs w:val="28"/>
        </w:rPr>
        <w:t xml:space="preserve"> Пример:</w:t>
      </w:r>
    </w:p>
    <w:p w:rsidR="00164885" w:rsidRPr="00D278BB" w:rsidRDefault="00164885" w:rsidP="00D278BB">
      <w:pPr>
        <w:widowControl/>
        <w:autoSpaceDE/>
        <w:autoSpaceDN/>
        <w:adjustRightInd/>
        <w:ind w:firstLine="851"/>
        <w:rPr>
          <w:color w:val="000000"/>
          <w:sz w:val="28"/>
          <w:szCs w:val="28"/>
        </w:rPr>
      </w:pPr>
      <w:r w:rsidRPr="00D278BB">
        <w:rPr>
          <w:color w:val="000000"/>
          <w:sz w:val="28"/>
          <w:szCs w:val="28"/>
        </w:rPr>
        <w:sym w:font="Symbol" w:char="F0B7"/>
      </w:r>
      <w:r w:rsidRPr="00D278BB">
        <w:rPr>
          <w:color w:val="000000"/>
          <w:sz w:val="28"/>
          <w:szCs w:val="28"/>
        </w:rPr>
        <w:t xml:space="preserve">Предположим, что коэффициент (К) оценки за контрольную работу– 3, а коэффициент (К) оценки за ответ на уроке-2. </w:t>
      </w:r>
    </w:p>
    <w:p w:rsidR="00D278BB" w:rsidRDefault="00164885" w:rsidP="00D278BB">
      <w:pPr>
        <w:widowControl/>
        <w:autoSpaceDE/>
        <w:autoSpaceDN/>
        <w:adjustRightInd/>
        <w:ind w:firstLine="851"/>
        <w:rPr>
          <w:color w:val="000000"/>
          <w:sz w:val="28"/>
          <w:szCs w:val="28"/>
        </w:rPr>
      </w:pPr>
      <w:r w:rsidRPr="00D278BB">
        <w:rPr>
          <w:color w:val="000000"/>
          <w:sz w:val="28"/>
          <w:szCs w:val="28"/>
        </w:rPr>
        <w:sym w:font="Symbol" w:char="F0B7"/>
      </w:r>
      <w:r w:rsidRPr="00D278BB">
        <w:rPr>
          <w:color w:val="000000"/>
          <w:sz w:val="28"/>
          <w:szCs w:val="28"/>
        </w:rPr>
        <w:t xml:space="preserve"> Пример подсчета: "5" и "4" за контрольную работу "3" за ответ на уроке Средневзвешенный балл = (5*3(К)+4*3(К)+3*2 (К))/(3+2+3) = 33/8 = 4,15 </w:t>
      </w:r>
    </w:p>
    <w:p w:rsidR="00D278BB" w:rsidRDefault="00164885" w:rsidP="00D278BB">
      <w:pPr>
        <w:widowControl/>
        <w:autoSpaceDE/>
        <w:autoSpaceDN/>
        <w:adjustRightInd/>
        <w:ind w:firstLine="0"/>
        <w:jc w:val="left"/>
        <w:rPr>
          <w:color w:val="000000"/>
          <w:sz w:val="28"/>
          <w:szCs w:val="28"/>
        </w:rPr>
      </w:pPr>
      <w:r w:rsidRPr="00D278BB">
        <w:rPr>
          <w:color w:val="000000"/>
          <w:sz w:val="28"/>
          <w:szCs w:val="28"/>
        </w:rPr>
        <w:t xml:space="preserve">Средний бал = 4 </w:t>
      </w:r>
    </w:p>
    <w:p w:rsidR="000D130C" w:rsidRPr="00D278BB" w:rsidRDefault="00164885" w:rsidP="00D278BB">
      <w:pPr>
        <w:widowControl/>
        <w:autoSpaceDE/>
        <w:autoSpaceDN/>
        <w:adjustRightInd/>
        <w:ind w:firstLine="0"/>
        <w:jc w:val="left"/>
        <w:rPr>
          <w:color w:val="000000"/>
          <w:sz w:val="28"/>
          <w:szCs w:val="28"/>
        </w:rPr>
      </w:pPr>
      <w:r w:rsidRPr="00D278BB">
        <w:rPr>
          <w:color w:val="000000"/>
          <w:sz w:val="28"/>
          <w:szCs w:val="28"/>
        </w:rPr>
        <w:sym w:font="Symbol" w:char="F0B7"/>
      </w:r>
      <w:r w:rsidRPr="00D278BB">
        <w:rPr>
          <w:color w:val="000000"/>
          <w:sz w:val="28"/>
          <w:szCs w:val="28"/>
        </w:rPr>
        <w:t>Таким образом, средневзвешенный балл дает объективную оценку знаний ученика с учетом того, за какой тип работы поставлена оценка.</w:t>
      </w:r>
    </w:p>
    <w:p w:rsidR="000D130C" w:rsidRPr="00D278BB" w:rsidRDefault="000D130C" w:rsidP="00D278BB">
      <w:pPr>
        <w:widowControl/>
        <w:autoSpaceDE/>
        <w:autoSpaceDN/>
        <w:adjustRightInd/>
        <w:ind w:firstLine="851"/>
        <w:rPr>
          <w:color w:val="000000"/>
          <w:sz w:val="28"/>
          <w:szCs w:val="28"/>
        </w:rPr>
      </w:pPr>
    </w:p>
    <w:p w:rsidR="00107D68" w:rsidRPr="00107D68" w:rsidRDefault="00107D68" w:rsidP="00D278BB">
      <w:pPr>
        <w:widowControl/>
        <w:autoSpaceDE/>
        <w:autoSpaceDN/>
        <w:adjustRightInd/>
        <w:ind w:firstLine="851"/>
        <w:rPr>
          <w:color w:val="000000"/>
          <w:sz w:val="28"/>
          <w:szCs w:val="28"/>
        </w:rPr>
      </w:pPr>
      <w:r w:rsidRPr="00D278BB">
        <w:rPr>
          <w:color w:val="000000"/>
          <w:sz w:val="28"/>
          <w:szCs w:val="28"/>
        </w:rPr>
        <w:t>Перевод баллов в традиционную отметку осуществляется по шкале:</w:t>
      </w:r>
    </w:p>
    <w:tbl>
      <w:tblPr>
        <w:tblW w:w="6211" w:type="dxa"/>
        <w:tblInd w:w="1450" w:type="dxa"/>
        <w:shd w:val="clear" w:color="auto" w:fill="FFFFFF"/>
        <w:tblCellMar>
          <w:top w:w="15" w:type="dxa"/>
          <w:left w:w="15" w:type="dxa"/>
          <w:bottom w:w="15" w:type="dxa"/>
          <w:right w:w="15" w:type="dxa"/>
        </w:tblCellMar>
        <w:tblLook w:val="04A0"/>
      </w:tblPr>
      <w:tblGrid>
        <w:gridCol w:w="3268"/>
        <w:gridCol w:w="2943"/>
      </w:tblGrid>
      <w:tr w:rsidR="00107D68" w:rsidRPr="00107D68" w:rsidTr="00107D68">
        <w:trPr>
          <w:trHeight w:val="420"/>
        </w:trPr>
        <w:tc>
          <w:tcPr>
            <w:tcW w:w="3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107D68" w:rsidRPr="00107D68" w:rsidRDefault="00107D68" w:rsidP="00D278BB">
            <w:pPr>
              <w:widowControl/>
              <w:autoSpaceDE/>
              <w:autoSpaceDN/>
              <w:adjustRightInd/>
              <w:ind w:firstLine="851"/>
              <w:rPr>
                <w:color w:val="000000"/>
                <w:sz w:val="28"/>
                <w:szCs w:val="28"/>
              </w:rPr>
            </w:pPr>
            <w:r w:rsidRPr="00D278BB">
              <w:rPr>
                <w:color w:val="000000"/>
                <w:sz w:val="28"/>
                <w:szCs w:val="28"/>
              </w:rPr>
              <w:t>Баллы</w:t>
            </w:r>
          </w:p>
        </w:tc>
        <w:tc>
          <w:tcPr>
            <w:tcW w:w="2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107D68" w:rsidRPr="00107D68" w:rsidRDefault="00107D68" w:rsidP="00D278BB">
            <w:pPr>
              <w:widowControl/>
              <w:autoSpaceDE/>
              <w:autoSpaceDN/>
              <w:adjustRightInd/>
              <w:ind w:firstLine="851"/>
              <w:rPr>
                <w:color w:val="000000"/>
                <w:sz w:val="28"/>
                <w:szCs w:val="28"/>
              </w:rPr>
            </w:pPr>
            <w:r w:rsidRPr="00D278BB">
              <w:rPr>
                <w:color w:val="000000"/>
                <w:sz w:val="28"/>
                <w:szCs w:val="28"/>
              </w:rPr>
              <w:t>Отметка</w:t>
            </w:r>
          </w:p>
        </w:tc>
      </w:tr>
      <w:tr w:rsidR="00107D68" w:rsidRPr="00107D68" w:rsidTr="00107D68">
        <w:trPr>
          <w:trHeight w:val="420"/>
        </w:trPr>
        <w:tc>
          <w:tcPr>
            <w:tcW w:w="3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107D68" w:rsidRPr="00107D68" w:rsidRDefault="00107D68" w:rsidP="00F57FA7">
            <w:pPr>
              <w:widowControl/>
              <w:autoSpaceDE/>
              <w:autoSpaceDN/>
              <w:adjustRightInd/>
              <w:ind w:firstLine="851"/>
              <w:rPr>
                <w:color w:val="000000"/>
                <w:sz w:val="28"/>
                <w:szCs w:val="28"/>
              </w:rPr>
            </w:pPr>
            <w:r w:rsidRPr="00D278BB">
              <w:rPr>
                <w:color w:val="000000"/>
                <w:sz w:val="28"/>
                <w:szCs w:val="28"/>
              </w:rPr>
              <w:t>2,</w:t>
            </w:r>
            <w:r w:rsidR="00F57FA7">
              <w:rPr>
                <w:color w:val="000000"/>
                <w:sz w:val="28"/>
                <w:szCs w:val="28"/>
              </w:rPr>
              <w:t>5</w:t>
            </w:r>
            <w:r w:rsidRPr="00D278BB">
              <w:rPr>
                <w:color w:val="000000"/>
                <w:sz w:val="28"/>
                <w:szCs w:val="28"/>
              </w:rPr>
              <w:t>-3,4</w:t>
            </w:r>
          </w:p>
        </w:tc>
        <w:tc>
          <w:tcPr>
            <w:tcW w:w="2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107D68" w:rsidRPr="00107D68" w:rsidRDefault="00107D68" w:rsidP="00D278BB">
            <w:pPr>
              <w:widowControl/>
              <w:autoSpaceDE/>
              <w:autoSpaceDN/>
              <w:adjustRightInd/>
              <w:ind w:firstLine="851"/>
              <w:rPr>
                <w:color w:val="000000"/>
                <w:sz w:val="28"/>
                <w:szCs w:val="28"/>
              </w:rPr>
            </w:pPr>
            <w:r w:rsidRPr="00D278BB">
              <w:rPr>
                <w:color w:val="000000"/>
                <w:sz w:val="28"/>
                <w:szCs w:val="28"/>
              </w:rPr>
              <w:t>3</w:t>
            </w:r>
          </w:p>
        </w:tc>
      </w:tr>
      <w:tr w:rsidR="00107D68" w:rsidRPr="00107D68" w:rsidTr="00107D68">
        <w:trPr>
          <w:trHeight w:val="420"/>
        </w:trPr>
        <w:tc>
          <w:tcPr>
            <w:tcW w:w="3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107D68" w:rsidRPr="00107D68" w:rsidRDefault="00F57FA7" w:rsidP="00F57FA7">
            <w:pPr>
              <w:widowControl/>
              <w:autoSpaceDE/>
              <w:autoSpaceDN/>
              <w:adjustRightInd/>
              <w:ind w:firstLine="851"/>
              <w:rPr>
                <w:color w:val="000000"/>
                <w:sz w:val="28"/>
                <w:szCs w:val="28"/>
              </w:rPr>
            </w:pPr>
            <w:r>
              <w:rPr>
                <w:color w:val="000000"/>
                <w:sz w:val="28"/>
                <w:szCs w:val="28"/>
              </w:rPr>
              <w:t>3,5</w:t>
            </w:r>
            <w:r w:rsidR="00107D68" w:rsidRPr="00D278BB">
              <w:rPr>
                <w:color w:val="000000"/>
                <w:sz w:val="28"/>
                <w:szCs w:val="28"/>
              </w:rPr>
              <w:t>-4,4</w:t>
            </w:r>
          </w:p>
        </w:tc>
        <w:tc>
          <w:tcPr>
            <w:tcW w:w="2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107D68" w:rsidRPr="00107D68" w:rsidRDefault="00107D68" w:rsidP="00D278BB">
            <w:pPr>
              <w:widowControl/>
              <w:autoSpaceDE/>
              <w:autoSpaceDN/>
              <w:adjustRightInd/>
              <w:ind w:firstLine="851"/>
              <w:rPr>
                <w:color w:val="000000"/>
                <w:sz w:val="28"/>
                <w:szCs w:val="28"/>
              </w:rPr>
            </w:pPr>
            <w:r w:rsidRPr="00D278BB">
              <w:rPr>
                <w:color w:val="000000"/>
                <w:sz w:val="28"/>
                <w:szCs w:val="28"/>
              </w:rPr>
              <w:t>4</w:t>
            </w:r>
          </w:p>
        </w:tc>
      </w:tr>
      <w:tr w:rsidR="00107D68" w:rsidRPr="00107D68" w:rsidTr="00107D68">
        <w:trPr>
          <w:trHeight w:val="420"/>
        </w:trPr>
        <w:tc>
          <w:tcPr>
            <w:tcW w:w="3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107D68" w:rsidRPr="00107D68" w:rsidRDefault="00107D68" w:rsidP="00F57FA7">
            <w:pPr>
              <w:widowControl/>
              <w:autoSpaceDE/>
              <w:autoSpaceDN/>
              <w:adjustRightInd/>
              <w:ind w:firstLine="851"/>
              <w:rPr>
                <w:color w:val="000000"/>
                <w:sz w:val="28"/>
                <w:szCs w:val="28"/>
              </w:rPr>
            </w:pPr>
            <w:r w:rsidRPr="00D278BB">
              <w:rPr>
                <w:color w:val="000000"/>
                <w:sz w:val="28"/>
                <w:szCs w:val="28"/>
              </w:rPr>
              <w:t>4,</w:t>
            </w:r>
            <w:r w:rsidR="00F57FA7">
              <w:rPr>
                <w:color w:val="000000"/>
                <w:sz w:val="28"/>
                <w:szCs w:val="28"/>
              </w:rPr>
              <w:t>5</w:t>
            </w:r>
            <w:r w:rsidRPr="00D278BB">
              <w:rPr>
                <w:color w:val="000000"/>
                <w:sz w:val="28"/>
                <w:szCs w:val="28"/>
              </w:rPr>
              <w:t>-5</w:t>
            </w:r>
          </w:p>
        </w:tc>
        <w:tc>
          <w:tcPr>
            <w:tcW w:w="2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107D68" w:rsidRPr="00107D68" w:rsidRDefault="00107D68" w:rsidP="00D278BB">
            <w:pPr>
              <w:widowControl/>
              <w:autoSpaceDE/>
              <w:autoSpaceDN/>
              <w:adjustRightInd/>
              <w:ind w:firstLine="851"/>
              <w:rPr>
                <w:color w:val="000000"/>
                <w:sz w:val="28"/>
                <w:szCs w:val="28"/>
              </w:rPr>
            </w:pPr>
            <w:r w:rsidRPr="00D278BB">
              <w:rPr>
                <w:color w:val="000000"/>
                <w:sz w:val="28"/>
                <w:szCs w:val="28"/>
              </w:rPr>
              <w:t>5</w:t>
            </w:r>
          </w:p>
        </w:tc>
      </w:tr>
    </w:tbl>
    <w:p w:rsidR="00D278BB" w:rsidRDefault="00D278BB" w:rsidP="00D278BB">
      <w:pPr>
        <w:widowControl/>
        <w:autoSpaceDE/>
        <w:autoSpaceDN/>
        <w:adjustRightInd/>
        <w:ind w:firstLine="851"/>
        <w:rPr>
          <w:color w:val="000000"/>
          <w:sz w:val="28"/>
          <w:szCs w:val="28"/>
        </w:rPr>
      </w:pPr>
    </w:p>
    <w:p w:rsidR="00D278BB" w:rsidRDefault="005B7066" w:rsidP="00D278BB">
      <w:pPr>
        <w:widowControl/>
        <w:autoSpaceDE/>
        <w:autoSpaceDN/>
        <w:adjustRightInd/>
        <w:ind w:firstLine="851"/>
        <w:rPr>
          <w:color w:val="000000"/>
          <w:sz w:val="28"/>
          <w:szCs w:val="28"/>
        </w:rPr>
      </w:pPr>
      <w:r w:rsidRPr="00D278BB">
        <w:rPr>
          <w:color w:val="000000"/>
          <w:sz w:val="28"/>
          <w:szCs w:val="28"/>
        </w:rPr>
        <w:t xml:space="preserve">Текущие отметки выставляются учителем в соответствующей графе после проведения каждого урока. </w:t>
      </w:r>
    </w:p>
    <w:p w:rsidR="00D278BB" w:rsidRDefault="005B7066" w:rsidP="00D278BB">
      <w:pPr>
        <w:widowControl/>
        <w:autoSpaceDE/>
        <w:autoSpaceDN/>
        <w:adjustRightInd/>
        <w:ind w:firstLine="851"/>
        <w:rPr>
          <w:color w:val="000000"/>
          <w:sz w:val="28"/>
          <w:szCs w:val="28"/>
        </w:rPr>
      </w:pPr>
      <w:r w:rsidRPr="00D278BB">
        <w:rPr>
          <w:color w:val="000000"/>
          <w:sz w:val="28"/>
          <w:szCs w:val="28"/>
        </w:rPr>
        <w:t xml:space="preserve"> Если ученик пропустил урок по уважительной причине, он может «отработать» данную тему: написать контрольную работу, выполнить творческую работу (сочинение, проект, дать письменно ответы на вопросы), самостоятельно изучить пройденный материал и сдать его на проверку учителю – предметнику. </w:t>
      </w:r>
    </w:p>
    <w:p w:rsidR="00D278BB" w:rsidRDefault="005B7066" w:rsidP="00D278BB">
      <w:pPr>
        <w:widowControl/>
        <w:autoSpaceDE/>
        <w:autoSpaceDN/>
        <w:adjustRightInd/>
        <w:ind w:firstLine="851"/>
        <w:rPr>
          <w:color w:val="000000"/>
          <w:sz w:val="28"/>
          <w:szCs w:val="28"/>
        </w:rPr>
      </w:pPr>
      <w:r w:rsidRPr="00D278BB">
        <w:rPr>
          <w:color w:val="000000"/>
          <w:sz w:val="28"/>
          <w:szCs w:val="28"/>
        </w:rPr>
        <w:t xml:space="preserve">В этом случае отметка выставляется в тот же день при условии  выбора учителем других видов заданий (домашняя работа, самостоятельная, практическая и т.д). Пометка отсутствия учащегося на уроке (ОТ, УП) остается. </w:t>
      </w:r>
    </w:p>
    <w:p w:rsidR="007F2665" w:rsidRDefault="005B7066" w:rsidP="00D278BB">
      <w:pPr>
        <w:widowControl/>
        <w:autoSpaceDE/>
        <w:autoSpaceDN/>
        <w:adjustRightInd/>
        <w:ind w:firstLine="851"/>
        <w:rPr>
          <w:color w:val="000000"/>
          <w:sz w:val="28"/>
          <w:szCs w:val="28"/>
        </w:rPr>
      </w:pPr>
      <w:r w:rsidRPr="00D278BB">
        <w:rPr>
          <w:color w:val="000000"/>
          <w:sz w:val="28"/>
          <w:szCs w:val="28"/>
        </w:rPr>
        <w:lastRenderedPageBreak/>
        <w:t>Таким образом, в журнале (в одной клетке) могут появиться и отметка, и пометка об отсутствии.</w:t>
      </w:r>
    </w:p>
    <w:p w:rsidR="002B4DAB" w:rsidRDefault="002B4DAB" w:rsidP="00D278BB">
      <w:pPr>
        <w:widowControl/>
        <w:autoSpaceDE/>
        <w:autoSpaceDN/>
        <w:adjustRightInd/>
        <w:ind w:firstLine="851"/>
        <w:rPr>
          <w:color w:val="000000"/>
          <w:sz w:val="28"/>
          <w:szCs w:val="28"/>
        </w:rPr>
      </w:pPr>
    </w:p>
    <w:p w:rsidR="00F57FA7" w:rsidRPr="000D6F4B" w:rsidRDefault="002B4DAB" w:rsidP="000D6F4B">
      <w:pPr>
        <w:pStyle w:val="a6"/>
        <w:numPr>
          <w:ilvl w:val="0"/>
          <w:numId w:val="9"/>
        </w:numPr>
        <w:rPr>
          <w:b/>
        </w:rPr>
      </w:pPr>
      <w:r w:rsidRPr="000D6F4B">
        <w:rPr>
          <w:b/>
        </w:rPr>
        <w:t>Таблицы трудоемкости отдельных видов учебной работы по предметам</w:t>
      </w:r>
    </w:p>
    <w:p w:rsidR="002B4DAB" w:rsidRDefault="002B4DAB" w:rsidP="002B4DAB">
      <w:pPr>
        <w:rPr>
          <w:b/>
        </w:rPr>
      </w:pPr>
    </w:p>
    <w:p w:rsidR="002B4DAB" w:rsidRPr="00FA73F0" w:rsidRDefault="002B4DAB" w:rsidP="002B4DAB">
      <w:pPr>
        <w:rPr>
          <w:b/>
        </w:rPr>
      </w:pPr>
      <w:r w:rsidRPr="00FA73F0">
        <w:rPr>
          <w:b/>
        </w:rPr>
        <w:t>РУССКИЙ ЯЗЫК</w:t>
      </w:r>
    </w:p>
    <w:p w:rsidR="002B4DAB" w:rsidRPr="00FA73F0" w:rsidRDefault="002B4DAB" w:rsidP="002B4DAB"/>
    <w:tbl>
      <w:tblPr>
        <w:tblStyle w:val="a5"/>
        <w:tblW w:w="0" w:type="auto"/>
        <w:tblLook w:val="04A0"/>
      </w:tblPr>
      <w:tblGrid>
        <w:gridCol w:w="1384"/>
        <w:gridCol w:w="4678"/>
        <w:gridCol w:w="1559"/>
        <w:gridCol w:w="2552"/>
      </w:tblGrid>
      <w:tr w:rsidR="002B4DAB" w:rsidRPr="00FA73F0" w:rsidTr="002B4DAB">
        <w:tc>
          <w:tcPr>
            <w:tcW w:w="1384" w:type="dxa"/>
            <w:vAlign w:val="center"/>
          </w:tcPr>
          <w:p w:rsidR="002B4DAB" w:rsidRPr="00FA73F0" w:rsidRDefault="002B4DAB" w:rsidP="002B4DAB">
            <w:pPr>
              <w:rPr>
                <w:b/>
              </w:rPr>
            </w:pPr>
            <w:r w:rsidRPr="00FA73F0">
              <w:rPr>
                <w:b/>
              </w:rPr>
              <w:t>№</w:t>
            </w:r>
          </w:p>
        </w:tc>
        <w:tc>
          <w:tcPr>
            <w:tcW w:w="4678" w:type="dxa"/>
            <w:vAlign w:val="center"/>
          </w:tcPr>
          <w:p w:rsidR="002B4DAB" w:rsidRPr="00FA73F0" w:rsidRDefault="002B4DAB" w:rsidP="002B4DAB">
            <w:pPr>
              <w:rPr>
                <w:b/>
              </w:rPr>
            </w:pPr>
            <w:r w:rsidRPr="00FA73F0">
              <w:rPr>
                <w:b/>
              </w:rPr>
              <w:t>Название</w:t>
            </w:r>
          </w:p>
        </w:tc>
        <w:tc>
          <w:tcPr>
            <w:tcW w:w="1559" w:type="dxa"/>
            <w:vAlign w:val="center"/>
          </w:tcPr>
          <w:p w:rsidR="002B4DAB" w:rsidRPr="00FA73F0" w:rsidRDefault="002B4DAB" w:rsidP="002B4DAB">
            <w:pPr>
              <w:ind w:firstLine="34"/>
              <w:jc w:val="left"/>
              <w:rPr>
                <w:b/>
              </w:rPr>
            </w:pPr>
            <w:r w:rsidRPr="00FA73F0">
              <w:rPr>
                <w:b/>
              </w:rPr>
              <w:t>Вес оценки</w:t>
            </w:r>
          </w:p>
          <w:p w:rsidR="002B4DAB" w:rsidRPr="00FA73F0" w:rsidRDefault="002B4DAB" w:rsidP="002B4DAB">
            <w:pPr>
              <w:ind w:firstLine="34"/>
              <w:jc w:val="left"/>
              <w:rPr>
                <w:b/>
              </w:rPr>
            </w:pPr>
            <w:r w:rsidRPr="00FA73F0">
              <w:rPr>
                <w:b/>
              </w:rPr>
              <w:t>(от 1 до 5)</w:t>
            </w:r>
          </w:p>
        </w:tc>
        <w:tc>
          <w:tcPr>
            <w:tcW w:w="2552" w:type="dxa"/>
            <w:vAlign w:val="center"/>
          </w:tcPr>
          <w:p w:rsidR="002B4DAB" w:rsidRPr="00FA73F0" w:rsidRDefault="002B4DAB" w:rsidP="002B4DAB">
            <w:pPr>
              <w:rPr>
                <w:b/>
              </w:rPr>
            </w:pPr>
            <w:r w:rsidRPr="00FA73F0">
              <w:rPr>
                <w:b/>
              </w:rPr>
              <w:t>Тип контроля</w:t>
            </w:r>
          </w:p>
        </w:tc>
      </w:tr>
      <w:tr w:rsidR="00C14E55" w:rsidRPr="00FA73F0" w:rsidTr="002B4DAB">
        <w:tc>
          <w:tcPr>
            <w:tcW w:w="1384" w:type="dxa"/>
            <w:vAlign w:val="center"/>
          </w:tcPr>
          <w:p w:rsidR="00C14E55" w:rsidRPr="00C14E55" w:rsidRDefault="00C14E55" w:rsidP="002B4DAB">
            <w:r w:rsidRPr="00C14E55">
              <w:t>1</w:t>
            </w:r>
          </w:p>
        </w:tc>
        <w:tc>
          <w:tcPr>
            <w:tcW w:w="4678" w:type="dxa"/>
            <w:vAlign w:val="center"/>
          </w:tcPr>
          <w:p w:rsidR="00C14E55" w:rsidRPr="00C14E55" w:rsidRDefault="00C14E55" w:rsidP="00C14E55">
            <w:pPr>
              <w:ind w:firstLine="0"/>
            </w:pPr>
            <w:r>
              <w:t>Внешние диагностические работы</w:t>
            </w:r>
          </w:p>
        </w:tc>
        <w:tc>
          <w:tcPr>
            <w:tcW w:w="1559" w:type="dxa"/>
            <w:vAlign w:val="center"/>
          </w:tcPr>
          <w:p w:rsidR="00C14E55" w:rsidRPr="00C14E55" w:rsidRDefault="00C14E55" w:rsidP="00C14E55">
            <w:pPr>
              <w:ind w:firstLine="34"/>
              <w:jc w:val="center"/>
            </w:pPr>
            <w:r w:rsidRPr="00C14E55">
              <w:t>3</w:t>
            </w:r>
          </w:p>
        </w:tc>
        <w:tc>
          <w:tcPr>
            <w:tcW w:w="2552" w:type="dxa"/>
            <w:vAlign w:val="center"/>
          </w:tcPr>
          <w:p w:rsidR="00C14E55" w:rsidRPr="00C14E55" w:rsidRDefault="00C14E55" w:rsidP="002B4DAB">
            <w:r w:rsidRPr="00C14E55">
              <w:t xml:space="preserve">Контроль </w:t>
            </w:r>
          </w:p>
        </w:tc>
      </w:tr>
      <w:tr w:rsidR="00C14E55" w:rsidRPr="00FA73F0" w:rsidTr="00C14E55">
        <w:tc>
          <w:tcPr>
            <w:tcW w:w="1384" w:type="dxa"/>
            <w:vAlign w:val="center"/>
          </w:tcPr>
          <w:p w:rsidR="00C14E55" w:rsidRPr="00C14E55" w:rsidRDefault="00C14E55" w:rsidP="00C14E55">
            <w:r w:rsidRPr="00C14E55">
              <w:t>2</w:t>
            </w:r>
          </w:p>
        </w:tc>
        <w:tc>
          <w:tcPr>
            <w:tcW w:w="4678" w:type="dxa"/>
          </w:tcPr>
          <w:p w:rsidR="00C14E55" w:rsidRPr="00FA73F0" w:rsidRDefault="00C14E55" w:rsidP="00C14E55">
            <w:pPr>
              <w:ind w:firstLine="34"/>
            </w:pPr>
            <w:r>
              <w:rPr>
                <w:rFonts w:eastAsia="TimesNewRoman"/>
              </w:rPr>
              <w:t>Административные контрольные работы</w:t>
            </w:r>
          </w:p>
        </w:tc>
        <w:tc>
          <w:tcPr>
            <w:tcW w:w="1559" w:type="dxa"/>
            <w:vAlign w:val="center"/>
          </w:tcPr>
          <w:p w:rsidR="00C14E55" w:rsidRPr="00C14E55" w:rsidRDefault="00C14E55" w:rsidP="00C14E55">
            <w:pPr>
              <w:ind w:firstLine="34"/>
              <w:jc w:val="center"/>
            </w:pPr>
            <w:r w:rsidRPr="00C14E55">
              <w:t>3</w:t>
            </w:r>
          </w:p>
        </w:tc>
        <w:tc>
          <w:tcPr>
            <w:tcW w:w="2552" w:type="dxa"/>
            <w:vAlign w:val="center"/>
          </w:tcPr>
          <w:p w:rsidR="00C14E55" w:rsidRPr="00C14E55" w:rsidRDefault="00C14E55" w:rsidP="00C14E55">
            <w:r w:rsidRPr="00C14E55">
              <w:t xml:space="preserve">Контроль </w:t>
            </w:r>
          </w:p>
        </w:tc>
      </w:tr>
      <w:tr w:rsidR="00C14E55" w:rsidRPr="00FA73F0" w:rsidTr="00C14E55">
        <w:tc>
          <w:tcPr>
            <w:tcW w:w="1384" w:type="dxa"/>
            <w:vAlign w:val="center"/>
          </w:tcPr>
          <w:p w:rsidR="00C14E55" w:rsidRPr="00C14E55" w:rsidRDefault="00C14E55" w:rsidP="00C14E55">
            <w:r w:rsidRPr="00C14E55">
              <w:t>3</w:t>
            </w:r>
          </w:p>
        </w:tc>
        <w:tc>
          <w:tcPr>
            <w:tcW w:w="4678" w:type="dxa"/>
          </w:tcPr>
          <w:p w:rsidR="00C14E55" w:rsidRPr="00FA73F0" w:rsidRDefault="00C14E55" w:rsidP="00C14E55">
            <w:pPr>
              <w:ind w:firstLine="34"/>
            </w:pPr>
            <w:r w:rsidRPr="00FA73F0">
              <w:rPr>
                <w:rFonts w:eastAsia="TimesNewRoman"/>
              </w:rPr>
              <w:t xml:space="preserve">Контрольная работа </w:t>
            </w:r>
          </w:p>
        </w:tc>
        <w:tc>
          <w:tcPr>
            <w:tcW w:w="1559" w:type="dxa"/>
          </w:tcPr>
          <w:p w:rsidR="00C14E55" w:rsidRPr="00FA73F0" w:rsidRDefault="00C14E55" w:rsidP="00C14E55">
            <w:r w:rsidRPr="00FA73F0">
              <w:t>3</w:t>
            </w:r>
          </w:p>
        </w:tc>
        <w:tc>
          <w:tcPr>
            <w:tcW w:w="2552" w:type="dxa"/>
          </w:tcPr>
          <w:p w:rsidR="00C14E55" w:rsidRPr="00C14E55" w:rsidRDefault="00C14E55" w:rsidP="00C14E55">
            <w:r w:rsidRPr="00C14E55">
              <w:rPr>
                <w:rFonts w:eastAsia="TimesNewRoman"/>
              </w:rPr>
              <w:t>Контрольная</w:t>
            </w:r>
          </w:p>
        </w:tc>
      </w:tr>
      <w:tr w:rsidR="00C14E55" w:rsidRPr="00FA73F0" w:rsidTr="002B4DAB">
        <w:tc>
          <w:tcPr>
            <w:tcW w:w="1384" w:type="dxa"/>
          </w:tcPr>
          <w:p w:rsidR="00C14E55" w:rsidRPr="00C14E55" w:rsidRDefault="00C14E55" w:rsidP="00C14E55">
            <w:pPr>
              <w:rPr>
                <w:rFonts w:eastAsia="TimesNewRoman"/>
              </w:rPr>
            </w:pPr>
            <w:r w:rsidRPr="00C14E55">
              <w:rPr>
                <w:rFonts w:eastAsia="TimesNewRoman"/>
              </w:rPr>
              <w:t>4</w:t>
            </w:r>
          </w:p>
        </w:tc>
        <w:tc>
          <w:tcPr>
            <w:tcW w:w="4678" w:type="dxa"/>
          </w:tcPr>
          <w:p w:rsidR="00C14E55" w:rsidRPr="00FA73F0" w:rsidRDefault="00C14E55" w:rsidP="00C14E55">
            <w:pPr>
              <w:ind w:firstLine="34"/>
            </w:pPr>
            <w:r w:rsidRPr="00FA73F0">
              <w:rPr>
                <w:rFonts w:eastAsia="TimesNewRoman"/>
              </w:rPr>
              <w:t xml:space="preserve">Устный ответ </w:t>
            </w:r>
          </w:p>
        </w:tc>
        <w:tc>
          <w:tcPr>
            <w:tcW w:w="1559" w:type="dxa"/>
          </w:tcPr>
          <w:p w:rsidR="00C14E55" w:rsidRPr="00FA73F0" w:rsidRDefault="00C14E55" w:rsidP="00C14E55">
            <w:r w:rsidRPr="00FA73F0">
              <w:t>1</w:t>
            </w:r>
          </w:p>
        </w:tc>
        <w:tc>
          <w:tcPr>
            <w:tcW w:w="2552" w:type="dxa"/>
          </w:tcPr>
          <w:p w:rsidR="00C14E55" w:rsidRPr="00FA73F0" w:rsidRDefault="00C14E55" w:rsidP="00C14E55">
            <w:r w:rsidRPr="00FA73F0">
              <w:rPr>
                <w:rFonts w:eastAsia="TimesNewRoman"/>
              </w:rPr>
              <w:t>Текущий</w:t>
            </w:r>
          </w:p>
        </w:tc>
      </w:tr>
      <w:tr w:rsidR="00C14E55" w:rsidRPr="00FA73F0" w:rsidTr="002B4DAB">
        <w:tc>
          <w:tcPr>
            <w:tcW w:w="1384" w:type="dxa"/>
          </w:tcPr>
          <w:p w:rsidR="00C14E55" w:rsidRPr="00FA73F0" w:rsidRDefault="00C14E55" w:rsidP="00C14E55">
            <w:pPr>
              <w:rPr>
                <w:rFonts w:eastAsia="TimesNewRoman"/>
              </w:rPr>
            </w:pPr>
            <w:r>
              <w:rPr>
                <w:rFonts w:eastAsia="TimesNewRoman"/>
              </w:rPr>
              <w:t>5</w:t>
            </w:r>
          </w:p>
        </w:tc>
        <w:tc>
          <w:tcPr>
            <w:tcW w:w="4678" w:type="dxa"/>
          </w:tcPr>
          <w:p w:rsidR="00C14E55" w:rsidRPr="00FA73F0" w:rsidRDefault="00C14E55" w:rsidP="00C14E55">
            <w:pPr>
              <w:ind w:firstLine="34"/>
            </w:pPr>
            <w:r w:rsidRPr="00FA73F0">
              <w:rPr>
                <w:rFonts w:eastAsia="TimesNewRoman"/>
              </w:rPr>
              <w:t xml:space="preserve">Словарный диктант </w:t>
            </w:r>
          </w:p>
        </w:tc>
        <w:tc>
          <w:tcPr>
            <w:tcW w:w="1559" w:type="dxa"/>
          </w:tcPr>
          <w:p w:rsidR="00C14E55" w:rsidRPr="00FA73F0" w:rsidRDefault="00C14E55" w:rsidP="00C14E55">
            <w:r w:rsidRPr="00FA73F0">
              <w:t>1</w:t>
            </w:r>
          </w:p>
        </w:tc>
        <w:tc>
          <w:tcPr>
            <w:tcW w:w="2552" w:type="dxa"/>
          </w:tcPr>
          <w:p w:rsidR="00C14E55" w:rsidRPr="00FA73F0" w:rsidRDefault="00C14E55" w:rsidP="00C14E55">
            <w:r w:rsidRPr="00FA73F0">
              <w:rPr>
                <w:rFonts w:eastAsia="TimesNewRoman"/>
              </w:rPr>
              <w:t>Текущий</w:t>
            </w:r>
          </w:p>
        </w:tc>
      </w:tr>
      <w:tr w:rsidR="00C14E55" w:rsidRPr="00FA73F0" w:rsidTr="002B4DAB">
        <w:tc>
          <w:tcPr>
            <w:tcW w:w="1384" w:type="dxa"/>
          </w:tcPr>
          <w:p w:rsidR="00C14E55" w:rsidRPr="00FA73F0" w:rsidRDefault="00C14E55" w:rsidP="00C14E55">
            <w:pPr>
              <w:rPr>
                <w:rFonts w:eastAsia="TimesNewRoman"/>
              </w:rPr>
            </w:pPr>
            <w:r>
              <w:rPr>
                <w:rFonts w:eastAsia="TimesNewRoman"/>
              </w:rPr>
              <w:t>6</w:t>
            </w:r>
          </w:p>
        </w:tc>
        <w:tc>
          <w:tcPr>
            <w:tcW w:w="4678" w:type="dxa"/>
          </w:tcPr>
          <w:p w:rsidR="00C14E55" w:rsidRPr="00FA73F0" w:rsidRDefault="00C14E55" w:rsidP="00C14E55">
            <w:pPr>
              <w:ind w:firstLine="34"/>
            </w:pPr>
            <w:r w:rsidRPr="00FA73F0">
              <w:rPr>
                <w:rFonts w:eastAsia="TimesNewRoman"/>
              </w:rPr>
              <w:t>Контрольный диктант с грамматическим заданием</w:t>
            </w:r>
          </w:p>
        </w:tc>
        <w:tc>
          <w:tcPr>
            <w:tcW w:w="1559" w:type="dxa"/>
          </w:tcPr>
          <w:p w:rsidR="00C14E55" w:rsidRPr="00FA73F0" w:rsidRDefault="00C14E55" w:rsidP="00C14E55">
            <w:r w:rsidRPr="00FA73F0">
              <w:t>3</w:t>
            </w:r>
          </w:p>
        </w:tc>
        <w:tc>
          <w:tcPr>
            <w:tcW w:w="2552" w:type="dxa"/>
          </w:tcPr>
          <w:p w:rsidR="00C14E55" w:rsidRPr="00FA73F0" w:rsidRDefault="00C14E55" w:rsidP="00C14E55">
            <w:r w:rsidRPr="00FA73F0">
              <w:rPr>
                <w:rFonts w:eastAsia="TimesNewRoman"/>
              </w:rPr>
              <w:t>Контрольная</w:t>
            </w:r>
          </w:p>
        </w:tc>
      </w:tr>
      <w:tr w:rsidR="00C14E55" w:rsidRPr="00FA73F0" w:rsidTr="002B4DAB">
        <w:tc>
          <w:tcPr>
            <w:tcW w:w="1384" w:type="dxa"/>
          </w:tcPr>
          <w:p w:rsidR="00C14E55" w:rsidRPr="00FA73F0" w:rsidRDefault="00C14E55" w:rsidP="00C14E55">
            <w:pPr>
              <w:rPr>
                <w:rFonts w:eastAsia="TimesNewRoman"/>
              </w:rPr>
            </w:pPr>
            <w:r>
              <w:rPr>
                <w:rFonts w:eastAsia="TimesNewRoman"/>
              </w:rPr>
              <w:t>7</w:t>
            </w:r>
          </w:p>
        </w:tc>
        <w:tc>
          <w:tcPr>
            <w:tcW w:w="4678" w:type="dxa"/>
          </w:tcPr>
          <w:p w:rsidR="00C14E55" w:rsidRPr="00FA73F0" w:rsidRDefault="00C14E55" w:rsidP="00C14E55">
            <w:pPr>
              <w:ind w:firstLine="34"/>
            </w:pPr>
            <w:r w:rsidRPr="00FA73F0">
              <w:rPr>
                <w:rFonts w:eastAsia="TimesNewRoman"/>
              </w:rPr>
              <w:t xml:space="preserve">Диктант </w:t>
            </w:r>
          </w:p>
        </w:tc>
        <w:tc>
          <w:tcPr>
            <w:tcW w:w="1559" w:type="dxa"/>
          </w:tcPr>
          <w:p w:rsidR="00C14E55" w:rsidRPr="00FA73F0" w:rsidRDefault="00C14E55" w:rsidP="00C14E55">
            <w:r w:rsidRPr="00FA73F0">
              <w:t>2</w:t>
            </w:r>
          </w:p>
        </w:tc>
        <w:tc>
          <w:tcPr>
            <w:tcW w:w="2552" w:type="dxa"/>
          </w:tcPr>
          <w:p w:rsidR="00C14E55" w:rsidRPr="00FA73F0" w:rsidRDefault="00C14E55" w:rsidP="00C14E55">
            <w:r w:rsidRPr="00FA73F0">
              <w:rPr>
                <w:rFonts w:eastAsia="TimesNewRoman"/>
              </w:rPr>
              <w:t>Текущая</w:t>
            </w:r>
          </w:p>
        </w:tc>
      </w:tr>
      <w:tr w:rsidR="00C14E55" w:rsidRPr="00FA73F0" w:rsidTr="002B4DAB">
        <w:tc>
          <w:tcPr>
            <w:tcW w:w="1384" w:type="dxa"/>
          </w:tcPr>
          <w:p w:rsidR="00C14E55" w:rsidRPr="00FA73F0" w:rsidRDefault="00C14E55" w:rsidP="00C14E55">
            <w:pPr>
              <w:rPr>
                <w:rFonts w:eastAsia="TimesNewRoman"/>
              </w:rPr>
            </w:pPr>
            <w:r>
              <w:rPr>
                <w:rFonts w:eastAsia="TimesNewRoman"/>
              </w:rPr>
              <w:t>8</w:t>
            </w:r>
          </w:p>
        </w:tc>
        <w:tc>
          <w:tcPr>
            <w:tcW w:w="4678" w:type="dxa"/>
          </w:tcPr>
          <w:p w:rsidR="00C14E55" w:rsidRPr="00FA73F0" w:rsidRDefault="00C14E55" w:rsidP="00C14E55">
            <w:pPr>
              <w:ind w:firstLine="34"/>
            </w:pPr>
            <w:r w:rsidRPr="00FA73F0">
              <w:rPr>
                <w:rFonts w:eastAsia="TimesNewRoman"/>
              </w:rPr>
              <w:t xml:space="preserve">Тест </w:t>
            </w:r>
          </w:p>
        </w:tc>
        <w:tc>
          <w:tcPr>
            <w:tcW w:w="1559" w:type="dxa"/>
          </w:tcPr>
          <w:p w:rsidR="00C14E55" w:rsidRPr="00FA73F0" w:rsidRDefault="00C14E55" w:rsidP="00C14E55">
            <w:r w:rsidRPr="00FA73F0">
              <w:t>2</w:t>
            </w:r>
          </w:p>
        </w:tc>
        <w:tc>
          <w:tcPr>
            <w:tcW w:w="2552" w:type="dxa"/>
          </w:tcPr>
          <w:p w:rsidR="00C14E55" w:rsidRPr="00FA73F0" w:rsidRDefault="00C14E55" w:rsidP="00C14E55">
            <w:r w:rsidRPr="00FA73F0">
              <w:rPr>
                <w:rFonts w:eastAsia="TimesNewRoman"/>
              </w:rPr>
              <w:t>Текущий</w:t>
            </w:r>
          </w:p>
        </w:tc>
      </w:tr>
      <w:tr w:rsidR="00C14E55" w:rsidRPr="00FA73F0" w:rsidTr="002B4DAB">
        <w:tc>
          <w:tcPr>
            <w:tcW w:w="1384" w:type="dxa"/>
          </w:tcPr>
          <w:p w:rsidR="00C14E55" w:rsidRPr="00FA73F0" w:rsidRDefault="00C14E55" w:rsidP="00C14E55">
            <w:pPr>
              <w:rPr>
                <w:rFonts w:eastAsia="TimesNewRoman"/>
              </w:rPr>
            </w:pPr>
            <w:r>
              <w:rPr>
                <w:rFonts w:eastAsia="TimesNewRoman"/>
              </w:rPr>
              <w:t>9</w:t>
            </w:r>
          </w:p>
        </w:tc>
        <w:tc>
          <w:tcPr>
            <w:tcW w:w="4678" w:type="dxa"/>
          </w:tcPr>
          <w:p w:rsidR="00C14E55" w:rsidRPr="00FA73F0" w:rsidRDefault="00C14E55" w:rsidP="00C14E55">
            <w:pPr>
              <w:ind w:firstLine="34"/>
            </w:pPr>
            <w:r w:rsidRPr="00FA73F0">
              <w:rPr>
                <w:rFonts w:eastAsia="TimesNewRoman"/>
              </w:rPr>
              <w:t xml:space="preserve">Домашнее задание </w:t>
            </w:r>
          </w:p>
        </w:tc>
        <w:tc>
          <w:tcPr>
            <w:tcW w:w="1559" w:type="dxa"/>
          </w:tcPr>
          <w:p w:rsidR="00C14E55" w:rsidRPr="00FA73F0" w:rsidRDefault="00C14E55" w:rsidP="00C14E55">
            <w:r w:rsidRPr="00FA73F0">
              <w:t>2</w:t>
            </w:r>
          </w:p>
        </w:tc>
        <w:tc>
          <w:tcPr>
            <w:tcW w:w="2552" w:type="dxa"/>
          </w:tcPr>
          <w:p w:rsidR="00C14E55" w:rsidRPr="00FA73F0" w:rsidRDefault="00C14E55" w:rsidP="00C14E55">
            <w:r w:rsidRPr="00FA73F0">
              <w:rPr>
                <w:rFonts w:eastAsia="TimesNewRoman"/>
              </w:rPr>
              <w:t>Текущий</w:t>
            </w:r>
          </w:p>
        </w:tc>
      </w:tr>
      <w:tr w:rsidR="00C14E55" w:rsidRPr="00FA73F0" w:rsidTr="002B4DAB">
        <w:tc>
          <w:tcPr>
            <w:tcW w:w="1384" w:type="dxa"/>
          </w:tcPr>
          <w:p w:rsidR="00C14E55" w:rsidRPr="00FA73F0" w:rsidRDefault="00C14E55" w:rsidP="00C14E55">
            <w:pPr>
              <w:rPr>
                <w:rFonts w:eastAsia="TimesNewRoman"/>
              </w:rPr>
            </w:pPr>
            <w:r>
              <w:rPr>
                <w:rFonts w:eastAsia="TimesNewRoman"/>
              </w:rPr>
              <w:t>10</w:t>
            </w:r>
          </w:p>
        </w:tc>
        <w:tc>
          <w:tcPr>
            <w:tcW w:w="4678" w:type="dxa"/>
          </w:tcPr>
          <w:p w:rsidR="00C14E55" w:rsidRPr="00FA73F0" w:rsidRDefault="00C14E55" w:rsidP="00C14E55">
            <w:pPr>
              <w:ind w:firstLine="34"/>
            </w:pPr>
            <w:r w:rsidRPr="00FA73F0">
              <w:rPr>
                <w:rFonts w:eastAsia="TimesNewRoman"/>
              </w:rPr>
              <w:t xml:space="preserve">Сочинение </w:t>
            </w:r>
          </w:p>
        </w:tc>
        <w:tc>
          <w:tcPr>
            <w:tcW w:w="1559" w:type="dxa"/>
          </w:tcPr>
          <w:p w:rsidR="00C14E55" w:rsidRPr="00FA73F0" w:rsidRDefault="00C14E55" w:rsidP="00C14E55">
            <w:r w:rsidRPr="00FA73F0">
              <w:t>3</w:t>
            </w:r>
          </w:p>
        </w:tc>
        <w:tc>
          <w:tcPr>
            <w:tcW w:w="2552" w:type="dxa"/>
          </w:tcPr>
          <w:p w:rsidR="00C14E55" w:rsidRPr="00FA73F0" w:rsidRDefault="00C14E55" w:rsidP="00C14E55">
            <w:r w:rsidRPr="00FA73F0">
              <w:rPr>
                <w:rFonts w:eastAsia="TimesNewRoman"/>
              </w:rPr>
              <w:t>Контрольная</w:t>
            </w:r>
          </w:p>
        </w:tc>
      </w:tr>
      <w:tr w:rsidR="00C14E55" w:rsidRPr="00FA73F0" w:rsidTr="00C14E55">
        <w:trPr>
          <w:trHeight w:val="385"/>
        </w:trPr>
        <w:tc>
          <w:tcPr>
            <w:tcW w:w="1384" w:type="dxa"/>
          </w:tcPr>
          <w:p w:rsidR="00C14E55" w:rsidRPr="00FA73F0" w:rsidRDefault="00C14E55" w:rsidP="00C14E55">
            <w:pPr>
              <w:rPr>
                <w:rFonts w:eastAsia="TimesNewRoman"/>
              </w:rPr>
            </w:pPr>
            <w:r>
              <w:rPr>
                <w:rFonts w:eastAsia="TimesNewRoman"/>
              </w:rPr>
              <w:t>11</w:t>
            </w:r>
          </w:p>
        </w:tc>
        <w:tc>
          <w:tcPr>
            <w:tcW w:w="4678" w:type="dxa"/>
          </w:tcPr>
          <w:p w:rsidR="00C14E55" w:rsidRPr="00FA73F0" w:rsidRDefault="00C14E55" w:rsidP="00C14E55">
            <w:pPr>
              <w:ind w:firstLine="34"/>
            </w:pPr>
            <w:r w:rsidRPr="00FA73F0">
              <w:rPr>
                <w:rFonts w:eastAsia="TimesNewRoman"/>
              </w:rPr>
              <w:t xml:space="preserve">Изложение </w:t>
            </w:r>
          </w:p>
        </w:tc>
        <w:tc>
          <w:tcPr>
            <w:tcW w:w="1559" w:type="dxa"/>
          </w:tcPr>
          <w:p w:rsidR="00C14E55" w:rsidRPr="00FA73F0" w:rsidRDefault="00C14E55" w:rsidP="00C14E55">
            <w:r w:rsidRPr="00FA73F0">
              <w:t>2</w:t>
            </w:r>
          </w:p>
        </w:tc>
        <w:tc>
          <w:tcPr>
            <w:tcW w:w="2552" w:type="dxa"/>
          </w:tcPr>
          <w:p w:rsidR="00C14E55" w:rsidRPr="00FA73F0" w:rsidRDefault="00C14E55" w:rsidP="00C14E55">
            <w:r w:rsidRPr="00FA73F0">
              <w:rPr>
                <w:rFonts w:eastAsia="TimesNewRoman"/>
              </w:rPr>
              <w:t>Текущий</w:t>
            </w:r>
          </w:p>
        </w:tc>
      </w:tr>
      <w:tr w:rsidR="00C14E55" w:rsidRPr="00FA73F0" w:rsidTr="002B4DAB">
        <w:tc>
          <w:tcPr>
            <w:tcW w:w="1384" w:type="dxa"/>
          </w:tcPr>
          <w:p w:rsidR="00C14E55" w:rsidRPr="00FA73F0" w:rsidRDefault="00C14E55" w:rsidP="00C14E55">
            <w:pPr>
              <w:rPr>
                <w:rFonts w:eastAsia="TimesNewRoman"/>
              </w:rPr>
            </w:pPr>
            <w:r>
              <w:rPr>
                <w:rFonts w:eastAsia="TimesNewRoman"/>
              </w:rPr>
              <w:t>12</w:t>
            </w:r>
          </w:p>
        </w:tc>
        <w:tc>
          <w:tcPr>
            <w:tcW w:w="4678" w:type="dxa"/>
          </w:tcPr>
          <w:p w:rsidR="00C14E55" w:rsidRPr="00FA73F0" w:rsidRDefault="00C14E55" w:rsidP="00C14E55">
            <w:pPr>
              <w:ind w:firstLine="34"/>
            </w:pPr>
            <w:r w:rsidRPr="00FA73F0">
              <w:rPr>
                <w:rFonts w:eastAsia="TimesNewRoman"/>
              </w:rPr>
              <w:t xml:space="preserve">Проверочная работа </w:t>
            </w:r>
          </w:p>
        </w:tc>
        <w:tc>
          <w:tcPr>
            <w:tcW w:w="1559" w:type="dxa"/>
          </w:tcPr>
          <w:p w:rsidR="00C14E55" w:rsidRPr="00FA73F0" w:rsidRDefault="00C14E55" w:rsidP="00C14E55">
            <w:r w:rsidRPr="00FA73F0">
              <w:t>1</w:t>
            </w:r>
          </w:p>
        </w:tc>
        <w:tc>
          <w:tcPr>
            <w:tcW w:w="2552" w:type="dxa"/>
          </w:tcPr>
          <w:p w:rsidR="00C14E55" w:rsidRPr="00FA73F0" w:rsidRDefault="00C14E55" w:rsidP="00C14E55">
            <w:r w:rsidRPr="00FA73F0">
              <w:rPr>
                <w:rFonts w:eastAsia="TimesNewRoman"/>
              </w:rPr>
              <w:t>Текущий</w:t>
            </w:r>
          </w:p>
        </w:tc>
      </w:tr>
      <w:tr w:rsidR="00C14E55" w:rsidRPr="00FA73F0" w:rsidTr="002B4DAB">
        <w:tc>
          <w:tcPr>
            <w:tcW w:w="1384" w:type="dxa"/>
          </w:tcPr>
          <w:p w:rsidR="00C14E55" w:rsidRPr="00FA73F0" w:rsidRDefault="00C14E55" w:rsidP="00C14E55">
            <w:pPr>
              <w:rPr>
                <w:rFonts w:eastAsia="TimesNewRoman"/>
              </w:rPr>
            </w:pPr>
            <w:r>
              <w:rPr>
                <w:rFonts w:eastAsia="TimesNewRoman"/>
              </w:rPr>
              <w:t>13</w:t>
            </w:r>
          </w:p>
        </w:tc>
        <w:tc>
          <w:tcPr>
            <w:tcW w:w="4678" w:type="dxa"/>
          </w:tcPr>
          <w:p w:rsidR="00C14E55" w:rsidRPr="00FA73F0" w:rsidRDefault="00C14E55" w:rsidP="00C14E55">
            <w:pPr>
              <w:ind w:firstLine="34"/>
            </w:pPr>
            <w:r w:rsidRPr="00FA73F0">
              <w:rPr>
                <w:rFonts w:eastAsia="TimesNewRoman"/>
              </w:rPr>
              <w:t>Самостоятельная работа</w:t>
            </w:r>
          </w:p>
        </w:tc>
        <w:tc>
          <w:tcPr>
            <w:tcW w:w="1559" w:type="dxa"/>
          </w:tcPr>
          <w:p w:rsidR="00C14E55" w:rsidRPr="00FA73F0" w:rsidRDefault="00C14E55" w:rsidP="00C14E55">
            <w:r w:rsidRPr="00FA73F0">
              <w:t>1</w:t>
            </w:r>
          </w:p>
        </w:tc>
        <w:tc>
          <w:tcPr>
            <w:tcW w:w="2552" w:type="dxa"/>
          </w:tcPr>
          <w:p w:rsidR="00C14E55" w:rsidRPr="00FA73F0" w:rsidRDefault="00C14E55" w:rsidP="00C14E55">
            <w:r w:rsidRPr="00FA73F0">
              <w:rPr>
                <w:rFonts w:eastAsia="TimesNewRoman"/>
              </w:rPr>
              <w:t>Текущий</w:t>
            </w:r>
          </w:p>
        </w:tc>
      </w:tr>
      <w:tr w:rsidR="00C14E55" w:rsidRPr="00FA73F0" w:rsidTr="002B4DAB">
        <w:tc>
          <w:tcPr>
            <w:tcW w:w="1384" w:type="dxa"/>
          </w:tcPr>
          <w:p w:rsidR="00C14E55" w:rsidRPr="00FA73F0" w:rsidRDefault="00C14E55" w:rsidP="00C14E55">
            <w:pPr>
              <w:rPr>
                <w:rFonts w:eastAsia="TimesNewRoman"/>
              </w:rPr>
            </w:pPr>
            <w:r>
              <w:rPr>
                <w:rFonts w:eastAsia="TimesNewRoman"/>
              </w:rPr>
              <w:t>14</w:t>
            </w:r>
          </w:p>
        </w:tc>
        <w:tc>
          <w:tcPr>
            <w:tcW w:w="4678" w:type="dxa"/>
          </w:tcPr>
          <w:p w:rsidR="00C14E55" w:rsidRPr="00FA73F0" w:rsidRDefault="00C14E55" w:rsidP="00C14E55">
            <w:pPr>
              <w:ind w:firstLine="34"/>
            </w:pPr>
            <w:r w:rsidRPr="00FA73F0">
              <w:rPr>
                <w:rFonts w:eastAsia="TimesNewRoman"/>
              </w:rPr>
              <w:t>Контрольное списывание</w:t>
            </w:r>
          </w:p>
        </w:tc>
        <w:tc>
          <w:tcPr>
            <w:tcW w:w="1559" w:type="dxa"/>
          </w:tcPr>
          <w:p w:rsidR="00C14E55" w:rsidRPr="00FA73F0" w:rsidRDefault="00C14E55" w:rsidP="00C14E55">
            <w:r w:rsidRPr="00FA73F0">
              <w:t>1</w:t>
            </w:r>
          </w:p>
        </w:tc>
        <w:tc>
          <w:tcPr>
            <w:tcW w:w="2552" w:type="dxa"/>
          </w:tcPr>
          <w:p w:rsidR="00C14E55" w:rsidRPr="00FA73F0" w:rsidRDefault="00C14E55" w:rsidP="00C14E55">
            <w:r w:rsidRPr="00FA73F0">
              <w:t>Текущий</w:t>
            </w:r>
          </w:p>
        </w:tc>
      </w:tr>
    </w:tbl>
    <w:p w:rsidR="002B4DAB" w:rsidRPr="00FA73F0" w:rsidRDefault="002B4DAB" w:rsidP="002B4DAB"/>
    <w:p w:rsidR="002B4DAB" w:rsidRPr="00FA73F0" w:rsidRDefault="002B4DAB" w:rsidP="002B4DAB">
      <w:r w:rsidRPr="00FA73F0">
        <w:rPr>
          <w:b/>
          <w:bCs/>
        </w:rPr>
        <w:t>ЛИТЕРАТУРА</w:t>
      </w:r>
    </w:p>
    <w:p w:rsidR="002B4DAB" w:rsidRPr="00FA73F0" w:rsidRDefault="002B4DAB" w:rsidP="002B4DAB"/>
    <w:tbl>
      <w:tblPr>
        <w:tblStyle w:val="a5"/>
        <w:tblW w:w="5000" w:type="pct"/>
        <w:tblLook w:val="0000"/>
      </w:tblPr>
      <w:tblGrid>
        <w:gridCol w:w="1301"/>
        <w:gridCol w:w="5146"/>
        <w:gridCol w:w="1959"/>
        <w:gridCol w:w="2016"/>
      </w:tblGrid>
      <w:tr w:rsidR="002B4DAB" w:rsidRPr="00FA73F0" w:rsidTr="00C14E55">
        <w:trPr>
          <w:trHeight w:val="324"/>
        </w:trPr>
        <w:tc>
          <w:tcPr>
            <w:tcW w:w="624" w:type="pct"/>
          </w:tcPr>
          <w:p w:rsidR="002B4DAB" w:rsidRPr="00FA73F0" w:rsidRDefault="002B4DAB" w:rsidP="002B4DAB">
            <w:pPr>
              <w:jc w:val="center"/>
              <w:rPr>
                <w:b/>
              </w:rPr>
            </w:pPr>
            <w:r w:rsidRPr="00FA73F0">
              <w:rPr>
                <w:b/>
              </w:rPr>
              <w:t>№</w:t>
            </w:r>
          </w:p>
        </w:tc>
        <w:tc>
          <w:tcPr>
            <w:tcW w:w="2469" w:type="pct"/>
          </w:tcPr>
          <w:p w:rsidR="002B4DAB" w:rsidRPr="00FA73F0" w:rsidRDefault="002B4DAB" w:rsidP="002B4DAB">
            <w:pPr>
              <w:jc w:val="center"/>
              <w:rPr>
                <w:b/>
              </w:rPr>
            </w:pPr>
            <w:r w:rsidRPr="00FA73F0">
              <w:rPr>
                <w:b/>
              </w:rPr>
              <w:t>Название</w:t>
            </w:r>
          </w:p>
        </w:tc>
        <w:tc>
          <w:tcPr>
            <w:tcW w:w="940" w:type="pct"/>
          </w:tcPr>
          <w:p w:rsidR="002B4DAB" w:rsidRPr="00FA73F0" w:rsidRDefault="002B4DAB" w:rsidP="002B4DAB">
            <w:pPr>
              <w:ind w:firstLine="0"/>
              <w:jc w:val="center"/>
              <w:rPr>
                <w:b/>
              </w:rPr>
            </w:pPr>
            <w:r w:rsidRPr="00FA73F0">
              <w:rPr>
                <w:b/>
              </w:rPr>
              <w:t>Вес оценки</w:t>
            </w:r>
          </w:p>
          <w:p w:rsidR="002B4DAB" w:rsidRPr="00FA73F0" w:rsidRDefault="002B4DAB" w:rsidP="002B4DAB">
            <w:pPr>
              <w:ind w:firstLine="0"/>
              <w:jc w:val="center"/>
              <w:rPr>
                <w:b/>
              </w:rPr>
            </w:pPr>
            <w:r w:rsidRPr="00FA73F0">
              <w:rPr>
                <w:b/>
              </w:rPr>
              <w:t>(от 1 до 5)</w:t>
            </w:r>
          </w:p>
        </w:tc>
        <w:tc>
          <w:tcPr>
            <w:tcW w:w="967" w:type="pct"/>
          </w:tcPr>
          <w:p w:rsidR="002B4DAB" w:rsidRPr="00FA73F0" w:rsidRDefault="002B4DAB" w:rsidP="002B4DAB">
            <w:pPr>
              <w:jc w:val="center"/>
              <w:rPr>
                <w:b/>
              </w:rPr>
            </w:pPr>
            <w:r w:rsidRPr="00FA73F0">
              <w:rPr>
                <w:b/>
              </w:rPr>
              <w:t>Тип контроля</w:t>
            </w:r>
          </w:p>
        </w:tc>
      </w:tr>
      <w:tr w:rsidR="00C14E55" w:rsidRPr="00FA73F0" w:rsidTr="00C14E55">
        <w:trPr>
          <w:trHeight w:val="324"/>
        </w:trPr>
        <w:tc>
          <w:tcPr>
            <w:tcW w:w="624" w:type="pct"/>
          </w:tcPr>
          <w:p w:rsidR="00C14E55" w:rsidRPr="00C14E55" w:rsidRDefault="00C14E55" w:rsidP="00C14E55">
            <w:pPr>
              <w:jc w:val="left"/>
            </w:pPr>
            <w:r w:rsidRPr="00C14E55">
              <w:t>1</w:t>
            </w:r>
          </w:p>
        </w:tc>
        <w:tc>
          <w:tcPr>
            <w:tcW w:w="2469" w:type="pct"/>
            <w:vAlign w:val="center"/>
          </w:tcPr>
          <w:p w:rsidR="00C14E55" w:rsidRPr="00C14E55" w:rsidRDefault="00C14E55" w:rsidP="00C14E55">
            <w:pPr>
              <w:ind w:firstLine="0"/>
              <w:jc w:val="left"/>
            </w:pPr>
            <w:r>
              <w:t>Внешние диагностические работы</w:t>
            </w:r>
          </w:p>
        </w:tc>
        <w:tc>
          <w:tcPr>
            <w:tcW w:w="940" w:type="pct"/>
            <w:vAlign w:val="center"/>
          </w:tcPr>
          <w:p w:rsidR="00C14E55" w:rsidRPr="00C14E55" w:rsidRDefault="00C14E55" w:rsidP="00C14E55">
            <w:pPr>
              <w:ind w:firstLine="34"/>
              <w:jc w:val="center"/>
            </w:pPr>
            <w:r w:rsidRPr="00C14E55">
              <w:t>3</w:t>
            </w:r>
          </w:p>
        </w:tc>
        <w:tc>
          <w:tcPr>
            <w:tcW w:w="967" w:type="pct"/>
            <w:vAlign w:val="center"/>
          </w:tcPr>
          <w:p w:rsidR="00C14E55" w:rsidRPr="00C14E55" w:rsidRDefault="00C14E55" w:rsidP="00C14E55">
            <w:pPr>
              <w:ind w:firstLine="0"/>
            </w:pPr>
            <w:r w:rsidRPr="00C14E55">
              <w:t>Контроль</w:t>
            </w:r>
          </w:p>
        </w:tc>
      </w:tr>
      <w:tr w:rsidR="00C14E55" w:rsidRPr="00FA73F0" w:rsidTr="00C14E55">
        <w:trPr>
          <w:trHeight w:val="324"/>
        </w:trPr>
        <w:tc>
          <w:tcPr>
            <w:tcW w:w="624" w:type="pct"/>
          </w:tcPr>
          <w:p w:rsidR="00C14E55" w:rsidRPr="00C14E55" w:rsidRDefault="00C14E55" w:rsidP="00C14E55">
            <w:pPr>
              <w:jc w:val="left"/>
            </w:pPr>
            <w:r w:rsidRPr="00C14E55">
              <w:t>2</w:t>
            </w:r>
          </w:p>
        </w:tc>
        <w:tc>
          <w:tcPr>
            <w:tcW w:w="2469" w:type="pct"/>
          </w:tcPr>
          <w:p w:rsidR="00C14E55" w:rsidRPr="00FA73F0" w:rsidRDefault="00C14E55" w:rsidP="00C14E55">
            <w:pPr>
              <w:ind w:firstLine="34"/>
              <w:jc w:val="left"/>
            </w:pPr>
            <w:r>
              <w:rPr>
                <w:rFonts w:eastAsia="TimesNewRoman"/>
              </w:rPr>
              <w:t>Административные контрольные работы</w:t>
            </w:r>
          </w:p>
        </w:tc>
        <w:tc>
          <w:tcPr>
            <w:tcW w:w="940" w:type="pct"/>
            <w:vAlign w:val="center"/>
          </w:tcPr>
          <w:p w:rsidR="00C14E55" w:rsidRPr="00C14E55" w:rsidRDefault="00C14E55" w:rsidP="00C14E55">
            <w:pPr>
              <w:ind w:firstLine="34"/>
              <w:jc w:val="center"/>
            </w:pPr>
            <w:r w:rsidRPr="00C14E55">
              <w:t>3</w:t>
            </w:r>
          </w:p>
        </w:tc>
        <w:tc>
          <w:tcPr>
            <w:tcW w:w="967" w:type="pct"/>
            <w:vAlign w:val="center"/>
          </w:tcPr>
          <w:p w:rsidR="00C14E55" w:rsidRPr="00C14E55" w:rsidRDefault="00C14E55" w:rsidP="00C14E55">
            <w:pPr>
              <w:ind w:firstLine="0"/>
            </w:pPr>
            <w:r w:rsidRPr="00C14E55">
              <w:t>Контроль</w:t>
            </w:r>
          </w:p>
        </w:tc>
      </w:tr>
      <w:tr w:rsidR="00C14E55" w:rsidRPr="00FA73F0" w:rsidTr="00C14E55">
        <w:trPr>
          <w:trHeight w:val="324"/>
        </w:trPr>
        <w:tc>
          <w:tcPr>
            <w:tcW w:w="624" w:type="pct"/>
          </w:tcPr>
          <w:p w:rsidR="00C14E55" w:rsidRPr="00C14E55" w:rsidRDefault="00C14E55" w:rsidP="00C14E55">
            <w:pPr>
              <w:jc w:val="left"/>
            </w:pPr>
            <w:r w:rsidRPr="00C14E55">
              <w:t>3</w:t>
            </w:r>
          </w:p>
        </w:tc>
        <w:tc>
          <w:tcPr>
            <w:tcW w:w="2469" w:type="pct"/>
          </w:tcPr>
          <w:p w:rsidR="00C14E55" w:rsidRPr="00FA73F0" w:rsidRDefault="00C14E55" w:rsidP="00C14E55">
            <w:pPr>
              <w:ind w:firstLine="34"/>
              <w:jc w:val="left"/>
            </w:pPr>
            <w:r w:rsidRPr="00FA73F0">
              <w:rPr>
                <w:rFonts w:eastAsia="TimesNewRoman"/>
              </w:rPr>
              <w:t>Контрольная работа</w:t>
            </w:r>
          </w:p>
        </w:tc>
        <w:tc>
          <w:tcPr>
            <w:tcW w:w="940" w:type="pct"/>
          </w:tcPr>
          <w:p w:rsidR="00C14E55" w:rsidRPr="00FA73F0" w:rsidRDefault="00C14E55" w:rsidP="00C14E55">
            <w:r w:rsidRPr="00FA73F0">
              <w:t>3</w:t>
            </w:r>
          </w:p>
        </w:tc>
        <w:tc>
          <w:tcPr>
            <w:tcW w:w="967" w:type="pct"/>
          </w:tcPr>
          <w:p w:rsidR="00C14E55" w:rsidRPr="00C14E55" w:rsidRDefault="00C14E55" w:rsidP="00C14E55">
            <w:pPr>
              <w:ind w:firstLine="0"/>
            </w:pPr>
            <w:r w:rsidRPr="00C14E55">
              <w:rPr>
                <w:rFonts w:eastAsia="TimesNewRoman"/>
              </w:rPr>
              <w:t>Контрольная</w:t>
            </w:r>
          </w:p>
        </w:tc>
      </w:tr>
      <w:tr w:rsidR="002B4DAB" w:rsidRPr="00FA73F0" w:rsidTr="00C14E55">
        <w:trPr>
          <w:trHeight w:val="311"/>
        </w:trPr>
        <w:tc>
          <w:tcPr>
            <w:tcW w:w="624" w:type="pct"/>
          </w:tcPr>
          <w:p w:rsidR="002B4DAB" w:rsidRPr="00C14E55" w:rsidRDefault="00C14E55" w:rsidP="00C14E55">
            <w:pPr>
              <w:jc w:val="left"/>
              <w:rPr>
                <w:rFonts w:eastAsia="TimesNewRoman"/>
              </w:rPr>
            </w:pPr>
            <w:r w:rsidRPr="00C14E55">
              <w:rPr>
                <w:rFonts w:eastAsia="TimesNewRoman"/>
              </w:rPr>
              <w:t>4</w:t>
            </w:r>
          </w:p>
        </w:tc>
        <w:tc>
          <w:tcPr>
            <w:tcW w:w="2469" w:type="pct"/>
          </w:tcPr>
          <w:p w:rsidR="002B4DAB" w:rsidRPr="00FA73F0" w:rsidRDefault="002B4DAB" w:rsidP="002B4DAB">
            <w:pPr>
              <w:ind w:firstLine="0"/>
            </w:pPr>
            <w:r w:rsidRPr="00FA73F0">
              <w:t>Устный ответ</w:t>
            </w:r>
          </w:p>
        </w:tc>
        <w:tc>
          <w:tcPr>
            <w:tcW w:w="940" w:type="pct"/>
            <w:vAlign w:val="center"/>
          </w:tcPr>
          <w:p w:rsidR="002B4DAB" w:rsidRPr="00FA73F0" w:rsidRDefault="002B4DAB" w:rsidP="002B4DAB">
            <w:r w:rsidRPr="00FA73F0">
              <w:t>1</w:t>
            </w:r>
          </w:p>
        </w:tc>
        <w:tc>
          <w:tcPr>
            <w:tcW w:w="967" w:type="pct"/>
          </w:tcPr>
          <w:p w:rsidR="002B4DAB" w:rsidRPr="00FA73F0" w:rsidRDefault="002B4DAB" w:rsidP="002B4DAB">
            <w:pPr>
              <w:ind w:firstLine="41"/>
            </w:pPr>
            <w:r w:rsidRPr="00FA73F0">
              <w:t>Текущий</w:t>
            </w:r>
          </w:p>
        </w:tc>
      </w:tr>
      <w:tr w:rsidR="002B4DAB" w:rsidRPr="00FA73F0" w:rsidTr="00C14E55">
        <w:trPr>
          <w:trHeight w:val="314"/>
        </w:trPr>
        <w:tc>
          <w:tcPr>
            <w:tcW w:w="624" w:type="pct"/>
          </w:tcPr>
          <w:p w:rsidR="002B4DAB" w:rsidRPr="00FA73F0" w:rsidRDefault="00C14E55" w:rsidP="002B4DAB">
            <w:pPr>
              <w:rPr>
                <w:rFonts w:eastAsia="TimesNewRoman"/>
              </w:rPr>
            </w:pPr>
            <w:r>
              <w:rPr>
                <w:rFonts w:eastAsia="TimesNewRoman"/>
              </w:rPr>
              <w:t>5</w:t>
            </w:r>
          </w:p>
        </w:tc>
        <w:tc>
          <w:tcPr>
            <w:tcW w:w="2469" w:type="pct"/>
          </w:tcPr>
          <w:p w:rsidR="002B4DAB" w:rsidRPr="00FA73F0" w:rsidRDefault="002B4DAB" w:rsidP="002B4DAB">
            <w:pPr>
              <w:ind w:firstLine="0"/>
            </w:pPr>
            <w:r w:rsidRPr="00FA73F0">
              <w:t>Чтение наизусть</w:t>
            </w:r>
          </w:p>
        </w:tc>
        <w:tc>
          <w:tcPr>
            <w:tcW w:w="940" w:type="pct"/>
            <w:vAlign w:val="center"/>
          </w:tcPr>
          <w:p w:rsidR="002B4DAB" w:rsidRPr="00FA73F0" w:rsidRDefault="002B4DAB" w:rsidP="002B4DAB">
            <w:r w:rsidRPr="00FA73F0">
              <w:t>2</w:t>
            </w:r>
          </w:p>
        </w:tc>
        <w:tc>
          <w:tcPr>
            <w:tcW w:w="967" w:type="pct"/>
          </w:tcPr>
          <w:p w:rsidR="002B4DAB" w:rsidRPr="00FA73F0" w:rsidRDefault="002B4DAB" w:rsidP="002B4DAB">
            <w:pPr>
              <w:ind w:firstLine="41"/>
            </w:pPr>
            <w:r w:rsidRPr="00FA73F0">
              <w:t>Текущий</w:t>
            </w:r>
          </w:p>
        </w:tc>
      </w:tr>
      <w:tr w:rsidR="002B4DAB" w:rsidRPr="00FA73F0" w:rsidTr="00C14E55">
        <w:trPr>
          <w:trHeight w:val="311"/>
        </w:trPr>
        <w:tc>
          <w:tcPr>
            <w:tcW w:w="624" w:type="pct"/>
          </w:tcPr>
          <w:p w:rsidR="002B4DAB" w:rsidRPr="00FA73F0" w:rsidRDefault="00C14E55" w:rsidP="002B4DAB">
            <w:pPr>
              <w:rPr>
                <w:rFonts w:eastAsia="TimesNewRoman"/>
              </w:rPr>
            </w:pPr>
            <w:r>
              <w:rPr>
                <w:rFonts w:eastAsia="TimesNewRoman"/>
              </w:rPr>
              <w:t>6</w:t>
            </w:r>
          </w:p>
        </w:tc>
        <w:tc>
          <w:tcPr>
            <w:tcW w:w="2469" w:type="pct"/>
          </w:tcPr>
          <w:p w:rsidR="002B4DAB" w:rsidRPr="00FA73F0" w:rsidRDefault="002B4DAB" w:rsidP="002B4DAB">
            <w:pPr>
              <w:ind w:firstLine="0"/>
            </w:pPr>
            <w:r w:rsidRPr="00FA73F0">
              <w:t>Тест</w:t>
            </w:r>
          </w:p>
        </w:tc>
        <w:tc>
          <w:tcPr>
            <w:tcW w:w="940" w:type="pct"/>
            <w:vAlign w:val="center"/>
          </w:tcPr>
          <w:p w:rsidR="002B4DAB" w:rsidRPr="00FA73F0" w:rsidRDefault="002B4DAB" w:rsidP="002B4DAB">
            <w:r w:rsidRPr="00FA73F0">
              <w:t>2</w:t>
            </w:r>
          </w:p>
        </w:tc>
        <w:tc>
          <w:tcPr>
            <w:tcW w:w="967" w:type="pct"/>
          </w:tcPr>
          <w:p w:rsidR="002B4DAB" w:rsidRPr="00FA73F0" w:rsidRDefault="002B4DAB" w:rsidP="002B4DAB">
            <w:pPr>
              <w:ind w:firstLine="41"/>
            </w:pPr>
            <w:r w:rsidRPr="00FA73F0">
              <w:t>Текущий</w:t>
            </w:r>
          </w:p>
        </w:tc>
      </w:tr>
      <w:tr w:rsidR="002B4DAB" w:rsidRPr="00FA73F0" w:rsidTr="00C14E55">
        <w:trPr>
          <w:trHeight w:val="311"/>
        </w:trPr>
        <w:tc>
          <w:tcPr>
            <w:tcW w:w="624" w:type="pct"/>
          </w:tcPr>
          <w:p w:rsidR="002B4DAB" w:rsidRPr="00FA73F0" w:rsidRDefault="00C14E55" w:rsidP="002B4DAB">
            <w:pPr>
              <w:rPr>
                <w:rFonts w:eastAsia="TimesNewRoman"/>
              </w:rPr>
            </w:pPr>
            <w:r>
              <w:rPr>
                <w:rFonts w:eastAsia="TimesNewRoman"/>
              </w:rPr>
              <w:t>7</w:t>
            </w:r>
          </w:p>
        </w:tc>
        <w:tc>
          <w:tcPr>
            <w:tcW w:w="2469" w:type="pct"/>
          </w:tcPr>
          <w:p w:rsidR="002B4DAB" w:rsidRPr="00FA73F0" w:rsidRDefault="002B4DAB" w:rsidP="002B4DAB">
            <w:pPr>
              <w:ind w:firstLine="0"/>
            </w:pPr>
            <w:r w:rsidRPr="00FA73F0">
              <w:t>Сочинение</w:t>
            </w:r>
          </w:p>
        </w:tc>
        <w:tc>
          <w:tcPr>
            <w:tcW w:w="940" w:type="pct"/>
            <w:vAlign w:val="center"/>
          </w:tcPr>
          <w:p w:rsidR="002B4DAB" w:rsidRPr="00FA73F0" w:rsidRDefault="002B4DAB" w:rsidP="002B4DAB">
            <w:r w:rsidRPr="00FA73F0">
              <w:t>3</w:t>
            </w:r>
          </w:p>
        </w:tc>
        <w:tc>
          <w:tcPr>
            <w:tcW w:w="967" w:type="pct"/>
          </w:tcPr>
          <w:p w:rsidR="002B4DAB" w:rsidRPr="00FA73F0" w:rsidRDefault="002B4DAB" w:rsidP="002B4DAB">
            <w:pPr>
              <w:ind w:firstLine="41"/>
            </w:pPr>
            <w:r w:rsidRPr="00FA73F0">
              <w:t>Контрольная</w:t>
            </w:r>
          </w:p>
        </w:tc>
      </w:tr>
      <w:tr w:rsidR="002B4DAB" w:rsidRPr="00FA73F0" w:rsidTr="00C14E55">
        <w:trPr>
          <w:trHeight w:val="330"/>
        </w:trPr>
        <w:tc>
          <w:tcPr>
            <w:tcW w:w="624" w:type="pct"/>
          </w:tcPr>
          <w:p w:rsidR="002B4DAB" w:rsidRPr="00FA73F0" w:rsidRDefault="00C14E55" w:rsidP="002B4DAB">
            <w:pPr>
              <w:rPr>
                <w:rFonts w:eastAsia="TimesNewRoman"/>
              </w:rPr>
            </w:pPr>
            <w:r>
              <w:rPr>
                <w:rFonts w:eastAsia="TimesNewRoman"/>
              </w:rPr>
              <w:t>8</w:t>
            </w:r>
          </w:p>
        </w:tc>
        <w:tc>
          <w:tcPr>
            <w:tcW w:w="2469" w:type="pct"/>
          </w:tcPr>
          <w:p w:rsidR="002B4DAB" w:rsidRPr="00FA73F0" w:rsidRDefault="002B4DAB" w:rsidP="002B4DAB">
            <w:pPr>
              <w:ind w:firstLine="0"/>
            </w:pPr>
            <w:bookmarkStart w:id="2" w:name="page73"/>
            <w:bookmarkEnd w:id="2"/>
            <w:r w:rsidRPr="00FA73F0">
              <w:t>Проект</w:t>
            </w:r>
          </w:p>
        </w:tc>
        <w:tc>
          <w:tcPr>
            <w:tcW w:w="940" w:type="pct"/>
            <w:vAlign w:val="center"/>
          </w:tcPr>
          <w:p w:rsidR="002B4DAB" w:rsidRPr="00FA73F0" w:rsidRDefault="002B4DAB" w:rsidP="002B4DAB">
            <w:r w:rsidRPr="00FA73F0">
              <w:t>3</w:t>
            </w:r>
          </w:p>
        </w:tc>
        <w:tc>
          <w:tcPr>
            <w:tcW w:w="967" w:type="pct"/>
          </w:tcPr>
          <w:p w:rsidR="002B4DAB" w:rsidRPr="00FA73F0" w:rsidRDefault="002B4DAB" w:rsidP="002B4DAB">
            <w:pPr>
              <w:ind w:firstLine="41"/>
            </w:pPr>
            <w:r w:rsidRPr="00FA73F0">
              <w:t>Текущий</w:t>
            </w:r>
          </w:p>
        </w:tc>
      </w:tr>
      <w:tr w:rsidR="002B4DAB" w:rsidRPr="00FA73F0" w:rsidTr="00C14E55">
        <w:trPr>
          <w:trHeight w:val="311"/>
        </w:trPr>
        <w:tc>
          <w:tcPr>
            <w:tcW w:w="624" w:type="pct"/>
          </w:tcPr>
          <w:p w:rsidR="002B4DAB" w:rsidRPr="00FA73F0" w:rsidRDefault="00C14E55" w:rsidP="002B4DAB">
            <w:pPr>
              <w:rPr>
                <w:rFonts w:eastAsia="TimesNewRoman"/>
              </w:rPr>
            </w:pPr>
            <w:r>
              <w:rPr>
                <w:rFonts w:eastAsia="TimesNewRoman"/>
              </w:rPr>
              <w:t>9</w:t>
            </w:r>
          </w:p>
        </w:tc>
        <w:tc>
          <w:tcPr>
            <w:tcW w:w="2469" w:type="pct"/>
          </w:tcPr>
          <w:p w:rsidR="002B4DAB" w:rsidRPr="00FA73F0" w:rsidRDefault="002B4DAB" w:rsidP="002B4DAB">
            <w:pPr>
              <w:ind w:firstLine="0"/>
            </w:pPr>
            <w:r w:rsidRPr="00FA73F0">
              <w:t>Сообщение (доклад, реферат)</w:t>
            </w:r>
          </w:p>
        </w:tc>
        <w:tc>
          <w:tcPr>
            <w:tcW w:w="940" w:type="pct"/>
            <w:vAlign w:val="center"/>
          </w:tcPr>
          <w:p w:rsidR="002B4DAB" w:rsidRPr="00FA73F0" w:rsidRDefault="002B4DAB" w:rsidP="002B4DAB">
            <w:r w:rsidRPr="00FA73F0">
              <w:t>1</w:t>
            </w:r>
          </w:p>
        </w:tc>
        <w:tc>
          <w:tcPr>
            <w:tcW w:w="967" w:type="pct"/>
          </w:tcPr>
          <w:p w:rsidR="002B4DAB" w:rsidRPr="00FA73F0" w:rsidRDefault="002B4DAB" w:rsidP="002B4DAB">
            <w:pPr>
              <w:ind w:firstLine="41"/>
            </w:pPr>
            <w:r w:rsidRPr="00FA73F0">
              <w:t>Текущий</w:t>
            </w:r>
          </w:p>
        </w:tc>
      </w:tr>
      <w:tr w:rsidR="002B4DAB" w:rsidRPr="00FA73F0" w:rsidTr="00C14E55">
        <w:trPr>
          <w:trHeight w:val="314"/>
        </w:trPr>
        <w:tc>
          <w:tcPr>
            <w:tcW w:w="624" w:type="pct"/>
          </w:tcPr>
          <w:p w:rsidR="002B4DAB" w:rsidRPr="00FA73F0" w:rsidRDefault="00C14E55" w:rsidP="002B4DAB">
            <w:pPr>
              <w:rPr>
                <w:rFonts w:eastAsia="TimesNewRoman"/>
              </w:rPr>
            </w:pPr>
            <w:r>
              <w:rPr>
                <w:rFonts w:eastAsia="TimesNewRoman"/>
              </w:rPr>
              <w:t>10</w:t>
            </w:r>
          </w:p>
        </w:tc>
        <w:tc>
          <w:tcPr>
            <w:tcW w:w="2469" w:type="pct"/>
          </w:tcPr>
          <w:p w:rsidR="002B4DAB" w:rsidRPr="00FA73F0" w:rsidRDefault="002B4DAB" w:rsidP="002B4DAB">
            <w:pPr>
              <w:ind w:firstLine="0"/>
            </w:pPr>
            <w:r w:rsidRPr="00FA73F0">
              <w:t>Инсценирование как элемент урока</w:t>
            </w:r>
          </w:p>
        </w:tc>
        <w:tc>
          <w:tcPr>
            <w:tcW w:w="940" w:type="pct"/>
            <w:vAlign w:val="center"/>
          </w:tcPr>
          <w:p w:rsidR="002B4DAB" w:rsidRPr="00FA73F0" w:rsidRDefault="002B4DAB" w:rsidP="002B4DAB">
            <w:r w:rsidRPr="00FA73F0">
              <w:t>1</w:t>
            </w:r>
          </w:p>
        </w:tc>
        <w:tc>
          <w:tcPr>
            <w:tcW w:w="967" w:type="pct"/>
          </w:tcPr>
          <w:p w:rsidR="002B4DAB" w:rsidRPr="00FA73F0" w:rsidRDefault="002B4DAB" w:rsidP="002B4DAB">
            <w:pPr>
              <w:ind w:firstLine="41"/>
            </w:pPr>
            <w:r w:rsidRPr="00FA73F0">
              <w:t>Текущий</w:t>
            </w:r>
          </w:p>
        </w:tc>
      </w:tr>
      <w:tr w:rsidR="002B4DAB" w:rsidRPr="00FA73F0" w:rsidTr="00C14E55">
        <w:trPr>
          <w:trHeight w:val="311"/>
        </w:trPr>
        <w:tc>
          <w:tcPr>
            <w:tcW w:w="624" w:type="pct"/>
          </w:tcPr>
          <w:p w:rsidR="002B4DAB" w:rsidRPr="00FA73F0" w:rsidRDefault="00C14E55" w:rsidP="002B4DAB">
            <w:pPr>
              <w:rPr>
                <w:rFonts w:eastAsia="TimesNewRoman"/>
              </w:rPr>
            </w:pPr>
            <w:r>
              <w:rPr>
                <w:rFonts w:eastAsia="TimesNewRoman"/>
              </w:rPr>
              <w:t>11</w:t>
            </w:r>
          </w:p>
        </w:tc>
        <w:tc>
          <w:tcPr>
            <w:tcW w:w="2469" w:type="pct"/>
          </w:tcPr>
          <w:p w:rsidR="002B4DAB" w:rsidRPr="00FA73F0" w:rsidRDefault="002B4DAB" w:rsidP="002B4DAB">
            <w:pPr>
              <w:ind w:firstLine="0"/>
            </w:pPr>
            <w:r w:rsidRPr="00FA73F0">
              <w:t>Устный пересказ</w:t>
            </w:r>
          </w:p>
        </w:tc>
        <w:tc>
          <w:tcPr>
            <w:tcW w:w="940" w:type="pct"/>
            <w:vAlign w:val="center"/>
          </w:tcPr>
          <w:p w:rsidR="002B4DAB" w:rsidRPr="00FA73F0" w:rsidRDefault="002B4DAB" w:rsidP="002B4DAB">
            <w:r w:rsidRPr="00FA73F0">
              <w:t>2</w:t>
            </w:r>
          </w:p>
        </w:tc>
        <w:tc>
          <w:tcPr>
            <w:tcW w:w="967" w:type="pct"/>
          </w:tcPr>
          <w:p w:rsidR="002B4DAB" w:rsidRPr="00FA73F0" w:rsidRDefault="002B4DAB" w:rsidP="002B4DAB">
            <w:pPr>
              <w:ind w:firstLine="41"/>
            </w:pPr>
            <w:r w:rsidRPr="00FA73F0">
              <w:t>Текущий</w:t>
            </w:r>
          </w:p>
        </w:tc>
      </w:tr>
      <w:tr w:rsidR="002B4DAB" w:rsidRPr="00FA73F0" w:rsidTr="00C14E55">
        <w:trPr>
          <w:trHeight w:val="311"/>
        </w:trPr>
        <w:tc>
          <w:tcPr>
            <w:tcW w:w="624" w:type="pct"/>
          </w:tcPr>
          <w:p w:rsidR="002B4DAB" w:rsidRPr="00FA73F0" w:rsidRDefault="00C14E55" w:rsidP="002B4DAB">
            <w:pPr>
              <w:rPr>
                <w:rFonts w:eastAsia="TimesNewRoman"/>
              </w:rPr>
            </w:pPr>
            <w:r>
              <w:rPr>
                <w:rFonts w:eastAsia="TimesNewRoman"/>
              </w:rPr>
              <w:t>12</w:t>
            </w:r>
          </w:p>
        </w:tc>
        <w:tc>
          <w:tcPr>
            <w:tcW w:w="2469" w:type="pct"/>
            <w:vAlign w:val="bottom"/>
          </w:tcPr>
          <w:p w:rsidR="002B4DAB" w:rsidRPr="00FA73F0" w:rsidRDefault="002B4DAB" w:rsidP="002B4DAB">
            <w:pPr>
              <w:spacing w:line="307" w:lineRule="exact"/>
              <w:ind w:firstLine="0"/>
            </w:pPr>
            <w:r w:rsidRPr="00FA73F0">
              <w:t>Анализ текста</w:t>
            </w:r>
          </w:p>
        </w:tc>
        <w:tc>
          <w:tcPr>
            <w:tcW w:w="940" w:type="pct"/>
            <w:vAlign w:val="center"/>
          </w:tcPr>
          <w:p w:rsidR="002B4DAB" w:rsidRPr="00FA73F0" w:rsidRDefault="002B4DAB" w:rsidP="002B4DAB">
            <w:pPr>
              <w:spacing w:line="295" w:lineRule="exact"/>
              <w:ind w:right="860"/>
            </w:pPr>
            <w:r w:rsidRPr="00FA73F0">
              <w:t>2</w:t>
            </w:r>
          </w:p>
        </w:tc>
        <w:tc>
          <w:tcPr>
            <w:tcW w:w="967" w:type="pct"/>
            <w:vAlign w:val="bottom"/>
          </w:tcPr>
          <w:p w:rsidR="002B4DAB" w:rsidRPr="00FA73F0" w:rsidRDefault="002B4DAB" w:rsidP="002B4DAB">
            <w:pPr>
              <w:spacing w:line="307" w:lineRule="exact"/>
              <w:ind w:firstLine="41"/>
              <w:jc w:val="center"/>
            </w:pPr>
            <w:r w:rsidRPr="002B4DAB">
              <w:t>Текущий</w:t>
            </w:r>
          </w:p>
        </w:tc>
      </w:tr>
      <w:tr w:rsidR="002B4DAB" w:rsidRPr="00FA73F0" w:rsidTr="00C14E55">
        <w:trPr>
          <w:trHeight w:val="311"/>
        </w:trPr>
        <w:tc>
          <w:tcPr>
            <w:tcW w:w="624" w:type="pct"/>
          </w:tcPr>
          <w:p w:rsidR="002B4DAB" w:rsidRPr="00FA73F0" w:rsidRDefault="00C14E55" w:rsidP="002B4DAB">
            <w:pPr>
              <w:rPr>
                <w:rFonts w:eastAsia="TimesNewRoman"/>
              </w:rPr>
            </w:pPr>
            <w:r>
              <w:rPr>
                <w:rFonts w:eastAsia="TimesNewRoman"/>
              </w:rPr>
              <w:t>13</w:t>
            </w:r>
          </w:p>
        </w:tc>
        <w:tc>
          <w:tcPr>
            <w:tcW w:w="2469" w:type="pct"/>
            <w:vAlign w:val="bottom"/>
          </w:tcPr>
          <w:p w:rsidR="002B4DAB" w:rsidRPr="00FA73F0" w:rsidRDefault="002B4DAB" w:rsidP="002B4DAB">
            <w:pPr>
              <w:spacing w:line="310" w:lineRule="exact"/>
              <w:ind w:firstLine="0"/>
            </w:pPr>
            <w:r w:rsidRPr="00FA73F0">
              <w:t>Создание иллюстраций, их презентация и защита</w:t>
            </w:r>
          </w:p>
        </w:tc>
        <w:tc>
          <w:tcPr>
            <w:tcW w:w="940" w:type="pct"/>
            <w:vAlign w:val="center"/>
          </w:tcPr>
          <w:p w:rsidR="002B4DAB" w:rsidRPr="00FA73F0" w:rsidRDefault="002B4DAB" w:rsidP="002B4DAB">
            <w:pPr>
              <w:ind w:right="860"/>
            </w:pPr>
            <w:r w:rsidRPr="00FA73F0">
              <w:t>1</w:t>
            </w:r>
          </w:p>
        </w:tc>
        <w:tc>
          <w:tcPr>
            <w:tcW w:w="967" w:type="pct"/>
            <w:vAlign w:val="bottom"/>
          </w:tcPr>
          <w:p w:rsidR="002B4DAB" w:rsidRPr="00FA73F0" w:rsidRDefault="002B4DAB" w:rsidP="002B4DAB">
            <w:pPr>
              <w:ind w:firstLine="41"/>
              <w:jc w:val="center"/>
            </w:pPr>
            <w:r w:rsidRPr="002B4DAB">
              <w:t>Текущий</w:t>
            </w:r>
          </w:p>
        </w:tc>
      </w:tr>
      <w:tr w:rsidR="002B4DAB" w:rsidRPr="00FA73F0" w:rsidTr="00C14E55">
        <w:trPr>
          <w:trHeight w:val="311"/>
        </w:trPr>
        <w:tc>
          <w:tcPr>
            <w:tcW w:w="624" w:type="pct"/>
          </w:tcPr>
          <w:p w:rsidR="002B4DAB" w:rsidRPr="00FA73F0" w:rsidRDefault="00C14E55" w:rsidP="002B4DAB">
            <w:pPr>
              <w:rPr>
                <w:rFonts w:eastAsia="TimesNewRoman"/>
              </w:rPr>
            </w:pPr>
            <w:r>
              <w:rPr>
                <w:rFonts w:eastAsia="TimesNewRoman"/>
              </w:rPr>
              <w:t>14</w:t>
            </w:r>
          </w:p>
        </w:tc>
        <w:tc>
          <w:tcPr>
            <w:tcW w:w="2469" w:type="pct"/>
            <w:vAlign w:val="bottom"/>
          </w:tcPr>
          <w:p w:rsidR="002B4DAB" w:rsidRPr="00FA73F0" w:rsidRDefault="002B4DAB" w:rsidP="002B4DAB">
            <w:pPr>
              <w:spacing w:line="307" w:lineRule="exact"/>
              <w:ind w:firstLine="0"/>
            </w:pPr>
            <w:r w:rsidRPr="00FA73F0">
              <w:t>Терминологический диктант</w:t>
            </w:r>
          </w:p>
        </w:tc>
        <w:tc>
          <w:tcPr>
            <w:tcW w:w="940" w:type="pct"/>
            <w:vAlign w:val="center"/>
          </w:tcPr>
          <w:p w:rsidR="002B4DAB" w:rsidRPr="00FA73F0" w:rsidRDefault="002B4DAB" w:rsidP="002B4DAB">
            <w:pPr>
              <w:spacing w:line="295" w:lineRule="exact"/>
              <w:ind w:right="860"/>
            </w:pPr>
            <w:r w:rsidRPr="00FA73F0">
              <w:t>1</w:t>
            </w:r>
          </w:p>
        </w:tc>
        <w:tc>
          <w:tcPr>
            <w:tcW w:w="967" w:type="pct"/>
            <w:vAlign w:val="bottom"/>
          </w:tcPr>
          <w:p w:rsidR="002B4DAB" w:rsidRPr="00FA73F0" w:rsidRDefault="002B4DAB" w:rsidP="002B4DAB">
            <w:pPr>
              <w:spacing w:line="307" w:lineRule="exact"/>
              <w:ind w:firstLine="41"/>
              <w:jc w:val="center"/>
            </w:pPr>
            <w:r w:rsidRPr="002B4DAB">
              <w:t>Текущий</w:t>
            </w:r>
          </w:p>
        </w:tc>
      </w:tr>
      <w:tr w:rsidR="002B4DAB" w:rsidRPr="00FA73F0" w:rsidTr="00C14E55">
        <w:trPr>
          <w:trHeight w:val="311"/>
        </w:trPr>
        <w:tc>
          <w:tcPr>
            <w:tcW w:w="624" w:type="pct"/>
          </w:tcPr>
          <w:p w:rsidR="002B4DAB" w:rsidRPr="00FA73F0" w:rsidRDefault="00C14E55" w:rsidP="002B4DAB">
            <w:pPr>
              <w:rPr>
                <w:rFonts w:eastAsia="TimesNewRoman"/>
              </w:rPr>
            </w:pPr>
            <w:r>
              <w:rPr>
                <w:rFonts w:eastAsia="TimesNewRoman"/>
              </w:rPr>
              <w:t>15</w:t>
            </w:r>
          </w:p>
        </w:tc>
        <w:tc>
          <w:tcPr>
            <w:tcW w:w="2469" w:type="pct"/>
            <w:vAlign w:val="bottom"/>
          </w:tcPr>
          <w:p w:rsidR="002B4DAB" w:rsidRPr="00FA73F0" w:rsidRDefault="002B4DAB" w:rsidP="002B4DAB">
            <w:pPr>
              <w:spacing w:line="307" w:lineRule="exact"/>
              <w:ind w:firstLine="0"/>
            </w:pPr>
            <w:r w:rsidRPr="00FA73F0">
              <w:t>Домашнее задание</w:t>
            </w:r>
          </w:p>
        </w:tc>
        <w:tc>
          <w:tcPr>
            <w:tcW w:w="940" w:type="pct"/>
            <w:vAlign w:val="center"/>
          </w:tcPr>
          <w:p w:rsidR="002B4DAB" w:rsidRPr="00FA73F0" w:rsidRDefault="002B4DAB" w:rsidP="002B4DAB">
            <w:pPr>
              <w:spacing w:line="295" w:lineRule="exact"/>
              <w:ind w:right="860"/>
            </w:pPr>
            <w:r w:rsidRPr="00FA73F0">
              <w:t>1</w:t>
            </w:r>
          </w:p>
        </w:tc>
        <w:tc>
          <w:tcPr>
            <w:tcW w:w="967" w:type="pct"/>
            <w:vAlign w:val="bottom"/>
          </w:tcPr>
          <w:p w:rsidR="002B4DAB" w:rsidRPr="00FA73F0" w:rsidRDefault="002B4DAB" w:rsidP="002B4DAB">
            <w:pPr>
              <w:spacing w:line="307" w:lineRule="exact"/>
              <w:ind w:firstLine="41"/>
              <w:jc w:val="center"/>
            </w:pPr>
            <w:r w:rsidRPr="002B4DAB">
              <w:t>Текущий</w:t>
            </w:r>
          </w:p>
        </w:tc>
      </w:tr>
      <w:tr w:rsidR="002B4DAB" w:rsidRPr="00FA73F0" w:rsidTr="00C14E55">
        <w:trPr>
          <w:trHeight w:val="311"/>
        </w:trPr>
        <w:tc>
          <w:tcPr>
            <w:tcW w:w="624" w:type="pct"/>
          </w:tcPr>
          <w:p w:rsidR="002B4DAB" w:rsidRPr="00FA73F0" w:rsidRDefault="00C14E55" w:rsidP="002B4DAB">
            <w:pPr>
              <w:rPr>
                <w:rFonts w:eastAsia="TimesNewRoman"/>
              </w:rPr>
            </w:pPr>
            <w:r>
              <w:rPr>
                <w:rFonts w:eastAsia="TimesNewRoman"/>
              </w:rPr>
              <w:t>16</w:t>
            </w:r>
          </w:p>
        </w:tc>
        <w:tc>
          <w:tcPr>
            <w:tcW w:w="2469" w:type="pct"/>
            <w:vAlign w:val="bottom"/>
          </w:tcPr>
          <w:p w:rsidR="002B4DAB" w:rsidRPr="00FA73F0" w:rsidRDefault="002B4DAB" w:rsidP="002B4DAB">
            <w:pPr>
              <w:spacing w:line="309" w:lineRule="exact"/>
              <w:ind w:firstLine="0"/>
            </w:pPr>
            <w:r w:rsidRPr="00FA73F0">
              <w:t>Зачет</w:t>
            </w:r>
          </w:p>
        </w:tc>
        <w:tc>
          <w:tcPr>
            <w:tcW w:w="940" w:type="pct"/>
            <w:vAlign w:val="center"/>
          </w:tcPr>
          <w:p w:rsidR="002B4DAB" w:rsidRPr="00FA73F0" w:rsidRDefault="002B4DAB" w:rsidP="002B4DAB">
            <w:pPr>
              <w:spacing w:line="296" w:lineRule="exact"/>
              <w:ind w:right="860"/>
            </w:pPr>
            <w:r w:rsidRPr="00FA73F0">
              <w:t>3</w:t>
            </w:r>
          </w:p>
        </w:tc>
        <w:tc>
          <w:tcPr>
            <w:tcW w:w="967" w:type="pct"/>
            <w:vAlign w:val="bottom"/>
          </w:tcPr>
          <w:p w:rsidR="002B4DAB" w:rsidRPr="00FA73F0" w:rsidRDefault="002B4DAB" w:rsidP="002B4DAB">
            <w:pPr>
              <w:spacing w:line="309" w:lineRule="exact"/>
              <w:ind w:firstLine="41"/>
              <w:jc w:val="center"/>
            </w:pPr>
            <w:r w:rsidRPr="00FA73F0">
              <w:t>Контрольная</w:t>
            </w:r>
          </w:p>
        </w:tc>
      </w:tr>
      <w:tr w:rsidR="002B4DAB" w:rsidRPr="00FA73F0" w:rsidTr="00C14E55">
        <w:trPr>
          <w:trHeight w:val="311"/>
        </w:trPr>
        <w:tc>
          <w:tcPr>
            <w:tcW w:w="624" w:type="pct"/>
          </w:tcPr>
          <w:p w:rsidR="002B4DAB" w:rsidRPr="00FA73F0" w:rsidRDefault="00C14E55" w:rsidP="002B4DAB">
            <w:pPr>
              <w:rPr>
                <w:rFonts w:eastAsia="TimesNewRoman"/>
              </w:rPr>
            </w:pPr>
            <w:r>
              <w:rPr>
                <w:rFonts w:eastAsia="TimesNewRoman"/>
              </w:rPr>
              <w:t>17</w:t>
            </w:r>
          </w:p>
        </w:tc>
        <w:tc>
          <w:tcPr>
            <w:tcW w:w="2469" w:type="pct"/>
            <w:vAlign w:val="bottom"/>
          </w:tcPr>
          <w:p w:rsidR="002B4DAB" w:rsidRPr="00FA73F0" w:rsidRDefault="002B4DAB" w:rsidP="002B4DAB">
            <w:pPr>
              <w:spacing w:line="307" w:lineRule="exact"/>
              <w:ind w:firstLine="0"/>
            </w:pPr>
            <w:r w:rsidRPr="00FA73F0">
              <w:t>Семинар</w:t>
            </w:r>
          </w:p>
        </w:tc>
        <w:tc>
          <w:tcPr>
            <w:tcW w:w="940" w:type="pct"/>
            <w:vAlign w:val="center"/>
          </w:tcPr>
          <w:p w:rsidR="002B4DAB" w:rsidRPr="00FA73F0" w:rsidRDefault="002B4DAB" w:rsidP="002B4DAB">
            <w:pPr>
              <w:spacing w:line="295" w:lineRule="exact"/>
              <w:ind w:right="860"/>
            </w:pPr>
            <w:r w:rsidRPr="00FA73F0">
              <w:t>2</w:t>
            </w:r>
          </w:p>
        </w:tc>
        <w:tc>
          <w:tcPr>
            <w:tcW w:w="967" w:type="pct"/>
            <w:vAlign w:val="bottom"/>
          </w:tcPr>
          <w:p w:rsidR="002B4DAB" w:rsidRPr="00FA73F0" w:rsidRDefault="002B4DAB" w:rsidP="002B4DAB">
            <w:pPr>
              <w:spacing w:line="307" w:lineRule="exact"/>
              <w:ind w:firstLine="41"/>
              <w:jc w:val="center"/>
            </w:pPr>
            <w:r w:rsidRPr="002B4DAB">
              <w:t>Текущий</w:t>
            </w:r>
          </w:p>
        </w:tc>
      </w:tr>
      <w:tr w:rsidR="002B4DAB" w:rsidRPr="00FA73F0" w:rsidTr="00C14E55">
        <w:trPr>
          <w:trHeight w:val="311"/>
        </w:trPr>
        <w:tc>
          <w:tcPr>
            <w:tcW w:w="624" w:type="pct"/>
          </w:tcPr>
          <w:p w:rsidR="002B4DAB" w:rsidRPr="00FA73F0" w:rsidRDefault="00C14E55" w:rsidP="002B4DAB">
            <w:pPr>
              <w:rPr>
                <w:rFonts w:eastAsia="TimesNewRoman"/>
              </w:rPr>
            </w:pPr>
            <w:r>
              <w:rPr>
                <w:rFonts w:eastAsia="TimesNewRoman"/>
              </w:rPr>
              <w:t>18</w:t>
            </w:r>
          </w:p>
        </w:tc>
        <w:tc>
          <w:tcPr>
            <w:tcW w:w="2469" w:type="pct"/>
            <w:vAlign w:val="bottom"/>
          </w:tcPr>
          <w:p w:rsidR="002B4DAB" w:rsidRPr="00FA73F0" w:rsidRDefault="002B4DAB" w:rsidP="002B4DAB">
            <w:pPr>
              <w:spacing w:line="307" w:lineRule="exact"/>
              <w:ind w:firstLine="0"/>
            </w:pPr>
            <w:r w:rsidRPr="00FA73F0">
              <w:t>Конспект</w:t>
            </w:r>
          </w:p>
        </w:tc>
        <w:tc>
          <w:tcPr>
            <w:tcW w:w="940" w:type="pct"/>
            <w:vAlign w:val="center"/>
          </w:tcPr>
          <w:p w:rsidR="002B4DAB" w:rsidRPr="00FA73F0" w:rsidRDefault="002B4DAB" w:rsidP="002B4DAB">
            <w:pPr>
              <w:spacing w:line="295" w:lineRule="exact"/>
              <w:ind w:right="860"/>
            </w:pPr>
            <w:r w:rsidRPr="00FA73F0">
              <w:t>1</w:t>
            </w:r>
          </w:p>
        </w:tc>
        <w:tc>
          <w:tcPr>
            <w:tcW w:w="967" w:type="pct"/>
            <w:vAlign w:val="bottom"/>
          </w:tcPr>
          <w:p w:rsidR="002B4DAB" w:rsidRPr="00FA73F0" w:rsidRDefault="002B4DAB" w:rsidP="002B4DAB">
            <w:pPr>
              <w:spacing w:line="307" w:lineRule="exact"/>
              <w:ind w:firstLine="41"/>
              <w:jc w:val="center"/>
            </w:pPr>
            <w:r w:rsidRPr="002B4DAB">
              <w:t>Текущий</w:t>
            </w:r>
          </w:p>
        </w:tc>
      </w:tr>
    </w:tbl>
    <w:p w:rsidR="002B4DAB" w:rsidRPr="00FA73F0" w:rsidRDefault="002B4DAB" w:rsidP="002B4DAB"/>
    <w:p w:rsidR="003C309E" w:rsidRDefault="003C309E" w:rsidP="002B4DAB">
      <w:pPr>
        <w:rPr>
          <w:b/>
          <w:bCs/>
        </w:rPr>
      </w:pPr>
    </w:p>
    <w:p w:rsidR="003C309E" w:rsidRDefault="003C309E" w:rsidP="002B4DAB">
      <w:pPr>
        <w:rPr>
          <w:b/>
          <w:bCs/>
        </w:rPr>
      </w:pPr>
    </w:p>
    <w:p w:rsidR="003C309E" w:rsidRDefault="003C309E" w:rsidP="002B4DAB">
      <w:pPr>
        <w:rPr>
          <w:b/>
          <w:bCs/>
        </w:rPr>
      </w:pPr>
    </w:p>
    <w:p w:rsidR="003C309E" w:rsidRDefault="003C309E" w:rsidP="002B4DAB">
      <w:pPr>
        <w:rPr>
          <w:b/>
          <w:bCs/>
        </w:rPr>
      </w:pPr>
    </w:p>
    <w:p w:rsidR="002B4DAB" w:rsidRPr="00FA73F0" w:rsidRDefault="002B4DAB" w:rsidP="002B4DAB">
      <w:r w:rsidRPr="00FA73F0">
        <w:rPr>
          <w:b/>
          <w:bCs/>
        </w:rPr>
        <w:t>ИНОСТРАННЫЕ ЯЗЫКИ</w:t>
      </w:r>
    </w:p>
    <w:p w:rsidR="002B4DAB" w:rsidRPr="00FA73F0" w:rsidRDefault="002B4DAB" w:rsidP="002B4D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87"/>
        <w:gridCol w:w="4775"/>
        <w:gridCol w:w="20"/>
        <w:gridCol w:w="2023"/>
        <w:gridCol w:w="2311"/>
      </w:tblGrid>
      <w:tr w:rsidR="002B4DAB" w:rsidRPr="00FA73F0" w:rsidTr="00C14E55">
        <w:trPr>
          <w:trHeight w:val="324"/>
        </w:trPr>
        <w:tc>
          <w:tcPr>
            <w:tcW w:w="532" w:type="pct"/>
            <w:vAlign w:val="center"/>
          </w:tcPr>
          <w:p w:rsidR="002B4DAB" w:rsidRPr="00FA73F0" w:rsidRDefault="002B4DAB" w:rsidP="00C14E55">
            <w:pPr>
              <w:jc w:val="center"/>
            </w:pPr>
            <w:r w:rsidRPr="00FA73F0">
              <w:t>№</w:t>
            </w:r>
          </w:p>
        </w:tc>
        <w:tc>
          <w:tcPr>
            <w:tcW w:w="2337" w:type="pct"/>
            <w:vAlign w:val="center"/>
          </w:tcPr>
          <w:p w:rsidR="002B4DAB" w:rsidRPr="00FA73F0" w:rsidRDefault="002B4DAB" w:rsidP="002B4DAB">
            <w:pPr>
              <w:jc w:val="center"/>
              <w:rPr>
                <w:b/>
              </w:rPr>
            </w:pPr>
            <w:r w:rsidRPr="00FA73F0">
              <w:rPr>
                <w:b/>
              </w:rPr>
              <w:t>Название</w:t>
            </w:r>
          </w:p>
        </w:tc>
        <w:tc>
          <w:tcPr>
            <w:tcW w:w="1000" w:type="pct"/>
            <w:gridSpan w:val="2"/>
            <w:vAlign w:val="center"/>
          </w:tcPr>
          <w:p w:rsidR="002B4DAB" w:rsidRPr="00FA73F0" w:rsidRDefault="002B4DAB" w:rsidP="002B4DAB">
            <w:pPr>
              <w:jc w:val="center"/>
              <w:rPr>
                <w:b/>
              </w:rPr>
            </w:pPr>
            <w:r w:rsidRPr="00FA73F0">
              <w:rPr>
                <w:b/>
              </w:rPr>
              <w:t>Вес оценки</w:t>
            </w:r>
          </w:p>
          <w:p w:rsidR="002B4DAB" w:rsidRPr="00FA73F0" w:rsidRDefault="002B4DAB" w:rsidP="002B4DAB">
            <w:pPr>
              <w:jc w:val="center"/>
              <w:rPr>
                <w:b/>
              </w:rPr>
            </w:pPr>
            <w:r w:rsidRPr="00FA73F0">
              <w:rPr>
                <w:b/>
              </w:rPr>
              <w:t>(от 1 до 5)</w:t>
            </w:r>
          </w:p>
        </w:tc>
        <w:tc>
          <w:tcPr>
            <w:tcW w:w="1131" w:type="pct"/>
            <w:vAlign w:val="center"/>
          </w:tcPr>
          <w:p w:rsidR="002B4DAB" w:rsidRPr="00FA73F0" w:rsidRDefault="002B4DAB" w:rsidP="002B4DAB">
            <w:pPr>
              <w:jc w:val="center"/>
              <w:rPr>
                <w:b/>
              </w:rPr>
            </w:pPr>
            <w:r w:rsidRPr="00FA73F0">
              <w:rPr>
                <w:b/>
              </w:rPr>
              <w:t>Тип контроля</w:t>
            </w:r>
          </w:p>
        </w:tc>
      </w:tr>
      <w:tr w:rsidR="00C14E55" w:rsidRPr="00FA73F0" w:rsidTr="00C14E55">
        <w:trPr>
          <w:trHeight w:val="324"/>
        </w:trPr>
        <w:tc>
          <w:tcPr>
            <w:tcW w:w="532" w:type="pct"/>
            <w:vAlign w:val="center"/>
          </w:tcPr>
          <w:p w:rsidR="00C14E55" w:rsidRPr="00FA73F0" w:rsidRDefault="00C14E55" w:rsidP="00C14E55">
            <w:pPr>
              <w:jc w:val="center"/>
            </w:pPr>
            <w:r>
              <w:t>1</w:t>
            </w:r>
          </w:p>
        </w:tc>
        <w:tc>
          <w:tcPr>
            <w:tcW w:w="2337" w:type="pct"/>
            <w:vAlign w:val="center"/>
          </w:tcPr>
          <w:p w:rsidR="00C14E55" w:rsidRPr="00C14E55" w:rsidRDefault="00C14E55" w:rsidP="00C14E55">
            <w:pPr>
              <w:ind w:firstLine="0"/>
            </w:pPr>
            <w:r>
              <w:t>Внешние диагностические работы</w:t>
            </w:r>
          </w:p>
        </w:tc>
        <w:tc>
          <w:tcPr>
            <w:tcW w:w="1000" w:type="pct"/>
            <w:gridSpan w:val="2"/>
            <w:vAlign w:val="center"/>
          </w:tcPr>
          <w:p w:rsidR="00C14E55" w:rsidRPr="00C14E55" w:rsidRDefault="00C14E55" w:rsidP="00C14E55">
            <w:pPr>
              <w:ind w:firstLine="34"/>
              <w:jc w:val="center"/>
            </w:pPr>
            <w:r w:rsidRPr="00C14E55">
              <w:t>3</w:t>
            </w:r>
          </w:p>
        </w:tc>
        <w:tc>
          <w:tcPr>
            <w:tcW w:w="1131" w:type="pct"/>
            <w:vAlign w:val="center"/>
          </w:tcPr>
          <w:p w:rsidR="00C14E55" w:rsidRPr="00C14E55" w:rsidRDefault="00C14E55" w:rsidP="00C14E55">
            <w:r w:rsidRPr="00C14E55">
              <w:t xml:space="preserve">Контроль </w:t>
            </w:r>
          </w:p>
        </w:tc>
      </w:tr>
      <w:tr w:rsidR="00C14E55" w:rsidRPr="00FA73F0" w:rsidTr="00C14E55">
        <w:trPr>
          <w:trHeight w:val="324"/>
        </w:trPr>
        <w:tc>
          <w:tcPr>
            <w:tcW w:w="532" w:type="pct"/>
            <w:vAlign w:val="center"/>
          </w:tcPr>
          <w:p w:rsidR="00C14E55" w:rsidRPr="00FA73F0" w:rsidRDefault="00C14E55" w:rsidP="00C14E55">
            <w:pPr>
              <w:jc w:val="center"/>
            </w:pPr>
            <w:r>
              <w:t>2</w:t>
            </w:r>
          </w:p>
        </w:tc>
        <w:tc>
          <w:tcPr>
            <w:tcW w:w="2337" w:type="pct"/>
          </w:tcPr>
          <w:p w:rsidR="00C14E55" w:rsidRPr="00FA73F0" w:rsidRDefault="00C14E55" w:rsidP="00C14E55">
            <w:pPr>
              <w:ind w:firstLine="34"/>
            </w:pPr>
            <w:r>
              <w:rPr>
                <w:rFonts w:eastAsia="TimesNewRoman"/>
              </w:rPr>
              <w:t>Административные контрольные работы</w:t>
            </w:r>
          </w:p>
        </w:tc>
        <w:tc>
          <w:tcPr>
            <w:tcW w:w="1000" w:type="pct"/>
            <w:gridSpan w:val="2"/>
            <w:vAlign w:val="center"/>
          </w:tcPr>
          <w:p w:rsidR="00C14E55" w:rsidRPr="00C14E55" w:rsidRDefault="00C14E55" w:rsidP="00C14E55">
            <w:pPr>
              <w:ind w:firstLine="34"/>
              <w:jc w:val="center"/>
            </w:pPr>
            <w:r w:rsidRPr="00C14E55">
              <w:t>3</w:t>
            </w:r>
          </w:p>
        </w:tc>
        <w:tc>
          <w:tcPr>
            <w:tcW w:w="1131" w:type="pct"/>
            <w:vAlign w:val="center"/>
          </w:tcPr>
          <w:p w:rsidR="00C14E55" w:rsidRPr="00C14E55" w:rsidRDefault="00C14E55" w:rsidP="00C14E55">
            <w:r w:rsidRPr="00C14E55">
              <w:t xml:space="preserve">Контроль </w:t>
            </w:r>
          </w:p>
        </w:tc>
      </w:tr>
      <w:tr w:rsidR="00C14E55" w:rsidRPr="00FA73F0" w:rsidTr="00C14E55">
        <w:trPr>
          <w:trHeight w:val="324"/>
        </w:trPr>
        <w:tc>
          <w:tcPr>
            <w:tcW w:w="532" w:type="pct"/>
            <w:vAlign w:val="center"/>
          </w:tcPr>
          <w:p w:rsidR="00C14E55" w:rsidRPr="00FA73F0" w:rsidRDefault="00C14E55" w:rsidP="00C14E55">
            <w:pPr>
              <w:jc w:val="center"/>
            </w:pPr>
            <w:r>
              <w:t>3</w:t>
            </w:r>
          </w:p>
        </w:tc>
        <w:tc>
          <w:tcPr>
            <w:tcW w:w="2337" w:type="pct"/>
          </w:tcPr>
          <w:p w:rsidR="00C14E55" w:rsidRPr="00FA73F0" w:rsidRDefault="00C14E55" w:rsidP="00C14E55">
            <w:pPr>
              <w:ind w:firstLine="34"/>
            </w:pPr>
            <w:r w:rsidRPr="00FA73F0">
              <w:rPr>
                <w:rFonts w:eastAsia="TimesNewRoman"/>
              </w:rPr>
              <w:t xml:space="preserve">Контрольная работа </w:t>
            </w:r>
          </w:p>
        </w:tc>
        <w:tc>
          <w:tcPr>
            <w:tcW w:w="1000" w:type="pct"/>
            <w:gridSpan w:val="2"/>
          </w:tcPr>
          <w:p w:rsidR="00C14E55" w:rsidRPr="00FA73F0" w:rsidRDefault="00C14E55" w:rsidP="00C14E55">
            <w:r w:rsidRPr="00FA73F0">
              <w:t>3</w:t>
            </w:r>
          </w:p>
        </w:tc>
        <w:tc>
          <w:tcPr>
            <w:tcW w:w="1131" w:type="pct"/>
          </w:tcPr>
          <w:p w:rsidR="00C14E55" w:rsidRPr="00C14E55" w:rsidRDefault="00C14E55" w:rsidP="00C14E55">
            <w:r w:rsidRPr="00C14E55">
              <w:rPr>
                <w:rFonts w:eastAsia="TimesNewRoman"/>
              </w:rPr>
              <w:t>Контрольная</w:t>
            </w:r>
          </w:p>
        </w:tc>
      </w:tr>
      <w:tr w:rsidR="002B4DAB" w:rsidRPr="00FA73F0" w:rsidTr="002B4DAB">
        <w:trPr>
          <w:trHeight w:val="312"/>
        </w:trPr>
        <w:tc>
          <w:tcPr>
            <w:tcW w:w="532" w:type="pct"/>
            <w:vAlign w:val="center"/>
          </w:tcPr>
          <w:p w:rsidR="002B4DAB" w:rsidRPr="00FA73F0" w:rsidRDefault="00C14E55" w:rsidP="00C14E55">
            <w:pPr>
              <w:ind w:left="421" w:firstLine="0"/>
              <w:jc w:val="center"/>
            </w:pPr>
            <w:r>
              <w:t>4</w:t>
            </w:r>
          </w:p>
        </w:tc>
        <w:tc>
          <w:tcPr>
            <w:tcW w:w="2347" w:type="pct"/>
            <w:gridSpan w:val="2"/>
            <w:vAlign w:val="center"/>
          </w:tcPr>
          <w:p w:rsidR="002B4DAB" w:rsidRPr="00FA73F0" w:rsidRDefault="002B4DAB" w:rsidP="002B4DAB">
            <w:r w:rsidRPr="00FA73F0">
              <w:t>Аудирование</w:t>
            </w:r>
          </w:p>
        </w:tc>
        <w:tc>
          <w:tcPr>
            <w:tcW w:w="990" w:type="pct"/>
            <w:vAlign w:val="bottom"/>
          </w:tcPr>
          <w:p w:rsidR="002B4DAB" w:rsidRPr="00FA73F0" w:rsidRDefault="002B4DAB" w:rsidP="002B4DAB">
            <w:r w:rsidRPr="00FA73F0">
              <w:t>1</w:t>
            </w:r>
          </w:p>
        </w:tc>
        <w:tc>
          <w:tcPr>
            <w:tcW w:w="1131" w:type="pct"/>
            <w:vAlign w:val="bottom"/>
          </w:tcPr>
          <w:p w:rsidR="002B4DAB" w:rsidRPr="00FA73F0" w:rsidRDefault="002B4DAB" w:rsidP="002B4DAB">
            <w:r w:rsidRPr="00FA73F0">
              <w:t>Текущий</w:t>
            </w:r>
          </w:p>
        </w:tc>
      </w:tr>
      <w:tr w:rsidR="002B4DAB" w:rsidRPr="00FA73F0" w:rsidTr="002B4DAB">
        <w:trPr>
          <w:trHeight w:val="312"/>
        </w:trPr>
        <w:tc>
          <w:tcPr>
            <w:tcW w:w="532" w:type="pct"/>
            <w:vAlign w:val="center"/>
          </w:tcPr>
          <w:p w:rsidR="002B4DAB" w:rsidRPr="00FA73F0" w:rsidRDefault="00C14E55" w:rsidP="00C14E55">
            <w:pPr>
              <w:ind w:left="421" w:firstLine="0"/>
              <w:jc w:val="center"/>
            </w:pPr>
            <w:r>
              <w:t>5</w:t>
            </w:r>
          </w:p>
        </w:tc>
        <w:tc>
          <w:tcPr>
            <w:tcW w:w="2347" w:type="pct"/>
            <w:gridSpan w:val="2"/>
            <w:vAlign w:val="center"/>
          </w:tcPr>
          <w:p w:rsidR="002B4DAB" w:rsidRPr="00FA73F0" w:rsidRDefault="002B4DAB" w:rsidP="002B4DAB">
            <w:r w:rsidRPr="00FA73F0">
              <w:t>Чтение</w:t>
            </w:r>
          </w:p>
        </w:tc>
        <w:tc>
          <w:tcPr>
            <w:tcW w:w="990" w:type="pct"/>
            <w:vAlign w:val="bottom"/>
          </w:tcPr>
          <w:p w:rsidR="002B4DAB" w:rsidRPr="00FA73F0" w:rsidRDefault="002B4DAB" w:rsidP="002B4DAB">
            <w:r w:rsidRPr="00FA73F0">
              <w:t>1</w:t>
            </w:r>
          </w:p>
        </w:tc>
        <w:tc>
          <w:tcPr>
            <w:tcW w:w="1131" w:type="pct"/>
            <w:vAlign w:val="bottom"/>
          </w:tcPr>
          <w:p w:rsidR="002B4DAB" w:rsidRPr="00FA73F0" w:rsidRDefault="002B4DAB" w:rsidP="002B4DAB">
            <w:r w:rsidRPr="00FA73F0">
              <w:t>Текущий</w:t>
            </w:r>
          </w:p>
        </w:tc>
      </w:tr>
      <w:tr w:rsidR="002B4DAB" w:rsidRPr="00FA73F0" w:rsidTr="002B4DAB">
        <w:trPr>
          <w:trHeight w:val="311"/>
        </w:trPr>
        <w:tc>
          <w:tcPr>
            <w:tcW w:w="532" w:type="pct"/>
            <w:vAlign w:val="center"/>
          </w:tcPr>
          <w:p w:rsidR="002B4DAB" w:rsidRPr="00FA73F0" w:rsidRDefault="00C14E55" w:rsidP="00C14E55">
            <w:pPr>
              <w:jc w:val="center"/>
            </w:pPr>
            <w:r>
              <w:t>6</w:t>
            </w:r>
          </w:p>
        </w:tc>
        <w:tc>
          <w:tcPr>
            <w:tcW w:w="2347" w:type="pct"/>
            <w:gridSpan w:val="2"/>
            <w:vAlign w:val="center"/>
          </w:tcPr>
          <w:p w:rsidR="002B4DAB" w:rsidRPr="00FA73F0" w:rsidRDefault="002B4DAB" w:rsidP="002B4DAB">
            <w:r w:rsidRPr="00FA73F0">
              <w:t>Техника чтения</w:t>
            </w:r>
          </w:p>
        </w:tc>
        <w:tc>
          <w:tcPr>
            <w:tcW w:w="990" w:type="pct"/>
            <w:vAlign w:val="bottom"/>
          </w:tcPr>
          <w:p w:rsidR="002B4DAB" w:rsidRPr="00FA73F0" w:rsidRDefault="002B4DAB" w:rsidP="002B4DAB">
            <w:r w:rsidRPr="00FA73F0">
              <w:t>1</w:t>
            </w:r>
          </w:p>
        </w:tc>
        <w:tc>
          <w:tcPr>
            <w:tcW w:w="1131" w:type="pct"/>
            <w:vAlign w:val="bottom"/>
          </w:tcPr>
          <w:p w:rsidR="002B4DAB" w:rsidRPr="00FA73F0" w:rsidRDefault="002B4DAB" w:rsidP="002B4DAB">
            <w:r w:rsidRPr="00FA73F0">
              <w:t>Текущий</w:t>
            </w:r>
          </w:p>
        </w:tc>
      </w:tr>
      <w:tr w:rsidR="002B4DAB" w:rsidRPr="00FA73F0" w:rsidTr="002B4DAB">
        <w:trPr>
          <w:trHeight w:val="311"/>
        </w:trPr>
        <w:tc>
          <w:tcPr>
            <w:tcW w:w="532" w:type="pct"/>
            <w:vAlign w:val="center"/>
          </w:tcPr>
          <w:p w:rsidR="002B4DAB" w:rsidRPr="00FA73F0" w:rsidRDefault="00C14E55" w:rsidP="00C14E55">
            <w:pPr>
              <w:ind w:left="421" w:firstLine="0"/>
              <w:jc w:val="center"/>
            </w:pPr>
            <w:r>
              <w:t>7</w:t>
            </w:r>
          </w:p>
        </w:tc>
        <w:tc>
          <w:tcPr>
            <w:tcW w:w="2347" w:type="pct"/>
            <w:gridSpan w:val="2"/>
            <w:vAlign w:val="center"/>
          </w:tcPr>
          <w:p w:rsidR="002B4DAB" w:rsidRPr="00FA73F0" w:rsidRDefault="002B4DAB" w:rsidP="002B4DAB">
            <w:r w:rsidRPr="00FA73F0">
              <w:t>Итоговая контрольная работа</w:t>
            </w:r>
          </w:p>
        </w:tc>
        <w:tc>
          <w:tcPr>
            <w:tcW w:w="990" w:type="pct"/>
            <w:vAlign w:val="bottom"/>
          </w:tcPr>
          <w:p w:rsidR="002B4DAB" w:rsidRPr="00FA73F0" w:rsidRDefault="002B4DAB" w:rsidP="002B4DAB">
            <w:r w:rsidRPr="00FA73F0">
              <w:t>3</w:t>
            </w:r>
          </w:p>
        </w:tc>
        <w:tc>
          <w:tcPr>
            <w:tcW w:w="1131" w:type="pct"/>
            <w:vAlign w:val="bottom"/>
          </w:tcPr>
          <w:p w:rsidR="002B4DAB" w:rsidRPr="00FA73F0" w:rsidRDefault="002B4DAB" w:rsidP="002B4DAB">
            <w:r w:rsidRPr="00FA73F0">
              <w:t>Контрольная</w:t>
            </w:r>
          </w:p>
        </w:tc>
      </w:tr>
      <w:tr w:rsidR="002B4DAB" w:rsidRPr="00FA73F0" w:rsidTr="002B4DAB">
        <w:trPr>
          <w:trHeight w:val="312"/>
        </w:trPr>
        <w:tc>
          <w:tcPr>
            <w:tcW w:w="532" w:type="pct"/>
            <w:vAlign w:val="center"/>
          </w:tcPr>
          <w:p w:rsidR="002B4DAB" w:rsidRPr="00FA73F0" w:rsidRDefault="00C14E55" w:rsidP="00C14E55">
            <w:pPr>
              <w:ind w:left="421" w:firstLine="0"/>
              <w:jc w:val="center"/>
            </w:pPr>
            <w:r>
              <w:t>8</w:t>
            </w:r>
          </w:p>
        </w:tc>
        <w:tc>
          <w:tcPr>
            <w:tcW w:w="2347" w:type="pct"/>
            <w:gridSpan w:val="2"/>
            <w:vAlign w:val="center"/>
          </w:tcPr>
          <w:p w:rsidR="002B4DAB" w:rsidRPr="00FA73F0" w:rsidRDefault="002B4DAB" w:rsidP="002B4DAB">
            <w:r w:rsidRPr="00FA73F0">
              <w:t>Стартовая контрольная работа</w:t>
            </w:r>
          </w:p>
        </w:tc>
        <w:tc>
          <w:tcPr>
            <w:tcW w:w="990" w:type="pct"/>
            <w:vAlign w:val="bottom"/>
          </w:tcPr>
          <w:p w:rsidR="002B4DAB" w:rsidRPr="00FA73F0" w:rsidRDefault="002B4DAB" w:rsidP="002B4DAB">
            <w:r w:rsidRPr="00FA73F0">
              <w:t>3</w:t>
            </w:r>
          </w:p>
        </w:tc>
        <w:tc>
          <w:tcPr>
            <w:tcW w:w="1131" w:type="pct"/>
            <w:vAlign w:val="bottom"/>
          </w:tcPr>
          <w:p w:rsidR="002B4DAB" w:rsidRPr="00FA73F0" w:rsidRDefault="002B4DAB" w:rsidP="002B4DAB">
            <w:r w:rsidRPr="00FA73F0">
              <w:t>Контрольная</w:t>
            </w:r>
          </w:p>
        </w:tc>
      </w:tr>
      <w:tr w:rsidR="002B4DAB" w:rsidRPr="00FA73F0" w:rsidTr="002B4DAB">
        <w:trPr>
          <w:trHeight w:val="312"/>
        </w:trPr>
        <w:tc>
          <w:tcPr>
            <w:tcW w:w="532" w:type="pct"/>
            <w:vAlign w:val="center"/>
          </w:tcPr>
          <w:p w:rsidR="002B4DAB" w:rsidRPr="00FA73F0" w:rsidRDefault="00C14E55" w:rsidP="00C14E55">
            <w:pPr>
              <w:ind w:left="421" w:firstLine="0"/>
              <w:jc w:val="center"/>
            </w:pPr>
            <w:r>
              <w:t>9</w:t>
            </w:r>
          </w:p>
        </w:tc>
        <w:tc>
          <w:tcPr>
            <w:tcW w:w="2347" w:type="pct"/>
            <w:gridSpan w:val="2"/>
            <w:vAlign w:val="center"/>
          </w:tcPr>
          <w:p w:rsidR="002B4DAB" w:rsidRPr="00FA73F0" w:rsidRDefault="002B4DAB" w:rsidP="002B4DAB">
            <w:r w:rsidRPr="00FA73F0">
              <w:t>Самостоятельная работа</w:t>
            </w:r>
          </w:p>
        </w:tc>
        <w:tc>
          <w:tcPr>
            <w:tcW w:w="990" w:type="pct"/>
            <w:vAlign w:val="bottom"/>
          </w:tcPr>
          <w:p w:rsidR="002B4DAB" w:rsidRPr="00FA73F0" w:rsidRDefault="002B4DAB" w:rsidP="002B4DAB">
            <w:r w:rsidRPr="00FA73F0">
              <w:t>3</w:t>
            </w:r>
          </w:p>
        </w:tc>
        <w:tc>
          <w:tcPr>
            <w:tcW w:w="1131" w:type="pct"/>
            <w:vAlign w:val="bottom"/>
          </w:tcPr>
          <w:p w:rsidR="002B4DAB" w:rsidRPr="00FA73F0" w:rsidRDefault="002B4DAB" w:rsidP="002B4DAB">
            <w:r w:rsidRPr="00FA73F0">
              <w:t>Текущий</w:t>
            </w:r>
          </w:p>
        </w:tc>
      </w:tr>
      <w:tr w:rsidR="002B4DAB" w:rsidRPr="00FA73F0" w:rsidTr="002B4DAB">
        <w:trPr>
          <w:trHeight w:val="311"/>
        </w:trPr>
        <w:tc>
          <w:tcPr>
            <w:tcW w:w="532" w:type="pct"/>
            <w:vAlign w:val="center"/>
          </w:tcPr>
          <w:p w:rsidR="002B4DAB" w:rsidRPr="00FA73F0" w:rsidRDefault="00C14E55" w:rsidP="00C14E55">
            <w:pPr>
              <w:ind w:left="421" w:firstLine="0"/>
              <w:jc w:val="center"/>
            </w:pPr>
            <w:r>
              <w:t>10</w:t>
            </w:r>
          </w:p>
        </w:tc>
        <w:tc>
          <w:tcPr>
            <w:tcW w:w="2347" w:type="pct"/>
            <w:gridSpan w:val="2"/>
            <w:vAlign w:val="center"/>
          </w:tcPr>
          <w:p w:rsidR="002B4DAB" w:rsidRPr="00FA73F0" w:rsidRDefault="002B4DAB" w:rsidP="002B4DAB">
            <w:r w:rsidRPr="00FA73F0">
              <w:t>Диктант</w:t>
            </w:r>
          </w:p>
        </w:tc>
        <w:tc>
          <w:tcPr>
            <w:tcW w:w="990" w:type="pct"/>
            <w:vAlign w:val="bottom"/>
          </w:tcPr>
          <w:p w:rsidR="002B4DAB" w:rsidRPr="00FA73F0" w:rsidRDefault="002B4DAB" w:rsidP="002B4DAB">
            <w:r w:rsidRPr="00FA73F0">
              <w:t>1</w:t>
            </w:r>
          </w:p>
        </w:tc>
        <w:tc>
          <w:tcPr>
            <w:tcW w:w="1131" w:type="pct"/>
            <w:vAlign w:val="bottom"/>
          </w:tcPr>
          <w:p w:rsidR="002B4DAB" w:rsidRPr="00FA73F0" w:rsidRDefault="002B4DAB" w:rsidP="002B4DAB">
            <w:r w:rsidRPr="00FA73F0">
              <w:t>Текущий</w:t>
            </w:r>
          </w:p>
        </w:tc>
      </w:tr>
      <w:tr w:rsidR="002B4DAB" w:rsidRPr="00FA73F0" w:rsidTr="002B4DAB">
        <w:trPr>
          <w:trHeight w:val="311"/>
        </w:trPr>
        <w:tc>
          <w:tcPr>
            <w:tcW w:w="532" w:type="pct"/>
            <w:vAlign w:val="center"/>
          </w:tcPr>
          <w:p w:rsidR="002B4DAB" w:rsidRPr="00FA73F0" w:rsidRDefault="00C14E55" w:rsidP="00C14E55">
            <w:pPr>
              <w:ind w:left="421" w:firstLine="0"/>
              <w:jc w:val="center"/>
            </w:pPr>
            <w:r>
              <w:t>11</w:t>
            </w:r>
          </w:p>
        </w:tc>
        <w:tc>
          <w:tcPr>
            <w:tcW w:w="2347" w:type="pct"/>
            <w:gridSpan w:val="2"/>
            <w:vAlign w:val="center"/>
          </w:tcPr>
          <w:p w:rsidR="002B4DAB" w:rsidRPr="00FA73F0" w:rsidRDefault="002B4DAB" w:rsidP="002B4DAB">
            <w:r w:rsidRPr="00FA73F0">
              <w:t>Тест</w:t>
            </w:r>
          </w:p>
        </w:tc>
        <w:tc>
          <w:tcPr>
            <w:tcW w:w="990" w:type="pct"/>
            <w:vAlign w:val="bottom"/>
          </w:tcPr>
          <w:p w:rsidR="002B4DAB" w:rsidRPr="00FA73F0" w:rsidRDefault="002B4DAB" w:rsidP="002B4DAB">
            <w:r w:rsidRPr="00FA73F0">
              <w:t>2</w:t>
            </w:r>
          </w:p>
        </w:tc>
        <w:tc>
          <w:tcPr>
            <w:tcW w:w="1131" w:type="pct"/>
            <w:vAlign w:val="bottom"/>
          </w:tcPr>
          <w:p w:rsidR="002B4DAB" w:rsidRPr="00FA73F0" w:rsidRDefault="002B4DAB" w:rsidP="002B4DAB">
            <w:r w:rsidRPr="00FA73F0">
              <w:t>Текущий</w:t>
            </w:r>
          </w:p>
        </w:tc>
      </w:tr>
      <w:tr w:rsidR="002B4DAB" w:rsidRPr="00FA73F0" w:rsidTr="002B4DAB">
        <w:trPr>
          <w:trHeight w:val="311"/>
        </w:trPr>
        <w:tc>
          <w:tcPr>
            <w:tcW w:w="532" w:type="pct"/>
            <w:vAlign w:val="center"/>
          </w:tcPr>
          <w:p w:rsidR="002B4DAB" w:rsidRPr="00FA73F0" w:rsidRDefault="00C14E55" w:rsidP="00C14E55">
            <w:pPr>
              <w:ind w:left="421" w:firstLine="0"/>
              <w:jc w:val="center"/>
            </w:pPr>
            <w:r>
              <w:t>12</w:t>
            </w:r>
          </w:p>
        </w:tc>
        <w:tc>
          <w:tcPr>
            <w:tcW w:w="2347" w:type="pct"/>
            <w:gridSpan w:val="2"/>
            <w:vAlign w:val="center"/>
          </w:tcPr>
          <w:p w:rsidR="002B4DAB" w:rsidRPr="00FA73F0" w:rsidRDefault="002B4DAB" w:rsidP="002B4DAB">
            <w:r w:rsidRPr="00FA73F0">
              <w:t>Монологическая речь</w:t>
            </w:r>
          </w:p>
        </w:tc>
        <w:tc>
          <w:tcPr>
            <w:tcW w:w="990" w:type="pct"/>
            <w:vAlign w:val="bottom"/>
          </w:tcPr>
          <w:p w:rsidR="002B4DAB" w:rsidRPr="00FA73F0" w:rsidRDefault="002B4DAB" w:rsidP="002B4DAB">
            <w:r w:rsidRPr="00FA73F0">
              <w:t>2</w:t>
            </w:r>
          </w:p>
        </w:tc>
        <w:tc>
          <w:tcPr>
            <w:tcW w:w="1131" w:type="pct"/>
            <w:vAlign w:val="bottom"/>
          </w:tcPr>
          <w:p w:rsidR="002B4DAB" w:rsidRPr="00FA73F0" w:rsidRDefault="002B4DAB" w:rsidP="002B4DAB">
            <w:r w:rsidRPr="00FA73F0">
              <w:t>Текущий</w:t>
            </w:r>
          </w:p>
        </w:tc>
      </w:tr>
      <w:tr w:rsidR="002B4DAB" w:rsidRPr="00FA73F0" w:rsidTr="002B4DAB">
        <w:trPr>
          <w:trHeight w:val="311"/>
        </w:trPr>
        <w:tc>
          <w:tcPr>
            <w:tcW w:w="532" w:type="pct"/>
            <w:vAlign w:val="center"/>
          </w:tcPr>
          <w:p w:rsidR="002B4DAB" w:rsidRPr="00FA73F0" w:rsidRDefault="00C14E55" w:rsidP="00C14E55">
            <w:pPr>
              <w:ind w:left="421" w:firstLine="0"/>
              <w:jc w:val="center"/>
            </w:pPr>
            <w:r>
              <w:t>13</w:t>
            </w:r>
          </w:p>
        </w:tc>
        <w:tc>
          <w:tcPr>
            <w:tcW w:w="2347" w:type="pct"/>
            <w:gridSpan w:val="2"/>
            <w:vAlign w:val="center"/>
          </w:tcPr>
          <w:p w:rsidR="002B4DAB" w:rsidRPr="00FA73F0" w:rsidRDefault="002B4DAB" w:rsidP="002B4DAB">
            <w:r w:rsidRPr="00FA73F0">
              <w:t>Диалогическая речь</w:t>
            </w:r>
          </w:p>
        </w:tc>
        <w:tc>
          <w:tcPr>
            <w:tcW w:w="990" w:type="pct"/>
            <w:vAlign w:val="bottom"/>
          </w:tcPr>
          <w:p w:rsidR="002B4DAB" w:rsidRPr="00FA73F0" w:rsidRDefault="002B4DAB" w:rsidP="002B4DAB">
            <w:r w:rsidRPr="00FA73F0">
              <w:t>2</w:t>
            </w:r>
          </w:p>
        </w:tc>
        <w:tc>
          <w:tcPr>
            <w:tcW w:w="1131" w:type="pct"/>
            <w:vAlign w:val="bottom"/>
          </w:tcPr>
          <w:p w:rsidR="002B4DAB" w:rsidRPr="00FA73F0" w:rsidRDefault="002B4DAB" w:rsidP="002B4DAB">
            <w:r w:rsidRPr="00FA73F0">
              <w:t>Текущий</w:t>
            </w:r>
          </w:p>
        </w:tc>
      </w:tr>
      <w:tr w:rsidR="002B4DAB" w:rsidRPr="00FA73F0" w:rsidTr="002B4DAB">
        <w:trPr>
          <w:trHeight w:val="311"/>
        </w:trPr>
        <w:tc>
          <w:tcPr>
            <w:tcW w:w="532" w:type="pct"/>
            <w:vAlign w:val="center"/>
          </w:tcPr>
          <w:p w:rsidR="002B4DAB" w:rsidRPr="00FA73F0" w:rsidRDefault="00C14E55" w:rsidP="00C14E55">
            <w:pPr>
              <w:ind w:left="421" w:firstLine="0"/>
              <w:jc w:val="center"/>
            </w:pPr>
            <w:r>
              <w:t>14</w:t>
            </w:r>
          </w:p>
        </w:tc>
        <w:tc>
          <w:tcPr>
            <w:tcW w:w="2347" w:type="pct"/>
            <w:gridSpan w:val="2"/>
            <w:vAlign w:val="center"/>
          </w:tcPr>
          <w:p w:rsidR="002B4DAB" w:rsidRPr="00FA73F0" w:rsidRDefault="002B4DAB" w:rsidP="002B4DAB">
            <w:r w:rsidRPr="00FA73F0">
              <w:t>Письмо</w:t>
            </w:r>
          </w:p>
        </w:tc>
        <w:tc>
          <w:tcPr>
            <w:tcW w:w="990" w:type="pct"/>
            <w:vAlign w:val="bottom"/>
          </w:tcPr>
          <w:p w:rsidR="002B4DAB" w:rsidRPr="00FA73F0" w:rsidRDefault="002B4DAB" w:rsidP="002B4DAB">
            <w:r w:rsidRPr="00FA73F0">
              <w:t>2</w:t>
            </w:r>
          </w:p>
        </w:tc>
        <w:tc>
          <w:tcPr>
            <w:tcW w:w="1131" w:type="pct"/>
            <w:vAlign w:val="bottom"/>
          </w:tcPr>
          <w:p w:rsidR="002B4DAB" w:rsidRPr="00FA73F0" w:rsidRDefault="002B4DAB" w:rsidP="002B4DAB">
            <w:r w:rsidRPr="00FA73F0">
              <w:t>Текущий</w:t>
            </w:r>
          </w:p>
        </w:tc>
      </w:tr>
      <w:tr w:rsidR="002B4DAB" w:rsidRPr="00FA73F0" w:rsidTr="002B4DAB">
        <w:trPr>
          <w:trHeight w:val="311"/>
        </w:trPr>
        <w:tc>
          <w:tcPr>
            <w:tcW w:w="532" w:type="pct"/>
            <w:vAlign w:val="center"/>
          </w:tcPr>
          <w:p w:rsidR="002B4DAB" w:rsidRPr="00FA73F0" w:rsidRDefault="00C14E55" w:rsidP="00C14E55">
            <w:pPr>
              <w:ind w:left="421" w:firstLine="0"/>
              <w:jc w:val="center"/>
            </w:pPr>
            <w:r>
              <w:t>15</w:t>
            </w:r>
          </w:p>
        </w:tc>
        <w:tc>
          <w:tcPr>
            <w:tcW w:w="2347" w:type="pct"/>
            <w:gridSpan w:val="2"/>
            <w:vAlign w:val="center"/>
          </w:tcPr>
          <w:p w:rsidR="002B4DAB" w:rsidRPr="00FA73F0" w:rsidRDefault="002B4DAB" w:rsidP="002B4DAB">
            <w:r w:rsidRPr="00FA73F0">
              <w:t>Открытка</w:t>
            </w:r>
          </w:p>
        </w:tc>
        <w:tc>
          <w:tcPr>
            <w:tcW w:w="990" w:type="pct"/>
            <w:vAlign w:val="bottom"/>
          </w:tcPr>
          <w:p w:rsidR="002B4DAB" w:rsidRPr="00FA73F0" w:rsidRDefault="002B4DAB" w:rsidP="002B4DAB">
            <w:r w:rsidRPr="00FA73F0">
              <w:t>1</w:t>
            </w:r>
          </w:p>
        </w:tc>
        <w:tc>
          <w:tcPr>
            <w:tcW w:w="1131" w:type="pct"/>
            <w:vAlign w:val="bottom"/>
          </w:tcPr>
          <w:p w:rsidR="002B4DAB" w:rsidRPr="00FA73F0" w:rsidRDefault="002B4DAB" w:rsidP="002B4DAB">
            <w:r w:rsidRPr="00FA73F0">
              <w:t>Текущий</w:t>
            </w:r>
          </w:p>
        </w:tc>
      </w:tr>
      <w:tr w:rsidR="002B4DAB" w:rsidRPr="00FA73F0" w:rsidTr="002B4DAB">
        <w:trPr>
          <w:trHeight w:val="311"/>
        </w:trPr>
        <w:tc>
          <w:tcPr>
            <w:tcW w:w="532" w:type="pct"/>
            <w:vAlign w:val="center"/>
          </w:tcPr>
          <w:p w:rsidR="002B4DAB" w:rsidRPr="00FA73F0" w:rsidRDefault="00C14E55" w:rsidP="00C14E55">
            <w:pPr>
              <w:ind w:left="421" w:firstLine="0"/>
              <w:jc w:val="center"/>
            </w:pPr>
            <w:r>
              <w:t>16</w:t>
            </w:r>
          </w:p>
        </w:tc>
        <w:tc>
          <w:tcPr>
            <w:tcW w:w="2347" w:type="pct"/>
            <w:gridSpan w:val="2"/>
            <w:vAlign w:val="center"/>
          </w:tcPr>
          <w:p w:rsidR="002B4DAB" w:rsidRPr="00FA73F0" w:rsidRDefault="002B4DAB" w:rsidP="002B4DAB">
            <w:r w:rsidRPr="00FA73F0">
              <w:t>Эссе</w:t>
            </w:r>
          </w:p>
        </w:tc>
        <w:tc>
          <w:tcPr>
            <w:tcW w:w="990" w:type="pct"/>
            <w:vAlign w:val="bottom"/>
          </w:tcPr>
          <w:p w:rsidR="002B4DAB" w:rsidRPr="00FA73F0" w:rsidRDefault="002B4DAB" w:rsidP="002B4DAB">
            <w:r w:rsidRPr="00FA73F0">
              <w:t>2</w:t>
            </w:r>
          </w:p>
        </w:tc>
        <w:tc>
          <w:tcPr>
            <w:tcW w:w="1131" w:type="pct"/>
            <w:vAlign w:val="bottom"/>
          </w:tcPr>
          <w:p w:rsidR="002B4DAB" w:rsidRPr="00FA73F0" w:rsidRDefault="002B4DAB" w:rsidP="002B4DAB">
            <w:r w:rsidRPr="00FA73F0">
              <w:t>Текущий</w:t>
            </w:r>
          </w:p>
        </w:tc>
      </w:tr>
      <w:tr w:rsidR="002B4DAB" w:rsidRPr="00FA73F0" w:rsidTr="002B4DAB">
        <w:trPr>
          <w:trHeight w:val="311"/>
        </w:trPr>
        <w:tc>
          <w:tcPr>
            <w:tcW w:w="532" w:type="pct"/>
            <w:vAlign w:val="center"/>
          </w:tcPr>
          <w:p w:rsidR="002B4DAB" w:rsidRPr="00FA73F0" w:rsidRDefault="00C14E55" w:rsidP="00C14E55">
            <w:pPr>
              <w:ind w:left="421" w:firstLine="0"/>
              <w:jc w:val="center"/>
            </w:pPr>
            <w:r>
              <w:t>17</w:t>
            </w:r>
          </w:p>
        </w:tc>
        <w:tc>
          <w:tcPr>
            <w:tcW w:w="2347" w:type="pct"/>
            <w:gridSpan w:val="2"/>
            <w:vAlign w:val="center"/>
          </w:tcPr>
          <w:p w:rsidR="002B4DAB" w:rsidRPr="00FA73F0" w:rsidRDefault="002B4DAB" w:rsidP="002B4DAB">
            <w:r w:rsidRPr="00FA73F0">
              <w:t>Проект</w:t>
            </w:r>
          </w:p>
        </w:tc>
        <w:tc>
          <w:tcPr>
            <w:tcW w:w="990" w:type="pct"/>
            <w:vAlign w:val="bottom"/>
          </w:tcPr>
          <w:p w:rsidR="002B4DAB" w:rsidRPr="00FA73F0" w:rsidRDefault="002B4DAB" w:rsidP="002B4DAB">
            <w:r w:rsidRPr="00FA73F0">
              <w:t>3</w:t>
            </w:r>
          </w:p>
        </w:tc>
        <w:tc>
          <w:tcPr>
            <w:tcW w:w="1131" w:type="pct"/>
            <w:vAlign w:val="bottom"/>
          </w:tcPr>
          <w:p w:rsidR="002B4DAB" w:rsidRPr="00FA73F0" w:rsidRDefault="002B4DAB" w:rsidP="002B4DAB">
            <w:r w:rsidRPr="00FA73F0">
              <w:t>Текущий</w:t>
            </w:r>
          </w:p>
        </w:tc>
      </w:tr>
      <w:tr w:rsidR="002B4DAB" w:rsidRPr="00FA73F0" w:rsidTr="002B4DAB">
        <w:trPr>
          <w:trHeight w:val="311"/>
        </w:trPr>
        <w:tc>
          <w:tcPr>
            <w:tcW w:w="532" w:type="pct"/>
            <w:vAlign w:val="center"/>
          </w:tcPr>
          <w:p w:rsidR="002B4DAB" w:rsidRPr="00FA73F0" w:rsidRDefault="00C14E55" w:rsidP="00C14E55">
            <w:pPr>
              <w:ind w:left="421" w:firstLine="0"/>
              <w:jc w:val="center"/>
            </w:pPr>
            <w:r>
              <w:t>18</w:t>
            </w:r>
          </w:p>
        </w:tc>
        <w:tc>
          <w:tcPr>
            <w:tcW w:w="2347" w:type="pct"/>
            <w:gridSpan w:val="2"/>
            <w:vAlign w:val="center"/>
          </w:tcPr>
          <w:p w:rsidR="002B4DAB" w:rsidRPr="00FA73F0" w:rsidRDefault="002B4DAB" w:rsidP="002B4DAB">
            <w:r w:rsidRPr="00FA73F0">
              <w:t>Портфолио</w:t>
            </w:r>
          </w:p>
        </w:tc>
        <w:tc>
          <w:tcPr>
            <w:tcW w:w="990" w:type="pct"/>
            <w:vAlign w:val="bottom"/>
          </w:tcPr>
          <w:p w:rsidR="002B4DAB" w:rsidRPr="00FA73F0" w:rsidRDefault="002B4DAB" w:rsidP="002B4DAB">
            <w:r w:rsidRPr="00FA73F0">
              <w:t>1</w:t>
            </w:r>
          </w:p>
        </w:tc>
        <w:tc>
          <w:tcPr>
            <w:tcW w:w="1131" w:type="pct"/>
            <w:vAlign w:val="bottom"/>
          </w:tcPr>
          <w:p w:rsidR="002B4DAB" w:rsidRPr="00FA73F0" w:rsidRDefault="002B4DAB" w:rsidP="002B4DAB">
            <w:r w:rsidRPr="00FA73F0">
              <w:t>Текущий</w:t>
            </w:r>
          </w:p>
        </w:tc>
      </w:tr>
      <w:tr w:rsidR="002B4DAB" w:rsidRPr="00FA73F0" w:rsidTr="002B4DAB">
        <w:trPr>
          <w:trHeight w:val="311"/>
        </w:trPr>
        <w:tc>
          <w:tcPr>
            <w:tcW w:w="532" w:type="pct"/>
            <w:vAlign w:val="center"/>
          </w:tcPr>
          <w:p w:rsidR="002B4DAB" w:rsidRPr="00FA73F0" w:rsidRDefault="00C14E55" w:rsidP="00C14E55">
            <w:pPr>
              <w:ind w:left="421" w:firstLine="0"/>
              <w:jc w:val="center"/>
            </w:pPr>
            <w:r>
              <w:t>19</w:t>
            </w:r>
          </w:p>
        </w:tc>
        <w:tc>
          <w:tcPr>
            <w:tcW w:w="2347" w:type="pct"/>
            <w:gridSpan w:val="2"/>
            <w:vAlign w:val="center"/>
          </w:tcPr>
          <w:p w:rsidR="002B4DAB" w:rsidRPr="00FA73F0" w:rsidRDefault="002B4DAB" w:rsidP="002B4DAB">
            <w:r w:rsidRPr="00FA73F0">
              <w:t>Домашняя работа</w:t>
            </w:r>
          </w:p>
        </w:tc>
        <w:tc>
          <w:tcPr>
            <w:tcW w:w="990" w:type="pct"/>
            <w:vAlign w:val="bottom"/>
          </w:tcPr>
          <w:p w:rsidR="002B4DAB" w:rsidRPr="00FA73F0" w:rsidRDefault="002B4DAB" w:rsidP="002B4DAB">
            <w:r w:rsidRPr="00FA73F0">
              <w:t>1</w:t>
            </w:r>
          </w:p>
        </w:tc>
        <w:tc>
          <w:tcPr>
            <w:tcW w:w="1131" w:type="pct"/>
            <w:vAlign w:val="bottom"/>
          </w:tcPr>
          <w:p w:rsidR="002B4DAB" w:rsidRPr="00FA73F0" w:rsidRDefault="002B4DAB" w:rsidP="002B4DAB">
            <w:r w:rsidRPr="00FA73F0">
              <w:t>Текущий</w:t>
            </w:r>
          </w:p>
        </w:tc>
      </w:tr>
      <w:tr w:rsidR="002B4DAB" w:rsidRPr="00FA73F0" w:rsidTr="002B4DAB">
        <w:trPr>
          <w:trHeight w:val="311"/>
        </w:trPr>
        <w:tc>
          <w:tcPr>
            <w:tcW w:w="532" w:type="pct"/>
            <w:vAlign w:val="center"/>
          </w:tcPr>
          <w:p w:rsidR="002B4DAB" w:rsidRPr="00FA73F0" w:rsidRDefault="00C14E55" w:rsidP="00C14E55">
            <w:pPr>
              <w:ind w:left="421" w:firstLine="0"/>
              <w:jc w:val="center"/>
            </w:pPr>
            <w:r>
              <w:t>20</w:t>
            </w:r>
          </w:p>
        </w:tc>
        <w:tc>
          <w:tcPr>
            <w:tcW w:w="2347" w:type="pct"/>
            <w:gridSpan w:val="2"/>
            <w:vAlign w:val="center"/>
          </w:tcPr>
          <w:p w:rsidR="002B4DAB" w:rsidRPr="00FA73F0" w:rsidRDefault="002B4DAB" w:rsidP="002B4DAB">
            <w:r w:rsidRPr="00FA73F0">
              <w:t>Работа на уроке</w:t>
            </w:r>
          </w:p>
        </w:tc>
        <w:tc>
          <w:tcPr>
            <w:tcW w:w="990" w:type="pct"/>
            <w:vAlign w:val="bottom"/>
          </w:tcPr>
          <w:p w:rsidR="002B4DAB" w:rsidRPr="00FA73F0" w:rsidRDefault="002B4DAB" w:rsidP="002B4DAB">
            <w:r w:rsidRPr="00FA73F0">
              <w:t>1</w:t>
            </w:r>
          </w:p>
        </w:tc>
        <w:tc>
          <w:tcPr>
            <w:tcW w:w="1131" w:type="pct"/>
            <w:vAlign w:val="bottom"/>
          </w:tcPr>
          <w:p w:rsidR="002B4DAB" w:rsidRPr="00FA73F0" w:rsidRDefault="002B4DAB" w:rsidP="002B4DAB">
            <w:r w:rsidRPr="00FA73F0">
              <w:t>Текущий</w:t>
            </w:r>
          </w:p>
        </w:tc>
      </w:tr>
    </w:tbl>
    <w:p w:rsidR="002B4DAB" w:rsidRPr="00FA73F0" w:rsidRDefault="002B4DAB" w:rsidP="002B4DAB"/>
    <w:p w:rsidR="002B4DAB" w:rsidRPr="00FA73F0" w:rsidRDefault="002B4DAB" w:rsidP="002B4DAB">
      <w:r w:rsidRPr="00FA73F0">
        <w:rPr>
          <w:b/>
          <w:bCs/>
        </w:rPr>
        <w:t>ФИЗИКА</w:t>
      </w:r>
    </w:p>
    <w:p w:rsidR="002B4DAB" w:rsidRPr="00FA73F0" w:rsidRDefault="002B4DAB" w:rsidP="002B4D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38"/>
        <w:gridCol w:w="4426"/>
        <w:gridCol w:w="2172"/>
        <w:gridCol w:w="2480"/>
      </w:tblGrid>
      <w:tr w:rsidR="002B4DAB" w:rsidRPr="00FA73F0" w:rsidTr="002B4DAB">
        <w:trPr>
          <w:trHeight w:val="324"/>
        </w:trPr>
        <w:tc>
          <w:tcPr>
            <w:tcW w:w="557" w:type="pct"/>
            <w:vAlign w:val="center"/>
          </w:tcPr>
          <w:p w:rsidR="002B4DAB" w:rsidRPr="00FA73F0" w:rsidRDefault="002B4DAB" w:rsidP="00B50987">
            <w:pPr>
              <w:ind w:firstLine="0"/>
              <w:jc w:val="center"/>
              <w:rPr>
                <w:b/>
              </w:rPr>
            </w:pPr>
            <w:r w:rsidRPr="00FA73F0">
              <w:rPr>
                <w:b/>
              </w:rPr>
              <w:t>№</w:t>
            </w:r>
          </w:p>
        </w:tc>
        <w:tc>
          <w:tcPr>
            <w:tcW w:w="2166" w:type="pct"/>
            <w:vAlign w:val="center"/>
          </w:tcPr>
          <w:p w:rsidR="002B4DAB" w:rsidRPr="00FA73F0" w:rsidRDefault="002B4DAB" w:rsidP="00B50987">
            <w:pPr>
              <w:ind w:firstLine="0"/>
              <w:jc w:val="center"/>
              <w:rPr>
                <w:b/>
              </w:rPr>
            </w:pPr>
            <w:r w:rsidRPr="00FA73F0">
              <w:rPr>
                <w:b/>
              </w:rPr>
              <w:t>Название</w:t>
            </w:r>
          </w:p>
        </w:tc>
        <w:tc>
          <w:tcPr>
            <w:tcW w:w="1063" w:type="pct"/>
            <w:vAlign w:val="center"/>
          </w:tcPr>
          <w:p w:rsidR="002B4DAB" w:rsidRPr="00FA73F0" w:rsidRDefault="002B4DAB" w:rsidP="00B50987">
            <w:pPr>
              <w:ind w:firstLine="0"/>
              <w:jc w:val="center"/>
              <w:rPr>
                <w:b/>
              </w:rPr>
            </w:pPr>
            <w:r w:rsidRPr="00FA73F0">
              <w:rPr>
                <w:b/>
              </w:rPr>
              <w:t>Вес оценки</w:t>
            </w:r>
          </w:p>
          <w:p w:rsidR="002B4DAB" w:rsidRPr="00FA73F0" w:rsidRDefault="002B4DAB" w:rsidP="00B50987">
            <w:pPr>
              <w:ind w:firstLine="0"/>
              <w:jc w:val="center"/>
              <w:rPr>
                <w:b/>
              </w:rPr>
            </w:pPr>
            <w:r w:rsidRPr="00FA73F0">
              <w:rPr>
                <w:rFonts w:eastAsia="Times"/>
                <w:b/>
              </w:rPr>
              <w:t>(</w:t>
            </w:r>
            <w:r w:rsidRPr="00FA73F0">
              <w:rPr>
                <w:b/>
              </w:rPr>
              <w:t>от</w:t>
            </w:r>
            <w:r w:rsidRPr="00FA73F0">
              <w:rPr>
                <w:rFonts w:eastAsia="Times"/>
                <w:b/>
              </w:rPr>
              <w:t xml:space="preserve"> 1 </w:t>
            </w:r>
            <w:r w:rsidRPr="00FA73F0">
              <w:rPr>
                <w:b/>
              </w:rPr>
              <w:t>до</w:t>
            </w:r>
            <w:r w:rsidRPr="00FA73F0">
              <w:rPr>
                <w:rFonts w:eastAsia="Times"/>
                <w:b/>
              </w:rPr>
              <w:t xml:space="preserve"> 5)</w:t>
            </w:r>
          </w:p>
        </w:tc>
        <w:tc>
          <w:tcPr>
            <w:tcW w:w="1214" w:type="pct"/>
            <w:vAlign w:val="center"/>
          </w:tcPr>
          <w:p w:rsidR="002B4DAB" w:rsidRPr="00FA73F0" w:rsidRDefault="002B4DAB" w:rsidP="00B50987">
            <w:pPr>
              <w:ind w:firstLine="0"/>
              <w:jc w:val="center"/>
              <w:rPr>
                <w:b/>
              </w:rPr>
            </w:pPr>
            <w:r w:rsidRPr="00FA73F0">
              <w:rPr>
                <w:b/>
              </w:rPr>
              <w:t>Тип контроля</w:t>
            </w:r>
          </w:p>
        </w:tc>
      </w:tr>
      <w:tr w:rsidR="00C14E55" w:rsidRPr="00FA73F0" w:rsidTr="002B4DAB">
        <w:trPr>
          <w:trHeight w:val="324"/>
        </w:trPr>
        <w:tc>
          <w:tcPr>
            <w:tcW w:w="557" w:type="pct"/>
            <w:vAlign w:val="center"/>
          </w:tcPr>
          <w:p w:rsidR="00C14E55" w:rsidRPr="00C14E55" w:rsidRDefault="00C14E55" w:rsidP="00C14E55">
            <w:pPr>
              <w:ind w:firstLine="0"/>
              <w:jc w:val="center"/>
            </w:pPr>
            <w:r w:rsidRPr="00C14E55">
              <w:t>1</w:t>
            </w:r>
          </w:p>
        </w:tc>
        <w:tc>
          <w:tcPr>
            <w:tcW w:w="2166" w:type="pct"/>
            <w:vAlign w:val="center"/>
          </w:tcPr>
          <w:p w:rsidR="00C14E55" w:rsidRPr="00C14E55" w:rsidRDefault="00C14E55" w:rsidP="00C14E55">
            <w:pPr>
              <w:ind w:firstLine="0"/>
            </w:pPr>
            <w:r>
              <w:t>Внешние диагностические работы</w:t>
            </w:r>
          </w:p>
        </w:tc>
        <w:tc>
          <w:tcPr>
            <w:tcW w:w="1063" w:type="pct"/>
            <w:vAlign w:val="center"/>
          </w:tcPr>
          <w:p w:rsidR="00C14E55" w:rsidRPr="00C14E55" w:rsidRDefault="00C14E55" w:rsidP="00C14E55">
            <w:pPr>
              <w:ind w:firstLine="34"/>
              <w:jc w:val="center"/>
            </w:pPr>
            <w:r w:rsidRPr="00C14E55">
              <w:t>3</w:t>
            </w:r>
          </w:p>
        </w:tc>
        <w:tc>
          <w:tcPr>
            <w:tcW w:w="1214" w:type="pct"/>
            <w:vAlign w:val="center"/>
          </w:tcPr>
          <w:p w:rsidR="00C14E55" w:rsidRPr="00C14E55" w:rsidRDefault="00C14E55" w:rsidP="00C14E55">
            <w:r w:rsidRPr="00C14E55">
              <w:t xml:space="preserve">Контроль </w:t>
            </w:r>
          </w:p>
        </w:tc>
      </w:tr>
      <w:tr w:rsidR="00C14E55" w:rsidRPr="00FA73F0" w:rsidTr="00C14E55">
        <w:trPr>
          <w:trHeight w:val="324"/>
        </w:trPr>
        <w:tc>
          <w:tcPr>
            <w:tcW w:w="557" w:type="pct"/>
            <w:vAlign w:val="center"/>
          </w:tcPr>
          <w:p w:rsidR="00C14E55" w:rsidRPr="00C14E55" w:rsidRDefault="00C14E55" w:rsidP="00C14E55">
            <w:pPr>
              <w:ind w:firstLine="0"/>
              <w:jc w:val="center"/>
            </w:pPr>
            <w:r w:rsidRPr="00C14E55">
              <w:t>2</w:t>
            </w:r>
          </w:p>
        </w:tc>
        <w:tc>
          <w:tcPr>
            <w:tcW w:w="2166" w:type="pct"/>
          </w:tcPr>
          <w:p w:rsidR="00C14E55" w:rsidRPr="00FA73F0" w:rsidRDefault="00C14E55" w:rsidP="00C14E55">
            <w:pPr>
              <w:ind w:firstLine="34"/>
            </w:pPr>
            <w:r>
              <w:rPr>
                <w:rFonts w:eastAsia="TimesNewRoman"/>
              </w:rPr>
              <w:t>Административные контрольные работы</w:t>
            </w:r>
          </w:p>
        </w:tc>
        <w:tc>
          <w:tcPr>
            <w:tcW w:w="1063" w:type="pct"/>
            <w:vAlign w:val="center"/>
          </w:tcPr>
          <w:p w:rsidR="00C14E55" w:rsidRPr="00C14E55" w:rsidRDefault="00C14E55" w:rsidP="00C14E55">
            <w:pPr>
              <w:ind w:firstLine="34"/>
              <w:jc w:val="center"/>
            </w:pPr>
            <w:r w:rsidRPr="00C14E55">
              <w:t>3</w:t>
            </w:r>
          </w:p>
        </w:tc>
        <w:tc>
          <w:tcPr>
            <w:tcW w:w="1214" w:type="pct"/>
            <w:vAlign w:val="center"/>
          </w:tcPr>
          <w:p w:rsidR="00C14E55" w:rsidRPr="00C14E55" w:rsidRDefault="00C14E55" w:rsidP="00C14E55">
            <w:r w:rsidRPr="00C14E55">
              <w:t xml:space="preserve">Контроль </w:t>
            </w:r>
          </w:p>
        </w:tc>
      </w:tr>
      <w:tr w:rsidR="00C14E55" w:rsidRPr="00FA73F0" w:rsidTr="00C14E55">
        <w:trPr>
          <w:trHeight w:val="324"/>
        </w:trPr>
        <w:tc>
          <w:tcPr>
            <w:tcW w:w="557" w:type="pct"/>
            <w:vAlign w:val="center"/>
          </w:tcPr>
          <w:p w:rsidR="00C14E55" w:rsidRPr="00C14E55" w:rsidRDefault="00C14E55" w:rsidP="00C14E55">
            <w:pPr>
              <w:ind w:firstLine="0"/>
              <w:jc w:val="center"/>
            </w:pPr>
            <w:r w:rsidRPr="00C14E55">
              <w:t>3</w:t>
            </w:r>
          </w:p>
        </w:tc>
        <w:tc>
          <w:tcPr>
            <w:tcW w:w="2166" w:type="pct"/>
          </w:tcPr>
          <w:p w:rsidR="00C14E55" w:rsidRPr="00FA73F0" w:rsidRDefault="00C14E55" w:rsidP="00C14E55">
            <w:pPr>
              <w:ind w:firstLine="34"/>
            </w:pPr>
            <w:r w:rsidRPr="00FA73F0">
              <w:rPr>
                <w:rFonts w:eastAsia="TimesNewRoman"/>
              </w:rPr>
              <w:t xml:space="preserve">Контрольная работа </w:t>
            </w:r>
          </w:p>
        </w:tc>
        <w:tc>
          <w:tcPr>
            <w:tcW w:w="1063" w:type="pct"/>
          </w:tcPr>
          <w:p w:rsidR="00C14E55" w:rsidRPr="00FA73F0" w:rsidRDefault="00C14E55" w:rsidP="00C14E55">
            <w:r w:rsidRPr="00FA73F0">
              <w:t>3</w:t>
            </w:r>
          </w:p>
        </w:tc>
        <w:tc>
          <w:tcPr>
            <w:tcW w:w="1214" w:type="pct"/>
          </w:tcPr>
          <w:p w:rsidR="00C14E55" w:rsidRPr="00C14E55" w:rsidRDefault="00C14E55" w:rsidP="00C14E55">
            <w:r w:rsidRPr="00C14E55">
              <w:rPr>
                <w:rFonts w:eastAsia="TimesNewRoman"/>
              </w:rPr>
              <w:t>Контрольная</w:t>
            </w:r>
          </w:p>
        </w:tc>
      </w:tr>
      <w:tr w:rsidR="002B4DAB" w:rsidRPr="00FA73F0" w:rsidTr="002B4DAB">
        <w:trPr>
          <w:trHeight w:val="311"/>
        </w:trPr>
        <w:tc>
          <w:tcPr>
            <w:tcW w:w="557" w:type="pct"/>
            <w:vAlign w:val="bottom"/>
          </w:tcPr>
          <w:p w:rsidR="002B4DAB" w:rsidRPr="00C14E55" w:rsidRDefault="00C14E55" w:rsidP="00C14E55">
            <w:pPr>
              <w:ind w:firstLine="0"/>
              <w:jc w:val="center"/>
            </w:pPr>
            <w:r w:rsidRPr="00C14E55">
              <w:t>4</w:t>
            </w:r>
          </w:p>
        </w:tc>
        <w:tc>
          <w:tcPr>
            <w:tcW w:w="2166" w:type="pct"/>
            <w:vAlign w:val="bottom"/>
          </w:tcPr>
          <w:p w:rsidR="002B4DAB" w:rsidRPr="00FA73F0" w:rsidRDefault="002B4DAB" w:rsidP="00B50987">
            <w:pPr>
              <w:ind w:firstLine="0"/>
            </w:pPr>
            <w:r w:rsidRPr="00FA73F0">
              <w:t>Устный ответ</w:t>
            </w:r>
          </w:p>
        </w:tc>
        <w:tc>
          <w:tcPr>
            <w:tcW w:w="1063" w:type="pct"/>
            <w:vAlign w:val="bottom"/>
          </w:tcPr>
          <w:p w:rsidR="002B4DAB" w:rsidRPr="00FA73F0" w:rsidRDefault="002B4DAB" w:rsidP="00B50987">
            <w:pPr>
              <w:ind w:firstLine="0"/>
              <w:jc w:val="center"/>
            </w:pPr>
            <w:r w:rsidRPr="002B4DAB">
              <w:t>1</w:t>
            </w:r>
          </w:p>
        </w:tc>
        <w:tc>
          <w:tcPr>
            <w:tcW w:w="1214" w:type="pct"/>
            <w:vAlign w:val="bottom"/>
          </w:tcPr>
          <w:p w:rsidR="002B4DAB" w:rsidRPr="00FA73F0" w:rsidRDefault="002B4DAB" w:rsidP="00B50987">
            <w:pPr>
              <w:ind w:firstLine="0"/>
              <w:jc w:val="center"/>
            </w:pPr>
            <w:r w:rsidRPr="00FA73F0">
              <w:t>Текущий</w:t>
            </w:r>
          </w:p>
        </w:tc>
      </w:tr>
      <w:tr w:rsidR="002B4DAB" w:rsidRPr="00FA73F0" w:rsidTr="002B4DAB">
        <w:trPr>
          <w:trHeight w:val="314"/>
        </w:trPr>
        <w:tc>
          <w:tcPr>
            <w:tcW w:w="557" w:type="pct"/>
            <w:vAlign w:val="bottom"/>
          </w:tcPr>
          <w:p w:rsidR="002B4DAB" w:rsidRPr="00C14E55" w:rsidRDefault="00C14E55" w:rsidP="00C14E55">
            <w:pPr>
              <w:ind w:firstLine="0"/>
              <w:jc w:val="center"/>
            </w:pPr>
            <w:r w:rsidRPr="00C14E55">
              <w:t>5</w:t>
            </w:r>
          </w:p>
        </w:tc>
        <w:tc>
          <w:tcPr>
            <w:tcW w:w="2166" w:type="pct"/>
            <w:vAlign w:val="bottom"/>
          </w:tcPr>
          <w:p w:rsidR="002B4DAB" w:rsidRPr="00FA73F0" w:rsidRDefault="002B4DAB" w:rsidP="00B50987">
            <w:pPr>
              <w:ind w:firstLine="0"/>
            </w:pPr>
            <w:r w:rsidRPr="00FA73F0">
              <w:t>Тест</w:t>
            </w:r>
          </w:p>
        </w:tc>
        <w:tc>
          <w:tcPr>
            <w:tcW w:w="1063" w:type="pct"/>
            <w:vAlign w:val="bottom"/>
          </w:tcPr>
          <w:p w:rsidR="002B4DAB" w:rsidRPr="00FA73F0" w:rsidRDefault="002B4DAB" w:rsidP="00B50987">
            <w:pPr>
              <w:ind w:firstLine="0"/>
              <w:jc w:val="center"/>
            </w:pPr>
            <w:r w:rsidRPr="002B4DAB">
              <w:t>1</w:t>
            </w:r>
          </w:p>
        </w:tc>
        <w:tc>
          <w:tcPr>
            <w:tcW w:w="1214" w:type="pct"/>
            <w:vAlign w:val="bottom"/>
          </w:tcPr>
          <w:p w:rsidR="002B4DAB" w:rsidRPr="00FA73F0" w:rsidRDefault="002B4DAB" w:rsidP="00B50987">
            <w:pPr>
              <w:ind w:firstLine="0"/>
              <w:jc w:val="center"/>
            </w:pPr>
            <w:r w:rsidRPr="00FA73F0">
              <w:t>Текущий</w:t>
            </w:r>
          </w:p>
        </w:tc>
      </w:tr>
      <w:tr w:rsidR="002B4DAB" w:rsidRPr="00FA73F0" w:rsidTr="002B4DAB">
        <w:trPr>
          <w:trHeight w:val="311"/>
        </w:trPr>
        <w:tc>
          <w:tcPr>
            <w:tcW w:w="557" w:type="pct"/>
            <w:vAlign w:val="bottom"/>
          </w:tcPr>
          <w:p w:rsidR="002B4DAB" w:rsidRPr="00FA73F0" w:rsidRDefault="00C14E55" w:rsidP="00C14E55">
            <w:pPr>
              <w:ind w:firstLine="0"/>
              <w:jc w:val="center"/>
            </w:pPr>
            <w:r>
              <w:t>6</w:t>
            </w:r>
          </w:p>
        </w:tc>
        <w:tc>
          <w:tcPr>
            <w:tcW w:w="2166" w:type="pct"/>
            <w:vAlign w:val="bottom"/>
          </w:tcPr>
          <w:p w:rsidR="002B4DAB" w:rsidRPr="00FA73F0" w:rsidRDefault="002B4DAB" w:rsidP="00B50987">
            <w:pPr>
              <w:ind w:firstLine="0"/>
            </w:pPr>
            <w:r w:rsidRPr="00FA73F0">
              <w:t>Практическая работа</w:t>
            </w:r>
          </w:p>
        </w:tc>
        <w:tc>
          <w:tcPr>
            <w:tcW w:w="1063" w:type="pct"/>
            <w:vAlign w:val="bottom"/>
          </w:tcPr>
          <w:p w:rsidR="002B4DAB" w:rsidRPr="00FA73F0" w:rsidRDefault="003C309E" w:rsidP="00B50987">
            <w:pPr>
              <w:ind w:firstLine="0"/>
              <w:jc w:val="center"/>
            </w:pPr>
            <w:r>
              <w:t>2</w:t>
            </w:r>
          </w:p>
        </w:tc>
        <w:tc>
          <w:tcPr>
            <w:tcW w:w="1214" w:type="pct"/>
            <w:vAlign w:val="bottom"/>
          </w:tcPr>
          <w:p w:rsidR="002B4DAB" w:rsidRPr="00FA73F0" w:rsidRDefault="002B4DAB" w:rsidP="00B50987">
            <w:pPr>
              <w:ind w:firstLine="0"/>
              <w:jc w:val="center"/>
            </w:pPr>
            <w:r w:rsidRPr="00FA73F0">
              <w:t>Текущий</w:t>
            </w:r>
          </w:p>
        </w:tc>
      </w:tr>
      <w:tr w:rsidR="002B4DAB" w:rsidRPr="00FA73F0" w:rsidTr="002B4DAB">
        <w:trPr>
          <w:trHeight w:val="311"/>
        </w:trPr>
        <w:tc>
          <w:tcPr>
            <w:tcW w:w="557" w:type="pct"/>
            <w:vAlign w:val="bottom"/>
          </w:tcPr>
          <w:p w:rsidR="002B4DAB" w:rsidRPr="00FA73F0" w:rsidRDefault="00C14E55" w:rsidP="00C14E55">
            <w:pPr>
              <w:ind w:firstLine="0"/>
              <w:jc w:val="center"/>
            </w:pPr>
            <w:r>
              <w:t>7</w:t>
            </w:r>
          </w:p>
        </w:tc>
        <w:tc>
          <w:tcPr>
            <w:tcW w:w="2166" w:type="pct"/>
            <w:vAlign w:val="bottom"/>
          </w:tcPr>
          <w:p w:rsidR="002B4DAB" w:rsidRPr="00FA73F0" w:rsidRDefault="002B4DAB" w:rsidP="00B50987">
            <w:pPr>
              <w:ind w:firstLine="0"/>
            </w:pPr>
            <w:r w:rsidRPr="00FA73F0">
              <w:t>Лабораторная работа</w:t>
            </w:r>
          </w:p>
        </w:tc>
        <w:tc>
          <w:tcPr>
            <w:tcW w:w="1063" w:type="pct"/>
            <w:vAlign w:val="bottom"/>
          </w:tcPr>
          <w:p w:rsidR="002B4DAB" w:rsidRPr="00FA73F0" w:rsidRDefault="003C309E" w:rsidP="00B50987">
            <w:pPr>
              <w:ind w:firstLine="0"/>
              <w:jc w:val="center"/>
            </w:pPr>
            <w:r>
              <w:t>2</w:t>
            </w:r>
          </w:p>
        </w:tc>
        <w:tc>
          <w:tcPr>
            <w:tcW w:w="1214" w:type="pct"/>
            <w:vAlign w:val="bottom"/>
          </w:tcPr>
          <w:p w:rsidR="002B4DAB" w:rsidRPr="00FA73F0" w:rsidRDefault="002B4DAB" w:rsidP="00B50987">
            <w:pPr>
              <w:ind w:firstLine="0"/>
              <w:jc w:val="center"/>
            </w:pPr>
            <w:r w:rsidRPr="00FA73F0">
              <w:t>Текущий</w:t>
            </w:r>
          </w:p>
        </w:tc>
      </w:tr>
      <w:tr w:rsidR="002B4DAB" w:rsidRPr="00FA73F0" w:rsidTr="002B4DAB">
        <w:trPr>
          <w:trHeight w:val="314"/>
        </w:trPr>
        <w:tc>
          <w:tcPr>
            <w:tcW w:w="557" w:type="pct"/>
            <w:vAlign w:val="bottom"/>
          </w:tcPr>
          <w:p w:rsidR="002B4DAB" w:rsidRPr="00FA73F0" w:rsidRDefault="00C14E55" w:rsidP="00C14E55">
            <w:pPr>
              <w:ind w:firstLine="0"/>
              <w:jc w:val="center"/>
            </w:pPr>
            <w:r>
              <w:t>8</w:t>
            </w:r>
          </w:p>
        </w:tc>
        <w:tc>
          <w:tcPr>
            <w:tcW w:w="2166" w:type="pct"/>
            <w:vAlign w:val="bottom"/>
          </w:tcPr>
          <w:p w:rsidR="002B4DAB" w:rsidRPr="00FA73F0" w:rsidRDefault="002B4DAB" w:rsidP="00B50987">
            <w:pPr>
              <w:ind w:firstLine="0"/>
            </w:pPr>
            <w:r w:rsidRPr="00FA73F0">
              <w:t>Самостоятельная работа</w:t>
            </w:r>
          </w:p>
        </w:tc>
        <w:tc>
          <w:tcPr>
            <w:tcW w:w="1063" w:type="pct"/>
            <w:vAlign w:val="bottom"/>
          </w:tcPr>
          <w:p w:rsidR="002B4DAB" w:rsidRPr="00FA73F0" w:rsidRDefault="002B4DAB" w:rsidP="00B50987">
            <w:pPr>
              <w:ind w:firstLine="0"/>
              <w:jc w:val="center"/>
            </w:pPr>
            <w:r w:rsidRPr="002B4DAB">
              <w:t>1</w:t>
            </w:r>
          </w:p>
        </w:tc>
        <w:tc>
          <w:tcPr>
            <w:tcW w:w="1214" w:type="pct"/>
            <w:vAlign w:val="bottom"/>
          </w:tcPr>
          <w:p w:rsidR="002B4DAB" w:rsidRPr="00FA73F0" w:rsidRDefault="002B4DAB" w:rsidP="00B50987">
            <w:pPr>
              <w:ind w:firstLine="0"/>
              <w:jc w:val="center"/>
            </w:pPr>
            <w:r w:rsidRPr="00FA73F0">
              <w:t>Текущий</w:t>
            </w:r>
          </w:p>
        </w:tc>
      </w:tr>
      <w:tr w:rsidR="002B4DAB" w:rsidRPr="00FA73F0" w:rsidTr="002B4DAB">
        <w:trPr>
          <w:trHeight w:val="311"/>
        </w:trPr>
        <w:tc>
          <w:tcPr>
            <w:tcW w:w="557" w:type="pct"/>
            <w:vAlign w:val="bottom"/>
          </w:tcPr>
          <w:p w:rsidR="002B4DAB" w:rsidRPr="00FA73F0" w:rsidRDefault="00C14E55" w:rsidP="00C14E55">
            <w:pPr>
              <w:ind w:firstLine="0"/>
              <w:jc w:val="center"/>
            </w:pPr>
            <w:r>
              <w:t>9</w:t>
            </w:r>
          </w:p>
        </w:tc>
        <w:tc>
          <w:tcPr>
            <w:tcW w:w="2166" w:type="pct"/>
            <w:vAlign w:val="bottom"/>
          </w:tcPr>
          <w:p w:rsidR="002B4DAB" w:rsidRPr="00FA73F0" w:rsidRDefault="002B4DAB" w:rsidP="00B50987">
            <w:pPr>
              <w:ind w:firstLine="0"/>
            </w:pPr>
            <w:r w:rsidRPr="00FA73F0">
              <w:t>Домашняя работа</w:t>
            </w:r>
          </w:p>
        </w:tc>
        <w:tc>
          <w:tcPr>
            <w:tcW w:w="1063" w:type="pct"/>
            <w:vAlign w:val="bottom"/>
          </w:tcPr>
          <w:p w:rsidR="002B4DAB" w:rsidRPr="00FA73F0" w:rsidRDefault="002B4DAB" w:rsidP="00B50987">
            <w:pPr>
              <w:ind w:firstLine="0"/>
              <w:jc w:val="center"/>
            </w:pPr>
            <w:r w:rsidRPr="002B4DAB">
              <w:t>1</w:t>
            </w:r>
          </w:p>
        </w:tc>
        <w:tc>
          <w:tcPr>
            <w:tcW w:w="1214" w:type="pct"/>
            <w:vAlign w:val="bottom"/>
          </w:tcPr>
          <w:p w:rsidR="002B4DAB" w:rsidRPr="00FA73F0" w:rsidRDefault="002B4DAB" w:rsidP="00B50987">
            <w:pPr>
              <w:ind w:firstLine="0"/>
              <w:jc w:val="center"/>
            </w:pPr>
            <w:r w:rsidRPr="00FA73F0">
              <w:t>Текущий</w:t>
            </w:r>
          </w:p>
        </w:tc>
      </w:tr>
      <w:tr w:rsidR="002B4DAB" w:rsidRPr="00FA73F0" w:rsidTr="002B4DAB">
        <w:trPr>
          <w:trHeight w:val="314"/>
        </w:trPr>
        <w:tc>
          <w:tcPr>
            <w:tcW w:w="557" w:type="pct"/>
            <w:vAlign w:val="bottom"/>
          </w:tcPr>
          <w:p w:rsidR="002B4DAB" w:rsidRPr="00FA73F0" w:rsidRDefault="00C14E55" w:rsidP="00C14E55">
            <w:pPr>
              <w:ind w:firstLine="0"/>
              <w:jc w:val="center"/>
            </w:pPr>
            <w:r>
              <w:t>11</w:t>
            </w:r>
          </w:p>
        </w:tc>
        <w:tc>
          <w:tcPr>
            <w:tcW w:w="2166" w:type="pct"/>
            <w:vAlign w:val="bottom"/>
          </w:tcPr>
          <w:p w:rsidR="002B4DAB" w:rsidRPr="00FA73F0" w:rsidRDefault="002B4DAB" w:rsidP="00B50987">
            <w:pPr>
              <w:ind w:firstLine="0"/>
            </w:pPr>
            <w:r w:rsidRPr="00FA73F0">
              <w:t>Диагностическая работа</w:t>
            </w:r>
          </w:p>
        </w:tc>
        <w:tc>
          <w:tcPr>
            <w:tcW w:w="1063" w:type="pct"/>
            <w:vAlign w:val="bottom"/>
          </w:tcPr>
          <w:p w:rsidR="002B4DAB" w:rsidRPr="00FA73F0" w:rsidRDefault="002B4DAB" w:rsidP="00B50987">
            <w:pPr>
              <w:ind w:firstLine="0"/>
              <w:jc w:val="center"/>
            </w:pPr>
            <w:r w:rsidRPr="002B4DAB">
              <w:t>3</w:t>
            </w:r>
          </w:p>
        </w:tc>
        <w:tc>
          <w:tcPr>
            <w:tcW w:w="1214" w:type="pct"/>
            <w:vAlign w:val="bottom"/>
          </w:tcPr>
          <w:p w:rsidR="002B4DAB" w:rsidRPr="00FA73F0" w:rsidRDefault="002B4DAB" w:rsidP="00B50987">
            <w:pPr>
              <w:ind w:firstLine="0"/>
              <w:jc w:val="center"/>
            </w:pPr>
            <w:r w:rsidRPr="00FA73F0">
              <w:t>Контрольная</w:t>
            </w:r>
          </w:p>
        </w:tc>
      </w:tr>
      <w:tr w:rsidR="002B4DAB" w:rsidRPr="00FA73F0" w:rsidTr="002B4DAB">
        <w:trPr>
          <w:trHeight w:val="311"/>
        </w:trPr>
        <w:tc>
          <w:tcPr>
            <w:tcW w:w="557" w:type="pct"/>
            <w:vAlign w:val="bottom"/>
          </w:tcPr>
          <w:p w:rsidR="002B4DAB" w:rsidRPr="00FA73F0" w:rsidRDefault="00C14E55" w:rsidP="00C14E55">
            <w:pPr>
              <w:ind w:firstLine="0"/>
              <w:jc w:val="center"/>
            </w:pPr>
            <w:r>
              <w:t>12</w:t>
            </w:r>
          </w:p>
        </w:tc>
        <w:tc>
          <w:tcPr>
            <w:tcW w:w="2166" w:type="pct"/>
            <w:vAlign w:val="bottom"/>
          </w:tcPr>
          <w:p w:rsidR="002B4DAB" w:rsidRPr="00FA73F0" w:rsidRDefault="002B4DAB" w:rsidP="00B50987">
            <w:pPr>
              <w:ind w:firstLine="0"/>
            </w:pPr>
            <w:r w:rsidRPr="00FA73F0">
              <w:t>Проектная работа</w:t>
            </w:r>
          </w:p>
        </w:tc>
        <w:tc>
          <w:tcPr>
            <w:tcW w:w="1063" w:type="pct"/>
            <w:vAlign w:val="bottom"/>
          </w:tcPr>
          <w:p w:rsidR="002B4DAB" w:rsidRPr="00FA73F0" w:rsidRDefault="002B4DAB" w:rsidP="00B50987">
            <w:pPr>
              <w:ind w:firstLine="0"/>
              <w:jc w:val="center"/>
            </w:pPr>
            <w:r w:rsidRPr="002B4DAB">
              <w:t>3</w:t>
            </w:r>
          </w:p>
        </w:tc>
        <w:tc>
          <w:tcPr>
            <w:tcW w:w="1214" w:type="pct"/>
            <w:vAlign w:val="bottom"/>
          </w:tcPr>
          <w:p w:rsidR="002B4DAB" w:rsidRPr="00FA73F0" w:rsidRDefault="002B4DAB" w:rsidP="00B50987">
            <w:pPr>
              <w:ind w:firstLine="0"/>
              <w:jc w:val="center"/>
            </w:pPr>
            <w:r w:rsidRPr="00FA73F0">
              <w:t>Контрольная</w:t>
            </w:r>
          </w:p>
        </w:tc>
      </w:tr>
    </w:tbl>
    <w:p w:rsidR="002B4DAB" w:rsidRPr="00FA73F0" w:rsidRDefault="002B4DAB" w:rsidP="002B4DAB"/>
    <w:p w:rsidR="002B4DAB" w:rsidRPr="00FA73F0" w:rsidRDefault="002B4DAB" w:rsidP="002B4DAB">
      <w:r w:rsidRPr="00FA73F0">
        <w:rPr>
          <w:b/>
          <w:bCs/>
        </w:rPr>
        <w:t>АСТРОНОМИЯ</w:t>
      </w:r>
    </w:p>
    <w:p w:rsidR="002B4DAB" w:rsidRPr="00FA73F0" w:rsidRDefault="002B4DAB" w:rsidP="002B4DAB"/>
    <w:tbl>
      <w:tblPr>
        <w:tblW w:w="101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34"/>
        <w:gridCol w:w="4385"/>
        <w:gridCol w:w="1961"/>
        <w:gridCol w:w="2716"/>
      </w:tblGrid>
      <w:tr w:rsidR="002B4DAB" w:rsidRPr="00FA73F0" w:rsidTr="00382018">
        <w:trPr>
          <w:trHeight w:val="311"/>
        </w:trPr>
        <w:tc>
          <w:tcPr>
            <w:tcW w:w="1134" w:type="dxa"/>
            <w:vAlign w:val="center"/>
          </w:tcPr>
          <w:p w:rsidR="002B4DAB" w:rsidRPr="00FA73F0" w:rsidRDefault="002B4DAB" w:rsidP="002B4DAB">
            <w:pPr>
              <w:jc w:val="center"/>
              <w:rPr>
                <w:b/>
              </w:rPr>
            </w:pPr>
            <w:r w:rsidRPr="00FA73F0">
              <w:rPr>
                <w:b/>
              </w:rPr>
              <w:t>№</w:t>
            </w:r>
          </w:p>
        </w:tc>
        <w:tc>
          <w:tcPr>
            <w:tcW w:w="4385" w:type="dxa"/>
            <w:vAlign w:val="center"/>
          </w:tcPr>
          <w:p w:rsidR="002B4DAB" w:rsidRPr="00FA73F0" w:rsidRDefault="002B4DAB" w:rsidP="002B4DAB">
            <w:pPr>
              <w:jc w:val="center"/>
              <w:rPr>
                <w:b/>
              </w:rPr>
            </w:pPr>
            <w:r w:rsidRPr="00FA73F0">
              <w:rPr>
                <w:b/>
              </w:rPr>
              <w:t>Название</w:t>
            </w:r>
          </w:p>
        </w:tc>
        <w:tc>
          <w:tcPr>
            <w:tcW w:w="1961" w:type="dxa"/>
            <w:vAlign w:val="center"/>
          </w:tcPr>
          <w:p w:rsidR="002B4DAB" w:rsidRPr="00FA73F0" w:rsidRDefault="002B4DAB" w:rsidP="002B4DAB">
            <w:pPr>
              <w:jc w:val="center"/>
              <w:rPr>
                <w:b/>
              </w:rPr>
            </w:pPr>
            <w:r w:rsidRPr="00FA73F0">
              <w:rPr>
                <w:b/>
              </w:rPr>
              <w:t>Вес оценки</w:t>
            </w:r>
          </w:p>
          <w:p w:rsidR="002B4DAB" w:rsidRPr="00FA73F0" w:rsidRDefault="002B4DAB" w:rsidP="002B4DAB">
            <w:pPr>
              <w:jc w:val="center"/>
              <w:rPr>
                <w:b/>
              </w:rPr>
            </w:pPr>
            <w:r w:rsidRPr="00FA73F0">
              <w:rPr>
                <w:rFonts w:eastAsia="Times"/>
                <w:b/>
              </w:rPr>
              <w:t>(</w:t>
            </w:r>
            <w:r w:rsidRPr="00FA73F0">
              <w:rPr>
                <w:b/>
              </w:rPr>
              <w:t>от</w:t>
            </w:r>
            <w:r w:rsidRPr="00FA73F0">
              <w:rPr>
                <w:rFonts w:eastAsia="Times"/>
                <w:b/>
              </w:rPr>
              <w:t xml:space="preserve"> 1 </w:t>
            </w:r>
            <w:r w:rsidRPr="00FA73F0">
              <w:rPr>
                <w:b/>
              </w:rPr>
              <w:t>до</w:t>
            </w:r>
            <w:r w:rsidRPr="00FA73F0">
              <w:rPr>
                <w:rFonts w:eastAsia="Times"/>
                <w:b/>
              </w:rPr>
              <w:t xml:space="preserve"> 5)</w:t>
            </w:r>
          </w:p>
        </w:tc>
        <w:tc>
          <w:tcPr>
            <w:tcW w:w="2716" w:type="dxa"/>
            <w:vAlign w:val="center"/>
          </w:tcPr>
          <w:p w:rsidR="002B4DAB" w:rsidRPr="00FA73F0" w:rsidRDefault="002B4DAB" w:rsidP="002B4DAB">
            <w:pPr>
              <w:jc w:val="center"/>
              <w:rPr>
                <w:b/>
              </w:rPr>
            </w:pPr>
            <w:r w:rsidRPr="00FA73F0">
              <w:rPr>
                <w:b/>
              </w:rPr>
              <w:t>Тип контроля</w:t>
            </w:r>
          </w:p>
        </w:tc>
      </w:tr>
      <w:tr w:rsidR="00C14E55" w:rsidRPr="00FA73F0" w:rsidTr="00382018">
        <w:trPr>
          <w:trHeight w:val="311"/>
        </w:trPr>
        <w:tc>
          <w:tcPr>
            <w:tcW w:w="1134" w:type="dxa"/>
            <w:vAlign w:val="center"/>
          </w:tcPr>
          <w:p w:rsidR="00C14E55" w:rsidRPr="00FA73F0" w:rsidRDefault="00382018" w:rsidP="00C14E55">
            <w:pPr>
              <w:jc w:val="left"/>
              <w:rPr>
                <w:b/>
              </w:rPr>
            </w:pPr>
            <w:r>
              <w:rPr>
                <w:b/>
              </w:rPr>
              <w:t>1</w:t>
            </w:r>
          </w:p>
        </w:tc>
        <w:tc>
          <w:tcPr>
            <w:tcW w:w="4385" w:type="dxa"/>
            <w:vAlign w:val="center"/>
          </w:tcPr>
          <w:p w:rsidR="00C14E55" w:rsidRPr="00C14E55" w:rsidRDefault="00C14E55" w:rsidP="00C14E55">
            <w:pPr>
              <w:ind w:firstLine="0"/>
            </w:pPr>
            <w:r>
              <w:t>Внешние диагностические работы</w:t>
            </w:r>
          </w:p>
        </w:tc>
        <w:tc>
          <w:tcPr>
            <w:tcW w:w="1961" w:type="dxa"/>
            <w:vAlign w:val="center"/>
          </w:tcPr>
          <w:p w:rsidR="00C14E55" w:rsidRPr="00C14E55" w:rsidRDefault="00C14E55" w:rsidP="00C14E55">
            <w:pPr>
              <w:ind w:firstLine="34"/>
              <w:jc w:val="center"/>
            </w:pPr>
            <w:r w:rsidRPr="00C14E55">
              <w:t>3</w:t>
            </w:r>
          </w:p>
        </w:tc>
        <w:tc>
          <w:tcPr>
            <w:tcW w:w="2716" w:type="dxa"/>
            <w:vAlign w:val="center"/>
          </w:tcPr>
          <w:p w:rsidR="00C14E55" w:rsidRPr="00C14E55" w:rsidRDefault="00C14E55" w:rsidP="00C14E55">
            <w:r w:rsidRPr="00C14E55">
              <w:t xml:space="preserve">Контроль </w:t>
            </w:r>
          </w:p>
        </w:tc>
      </w:tr>
      <w:tr w:rsidR="00C14E55" w:rsidRPr="00FA73F0" w:rsidTr="00382018">
        <w:trPr>
          <w:trHeight w:val="311"/>
        </w:trPr>
        <w:tc>
          <w:tcPr>
            <w:tcW w:w="1134" w:type="dxa"/>
            <w:vAlign w:val="center"/>
          </w:tcPr>
          <w:p w:rsidR="00C14E55" w:rsidRPr="00FA73F0" w:rsidRDefault="00382018" w:rsidP="00C14E55">
            <w:pPr>
              <w:jc w:val="left"/>
              <w:rPr>
                <w:b/>
              </w:rPr>
            </w:pPr>
            <w:r>
              <w:rPr>
                <w:b/>
              </w:rPr>
              <w:t>2</w:t>
            </w:r>
          </w:p>
        </w:tc>
        <w:tc>
          <w:tcPr>
            <w:tcW w:w="4385" w:type="dxa"/>
          </w:tcPr>
          <w:p w:rsidR="00C14E55" w:rsidRPr="00FA73F0" w:rsidRDefault="00C14E55" w:rsidP="00C14E55">
            <w:pPr>
              <w:ind w:firstLine="34"/>
            </w:pPr>
            <w:r>
              <w:rPr>
                <w:rFonts w:eastAsia="TimesNewRoman"/>
              </w:rPr>
              <w:t>Административные контрольные работы</w:t>
            </w:r>
          </w:p>
        </w:tc>
        <w:tc>
          <w:tcPr>
            <w:tcW w:w="1961" w:type="dxa"/>
            <w:vAlign w:val="center"/>
          </w:tcPr>
          <w:p w:rsidR="00C14E55" w:rsidRPr="00C14E55" w:rsidRDefault="00C14E55" w:rsidP="00C14E55">
            <w:pPr>
              <w:ind w:firstLine="34"/>
              <w:jc w:val="center"/>
            </w:pPr>
            <w:r w:rsidRPr="00C14E55">
              <w:t>3</w:t>
            </w:r>
          </w:p>
        </w:tc>
        <w:tc>
          <w:tcPr>
            <w:tcW w:w="2716" w:type="dxa"/>
            <w:vAlign w:val="center"/>
          </w:tcPr>
          <w:p w:rsidR="00C14E55" w:rsidRPr="00C14E55" w:rsidRDefault="00C14E55" w:rsidP="00C14E55">
            <w:r w:rsidRPr="00C14E55">
              <w:t xml:space="preserve">Контроль </w:t>
            </w:r>
          </w:p>
        </w:tc>
      </w:tr>
      <w:tr w:rsidR="00C14E55" w:rsidRPr="00FA73F0" w:rsidTr="00382018">
        <w:trPr>
          <w:trHeight w:val="311"/>
        </w:trPr>
        <w:tc>
          <w:tcPr>
            <w:tcW w:w="1134" w:type="dxa"/>
            <w:vAlign w:val="center"/>
          </w:tcPr>
          <w:p w:rsidR="00C14E55" w:rsidRPr="00FA73F0" w:rsidRDefault="00382018" w:rsidP="00C14E55">
            <w:pPr>
              <w:jc w:val="left"/>
              <w:rPr>
                <w:b/>
              </w:rPr>
            </w:pPr>
            <w:r>
              <w:rPr>
                <w:b/>
              </w:rPr>
              <w:t>3</w:t>
            </w:r>
          </w:p>
        </w:tc>
        <w:tc>
          <w:tcPr>
            <w:tcW w:w="4385" w:type="dxa"/>
          </w:tcPr>
          <w:p w:rsidR="00C14E55" w:rsidRPr="00FA73F0" w:rsidRDefault="00C14E55" w:rsidP="00C14E55">
            <w:pPr>
              <w:ind w:firstLine="34"/>
            </w:pPr>
            <w:r w:rsidRPr="00FA73F0">
              <w:rPr>
                <w:rFonts w:eastAsia="TimesNewRoman"/>
              </w:rPr>
              <w:t xml:space="preserve">Контрольная работа </w:t>
            </w:r>
          </w:p>
        </w:tc>
        <w:tc>
          <w:tcPr>
            <w:tcW w:w="1961" w:type="dxa"/>
          </w:tcPr>
          <w:p w:rsidR="00C14E55" w:rsidRPr="00FA73F0" w:rsidRDefault="00C14E55" w:rsidP="00C14E55">
            <w:r w:rsidRPr="00FA73F0">
              <w:t>3</w:t>
            </w:r>
          </w:p>
        </w:tc>
        <w:tc>
          <w:tcPr>
            <w:tcW w:w="2716" w:type="dxa"/>
          </w:tcPr>
          <w:p w:rsidR="00C14E55" w:rsidRPr="00C14E55" w:rsidRDefault="00C14E55" w:rsidP="00C14E55">
            <w:r w:rsidRPr="00C14E55">
              <w:rPr>
                <w:rFonts w:eastAsia="TimesNewRoman"/>
              </w:rPr>
              <w:t>Контрольная</w:t>
            </w:r>
          </w:p>
        </w:tc>
      </w:tr>
      <w:tr w:rsidR="002B4DAB" w:rsidRPr="00FA73F0" w:rsidTr="00382018">
        <w:trPr>
          <w:trHeight w:val="311"/>
        </w:trPr>
        <w:tc>
          <w:tcPr>
            <w:tcW w:w="1134" w:type="dxa"/>
            <w:vAlign w:val="bottom"/>
          </w:tcPr>
          <w:p w:rsidR="002B4DAB" w:rsidRPr="00FA73F0" w:rsidRDefault="00382018" w:rsidP="002B4DAB">
            <w:r>
              <w:t>4</w:t>
            </w:r>
          </w:p>
        </w:tc>
        <w:tc>
          <w:tcPr>
            <w:tcW w:w="4385" w:type="dxa"/>
            <w:vAlign w:val="bottom"/>
          </w:tcPr>
          <w:p w:rsidR="002B4DAB" w:rsidRPr="00FA73F0" w:rsidRDefault="002B4DAB" w:rsidP="00C14E55">
            <w:pPr>
              <w:ind w:firstLine="0"/>
            </w:pPr>
            <w:r w:rsidRPr="00FA73F0">
              <w:t>Устный ответ</w:t>
            </w:r>
          </w:p>
        </w:tc>
        <w:tc>
          <w:tcPr>
            <w:tcW w:w="1961" w:type="dxa"/>
            <w:vAlign w:val="bottom"/>
          </w:tcPr>
          <w:p w:rsidR="002B4DAB" w:rsidRPr="00FA73F0" w:rsidRDefault="002B4DAB" w:rsidP="002B4DAB">
            <w:r w:rsidRPr="00FA73F0">
              <w:rPr>
                <w:rFonts w:eastAsia="Times"/>
              </w:rPr>
              <w:t>1</w:t>
            </w:r>
          </w:p>
        </w:tc>
        <w:tc>
          <w:tcPr>
            <w:tcW w:w="2716" w:type="dxa"/>
            <w:vAlign w:val="bottom"/>
          </w:tcPr>
          <w:p w:rsidR="002B4DAB" w:rsidRPr="00FA73F0" w:rsidRDefault="002B4DAB" w:rsidP="002B4DAB">
            <w:r w:rsidRPr="00FA73F0">
              <w:t>Текущий</w:t>
            </w:r>
          </w:p>
        </w:tc>
      </w:tr>
      <w:tr w:rsidR="002B4DAB" w:rsidRPr="00FA73F0" w:rsidTr="00382018">
        <w:trPr>
          <w:trHeight w:val="314"/>
        </w:trPr>
        <w:tc>
          <w:tcPr>
            <w:tcW w:w="1134" w:type="dxa"/>
            <w:vAlign w:val="bottom"/>
          </w:tcPr>
          <w:p w:rsidR="002B4DAB" w:rsidRPr="00FA73F0" w:rsidRDefault="00382018" w:rsidP="002B4DAB">
            <w:r>
              <w:lastRenderedPageBreak/>
              <w:t>5</w:t>
            </w:r>
          </w:p>
        </w:tc>
        <w:tc>
          <w:tcPr>
            <w:tcW w:w="4385" w:type="dxa"/>
            <w:vAlign w:val="bottom"/>
          </w:tcPr>
          <w:p w:rsidR="002B4DAB" w:rsidRPr="00FA73F0" w:rsidRDefault="002B4DAB" w:rsidP="00C14E55">
            <w:pPr>
              <w:ind w:firstLine="0"/>
            </w:pPr>
            <w:r w:rsidRPr="00FA73F0">
              <w:t>Тест</w:t>
            </w:r>
          </w:p>
        </w:tc>
        <w:tc>
          <w:tcPr>
            <w:tcW w:w="1961" w:type="dxa"/>
            <w:vAlign w:val="bottom"/>
          </w:tcPr>
          <w:p w:rsidR="002B4DAB" w:rsidRPr="00FA73F0" w:rsidRDefault="002B4DAB" w:rsidP="002B4DAB">
            <w:r w:rsidRPr="00FA73F0">
              <w:rPr>
                <w:rFonts w:eastAsia="Times"/>
              </w:rPr>
              <w:t>1</w:t>
            </w:r>
          </w:p>
        </w:tc>
        <w:tc>
          <w:tcPr>
            <w:tcW w:w="2716" w:type="dxa"/>
            <w:vAlign w:val="bottom"/>
          </w:tcPr>
          <w:p w:rsidR="002B4DAB" w:rsidRPr="00FA73F0" w:rsidRDefault="002B4DAB" w:rsidP="002B4DAB">
            <w:r w:rsidRPr="00FA73F0">
              <w:t>Текущий</w:t>
            </w:r>
          </w:p>
        </w:tc>
      </w:tr>
      <w:tr w:rsidR="002B4DAB" w:rsidRPr="00FA73F0" w:rsidTr="00382018">
        <w:trPr>
          <w:trHeight w:val="311"/>
        </w:trPr>
        <w:tc>
          <w:tcPr>
            <w:tcW w:w="1134" w:type="dxa"/>
            <w:vAlign w:val="bottom"/>
          </w:tcPr>
          <w:p w:rsidR="002B4DAB" w:rsidRPr="00FA73F0" w:rsidRDefault="00382018" w:rsidP="002B4DAB">
            <w:r>
              <w:t>6</w:t>
            </w:r>
          </w:p>
        </w:tc>
        <w:tc>
          <w:tcPr>
            <w:tcW w:w="4385" w:type="dxa"/>
            <w:vAlign w:val="bottom"/>
          </w:tcPr>
          <w:p w:rsidR="002B4DAB" w:rsidRPr="00FA73F0" w:rsidRDefault="002B4DAB" w:rsidP="00C14E55">
            <w:pPr>
              <w:ind w:firstLine="0"/>
            </w:pPr>
            <w:r w:rsidRPr="00FA73F0">
              <w:t>Сообщение по теме</w:t>
            </w:r>
          </w:p>
        </w:tc>
        <w:tc>
          <w:tcPr>
            <w:tcW w:w="1961" w:type="dxa"/>
            <w:vAlign w:val="bottom"/>
          </w:tcPr>
          <w:p w:rsidR="002B4DAB" w:rsidRPr="00FA73F0" w:rsidRDefault="002B4DAB" w:rsidP="002B4DAB">
            <w:r w:rsidRPr="00FA73F0">
              <w:rPr>
                <w:rFonts w:eastAsia="Times"/>
              </w:rPr>
              <w:t>2</w:t>
            </w:r>
          </w:p>
        </w:tc>
        <w:tc>
          <w:tcPr>
            <w:tcW w:w="2716" w:type="dxa"/>
            <w:vAlign w:val="bottom"/>
          </w:tcPr>
          <w:p w:rsidR="002B4DAB" w:rsidRPr="00FA73F0" w:rsidRDefault="002B4DAB" w:rsidP="002B4DAB">
            <w:r w:rsidRPr="00FA73F0">
              <w:t>Текущий</w:t>
            </w:r>
          </w:p>
        </w:tc>
      </w:tr>
      <w:tr w:rsidR="002B4DAB" w:rsidRPr="00FA73F0" w:rsidTr="00382018">
        <w:trPr>
          <w:trHeight w:val="311"/>
        </w:trPr>
        <w:tc>
          <w:tcPr>
            <w:tcW w:w="1134" w:type="dxa"/>
            <w:vAlign w:val="bottom"/>
          </w:tcPr>
          <w:p w:rsidR="002B4DAB" w:rsidRPr="00FA73F0" w:rsidRDefault="00382018" w:rsidP="002B4DAB">
            <w:r>
              <w:t>7</w:t>
            </w:r>
          </w:p>
        </w:tc>
        <w:tc>
          <w:tcPr>
            <w:tcW w:w="4385" w:type="dxa"/>
            <w:vAlign w:val="bottom"/>
          </w:tcPr>
          <w:p w:rsidR="002B4DAB" w:rsidRPr="00FA73F0" w:rsidRDefault="002B4DAB" w:rsidP="00C14E55">
            <w:pPr>
              <w:ind w:firstLine="0"/>
            </w:pPr>
            <w:r w:rsidRPr="00FA73F0">
              <w:t>Презентация</w:t>
            </w:r>
          </w:p>
        </w:tc>
        <w:tc>
          <w:tcPr>
            <w:tcW w:w="1961" w:type="dxa"/>
            <w:vAlign w:val="bottom"/>
          </w:tcPr>
          <w:p w:rsidR="002B4DAB" w:rsidRPr="00FA73F0" w:rsidRDefault="002B4DAB" w:rsidP="002B4DAB">
            <w:r w:rsidRPr="00FA73F0">
              <w:rPr>
                <w:rFonts w:eastAsia="Times"/>
              </w:rPr>
              <w:t>2</w:t>
            </w:r>
          </w:p>
        </w:tc>
        <w:tc>
          <w:tcPr>
            <w:tcW w:w="2716" w:type="dxa"/>
            <w:vAlign w:val="bottom"/>
          </w:tcPr>
          <w:p w:rsidR="002B4DAB" w:rsidRPr="00FA73F0" w:rsidRDefault="002B4DAB" w:rsidP="002B4DAB">
            <w:r w:rsidRPr="00FA73F0">
              <w:t>Текущий</w:t>
            </w:r>
          </w:p>
        </w:tc>
      </w:tr>
      <w:tr w:rsidR="002B4DAB" w:rsidRPr="00FA73F0" w:rsidTr="00382018">
        <w:trPr>
          <w:trHeight w:val="314"/>
        </w:trPr>
        <w:tc>
          <w:tcPr>
            <w:tcW w:w="1134" w:type="dxa"/>
            <w:vAlign w:val="bottom"/>
          </w:tcPr>
          <w:p w:rsidR="002B4DAB" w:rsidRPr="00FA73F0" w:rsidRDefault="00382018" w:rsidP="002B4DAB">
            <w:r>
              <w:t>8</w:t>
            </w:r>
          </w:p>
        </w:tc>
        <w:tc>
          <w:tcPr>
            <w:tcW w:w="4385" w:type="dxa"/>
            <w:vAlign w:val="bottom"/>
          </w:tcPr>
          <w:p w:rsidR="002B4DAB" w:rsidRPr="00FA73F0" w:rsidRDefault="002B4DAB" w:rsidP="00C14E55">
            <w:pPr>
              <w:ind w:firstLine="0"/>
            </w:pPr>
            <w:r w:rsidRPr="00FA73F0">
              <w:t>Домашняя работа</w:t>
            </w:r>
          </w:p>
        </w:tc>
        <w:tc>
          <w:tcPr>
            <w:tcW w:w="1961" w:type="dxa"/>
            <w:vAlign w:val="bottom"/>
          </w:tcPr>
          <w:p w:rsidR="002B4DAB" w:rsidRPr="00FA73F0" w:rsidRDefault="002B4DAB" w:rsidP="002B4DAB">
            <w:r w:rsidRPr="00FA73F0">
              <w:rPr>
                <w:rFonts w:eastAsia="Times"/>
              </w:rPr>
              <w:t>1</w:t>
            </w:r>
          </w:p>
        </w:tc>
        <w:tc>
          <w:tcPr>
            <w:tcW w:w="2716" w:type="dxa"/>
            <w:vAlign w:val="bottom"/>
          </w:tcPr>
          <w:p w:rsidR="002B4DAB" w:rsidRPr="00FA73F0" w:rsidRDefault="002B4DAB" w:rsidP="002B4DAB">
            <w:r w:rsidRPr="00FA73F0">
              <w:t>Текущий</w:t>
            </w:r>
          </w:p>
        </w:tc>
      </w:tr>
      <w:tr w:rsidR="002B4DAB" w:rsidRPr="00FA73F0" w:rsidTr="00382018">
        <w:trPr>
          <w:trHeight w:val="311"/>
        </w:trPr>
        <w:tc>
          <w:tcPr>
            <w:tcW w:w="1134" w:type="dxa"/>
            <w:vAlign w:val="bottom"/>
          </w:tcPr>
          <w:p w:rsidR="002B4DAB" w:rsidRPr="00FA73F0" w:rsidRDefault="00382018" w:rsidP="002B4DAB">
            <w:r>
              <w:t>9</w:t>
            </w:r>
          </w:p>
        </w:tc>
        <w:tc>
          <w:tcPr>
            <w:tcW w:w="4385" w:type="dxa"/>
            <w:vAlign w:val="bottom"/>
          </w:tcPr>
          <w:p w:rsidR="002B4DAB" w:rsidRPr="00FA73F0" w:rsidRDefault="002B4DAB" w:rsidP="00C14E55">
            <w:pPr>
              <w:ind w:firstLine="0"/>
            </w:pPr>
            <w:r w:rsidRPr="00FA73F0">
              <w:t>Самостоятельная работа</w:t>
            </w:r>
          </w:p>
        </w:tc>
        <w:tc>
          <w:tcPr>
            <w:tcW w:w="1961" w:type="dxa"/>
            <w:vAlign w:val="bottom"/>
          </w:tcPr>
          <w:p w:rsidR="002B4DAB" w:rsidRPr="00FA73F0" w:rsidRDefault="002B4DAB" w:rsidP="002B4DAB">
            <w:r w:rsidRPr="00FA73F0">
              <w:rPr>
                <w:rFonts w:eastAsia="Times"/>
              </w:rPr>
              <w:t>2</w:t>
            </w:r>
          </w:p>
        </w:tc>
        <w:tc>
          <w:tcPr>
            <w:tcW w:w="2716" w:type="dxa"/>
            <w:vAlign w:val="bottom"/>
          </w:tcPr>
          <w:p w:rsidR="002B4DAB" w:rsidRPr="00FA73F0" w:rsidRDefault="002B4DAB" w:rsidP="002B4DAB">
            <w:r w:rsidRPr="00FA73F0">
              <w:t>Текущий</w:t>
            </w:r>
          </w:p>
        </w:tc>
      </w:tr>
      <w:tr w:rsidR="002B4DAB" w:rsidRPr="00FA73F0" w:rsidTr="00382018">
        <w:trPr>
          <w:trHeight w:val="312"/>
        </w:trPr>
        <w:tc>
          <w:tcPr>
            <w:tcW w:w="1134" w:type="dxa"/>
            <w:vAlign w:val="bottom"/>
          </w:tcPr>
          <w:p w:rsidR="002B4DAB" w:rsidRPr="00FA73F0" w:rsidRDefault="00382018" w:rsidP="002B4DAB">
            <w:r>
              <w:rPr>
                <w:rFonts w:eastAsia="Times"/>
              </w:rPr>
              <w:t>10</w:t>
            </w:r>
            <w:r w:rsidR="002B4DAB" w:rsidRPr="00FA73F0">
              <w:rPr>
                <w:rFonts w:eastAsia="Times"/>
              </w:rPr>
              <w:t>.</w:t>
            </w:r>
          </w:p>
        </w:tc>
        <w:tc>
          <w:tcPr>
            <w:tcW w:w="4385" w:type="dxa"/>
            <w:vAlign w:val="bottom"/>
          </w:tcPr>
          <w:p w:rsidR="002B4DAB" w:rsidRPr="00FA73F0" w:rsidRDefault="002B4DAB" w:rsidP="002B4DAB">
            <w:r w:rsidRPr="00FA73F0">
              <w:t>Зачет</w:t>
            </w:r>
          </w:p>
        </w:tc>
        <w:tc>
          <w:tcPr>
            <w:tcW w:w="1961" w:type="dxa"/>
            <w:vAlign w:val="bottom"/>
          </w:tcPr>
          <w:p w:rsidR="002B4DAB" w:rsidRPr="00FA73F0" w:rsidRDefault="002B4DAB" w:rsidP="002B4DAB">
            <w:r w:rsidRPr="00FA73F0">
              <w:rPr>
                <w:rFonts w:eastAsia="Times"/>
              </w:rPr>
              <w:t>2</w:t>
            </w:r>
          </w:p>
        </w:tc>
        <w:tc>
          <w:tcPr>
            <w:tcW w:w="2716" w:type="dxa"/>
            <w:vAlign w:val="bottom"/>
          </w:tcPr>
          <w:p w:rsidR="002B4DAB" w:rsidRPr="00FA73F0" w:rsidRDefault="002B4DAB" w:rsidP="002B4DAB">
            <w:r w:rsidRPr="00FA73F0">
              <w:t>Контрольная</w:t>
            </w:r>
          </w:p>
        </w:tc>
      </w:tr>
    </w:tbl>
    <w:p w:rsidR="002B4DAB" w:rsidRPr="00FA73F0" w:rsidRDefault="002B4DAB" w:rsidP="002B4DAB"/>
    <w:p w:rsidR="002B4DAB" w:rsidRDefault="002B4DAB" w:rsidP="002B4DAB">
      <w:pPr>
        <w:rPr>
          <w:b/>
          <w:bCs/>
        </w:rPr>
      </w:pPr>
    </w:p>
    <w:p w:rsidR="002B4DAB" w:rsidRPr="00FA73F0" w:rsidRDefault="002B4DAB" w:rsidP="002B4DAB">
      <w:r w:rsidRPr="00FA73F0">
        <w:rPr>
          <w:b/>
          <w:bCs/>
        </w:rPr>
        <w:t>ГЕОГРАФИЯ</w:t>
      </w:r>
    </w:p>
    <w:p w:rsidR="002B4DAB" w:rsidRPr="00FA73F0" w:rsidRDefault="002B4DAB" w:rsidP="002B4DAB"/>
    <w:tbl>
      <w:tblPr>
        <w:tblW w:w="98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29"/>
        <w:gridCol w:w="4251"/>
        <w:gridCol w:w="2100"/>
        <w:gridCol w:w="2400"/>
      </w:tblGrid>
      <w:tr w:rsidR="002B4DAB" w:rsidRPr="00FA73F0" w:rsidTr="002B4DAB">
        <w:trPr>
          <w:trHeight w:val="311"/>
        </w:trPr>
        <w:tc>
          <w:tcPr>
            <w:tcW w:w="1129" w:type="dxa"/>
            <w:vAlign w:val="center"/>
          </w:tcPr>
          <w:p w:rsidR="002B4DAB" w:rsidRPr="00FA73F0" w:rsidRDefault="002B4DAB" w:rsidP="002B4DAB">
            <w:pPr>
              <w:ind w:firstLine="0"/>
              <w:jc w:val="center"/>
              <w:rPr>
                <w:b/>
              </w:rPr>
            </w:pPr>
            <w:r w:rsidRPr="00FA73F0">
              <w:rPr>
                <w:b/>
              </w:rPr>
              <w:t>№</w:t>
            </w:r>
          </w:p>
        </w:tc>
        <w:tc>
          <w:tcPr>
            <w:tcW w:w="4251" w:type="dxa"/>
            <w:vAlign w:val="center"/>
          </w:tcPr>
          <w:p w:rsidR="002B4DAB" w:rsidRPr="00FA73F0" w:rsidRDefault="002B4DAB" w:rsidP="002B4DAB">
            <w:pPr>
              <w:ind w:firstLine="0"/>
              <w:jc w:val="center"/>
              <w:rPr>
                <w:b/>
              </w:rPr>
            </w:pPr>
            <w:r w:rsidRPr="00FA73F0">
              <w:rPr>
                <w:b/>
              </w:rPr>
              <w:t>Название</w:t>
            </w:r>
          </w:p>
        </w:tc>
        <w:tc>
          <w:tcPr>
            <w:tcW w:w="2100" w:type="dxa"/>
            <w:vAlign w:val="center"/>
          </w:tcPr>
          <w:p w:rsidR="002B4DAB" w:rsidRPr="00FA73F0" w:rsidRDefault="002B4DAB" w:rsidP="002B4DAB">
            <w:pPr>
              <w:ind w:firstLine="0"/>
              <w:jc w:val="center"/>
              <w:rPr>
                <w:b/>
              </w:rPr>
            </w:pPr>
            <w:r w:rsidRPr="00FA73F0">
              <w:rPr>
                <w:b/>
              </w:rPr>
              <w:t>Вес оценки</w:t>
            </w:r>
          </w:p>
          <w:p w:rsidR="002B4DAB" w:rsidRPr="00FA73F0" w:rsidRDefault="002B4DAB" w:rsidP="002B4DAB">
            <w:pPr>
              <w:ind w:firstLine="0"/>
              <w:jc w:val="center"/>
              <w:rPr>
                <w:b/>
              </w:rPr>
            </w:pPr>
            <w:r w:rsidRPr="00FA73F0">
              <w:rPr>
                <w:rFonts w:eastAsia="Times"/>
                <w:b/>
              </w:rPr>
              <w:t>(</w:t>
            </w:r>
            <w:r w:rsidRPr="00FA73F0">
              <w:rPr>
                <w:b/>
              </w:rPr>
              <w:t>от</w:t>
            </w:r>
            <w:r w:rsidRPr="00FA73F0">
              <w:rPr>
                <w:rFonts w:eastAsia="Times"/>
                <w:b/>
              </w:rPr>
              <w:t xml:space="preserve"> 1 </w:t>
            </w:r>
            <w:r w:rsidRPr="00FA73F0">
              <w:rPr>
                <w:b/>
              </w:rPr>
              <w:t>до</w:t>
            </w:r>
            <w:r w:rsidRPr="00FA73F0">
              <w:rPr>
                <w:rFonts w:eastAsia="Times"/>
                <w:b/>
              </w:rPr>
              <w:t xml:space="preserve"> 5)</w:t>
            </w:r>
          </w:p>
        </w:tc>
        <w:tc>
          <w:tcPr>
            <w:tcW w:w="2400" w:type="dxa"/>
            <w:vAlign w:val="center"/>
          </w:tcPr>
          <w:p w:rsidR="002B4DAB" w:rsidRPr="00FA73F0" w:rsidRDefault="002B4DAB" w:rsidP="002B4DAB">
            <w:pPr>
              <w:ind w:firstLine="0"/>
              <w:jc w:val="center"/>
              <w:rPr>
                <w:b/>
              </w:rPr>
            </w:pPr>
            <w:r w:rsidRPr="00FA73F0">
              <w:rPr>
                <w:b/>
              </w:rPr>
              <w:t>Тип контроля</w:t>
            </w:r>
          </w:p>
        </w:tc>
      </w:tr>
      <w:tr w:rsidR="00382018" w:rsidRPr="00FA73F0" w:rsidTr="002B4DAB">
        <w:trPr>
          <w:trHeight w:val="311"/>
        </w:trPr>
        <w:tc>
          <w:tcPr>
            <w:tcW w:w="1129" w:type="dxa"/>
            <w:vAlign w:val="center"/>
          </w:tcPr>
          <w:p w:rsidR="00382018" w:rsidRPr="00FA73F0" w:rsidRDefault="00382018" w:rsidP="00382018">
            <w:pPr>
              <w:ind w:firstLine="0"/>
              <w:jc w:val="center"/>
              <w:rPr>
                <w:b/>
              </w:rPr>
            </w:pPr>
            <w:r>
              <w:rPr>
                <w:b/>
              </w:rPr>
              <w:t>1</w:t>
            </w:r>
          </w:p>
        </w:tc>
        <w:tc>
          <w:tcPr>
            <w:tcW w:w="4251" w:type="dxa"/>
            <w:vAlign w:val="center"/>
          </w:tcPr>
          <w:p w:rsidR="00382018" w:rsidRPr="00C14E55" w:rsidRDefault="00382018" w:rsidP="00382018">
            <w:pPr>
              <w:ind w:firstLine="0"/>
            </w:pPr>
            <w:r>
              <w:t>Внешние диагностические работы</w:t>
            </w:r>
          </w:p>
        </w:tc>
        <w:tc>
          <w:tcPr>
            <w:tcW w:w="2100" w:type="dxa"/>
            <w:vAlign w:val="center"/>
          </w:tcPr>
          <w:p w:rsidR="00382018" w:rsidRPr="00C14E55" w:rsidRDefault="00382018" w:rsidP="00382018">
            <w:pPr>
              <w:ind w:firstLine="34"/>
              <w:jc w:val="center"/>
            </w:pPr>
            <w:r w:rsidRPr="00C14E55">
              <w:t>3</w:t>
            </w:r>
          </w:p>
        </w:tc>
        <w:tc>
          <w:tcPr>
            <w:tcW w:w="2400" w:type="dxa"/>
            <w:vAlign w:val="center"/>
          </w:tcPr>
          <w:p w:rsidR="00382018" w:rsidRPr="00C14E55" w:rsidRDefault="00382018" w:rsidP="00382018">
            <w:r w:rsidRPr="00C14E55">
              <w:t xml:space="preserve">Контроль </w:t>
            </w:r>
          </w:p>
        </w:tc>
      </w:tr>
      <w:tr w:rsidR="00382018" w:rsidRPr="00FA73F0" w:rsidTr="00EE7C25">
        <w:trPr>
          <w:trHeight w:val="311"/>
        </w:trPr>
        <w:tc>
          <w:tcPr>
            <w:tcW w:w="1129" w:type="dxa"/>
            <w:vAlign w:val="center"/>
          </w:tcPr>
          <w:p w:rsidR="00382018" w:rsidRPr="00FA73F0" w:rsidRDefault="00382018" w:rsidP="00382018">
            <w:pPr>
              <w:ind w:firstLine="0"/>
              <w:jc w:val="center"/>
              <w:rPr>
                <w:b/>
              </w:rPr>
            </w:pPr>
            <w:r>
              <w:rPr>
                <w:b/>
              </w:rPr>
              <w:t>2</w:t>
            </w:r>
          </w:p>
        </w:tc>
        <w:tc>
          <w:tcPr>
            <w:tcW w:w="4251" w:type="dxa"/>
          </w:tcPr>
          <w:p w:rsidR="00382018" w:rsidRPr="00FA73F0" w:rsidRDefault="00382018" w:rsidP="00382018">
            <w:pPr>
              <w:ind w:firstLine="34"/>
            </w:pPr>
            <w:r>
              <w:rPr>
                <w:rFonts w:eastAsia="TimesNewRoman"/>
              </w:rPr>
              <w:t>Административные контрольные работы</w:t>
            </w:r>
          </w:p>
        </w:tc>
        <w:tc>
          <w:tcPr>
            <w:tcW w:w="2100" w:type="dxa"/>
            <w:vAlign w:val="center"/>
          </w:tcPr>
          <w:p w:rsidR="00382018" w:rsidRPr="00C14E55" w:rsidRDefault="00382018" w:rsidP="00382018">
            <w:pPr>
              <w:ind w:firstLine="34"/>
              <w:jc w:val="center"/>
            </w:pPr>
            <w:r w:rsidRPr="00C14E55">
              <w:t>3</w:t>
            </w:r>
          </w:p>
        </w:tc>
        <w:tc>
          <w:tcPr>
            <w:tcW w:w="2400" w:type="dxa"/>
            <w:vAlign w:val="center"/>
          </w:tcPr>
          <w:p w:rsidR="00382018" w:rsidRPr="00C14E55" w:rsidRDefault="00382018" w:rsidP="00382018">
            <w:r w:rsidRPr="00C14E55">
              <w:t xml:space="preserve">Контроль </w:t>
            </w:r>
          </w:p>
        </w:tc>
      </w:tr>
      <w:tr w:rsidR="00382018" w:rsidRPr="00FA73F0" w:rsidTr="00EE7C25">
        <w:trPr>
          <w:trHeight w:val="311"/>
        </w:trPr>
        <w:tc>
          <w:tcPr>
            <w:tcW w:w="1129" w:type="dxa"/>
            <w:vAlign w:val="center"/>
          </w:tcPr>
          <w:p w:rsidR="00382018" w:rsidRPr="00FA73F0" w:rsidRDefault="00382018" w:rsidP="00382018">
            <w:pPr>
              <w:ind w:firstLine="0"/>
              <w:jc w:val="center"/>
              <w:rPr>
                <w:b/>
              </w:rPr>
            </w:pPr>
            <w:r>
              <w:rPr>
                <w:b/>
              </w:rPr>
              <w:t>3</w:t>
            </w:r>
          </w:p>
        </w:tc>
        <w:tc>
          <w:tcPr>
            <w:tcW w:w="4251" w:type="dxa"/>
          </w:tcPr>
          <w:p w:rsidR="00382018" w:rsidRPr="00FA73F0" w:rsidRDefault="00382018" w:rsidP="00382018">
            <w:pPr>
              <w:ind w:firstLine="34"/>
            </w:pPr>
            <w:r w:rsidRPr="00FA73F0">
              <w:rPr>
                <w:rFonts w:eastAsia="TimesNewRoman"/>
              </w:rPr>
              <w:t xml:space="preserve">Контрольная работа </w:t>
            </w:r>
          </w:p>
        </w:tc>
        <w:tc>
          <w:tcPr>
            <w:tcW w:w="2100" w:type="dxa"/>
          </w:tcPr>
          <w:p w:rsidR="00382018" w:rsidRPr="00FA73F0" w:rsidRDefault="00382018" w:rsidP="00382018">
            <w:r w:rsidRPr="00FA73F0">
              <w:t>3</w:t>
            </w:r>
          </w:p>
        </w:tc>
        <w:tc>
          <w:tcPr>
            <w:tcW w:w="2400" w:type="dxa"/>
          </w:tcPr>
          <w:p w:rsidR="00382018" w:rsidRPr="00C14E55" w:rsidRDefault="00382018" w:rsidP="00382018">
            <w:r w:rsidRPr="00C14E55">
              <w:rPr>
                <w:rFonts w:eastAsia="TimesNewRoman"/>
              </w:rPr>
              <w:t>Контрольная</w:t>
            </w:r>
          </w:p>
        </w:tc>
      </w:tr>
      <w:tr w:rsidR="002B4DAB" w:rsidRPr="00FA73F0" w:rsidTr="002B4DAB">
        <w:trPr>
          <w:trHeight w:val="311"/>
        </w:trPr>
        <w:tc>
          <w:tcPr>
            <w:tcW w:w="1129" w:type="dxa"/>
            <w:vAlign w:val="bottom"/>
          </w:tcPr>
          <w:p w:rsidR="002B4DAB" w:rsidRPr="00FA73F0" w:rsidRDefault="00382018" w:rsidP="00382018">
            <w:pPr>
              <w:ind w:firstLine="0"/>
              <w:jc w:val="center"/>
            </w:pPr>
            <w:r>
              <w:t>4</w:t>
            </w:r>
          </w:p>
        </w:tc>
        <w:tc>
          <w:tcPr>
            <w:tcW w:w="4251" w:type="dxa"/>
            <w:vAlign w:val="bottom"/>
          </w:tcPr>
          <w:p w:rsidR="002B4DAB" w:rsidRPr="00FA73F0" w:rsidRDefault="002B4DAB" w:rsidP="002B4DAB">
            <w:pPr>
              <w:ind w:firstLine="0"/>
            </w:pPr>
            <w:r w:rsidRPr="00FA73F0">
              <w:t>Устный ответ</w:t>
            </w:r>
          </w:p>
        </w:tc>
        <w:tc>
          <w:tcPr>
            <w:tcW w:w="2100" w:type="dxa"/>
            <w:vAlign w:val="bottom"/>
          </w:tcPr>
          <w:p w:rsidR="002B4DAB" w:rsidRPr="00FA73F0" w:rsidRDefault="002B4DAB" w:rsidP="002B4DAB">
            <w:pPr>
              <w:ind w:firstLine="0"/>
              <w:jc w:val="center"/>
            </w:pPr>
            <w:r w:rsidRPr="00FA73F0">
              <w:rPr>
                <w:rFonts w:eastAsia="Times"/>
              </w:rPr>
              <w:t>1</w:t>
            </w:r>
          </w:p>
        </w:tc>
        <w:tc>
          <w:tcPr>
            <w:tcW w:w="2400" w:type="dxa"/>
            <w:vAlign w:val="bottom"/>
          </w:tcPr>
          <w:p w:rsidR="002B4DAB" w:rsidRPr="00FA73F0" w:rsidRDefault="002B4DAB" w:rsidP="002B4DAB">
            <w:pPr>
              <w:ind w:firstLine="0"/>
            </w:pPr>
            <w:r w:rsidRPr="00FA73F0">
              <w:t>Текущий</w:t>
            </w:r>
          </w:p>
        </w:tc>
      </w:tr>
      <w:tr w:rsidR="002B4DAB" w:rsidRPr="00FA73F0" w:rsidTr="002B4DAB">
        <w:trPr>
          <w:trHeight w:val="311"/>
        </w:trPr>
        <w:tc>
          <w:tcPr>
            <w:tcW w:w="1129" w:type="dxa"/>
            <w:vAlign w:val="bottom"/>
          </w:tcPr>
          <w:p w:rsidR="002B4DAB" w:rsidRPr="00FA73F0" w:rsidRDefault="00382018" w:rsidP="00382018">
            <w:pPr>
              <w:ind w:firstLine="0"/>
              <w:jc w:val="center"/>
            </w:pPr>
            <w:r>
              <w:t>5</w:t>
            </w:r>
          </w:p>
        </w:tc>
        <w:tc>
          <w:tcPr>
            <w:tcW w:w="4251" w:type="dxa"/>
            <w:vAlign w:val="bottom"/>
          </w:tcPr>
          <w:p w:rsidR="002B4DAB" w:rsidRPr="00FA73F0" w:rsidRDefault="002B4DAB" w:rsidP="002B4DAB">
            <w:pPr>
              <w:ind w:firstLine="0"/>
            </w:pPr>
            <w:r w:rsidRPr="00FA73F0">
              <w:t>Тест</w:t>
            </w:r>
          </w:p>
        </w:tc>
        <w:tc>
          <w:tcPr>
            <w:tcW w:w="2100" w:type="dxa"/>
            <w:vAlign w:val="bottom"/>
          </w:tcPr>
          <w:p w:rsidR="002B4DAB" w:rsidRPr="00FA73F0" w:rsidRDefault="002B4DAB" w:rsidP="002B4DAB">
            <w:pPr>
              <w:ind w:firstLine="0"/>
              <w:jc w:val="center"/>
            </w:pPr>
            <w:r w:rsidRPr="00FA73F0">
              <w:rPr>
                <w:rFonts w:eastAsia="Times"/>
              </w:rPr>
              <w:t>1</w:t>
            </w:r>
          </w:p>
        </w:tc>
        <w:tc>
          <w:tcPr>
            <w:tcW w:w="2400" w:type="dxa"/>
            <w:vAlign w:val="bottom"/>
          </w:tcPr>
          <w:p w:rsidR="002B4DAB" w:rsidRPr="00FA73F0" w:rsidRDefault="002B4DAB" w:rsidP="002B4DAB">
            <w:pPr>
              <w:ind w:firstLine="0"/>
            </w:pPr>
            <w:r w:rsidRPr="00FA73F0">
              <w:t>Текущий</w:t>
            </w:r>
          </w:p>
        </w:tc>
      </w:tr>
      <w:tr w:rsidR="002B4DAB" w:rsidRPr="00FA73F0" w:rsidTr="002B4DAB">
        <w:trPr>
          <w:trHeight w:val="314"/>
        </w:trPr>
        <w:tc>
          <w:tcPr>
            <w:tcW w:w="1129" w:type="dxa"/>
            <w:vAlign w:val="bottom"/>
          </w:tcPr>
          <w:p w:rsidR="002B4DAB" w:rsidRPr="00FA73F0" w:rsidRDefault="00382018" w:rsidP="00382018">
            <w:pPr>
              <w:ind w:firstLine="0"/>
              <w:jc w:val="center"/>
            </w:pPr>
            <w:r>
              <w:t>6</w:t>
            </w:r>
          </w:p>
        </w:tc>
        <w:tc>
          <w:tcPr>
            <w:tcW w:w="4251" w:type="dxa"/>
            <w:vAlign w:val="bottom"/>
          </w:tcPr>
          <w:p w:rsidR="002B4DAB" w:rsidRPr="00FA73F0" w:rsidRDefault="002B4DAB" w:rsidP="002B4DAB">
            <w:pPr>
              <w:ind w:firstLine="0"/>
            </w:pPr>
            <w:r w:rsidRPr="00FA73F0">
              <w:t>Работа с контурной картой</w:t>
            </w:r>
          </w:p>
        </w:tc>
        <w:tc>
          <w:tcPr>
            <w:tcW w:w="2100" w:type="dxa"/>
            <w:vAlign w:val="bottom"/>
          </w:tcPr>
          <w:p w:rsidR="002B4DAB" w:rsidRPr="00FA73F0" w:rsidRDefault="002B4DAB" w:rsidP="002B4DAB">
            <w:pPr>
              <w:ind w:firstLine="0"/>
              <w:jc w:val="center"/>
            </w:pPr>
            <w:r w:rsidRPr="00FA73F0">
              <w:rPr>
                <w:rFonts w:eastAsia="Times"/>
              </w:rPr>
              <w:t>1</w:t>
            </w:r>
          </w:p>
        </w:tc>
        <w:tc>
          <w:tcPr>
            <w:tcW w:w="2400" w:type="dxa"/>
            <w:vAlign w:val="bottom"/>
          </w:tcPr>
          <w:p w:rsidR="002B4DAB" w:rsidRPr="00FA73F0" w:rsidRDefault="002B4DAB" w:rsidP="002B4DAB">
            <w:pPr>
              <w:ind w:firstLine="0"/>
            </w:pPr>
            <w:r w:rsidRPr="00FA73F0">
              <w:t>Текущий</w:t>
            </w:r>
          </w:p>
        </w:tc>
      </w:tr>
      <w:tr w:rsidR="002B4DAB" w:rsidRPr="00FA73F0" w:rsidTr="002B4DAB">
        <w:trPr>
          <w:trHeight w:val="311"/>
        </w:trPr>
        <w:tc>
          <w:tcPr>
            <w:tcW w:w="1129" w:type="dxa"/>
            <w:vAlign w:val="bottom"/>
          </w:tcPr>
          <w:p w:rsidR="002B4DAB" w:rsidRPr="00FA73F0" w:rsidRDefault="00382018" w:rsidP="00382018">
            <w:pPr>
              <w:ind w:firstLine="0"/>
              <w:jc w:val="center"/>
            </w:pPr>
            <w:r>
              <w:t>7</w:t>
            </w:r>
          </w:p>
        </w:tc>
        <w:tc>
          <w:tcPr>
            <w:tcW w:w="4251" w:type="dxa"/>
            <w:vAlign w:val="bottom"/>
          </w:tcPr>
          <w:p w:rsidR="002B4DAB" w:rsidRPr="00FA73F0" w:rsidRDefault="002B4DAB" w:rsidP="002B4DAB">
            <w:pPr>
              <w:ind w:firstLine="0"/>
            </w:pPr>
            <w:r w:rsidRPr="00FA73F0">
              <w:t>Самостоятельная работа</w:t>
            </w:r>
          </w:p>
        </w:tc>
        <w:tc>
          <w:tcPr>
            <w:tcW w:w="2100" w:type="dxa"/>
            <w:vAlign w:val="bottom"/>
          </w:tcPr>
          <w:p w:rsidR="002B4DAB" w:rsidRPr="00FA73F0" w:rsidRDefault="002B4DAB" w:rsidP="002B4DAB">
            <w:pPr>
              <w:ind w:firstLine="0"/>
              <w:jc w:val="center"/>
            </w:pPr>
            <w:r w:rsidRPr="00FA73F0">
              <w:rPr>
                <w:rFonts w:eastAsia="Times"/>
              </w:rPr>
              <w:t>1</w:t>
            </w:r>
          </w:p>
        </w:tc>
        <w:tc>
          <w:tcPr>
            <w:tcW w:w="2400" w:type="dxa"/>
            <w:vAlign w:val="bottom"/>
          </w:tcPr>
          <w:p w:rsidR="002B4DAB" w:rsidRPr="00FA73F0" w:rsidRDefault="002B4DAB" w:rsidP="002B4DAB">
            <w:pPr>
              <w:ind w:firstLine="0"/>
            </w:pPr>
            <w:r w:rsidRPr="00FA73F0">
              <w:t>Текущий</w:t>
            </w:r>
          </w:p>
        </w:tc>
      </w:tr>
      <w:tr w:rsidR="002B4DAB" w:rsidRPr="00FA73F0" w:rsidTr="002B4DAB">
        <w:trPr>
          <w:trHeight w:val="311"/>
        </w:trPr>
        <w:tc>
          <w:tcPr>
            <w:tcW w:w="1129" w:type="dxa"/>
            <w:vAlign w:val="bottom"/>
          </w:tcPr>
          <w:p w:rsidR="002B4DAB" w:rsidRPr="00FA73F0" w:rsidRDefault="00382018" w:rsidP="00382018">
            <w:pPr>
              <w:ind w:firstLine="0"/>
              <w:jc w:val="center"/>
            </w:pPr>
            <w:r>
              <w:t>8</w:t>
            </w:r>
          </w:p>
        </w:tc>
        <w:tc>
          <w:tcPr>
            <w:tcW w:w="4251" w:type="dxa"/>
            <w:vAlign w:val="bottom"/>
          </w:tcPr>
          <w:p w:rsidR="002B4DAB" w:rsidRPr="00FA73F0" w:rsidRDefault="002B4DAB" w:rsidP="002B4DAB">
            <w:pPr>
              <w:ind w:firstLine="0"/>
            </w:pPr>
            <w:r w:rsidRPr="00FA73F0">
              <w:t>Проверочная работа</w:t>
            </w:r>
            <w:r w:rsidRPr="00FA73F0">
              <w:rPr>
                <w:rFonts w:eastAsia="Times"/>
              </w:rPr>
              <w:t>/</w:t>
            </w:r>
            <w:r w:rsidRPr="00FA73F0">
              <w:t>зачет</w:t>
            </w:r>
          </w:p>
        </w:tc>
        <w:tc>
          <w:tcPr>
            <w:tcW w:w="2100" w:type="dxa"/>
            <w:vAlign w:val="bottom"/>
          </w:tcPr>
          <w:p w:rsidR="002B4DAB" w:rsidRPr="00FA73F0" w:rsidRDefault="002B4DAB" w:rsidP="002B4DAB">
            <w:pPr>
              <w:ind w:firstLine="0"/>
              <w:jc w:val="center"/>
            </w:pPr>
            <w:r w:rsidRPr="00FA73F0">
              <w:rPr>
                <w:rFonts w:eastAsia="Times"/>
              </w:rPr>
              <w:t>2</w:t>
            </w:r>
          </w:p>
        </w:tc>
        <w:tc>
          <w:tcPr>
            <w:tcW w:w="2400" w:type="dxa"/>
            <w:vAlign w:val="bottom"/>
          </w:tcPr>
          <w:p w:rsidR="002B4DAB" w:rsidRPr="00FA73F0" w:rsidRDefault="002B4DAB" w:rsidP="002B4DAB">
            <w:pPr>
              <w:ind w:firstLine="0"/>
            </w:pPr>
            <w:r w:rsidRPr="00FA73F0">
              <w:t>Контрольная</w:t>
            </w:r>
          </w:p>
        </w:tc>
      </w:tr>
      <w:tr w:rsidR="002B4DAB" w:rsidRPr="00FA73F0" w:rsidTr="002B4DAB">
        <w:trPr>
          <w:trHeight w:val="314"/>
        </w:trPr>
        <w:tc>
          <w:tcPr>
            <w:tcW w:w="1129" w:type="dxa"/>
            <w:vAlign w:val="bottom"/>
          </w:tcPr>
          <w:p w:rsidR="002B4DAB" w:rsidRPr="00FA73F0" w:rsidRDefault="00382018" w:rsidP="00382018">
            <w:pPr>
              <w:ind w:firstLine="0"/>
              <w:jc w:val="center"/>
            </w:pPr>
            <w:r>
              <w:t>9</w:t>
            </w:r>
          </w:p>
        </w:tc>
        <w:tc>
          <w:tcPr>
            <w:tcW w:w="4251" w:type="dxa"/>
            <w:vAlign w:val="bottom"/>
          </w:tcPr>
          <w:p w:rsidR="002B4DAB" w:rsidRPr="00FA73F0" w:rsidRDefault="002B4DAB" w:rsidP="002B4DAB">
            <w:pPr>
              <w:ind w:firstLine="0"/>
            </w:pPr>
            <w:r w:rsidRPr="00FA73F0">
              <w:t>Проектная работа</w:t>
            </w:r>
          </w:p>
        </w:tc>
        <w:tc>
          <w:tcPr>
            <w:tcW w:w="2100" w:type="dxa"/>
            <w:vAlign w:val="bottom"/>
          </w:tcPr>
          <w:p w:rsidR="002B4DAB" w:rsidRPr="00FA73F0" w:rsidRDefault="002B4DAB" w:rsidP="002B4DAB">
            <w:pPr>
              <w:ind w:firstLine="0"/>
              <w:jc w:val="center"/>
            </w:pPr>
            <w:r w:rsidRPr="00FA73F0">
              <w:rPr>
                <w:rFonts w:eastAsia="Times"/>
              </w:rPr>
              <w:t>3</w:t>
            </w:r>
          </w:p>
        </w:tc>
        <w:tc>
          <w:tcPr>
            <w:tcW w:w="2400" w:type="dxa"/>
            <w:vAlign w:val="bottom"/>
          </w:tcPr>
          <w:p w:rsidR="002B4DAB" w:rsidRPr="00FA73F0" w:rsidRDefault="002B4DAB" w:rsidP="002B4DAB">
            <w:pPr>
              <w:ind w:firstLine="0"/>
            </w:pPr>
            <w:r w:rsidRPr="00FA73F0">
              <w:t>Контрольная</w:t>
            </w:r>
          </w:p>
        </w:tc>
      </w:tr>
      <w:tr w:rsidR="002B4DAB" w:rsidRPr="00FA73F0" w:rsidTr="002B4DAB">
        <w:trPr>
          <w:trHeight w:val="311"/>
        </w:trPr>
        <w:tc>
          <w:tcPr>
            <w:tcW w:w="1129" w:type="dxa"/>
            <w:vAlign w:val="bottom"/>
          </w:tcPr>
          <w:p w:rsidR="002B4DAB" w:rsidRPr="00FA73F0" w:rsidRDefault="00382018" w:rsidP="00382018">
            <w:pPr>
              <w:ind w:firstLine="0"/>
              <w:jc w:val="center"/>
            </w:pPr>
            <w:r>
              <w:t>10</w:t>
            </w:r>
          </w:p>
        </w:tc>
        <w:tc>
          <w:tcPr>
            <w:tcW w:w="4251" w:type="dxa"/>
            <w:vAlign w:val="bottom"/>
          </w:tcPr>
          <w:p w:rsidR="002B4DAB" w:rsidRPr="00FA73F0" w:rsidRDefault="002B4DAB" w:rsidP="002B4DAB">
            <w:pPr>
              <w:ind w:firstLine="0"/>
            </w:pPr>
            <w:r w:rsidRPr="00FA73F0">
              <w:t>Географический диктант</w:t>
            </w:r>
          </w:p>
        </w:tc>
        <w:tc>
          <w:tcPr>
            <w:tcW w:w="2100" w:type="dxa"/>
            <w:vAlign w:val="bottom"/>
          </w:tcPr>
          <w:p w:rsidR="002B4DAB" w:rsidRPr="00FA73F0" w:rsidRDefault="002B4DAB" w:rsidP="002B4DAB">
            <w:pPr>
              <w:ind w:firstLine="0"/>
              <w:jc w:val="center"/>
            </w:pPr>
            <w:r w:rsidRPr="00FA73F0">
              <w:rPr>
                <w:rFonts w:eastAsia="Times"/>
              </w:rPr>
              <w:t>1</w:t>
            </w:r>
          </w:p>
        </w:tc>
        <w:tc>
          <w:tcPr>
            <w:tcW w:w="2400" w:type="dxa"/>
            <w:vAlign w:val="bottom"/>
          </w:tcPr>
          <w:p w:rsidR="002B4DAB" w:rsidRPr="00FA73F0" w:rsidRDefault="002B4DAB" w:rsidP="002B4DAB">
            <w:pPr>
              <w:ind w:firstLine="0"/>
            </w:pPr>
            <w:r w:rsidRPr="00FA73F0">
              <w:t>Текущий</w:t>
            </w:r>
          </w:p>
        </w:tc>
      </w:tr>
      <w:tr w:rsidR="002B4DAB" w:rsidRPr="00FA73F0" w:rsidTr="002B4DAB">
        <w:trPr>
          <w:trHeight w:val="311"/>
        </w:trPr>
        <w:tc>
          <w:tcPr>
            <w:tcW w:w="1129" w:type="dxa"/>
            <w:vAlign w:val="bottom"/>
          </w:tcPr>
          <w:p w:rsidR="002B4DAB" w:rsidRPr="00FA73F0" w:rsidRDefault="00382018" w:rsidP="00382018">
            <w:pPr>
              <w:ind w:firstLine="0"/>
              <w:jc w:val="center"/>
            </w:pPr>
            <w:r>
              <w:t>11</w:t>
            </w:r>
          </w:p>
        </w:tc>
        <w:tc>
          <w:tcPr>
            <w:tcW w:w="4251" w:type="dxa"/>
            <w:vAlign w:val="bottom"/>
          </w:tcPr>
          <w:p w:rsidR="002B4DAB" w:rsidRPr="00FA73F0" w:rsidRDefault="002B4DAB" w:rsidP="002B4DAB">
            <w:pPr>
              <w:ind w:firstLine="0"/>
            </w:pPr>
            <w:r w:rsidRPr="00FA73F0">
              <w:t>Диагностическая работа</w:t>
            </w:r>
          </w:p>
        </w:tc>
        <w:tc>
          <w:tcPr>
            <w:tcW w:w="2100" w:type="dxa"/>
            <w:vAlign w:val="bottom"/>
          </w:tcPr>
          <w:p w:rsidR="002B4DAB" w:rsidRPr="00FA73F0" w:rsidRDefault="002B4DAB" w:rsidP="002B4DAB">
            <w:pPr>
              <w:ind w:firstLine="0"/>
              <w:jc w:val="center"/>
            </w:pPr>
            <w:r w:rsidRPr="00FA73F0">
              <w:rPr>
                <w:rFonts w:eastAsia="Times"/>
              </w:rPr>
              <w:t>3</w:t>
            </w:r>
          </w:p>
        </w:tc>
        <w:tc>
          <w:tcPr>
            <w:tcW w:w="2400" w:type="dxa"/>
            <w:vAlign w:val="bottom"/>
          </w:tcPr>
          <w:p w:rsidR="002B4DAB" w:rsidRPr="00FA73F0" w:rsidRDefault="002B4DAB" w:rsidP="002B4DAB">
            <w:pPr>
              <w:ind w:firstLine="0"/>
            </w:pPr>
            <w:r w:rsidRPr="00FA73F0">
              <w:t>Контрольная</w:t>
            </w:r>
          </w:p>
        </w:tc>
      </w:tr>
      <w:tr w:rsidR="002B4DAB" w:rsidRPr="00FA73F0" w:rsidTr="002B4DAB">
        <w:trPr>
          <w:trHeight w:val="314"/>
        </w:trPr>
        <w:tc>
          <w:tcPr>
            <w:tcW w:w="1129" w:type="dxa"/>
            <w:vAlign w:val="bottom"/>
          </w:tcPr>
          <w:p w:rsidR="002B4DAB" w:rsidRPr="00FA73F0" w:rsidRDefault="00382018" w:rsidP="00382018">
            <w:pPr>
              <w:ind w:firstLine="0"/>
              <w:jc w:val="center"/>
            </w:pPr>
            <w:r>
              <w:t>12</w:t>
            </w:r>
          </w:p>
        </w:tc>
        <w:tc>
          <w:tcPr>
            <w:tcW w:w="4251" w:type="dxa"/>
            <w:vAlign w:val="bottom"/>
          </w:tcPr>
          <w:p w:rsidR="002B4DAB" w:rsidRPr="00FA73F0" w:rsidRDefault="002B4DAB" w:rsidP="002B4DAB">
            <w:pPr>
              <w:ind w:firstLine="0"/>
            </w:pPr>
            <w:r w:rsidRPr="00FA73F0">
              <w:t>Домашняя работа</w:t>
            </w:r>
          </w:p>
        </w:tc>
        <w:tc>
          <w:tcPr>
            <w:tcW w:w="2100" w:type="dxa"/>
            <w:vAlign w:val="bottom"/>
          </w:tcPr>
          <w:p w:rsidR="002B4DAB" w:rsidRPr="00FA73F0" w:rsidRDefault="002B4DAB" w:rsidP="002B4DAB">
            <w:pPr>
              <w:ind w:firstLine="0"/>
              <w:jc w:val="center"/>
            </w:pPr>
            <w:r w:rsidRPr="00FA73F0">
              <w:rPr>
                <w:rFonts w:eastAsia="Times"/>
              </w:rPr>
              <w:t>1</w:t>
            </w:r>
          </w:p>
        </w:tc>
        <w:tc>
          <w:tcPr>
            <w:tcW w:w="2400" w:type="dxa"/>
            <w:vAlign w:val="bottom"/>
          </w:tcPr>
          <w:p w:rsidR="002B4DAB" w:rsidRPr="00FA73F0" w:rsidRDefault="002B4DAB" w:rsidP="002B4DAB">
            <w:pPr>
              <w:ind w:firstLine="0"/>
            </w:pPr>
            <w:r w:rsidRPr="00FA73F0">
              <w:t>Текущий</w:t>
            </w:r>
          </w:p>
        </w:tc>
      </w:tr>
      <w:tr w:rsidR="00382018" w:rsidRPr="00FA73F0" w:rsidTr="002B4DAB">
        <w:trPr>
          <w:trHeight w:val="314"/>
        </w:trPr>
        <w:tc>
          <w:tcPr>
            <w:tcW w:w="1129" w:type="dxa"/>
            <w:vAlign w:val="bottom"/>
          </w:tcPr>
          <w:p w:rsidR="00382018" w:rsidRPr="00FA73F0" w:rsidRDefault="00382018" w:rsidP="00382018">
            <w:pPr>
              <w:ind w:firstLine="0"/>
              <w:jc w:val="center"/>
            </w:pPr>
            <w:r>
              <w:t>13</w:t>
            </w:r>
          </w:p>
        </w:tc>
        <w:tc>
          <w:tcPr>
            <w:tcW w:w="4251" w:type="dxa"/>
            <w:vAlign w:val="bottom"/>
          </w:tcPr>
          <w:p w:rsidR="00382018" w:rsidRPr="00FA73F0" w:rsidRDefault="00382018" w:rsidP="002B4DAB">
            <w:pPr>
              <w:ind w:firstLine="0"/>
            </w:pPr>
            <w:r w:rsidRPr="00FA73F0">
              <w:t>Практическая работа</w:t>
            </w:r>
          </w:p>
        </w:tc>
        <w:tc>
          <w:tcPr>
            <w:tcW w:w="2100" w:type="dxa"/>
            <w:vAlign w:val="bottom"/>
          </w:tcPr>
          <w:p w:rsidR="00382018" w:rsidRPr="00FA73F0" w:rsidRDefault="00382018" w:rsidP="002B4DAB">
            <w:pPr>
              <w:ind w:firstLine="0"/>
              <w:jc w:val="center"/>
              <w:rPr>
                <w:rFonts w:eastAsia="Times"/>
              </w:rPr>
            </w:pPr>
            <w:r>
              <w:rPr>
                <w:rFonts w:eastAsia="Times"/>
              </w:rPr>
              <w:t>2</w:t>
            </w:r>
          </w:p>
        </w:tc>
        <w:tc>
          <w:tcPr>
            <w:tcW w:w="2400" w:type="dxa"/>
            <w:vAlign w:val="bottom"/>
          </w:tcPr>
          <w:p w:rsidR="00382018" w:rsidRPr="00FA73F0" w:rsidRDefault="00382018" w:rsidP="002B4DAB">
            <w:pPr>
              <w:ind w:firstLine="0"/>
            </w:pPr>
            <w:r>
              <w:t xml:space="preserve">Текущий </w:t>
            </w:r>
          </w:p>
        </w:tc>
      </w:tr>
    </w:tbl>
    <w:p w:rsidR="002B4DAB" w:rsidRDefault="002B4DAB" w:rsidP="002B4DAB"/>
    <w:p w:rsidR="002B4DAB" w:rsidRDefault="002B4DAB" w:rsidP="002B4DAB"/>
    <w:p w:rsidR="002B4DAB" w:rsidRDefault="002B4DAB" w:rsidP="002B4DAB">
      <w:pPr>
        <w:rPr>
          <w:sz w:val="20"/>
          <w:szCs w:val="20"/>
        </w:rPr>
      </w:pPr>
      <w:r>
        <w:rPr>
          <w:b/>
          <w:bCs/>
          <w:sz w:val="28"/>
          <w:szCs w:val="28"/>
        </w:rPr>
        <w:t>ХИМИЯ</w:t>
      </w:r>
    </w:p>
    <w:tbl>
      <w:tblPr>
        <w:tblW w:w="988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19"/>
        <w:gridCol w:w="4244"/>
        <w:gridCol w:w="2081"/>
        <w:gridCol w:w="2441"/>
      </w:tblGrid>
      <w:tr w:rsidR="002B4DAB" w:rsidTr="002B4DAB">
        <w:trPr>
          <w:trHeight w:val="324"/>
        </w:trPr>
        <w:tc>
          <w:tcPr>
            <w:tcW w:w="1119" w:type="dxa"/>
            <w:tcBorders>
              <w:top w:val="single" w:sz="4" w:space="0" w:color="auto"/>
              <w:left w:val="single" w:sz="4" w:space="0" w:color="auto"/>
              <w:bottom w:val="single" w:sz="4" w:space="0" w:color="auto"/>
              <w:right w:val="single" w:sz="4" w:space="0" w:color="auto"/>
            </w:tcBorders>
            <w:vAlign w:val="center"/>
            <w:hideMark/>
          </w:tcPr>
          <w:p w:rsidR="002B4DAB" w:rsidRPr="00FA73F0" w:rsidRDefault="002B4DAB" w:rsidP="002B4DAB">
            <w:pPr>
              <w:ind w:firstLine="0"/>
              <w:jc w:val="center"/>
              <w:rPr>
                <w:b/>
              </w:rPr>
            </w:pPr>
            <w:r w:rsidRPr="00FA73F0">
              <w:rPr>
                <w:b/>
              </w:rPr>
              <w:t>№</w:t>
            </w:r>
          </w:p>
        </w:tc>
        <w:tc>
          <w:tcPr>
            <w:tcW w:w="4244" w:type="dxa"/>
            <w:tcBorders>
              <w:top w:val="single" w:sz="4" w:space="0" w:color="auto"/>
              <w:left w:val="single" w:sz="4" w:space="0" w:color="auto"/>
              <w:bottom w:val="single" w:sz="4" w:space="0" w:color="auto"/>
              <w:right w:val="single" w:sz="4" w:space="0" w:color="auto"/>
            </w:tcBorders>
            <w:vAlign w:val="center"/>
            <w:hideMark/>
          </w:tcPr>
          <w:p w:rsidR="002B4DAB" w:rsidRPr="00FA73F0" w:rsidRDefault="002B4DAB" w:rsidP="002B4DAB">
            <w:pPr>
              <w:ind w:firstLine="0"/>
              <w:jc w:val="center"/>
              <w:rPr>
                <w:b/>
              </w:rPr>
            </w:pPr>
            <w:r w:rsidRPr="00FA73F0">
              <w:rPr>
                <w:b/>
              </w:rPr>
              <w:t>Название</w:t>
            </w:r>
          </w:p>
        </w:tc>
        <w:tc>
          <w:tcPr>
            <w:tcW w:w="2081" w:type="dxa"/>
            <w:tcBorders>
              <w:top w:val="single" w:sz="4" w:space="0" w:color="auto"/>
              <w:left w:val="single" w:sz="4" w:space="0" w:color="auto"/>
              <w:bottom w:val="single" w:sz="4" w:space="0" w:color="auto"/>
              <w:right w:val="single" w:sz="4" w:space="0" w:color="auto"/>
            </w:tcBorders>
            <w:vAlign w:val="center"/>
            <w:hideMark/>
          </w:tcPr>
          <w:p w:rsidR="002B4DAB" w:rsidRPr="00FA73F0" w:rsidRDefault="002B4DAB" w:rsidP="002B4DAB">
            <w:pPr>
              <w:ind w:firstLine="0"/>
              <w:jc w:val="center"/>
              <w:rPr>
                <w:b/>
              </w:rPr>
            </w:pPr>
            <w:r w:rsidRPr="00FA73F0">
              <w:rPr>
                <w:b/>
              </w:rPr>
              <w:t>Вес оценки</w:t>
            </w:r>
          </w:p>
          <w:p w:rsidR="002B4DAB" w:rsidRPr="00FA73F0" w:rsidRDefault="002B4DAB" w:rsidP="002B4DAB">
            <w:pPr>
              <w:ind w:firstLine="0"/>
              <w:jc w:val="center"/>
              <w:rPr>
                <w:b/>
              </w:rPr>
            </w:pPr>
            <w:r w:rsidRPr="00FA73F0">
              <w:rPr>
                <w:rFonts w:eastAsia="Times"/>
                <w:b/>
              </w:rPr>
              <w:t>(</w:t>
            </w:r>
            <w:r w:rsidRPr="00FA73F0">
              <w:rPr>
                <w:b/>
              </w:rPr>
              <w:t>от</w:t>
            </w:r>
            <w:r w:rsidRPr="00FA73F0">
              <w:rPr>
                <w:rFonts w:eastAsia="Times"/>
                <w:b/>
              </w:rPr>
              <w:t xml:space="preserve"> 1 </w:t>
            </w:r>
            <w:r w:rsidRPr="00FA73F0">
              <w:rPr>
                <w:b/>
              </w:rPr>
              <w:t>до</w:t>
            </w:r>
            <w:r w:rsidRPr="00FA73F0">
              <w:rPr>
                <w:rFonts w:eastAsia="Times"/>
                <w:b/>
              </w:rPr>
              <w:t xml:space="preserve"> 5)</w:t>
            </w:r>
          </w:p>
        </w:tc>
        <w:tc>
          <w:tcPr>
            <w:tcW w:w="2441" w:type="dxa"/>
            <w:tcBorders>
              <w:top w:val="single" w:sz="4" w:space="0" w:color="auto"/>
              <w:left w:val="single" w:sz="4" w:space="0" w:color="auto"/>
              <w:bottom w:val="single" w:sz="4" w:space="0" w:color="auto"/>
              <w:right w:val="single" w:sz="4" w:space="0" w:color="auto"/>
            </w:tcBorders>
            <w:vAlign w:val="center"/>
            <w:hideMark/>
          </w:tcPr>
          <w:p w:rsidR="002B4DAB" w:rsidRPr="00FA73F0" w:rsidRDefault="002B4DAB" w:rsidP="002B4DAB">
            <w:pPr>
              <w:ind w:firstLine="0"/>
              <w:jc w:val="center"/>
              <w:rPr>
                <w:b/>
              </w:rPr>
            </w:pPr>
            <w:r w:rsidRPr="00FA73F0">
              <w:rPr>
                <w:b/>
              </w:rPr>
              <w:t>Тип контроля</w:t>
            </w:r>
          </w:p>
        </w:tc>
      </w:tr>
      <w:tr w:rsidR="00382018" w:rsidTr="002B4DAB">
        <w:trPr>
          <w:trHeight w:val="324"/>
        </w:trPr>
        <w:tc>
          <w:tcPr>
            <w:tcW w:w="1119" w:type="dxa"/>
            <w:tcBorders>
              <w:top w:val="single" w:sz="4" w:space="0" w:color="auto"/>
              <w:left w:val="single" w:sz="4" w:space="0" w:color="auto"/>
              <w:bottom w:val="single" w:sz="4" w:space="0" w:color="auto"/>
              <w:right w:val="single" w:sz="4" w:space="0" w:color="auto"/>
            </w:tcBorders>
            <w:vAlign w:val="center"/>
          </w:tcPr>
          <w:p w:rsidR="00382018" w:rsidRPr="00FA73F0" w:rsidRDefault="00382018" w:rsidP="00382018">
            <w:pPr>
              <w:ind w:firstLine="0"/>
              <w:jc w:val="center"/>
              <w:rPr>
                <w:b/>
              </w:rPr>
            </w:pPr>
            <w:r>
              <w:rPr>
                <w:b/>
              </w:rPr>
              <w:t>1</w:t>
            </w:r>
          </w:p>
        </w:tc>
        <w:tc>
          <w:tcPr>
            <w:tcW w:w="4244" w:type="dxa"/>
            <w:tcBorders>
              <w:top w:val="single" w:sz="4" w:space="0" w:color="auto"/>
              <w:left w:val="single" w:sz="4" w:space="0" w:color="auto"/>
              <w:bottom w:val="single" w:sz="4" w:space="0" w:color="auto"/>
              <w:right w:val="single" w:sz="4" w:space="0" w:color="auto"/>
            </w:tcBorders>
            <w:vAlign w:val="center"/>
          </w:tcPr>
          <w:p w:rsidR="00382018" w:rsidRPr="00C14E55" w:rsidRDefault="00382018" w:rsidP="00382018">
            <w:pPr>
              <w:ind w:firstLine="0"/>
            </w:pPr>
            <w:r>
              <w:t>Внешние диагностические работы</w:t>
            </w:r>
          </w:p>
        </w:tc>
        <w:tc>
          <w:tcPr>
            <w:tcW w:w="2081" w:type="dxa"/>
            <w:tcBorders>
              <w:top w:val="single" w:sz="4" w:space="0" w:color="auto"/>
              <w:left w:val="single" w:sz="4" w:space="0" w:color="auto"/>
              <w:bottom w:val="single" w:sz="4" w:space="0" w:color="auto"/>
              <w:right w:val="single" w:sz="4" w:space="0" w:color="auto"/>
            </w:tcBorders>
            <w:vAlign w:val="center"/>
          </w:tcPr>
          <w:p w:rsidR="00382018" w:rsidRPr="00C14E55" w:rsidRDefault="00382018" w:rsidP="00382018">
            <w:pPr>
              <w:ind w:firstLine="34"/>
              <w:jc w:val="center"/>
            </w:pPr>
            <w:r w:rsidRPr="00C14E55">
              <w:t>3</w:t>
            </w:r>
          </w:p>
        </w:tc>
        <w:tc>
          <w:tcPr>
            <w:tcW w:w="2441" w:type="dxa"/>
            <w:tcBorders>
              <w:top w:val="single" w:sz="4" w:space="0" w:color="auto"/>
              <w:left w:val="single" w:sz="4" w:space="0" w:color="auto"/>
              <w:bottom w:val="single" w:sz="4" w:space="0" w:color="auto"/>
              <w:right w:val="single" w:sz="4" w:space="0" w:color="auto"/>
            </w:tcBorders>
            <w:vAlign w:val="center"/>
          </w:tcPr>
          <w:p w:rsidR="00382018" w:rsidRPr="00C14E55" w:rsidRDefault="00382018" w:rsidP="00382018">
            <w:r w:rsidRPr="00C14E55">
              <w:t xml:space="preserve">Контроль </w:t>
            </w:r>
          </w:p>
        </w:tc>
      </w:tr>
      <w:tr w:rsidR="00382018" w:rsidTr="00EE7C25">
        <w:trPr>
          <w:trHeight w:val="324"/>
        </w:trPr>
        <w:tc>
          <w:tcPr>
            <w:tcW w:w="1119" w:type="dxa"/>
            <w:tcBorders>
              <w:top w:val="single" w:sz="4" w:space="0" w:color="auto"/>
              <w:left w:val="single" w:sz="4" w:space="0" w:color="auto"/>
              <w:bottom w:val="single" w:sz="4" w:space="0" w:color="auto"/>
              <w:right w:val="single" w:sz="4" w:space="0" w:color="auto"/>
            </w:tcBorders>
            <w:vAlign w:val="center"/>
          </w:tcPr>
          <w:p w:rsidR="00382018" w:rsidRPr="00FA73F0" w:rsidRDefault="00382018" w:rsidP="00382018">
            <w:pPr>
              <w:ind w:firstLine="0"/>
              <w:jc w:val="center"/>
              <w:rPr>
                <w:b/>
              </w:rPr>
            </w:pPr>
            <w:r>
              <w:rPr>
                <w:b/>
              </w:rPr>
              <w:t>2</w:t>
            </w:r>
          </w:p>
        </w:tc>
        <w:tc>
          <w:tcPr>
            <w:tcW w:w="4244" w:type="dxa"/>
            <w:tcBorders>
              <w:top w:val="single" w:sz="4" w:space="0" w:color="auto"/>
              <w:left w:val="single" w:sz="4" w:space="0" w:color="auto"/>
              <w:bottom w:val="single" w:sz="4" w:space="0" w:color="auto"/>
              <w:right w:val="single" w:sz="4" w:space="0" w:color="auto"/>
            </w:tcBorders>
          </w:tcPr>
          <w:p w:rsidR="00382018" w:rsidRPr="00FA73F0" w:rsidRDefault="00382018" w:rsidP="00382018">
            <w:pPr>
              <w:ind w:firstLine="34"/>
            </w:pPr>
            <w:r>
              <w:rPr>
                <w:rFonts w:eastAsia="TimesNewRoman"/>
              </w:rPr>
              <w:t>Административные контрольные работы</w:t>
            </w:r>
          </w:p>
        </w:tc>
        <w:tc>
          <w:tcPr>
            <w:tcW w:w="2081" w:type="dxa"/>
            <w:tcBorders>
              <w:top w:val="single" w:sz="4" w:space="0" w:color="auto"/>
              <w:left w:val="single" w:sz="4" w:space="0" w:color="auto"/>
              <w:bottom w:val="single" w:sz="4" w:space="0" w:color="auto"/>
              <w:right w:val="single" w:sz="4" w:space="0" w:color="auto"/>
            </w:tcBorders>
            <w:vAlign w:val="center"/>
          </w:tcPr>
          <w:p w:rsidR="00382018" w:rsidRPr="00C14E55" w:rsidRDefault="00382018" w:rsidP="00382018">
            <w:pPr>
              <w:ind w:firstLine="34"/>
              <w:jc w:val="center"/>
            </w:pPr>
            <w:r w:rsidRPr="00C14E55">
              <w:t>3</w:t>
            </w:r>
          </w:p>
        </w:tc>
        <w:tc>
          <w:tcPr>
            <w:tcW w:w="2441" w:type="dxa"/>
            <w:tcBorders>
              <w:top w:val="single" w:sz="4" w:space="0" w:color="auto"/>
              <w:left w:val="single" w:sz="4" w:space="0" w:color="auto"/>
              <w:bottom w:val="single" w:sz="4" w:space="0" w:color="auto"/>
              <w:right w:val="single" w:sz="4" w:space="0" w:color="auto"/>
            </w:tcBorders>
            <w:vAlign w:val="center"/>
          </w:tcPr>
          <w:p w:rsidR="00382018" w:rsidRPr="00C14E55" w:rsidRDefault="00382018" w:rsidP="00382018">
            <w:r w:rsidRPr="00C14E55">
              <w:t xml:space="preserve">Контроль </w:t>
            </w:r>
          </w:p>
        </w:tc>
      </w:tr>
      <w:tr w:rsidR="00382018" w:rsidTr="00EE7C25">
        <w:trPr>
          <w:trHeight w:val="324"/>
        </w:trPr>
        <w:tc>
          <w:tcPr>
            <w:tcW w:w="1119" w:type="dxa"/>
            <w:tcBorders>
              <w:top w:val="single" w:sz="4" w:space="0" w:color="auto"/>
              <w:left w:val="single" w:sz="4" w:space="0" w:color="auto"/>
              <w:bottom w:val="single" w:sz="4" w:space="0" w:color="auto"/>
              <w:right w:val="single" w:sz="4" w:space="0" w:color="auto"/>
            </w:tcBorders>
            <w:vAlign w:val="center"/>
          </w:tcPr>
          <w:p w:rsidR="00382018" w:rsidRPr="00FA73F0" w:rsidRDefault="00382018" w:rsidP="00382018">
            <w:pPr>
              <w:ind w:firstLine="0"/>
              <w:jc w:val="center"/>
              <w:rPr>
                <w:b/>
              </w:rPr>
            </w:pPr>
            <w:r>
              <w:rPr>
                <w:b/>
              </w:rPr>
              <w:t>3</w:t>
            </w:r>
          </w:p>
        </w:tc>
        <w:tc>
          <w:tcPr>
            <w:tcW w:w="4244" w:type="dxa"/>
            <w:tcBorders>
              <w:top w:val="single" w:sz="4" w:space="0" w:color="auto"/>
              <w:left w:val="single" w:sz="4" w:space="0" w:color="auto"/>
              <w:bottom w:val="single" w:sz="4" w:space="0" w:color="auto"/>
              <w:right w:val="single" w:sz="4" w:space="0" w:color="auto"/>
            </w:tcBorders>
          </w:tcPr>
          <w:p w:rsidR="00382018" w:rsidRPr="00FA73F0" w:rsidRDefault="00382018" w:rsidP="00382018">
            <w:pPr>
              <w:ind w:firstLine="34"/>
            </w:pPr>
            <w:r w:rsidRPr="00FA73F0">
              <w:rPr>
                <w:rFonts w:eastAsia="TimesNewRoman"/>
              </w:rPr>
              <w:t xml:space="preserve">Контрольная работа </w:t>
            </w:r>
          </w:p>
        </w:tc>
        <w:tc>
          <w:tcPr>
            <w:tcW w:w="2081" w:type="dxa"/>
            <w:tcBorders>
              <w:top w:val="single" w:sz="4" w:space="0" w:color="auto"/>
              <w:left w:val="single" w:sz="4" w:space="0" w:color="auto"/>
              <w:bottom w:val="single" w:sz="4" w:space="0" w:color="auto"/>
              <w:right w:val="single" w:sz="4" w:space="0" w:color="auto"/>
            </w:tcBorders>
          </w:tcPr>
          <w:p w:rsidR="00382018" w:rsidRPr="00FA73F0" w:rsidRDefault="00382018" w:rsidP="00382018">
            <w:r w:rsidRPr="00FA73F0">
              <w:t>3</w:t>
            </w:r>
          </w:p>
        </w:tc>
        <w:tc>
          <w:tcPr>
            <w:tcW w:w="2441" w:type="dxa"/>
            <w:tcBorders>
              <w:top w:val="single" w:sz="4" w:space="0" w:color="auto"/>
              <w:left w:val="single" w:sz="4" w:space="0" w:color="auto"/>
              <w:bottom w:val="single" w:sz="4" w:space="0" w:color="auto"/>
              <w:right w:val="single" w:sz="4" w:space="0" w:color="auto"/>
            </w:tcBorders>
          </w:tcPr>
          <w:p w:rsidR="00382018" w:rsidRPr="00C14E55" w:rsidRDefault="00382018" w:rsidP="00382018">
            <w:r w:rsidRPr="00C14E55">
              <w:rPr>
                <w:rFonts w:eastAsia="TimesNewRoman"/>
              </w:rPr>
              <w:t>Контрольная</w:t>
            </w:r>
          </w:p>
        </w:tc>
      </w:tr>
      <w:tr w:rsidR="002B4DAB" w:rsidTr="00382018">
        <w:trPr>
          <w:trHeight w:val="312"/>
        </w:trPr>
        <w:tc>
          <w:tcPr>
            <w:tcW w:w="1119" w:type="dxa"/>
            <w:tcBorders>
              <w:top w:val="single" w:sz="4" w:space="0" w:color="auto"/>
              <w:left w:val="single" w:sz="4" w:space="0" w:color="auto"/>
              <w:bottom w:val="single" w:sz="4" w:space="0" w:color="auto"/>
              <w:right w:val="single" w:sz="4" w:space="0" w:color="auto"/>
            </w:tcBorders>
            <w:vAlign w:val="bottom"/>
          </w:tcPr>
          <w:p w:rsidR="002B4DAB" w:rsidRDefault="00382018" w:rsidP="00382018">
            <w:pPr>
              <w:ind w:left="120" w:firstLine="0"/>
              <w:jc w:val="center"/>
              <w:rPr>
                <w:sz w:val="20"/>
                <w:szCs w:val="20"/>
              </w:rPr>
            </w:pPr>
            <w:r>
              <w:rPr>
                <w:sz w:val="20"/>
                <w:szCs w:val="20"/>
              </w:rPr>
              <w:t>4</w:t>
            </w:r>
          </w:p>
        </w:tc>
        <w:tc>
          <w:tcPr>
            <w:tcW w:w="4244" w:type="dxa"/>
            <w:tcBorders>
              <w:top w:val="single" w:sz="4" w:space="0" w:color="auto"/>
              <w:left w:val="single" w:sz="4" w:space="0" w:color="auto"/>
              <w:bottom w:val="single" w:sz="4" w:space="0" w:color="auto"/>
              <w:right w:val="single" w:sz="4" w:space="0" w:color="auto"/>
            </w:tcBorders>
            <w:vAlign w:val="bottom"/>
            <w:hideMark/>
          </w:tcPr>
          <w:p w:rsidR="002B4DAB" w:rsidRPr="00382018" w:rsidRDefault="002B4DAB" w:rsidP="00382018">
            <w:pPr>
              <w:ind w:firstLine="0"/>
            </w:pPr>
            <w:r w:rsidRPr="00382018">
              <w:t>Устный ответ</w:t>
            </w:r>
          </w:p>
        </w:tc>
        <w:tc>
          <w:tcPr>
            <w:tcW w:w="2081" w:type="dxa"/>
            <w:tcBorders>
              <w:top w:val="single" w:sz="4" w:space="0" w:color="auto"/>
              <w:left w:val="single" w:sz="4" w:space="0" w:color="auto"/>
              <w:bottom w:val="single" w:sz="4" w:space="0" w:color="auto"/>
              <w:right w:val="single" w:sz="4" w:space="0" w:color="auto"/>
            </w:tcBorders>
            <w:vAlign w:val="bottom"/>
            <w:hideMark/>
          </w:tcPr>
          <w:p w:rsidR="002B4DAB" w:rsidRDefault="002B4DAB" w:rsidP="002B4DAB">
            <w:pPr>
              <w:ind w:firstLine="0"/>
              <w:jc w:val="center"/>
              <w:rPr>
                <w:sz w:val="20"/>
                <w:szCs w:val="20"/>
              </w:rPr>
            </w:pPr>
            <w:r>
              <w:rPr>
                <w:rFonts w:eastAsia="Times"/>
                <w:sz w:val="28"/>
                <w:szCs w:val="28"/>
              </w:rPr>
              <w:t>1</w:t>
            </w:r>
          </w:p>
        </w:tc>
        <w:tc>
          <w:tcPr>
            <w:tcW w:w="2441" w:type="dxa"/>
            <w:tcBorders>
              <w:top w:val="single" w:sz="4" w:space="0" w:color="auto"/>
              <w:left w:val="single" w:sz="4" w:space="0" w:color="auto"/>
              <w:bottom w:val="single" w:sz="4" w:space="0" w:color="auto"/>
              <w:right w:val="single" w:sz="4" w:space="0" w:color="auto"/>
            </w:tcBorders>
            <w:vAlign w:val="bottom"/>
            <w:hideMark/>
          </w:tcPr>
          <w:p w:rsidR="002B4DAB" w:rsidRDefault="002B4DAB" w:rsidP="002B4DAB">
            <w:pPr>
              <w:ind w:right="40" w:firstLine="0"/>
              <w:jc w:val="center"/>
              <w:rPr>
                <w:sz w:val="20"/>
                <w:szCs w:val="20"/>
              </w:rPr>
            </w:pPr>
            <w:r>
              <w:rPr>
                <w:w w:val="99"/>
                <w:sz w:val="28"/>
                <w:szCs w:val="28"/>
              </w:rPr>
              <w:t>Текущий</w:t>
            </w:r>
          </w:p>
        </w:tc>
      </w:tr>
      <w:tr w:rsidR="002B4DAB" w:rsidTr="00382018">
        <w:trPr>
          <w:trHeight w:val="311"/>
        </w:trPr>
        <w:tc>
          <w:tcPr>
            <w:tcW w:w="1119" w:type="dxa"/>
            <w:tcBorders>
              <w:top w:val="single" w:sz="4" w:space="0" w:color="auto"/>
              <w:left w:val="single" w:sz="4" w:space="0" w:color="auto"/>
              <w:bottom w:val="single" w:sz="4" w:space="0" w:color="auto"/>
              <w:right w:val="single" w:sz="4" w:space="0" w:color="auto"/>
            </w:tcBorders>
            <w:vAlign w:val="bottom"/>
          </w:tcPr>
          <w:p w:rsidR="002B4DAB" w:rsidRDefault="00382018" w:rsidP="00382018">
            <w:pPr>
              <w:ind w:left="120" w:firstLine="0"/>
              <w:jc w:val="center"/>
              <w:rPr>
                <w:sz w:val="20"/>
                <w:szCs w:val="20"/>
              </w:rPr>
            </w:pPr>
            <w:r>
              <w:rPr>
                <w:sz w:val="20"/>
                <w:szCs w:val="20"/>
              </w:rPr>
              <w:t>5</w:t>
            </w:r>
          </w:p>
        </w:tc>
        <w:tc>
          <w:tcPr>
            <w:tcW w:w="4244" w:type="dxa"/>
            <w:tcBorders>
              <w:top w:val="single" w:sz="4" w:space="0" w:color="auto"/>
              <w:left w:val="single" w:sz="4" w:space="0" w:color="auto"/>
              <w:bottom w:val="single" w:sz="4" w:space="0" w:color="auto"/>
              <w:right w:val="single" w:sz="4" w:space="0" w:color="auto"/>
            </w:tcBorders>
            <w:vAlign w:val="bottom"/>
            <w:hideMark/>
          </w:tcPr>
          <w:p w:rsidR="002B4DAB" w:rsidRPr="00382018" w:rsidRDefault="002B4DAB" w:rsidP="00382018">
            <w:pPr>
              <w:ind w:firstLine="0"/>
            </w:pPr>
            <w:r w:rsidRPr="00382018">
              <w:t>Химический диктант</w:t>
            </w:r>
          </w:p>
        </w:tc>
        <w:tc>
          <w:tcPr>
            <w:tcW w:w="2081" w:type="dxa"/>
            <w:tcBorders>
              <w:top w:val="single" w:sz="4" w:space="0" w:color="auto"/>
              <w:left w:val="single" w:sz="4" w:space="0" w:color="auto"/>
              <w:bottom w:val="single" w:sz="4" w:space="0" w:color="auto"/>
              <w:right w:val="single" w:sz="4" w:space="0" w:color="auto"/>
            </w:tcBorders>
            <w:vAlign w:val="bottom"/>
            <w:hideMark/>
          </w:tcPr>
          <w:p w:rsidR="002B4DAB" w:rsidRDefault="002B4DAB" w:rsidP="002B4DAB">
            <w:pPr>
              <w:ind w:firstLine="0"/>
              <w:jc w:val="center"/>
              <w:rPr>
                <w:sz w:val="20"/>
                <w:szCs w:val="20"/>
              </w:rPr>
            </w:pPr>
            <w:r>
              <w:rPr>
                <w:rFonts w:eastAsia="Times"/>
                <w:sz w:val="28"/>
                <w:szCs w:val="28"/>
              </w:rPr>
              <w:t>1</w:t>
            </w:r>
          </w:p>
        </w:tc>
        <w:tc>
          <w:tcPr>
            <w:tcW w:w="2441" w:type="dxa"/>
            <w:tcBorders>
              <w:top w:val="single" w:sz="4" w:space="0" w:color="auto"/>
              <w:left w:val="single" w:sz="4" w:space="0" w:color="auto"/>
              <w:bottom w:val="single" w:sz="4" w:space="0" w:color="auto"/>
              <w:right w:val="single" w:sz="4" w:space="0" w:color="auto"/>
            </w:tcBorders>
            <w:vAlign w:val="bottom"/>
            <w:hideMark/>
          </w:tcPr>
          <w:p w:rsidR="002B4DAB" w:rsidRDefault="002B4DAB" w:rsidP="002B4DAB">
            <w:pPr>
              <w:ind w:right="40" w:firstLine="0"/>
              <w:jc w:val="center"/>
              <w:rPr>
                <w:sz w:val="20"/>
                <w:szCs w:val="20"/>
              </w:rPr>
            </w:pPr>
            <w:r>
              <w:rPr>
                <w:w w:val="99"/>
                <w:sz w:val="28"/>
                <w:szCs w:val="28"/>
              </w:rPr>
              <w:t>Текущий</w:t>
            </w:r>
          </w:p>
        </w:tc>
      </w:tr>
      <w:tr w:rsidR="002B4DAB" w:rsidTr="00382018">
        <w:trPr>
          <w:trHeight w:val="312"/>
        </w:trPr>
        <w:tc>
          <w:tcPr>
            <w:tcW w:w="1119" w:type="dxa"/>
            <w:tcBorders>
              <w:top w:val="single" w:sz="4" w:space="0" w:color="auto"/>
              <w:left w:val="single" w:sz="4" w:space="0" w:color="auto"/>
              <w:bottom w:val="single" w:sz="4" w:space="0" w:color="auto"/>
              <w:right w:val="single" w:sz="4" w:space="0" w:color="auto"/>
            </w:tcBorders>
            <w:vAlign w:val="bottom"/>
          </w:tcPr>
          <w:p w:rsidR="002B4DAB" w:rsidRDefault="00382018" w:rsidP="00382018">
            <w:pPr>
              <w:ind w:left="120" w:firstLine="0"/>
              <w:jc w:val="center"/>
              <w:rPr>
                <w:sz w:val="20"/>
                <w:szCs w:val="20"/>
              </w:rPr>
            </w:pPr>
            <w:r>
              <w:rPr>
                <w:sz w:val="20"/>
                <w:szCs w:val="20"/>
              </w:rPr>
              <w:t>6</w:t>
            </w:r>
          </w:p>
        </w:tc>
        <w:tc>
          <w:tcPr>
            <w:tcW w:w="4244" w:type="dxa"/>
            <w:tcBorders>
              <w:top w:val="single" w:sz="4" w:space="0" w:color="auto"/>
              <w:left w:val="single" w:sz="4" w:space="0" w:color="auto"/>
              <w:bottom w:val="single" w:sz="4" w:space="0" w:color="auto"/>
              <w:right w:val="single" w:sz="4" w:space="0" w:color="auto"/>
            </w:tcBorders>
            <w:vAlign w:val="bottom"/>
            <w:hideMark/>
          </w:tcPr>
          <w:p w:rsidR="002B4DAB" w:rsidRPr="00382018" w:rsidRDefault="002B4DAB" w:rsidP="00382018">
            <w:pPr>
              <w:ind w:firstLine="0"/>
            </w:pPr>
            <w:r w:rsidRPr="00382018">
              <w:t>Практическая работа</w:t>
            </w:r>
          </w:p>
        </w:tc>
        <w:tc>
          <w:tcPr>
            <w:tcW w:w="2081" w:type="dxa"/>
            <w:tcBorders>
              <w:top w:val="single" w:sz="4" w:space="0" w:color="auto"/>
              <w:left w:val="single" w:sz="4" w:space="0" w:color="auto"/>
              <w:bottom w:val="single" w:sz="4" w:space="0" w:color="auto"/>
              <w:right w:val="single" w:sz="4" w:space="0" w:color="auto"/>
            </w:tcBorders>
            <w:vAlign w:val="bottom"/>
            <w:hideMark/>
          </w:tcPr>
          <w:p w:rsidR="002B4DAB" w:rsidRDefault="00F42FB3" w:rsidP="002B4DAB">
            <w:pPr>
              <w:ind w:firstLine="0"/>
              <w:jc w:val="center"/>
              <w:rPr>
                <w:sz w:val="20"/>
                <w:szCs w:val="20"/>
              </w:rPr>
            </w:pPr>
            <w:r>
              <w:rPr>
                <w:rFonts w:eastAsia="Times"/>
                <w:sz w:val="28"/>
                <w:szCs w:val="28"/>
              </w:rPr>
              <w:t>2</w:t>
            </w:r>
          </w:p>
        </w:tc>
        <w:tc>
          <w:tcPr>
            <w:tcW w:w="2441" w:type="dxa"/>
            <w:tcBorders>
              <w:top w:val="single" w:sz="4" w:space="0" w:color="auto"/>
              <w:left w:val="single" w:sz="4" w:space="0" w:color="auto"/>
              <w:bottom w:val="single" w:sz="4" w:space="0" w:color="auto"/>
              <w:right w:val="single" w:sz="4" w:space="0" w:color="auto"/>
            </w:tcBorders>
            <w:vAlign w:val="bottom"/>
            <w:hideMark/>
          </w:tcPr>
          <w:p w:rsidR="002B4DAB" w:rsidRDefault="002B4DAB" w:rsidP="002B4DAB">
            <w:pPr>
              <w:ind w:right="40" w:firstLine="0"/>
              <w:jc w:val="center"/>
              <w:rPr>
                <w:sz w:val="20"/>
                <w:szCs w:val="20"/>
              </w:rPr>
            </w:pPr>
            <w:r>
              <w:rPr>
                <w:w w:val="99"/>
                <w:sz w:val="28"/>
                <w:szCs w:val="28"/>
              </w:rPr>
              <w:t>Текущий</w:t>
            </w:r>
          </w:p>
        </w:tc>
      </w:tr>
      <w:tr w:rsidR="002B4DAB" w:rsidTr="00382018">
        <w:trPr>
          <w:trHeight w:val="312"/>
        </w:trPr>
        <w:tc>
          <w:tcPr>
            <w:tcW w:w="1119" w:type="dxa"/>
            <w:tcBorders>
              <w:top w:val="single" w:sz="4" w:space="0" w:color="auto"/>
              <w:left w:val="single" w:sz="4" w:space="0" w:color="auto"/>
              <w:bottom w:val="single" w:sz="4" w:space="0" w:color="auto"/>
              <w:right w:val="single" w:sz="4" w:space="0" w:color="auto"/>
            </w:tcBorders>
            <w:vAlign w:val="bottom"/>
          </w:tcPr>
          <w:p w:rsidR="002B4DAB" w:rsidRDefault="00382018" w:rsidP="00382018">
            <w:pPr>
              <w:ind w:left="120" w:firstLine="0"/>
              <w:jc w:val="center"/>
              <w:rPr>
                <w:sz w:val="20"/>
                <w:szCs w:val="20"/>
              </w:rPr>
            </w:pPr>
            <w:r>
              <w:rPr>
                <w:sz w:val="20"/>
                <w:szCs w:val="20"/>
              </w:rPr>
              <w:t>7</w:t>
            </w:r>
          </w:p>
        </w:tc>
        <w:tc>
          <w:tcPr>
            <w:tcW w:w="4244" w:type="dxa"/>
            <w:tcBorders>
              <w:top w:val="single" w:sz="4" w:space="0" w:color="auto"/>
              <w:left w:val="single" w:sz="4" w:space="0" w:color="auto"/>
              <w:bottom w:val="single" w:sz="4" w:space="0" w:color="auto"/>
              <w:right w:val="single" w:sz="4" w:space="0" w:color="auto"/>
            </w:tcBorders>
            <w:vAlign w:val="bottom"/>
            <w:hideMark/>
          </w:tcPr>
          <w:p w:rsidR="002B4DAB" w:rsidRPr="00382018" w:rsidRDefault="002B4DAB" w:rsidP="00382018">
            <w:pPr>
              <w:ind w:firstLine="0"/>
            </w:pPr>
            <w:r w:rsidRPr="00382018">
              <w:t>Домашняя работа</w:t>
            </w:r>
          </w:p>
        </w:tc>
        <w:tc>
          <w:tcPr>
            <w:tcW w:w="2081" w:type="dxa"/>
            <w:tcBorders>
              <w:top w:val="single" w:sz="4" w:space="0" w:color="auto"/>
              <w:left w:val="single" w:sz="4" w:space="0" w:color="auto"/>
              <w:bottom w:val="single" w:sz="4" w:space="0" w:color="auto"/>
              <w:right w:val="single" w:sz="4" w:space="0" w:color="auto"/>
            </w:tcBorders>
            <w:vAlign w:val="bottom"/>
            <w:hideMark/>
          </w:tcPr>
          <w:p w:rsidR="002B4DAB" w:rsidRDefault="002B4DAB" w:rsidP="002B4DAB">
            <w:pPr>
              <w:ind w:firstLine="0"/>
              <w:jc w:val="center"/>
              <w:rPr>
                <w:sz w:val="20"/>
                <w:szCs w:val="20"/>
              </w:rPr>
            </w:pPr>
            <w:r>
              <w:rPr>
                <w:rFonts w:eastAsia="Times"/>
                <w:sz w:val="28"/>
                <w:szCs w:val="28"/>
              </w:rPr>
              <w:t>1</w:t>
            </w:r>
          </w:p>
        </w:tc>
        <w:tc>
          <w:tcPr>
            <w:tcW w:w="2441" w:type="dxa"/>
            <w:tcBorders>
              <w:top w:val="single" w:sz="4" w:space="0" w:color="auto"/>
              <w:left w:val="single" w:sz="4" w:space="0" w:color="auto"/>
              <w:bottom w:val="single" w:sz="4" w:space="0" w:color="auto"/>
              <w:right w:val="single" w:sz="4" w:space="0" w:color="auto"/>
            </w:tcBorders>
            <w:vAlign w:val="bottom"/>
            <w:hideMark/>
          </w:tcPr>
          <w:p w:rsidR="002B4DAB" w:rsidRDefault="002B4DAB" w:rsidP="002B4DAB">
            <w:pPr>
              <w:ind w:right="40" w:firstLine="0"/>
              <w:jc w:val="center"/>
              <w:rPr>
                <w:sz w:val="20"/>
                <w:szCs w:val="20"/>
              </w:rPr>
            </w:pPr>
            <w:r>
              <w:rPr>
                <w:w w:val="99"/>
                <w:sz w:val="28"/>
                <w:szCs w:val="28"/>
              </w:rPr>
              <w:t>Текущий</w:t>
            </w:r>
          </w:p>
        </w:tc>
      </w:tr>
      <w:tr w:rsidR="002B4DAB" w:rsidTr="00382018">
        <w:trPr>
          <w:trHeight w:val="311"/>
        </w:trPr>
        <w:tc>
          <w:tcPr>
            <w:tcW w:w="1119" w:type="dxa"/>
            <w:tcBorders>
              <w:top w:val="single" w:sz="4" w:space="0" w:color="auto"/>
              <w:left w:val="single" w:sz="4" w:space="0" w:color="auto"/>
              <w:bottom w:val="single" w:sz="4" w:space="0" w:color="auto"/>
              <w:right w:val="single" w:sz="4" w:space="0" w:color="auto"/>
            </w:tcBorders>
            <w:vAlign w:val="bottom"/>
          </w:tcPr>
          <w:p w:rsidR="002B4DAB" w:rsidRDefault="00382018" w:rsidP="00382018">
            <w:pPr>
              <w:ind w:left="120" w:firstLine="0"/>
              <w:jc w:val="center"/>
              <w:rPr>
                <w:sz w:val="20"/>
                <w:szCs w:val="20"/>
              </w:rPr>
            </w:pPr>
            <w:r>
              <w:rPr>
                <w:sz w:val="20"/>
                <w:szCs w:val="20"/>
              </w:rPr>
              <w:t>8</w:t>
            </w:r>
          </w:p>
        </w:tc>
        <w:tc>
          <w:tcPr>
            <w:tcW w:w="4244" w:type="dxa"/>
            <w:tcBorders>
              <w:top w:val="single" w:sz="4" w:space="0" w:color="auto"/>
              <w:left w:val="single" w:sz="4" w:space="0" w:color="auto"/>
              <w:bottom w:val="single" w:sz="4" w:space="0" w:color="auto"/>
              <w:right w:val="single" w:sz="4" w:space="0" w:color="auto"/>
            </w:tcBorders>
            <w:vAlign w:val="bottom"/>
            <w:hideMark/>
          </w:tcPr>
          <w:p w:rsidR="002B4DAB" w:rsidRPr="00382018" w:rsidRDefault="002B4DAB" w:rsidP="00382018">
            <w:pPr>
              <w:ind w:firstLine="0"/>
            </w:pPr>
            <w:r w:rsidRPr="00382018">
              <w:t>Самостоятельная работа</w:t>
            </w:r>
          </w:p>
        </w:tc>
        <w:tc>
          <w:tcPr>
            <w:tcW w:w="2081" w:type="dxa"/>
            <w:tcBorders>
              <w:top w:val="single" w:sz="4" w:space="0" w:color="auto"/>
              <w:left w:val="single" w:sz="4" w:space="0" w:color="auto"/>
              <w:bottom w:val="single" w:sz="4" w:space="0" w:color="auto"/>
              <w:right w:val="single" w:sz="4" w:space="0" w:color="auto"/>
            </w:tcBorders>
            <w:vAlign w:val="bottom"/>
            <w:hideMark/>
          </w:tcPr>
          <w:p w:rsidR="002B4DAB" w:rsidRDefault="002B4DAB" w:rsidP="002B4DAB">
            <w:pPr>
              <w:ind w:firstLine="0"/>
              <w:jc w:val="center"/>
              <w:rPr>
                <w:sz w:val="20"/>
                <w:szCs w:val="20"/>
              </w:rPr>
            </w:pPr>
            <w:r>
              <w:rPr>
                <w:rFonts w:eastAsia="Times"/>
                <w:sz w:val="28"/>
                <w:szCs w:val="28"/>
              </w:rPr>
              <w:t>1</w:t>
            </w:r>
          </w:p>
        </w:tc>
        <w:tc>
          <w:tcPr>
            <w:tcW w:w="2441" w:type="dxa"/>
            <w:tcBorders>
              <w:top w:val="single" w:sz="4" w:space="0" w:color="auto"/>
              <w:left w:val="single" w:sz="4" w:space="0" w:color="auto"/>
              <w:bottom w:val="single" w:sz="4" w:space="0" w:color="auto"/>
              <w:right w:val="single" w:sz="4" w:space="0" w:color="auto"/>
            </w:tcBorders>
            <w:vAlign w:val="bottom"/>
            <w:hideMark/>
          </w:tcPr>
          <w:p w:rsidR="002B4DAB" w:rsidRDefault="002B4DAB" w:rsidP="002B4DAB">
            <w:pPr>
              <w:ind w:right="40" w:firstLine="0"/>
              <w:jc w:val="center"/>
              <w:rPr>
                <w:sz w:val="20"/>
                <w:szCs w:val="20"/>
              </w:rPr>
            </w:pPr>
            <w:r>
              <w:rPr>
                <w:w w:val="99"/>
                <w:sz w:val="28"/>
                <w:szCs w:val="28"/>
              </w:rPr>
              <w:t>Текущий</w:t>
            </w:r>
          </w:p>
        </w:tc>
      </w:tr>
      <w:tr w:rsidR="002B4DAB" w:rsidTr="00382018">
        <w:trPr>
          <w:trHeight w:val="312"/>
        </w:trPr>
        <w:tc>
          <w:tcPr>
            <w:tcW w:w="1119" w:type="dxa"/>
            <w:tcBorders>
              <w:top w:val="single" w:sz="4" w:space="0" w:color="auto"/>
              <w:left w:val="single" w:sz="4" w:space="0" w:color="auto"/>
              <w:bottom w:val="single" w:sz="4" w:space="0" w:color="auto"/>
              <w:right w:val="single" w:sz="4" w:space="0" w:color="auto"/>
            </w:tcBorders>
            <w:vAlign w:val="bottom"/>
          </w:tcPr>
          <w:p w:rsidR="002B4DAB" w:rsidRDefault="00382018" w:rsidP="00382018">
            <w:pPr>
              <w:ind w:left="120" w:firstLine="0"/>
              <w:jc w:val="center"/>
              <w:rPr>
                <w:sz w:val="20"/>
                <w:szCs w:val="20"/>
              </w:rPr>
            </w:pPr>
            <w:r>
              <w:rPr>
                <w:sz w:val="20"/>
                <w:szCs w:val="20"/>
              </w:rPr>
              <w:t>9</w:t>
            </w:r>
          </w:p>
        </w:tc>
        <w:tc>
          <w:tcPr>
            <w:tcW w:w="4244" w:type="dxa"/>
            <w:tcBorders>
              <w:top w:val="single" w:sz="4" w:space="0" w:color="auto"/>
              <w:left w:val="single" w:sz="4" w:space="0" w:color="auto"/>
              <w:bottom w:val="single" w:sz="4" w:space="0" w:color="auto"/>
              <w:right w:val="single" w:sz="4" w:space="0" w:color="auto"/>
            </w:tcBorders>
            <w:vAlign w:val="bottom"/>
            <w:hideMark/>
          </w:tcPr>
          <w:p w:rsidR="002B4DAB" w:rsidRPr="00382018" w:rsidRDefault="002B4DAB" w:rsidP="00382018">
            <w:pPr>
              <w:ind w:firstLine="0"/>
            </w:pPr>
            <w:r w:rsidRPr="00382018">
              <w:t>Лабораторная работа</w:t>
            </w:r>
          </w:p>
        </w:tc>
        <w:tc>
          <w:tcPr>
            <w:tcW w:w="2081" w:type="dxa"/>
            <w:tcBorders>
              <w:top w:val="single" w:sz="4" w:space="0" w:color="auto"/>
              <w:left w:val="single" w:sz="4" w:space="0" w:color="auto"/>
              <w:bottom w:val="single" w:sz="4" w:space="0" w:color="auto"/>
              <w:right w:val="single" w:sz="4" w:space="0" w:color="auto"/>
            </w:tcBorders>
            <w:vAlign w:val="bottom"/>
            <w:hideMark/>
          </w:tcPr>
          <w:p w:rsidR="002B4DAB" w:rsidRDefault="003109F9" w:rsidP="002B4DAB">
            <w:pPr>
              <w:ind w:firstLine="0"/>
              <w:jc w:val="center"/>
              <w:rPr>
                <w:sz w:val="20"/>
                <w:szCs w:val="20"/>
              </w:rPr>
            </w:pPr>
            <w:r>
              <w:rPr>
                <w:rFonts w:eastAsia="Times"/>
                <w:sz w:val="28"/>
                <w:szCs w:val="28"/>
              </w:rPr>
              <w:t>2</w:t>
            </w:r>
          </w:p>
        </w:tc>
        <w:tc>
          <w:tcPr>
            <w:tcW w:w="2441" w:type="dxa"/>
            <w:tcBorders>
              <w:top w:val="single" w:sz="4" w:space="0" w:color="auto"/>
              <w:left w:val="single" w:sz="4" w:space="0" w:color="auto"/>
              <w:bottom w:val="single" w:sz="4" w:space="0" w:color="auto"/>
              <w:right w:val="single" w:sz="4" w:space="0" w:color="auto"/>
            </w:tcBorders>
            <w:vAlign w:val="bottom"/>
            <w:hideMark/>
          </w:tcPr>
          <w:p w:rsidR="002B4DAB" w:rsidRDefault="002B4DAB" w:rsidP="002B4DAB">
            <w:pPr>
              <w:ind w:right="40" w:firstLine="0"/>
              <w:jc w:val="center"/>
              <w:rPr>
                <w:sz w:val="20"/>
                <w:szCs w:val="20"/>
              </w:rPr>
            </w:pPr>
            <w:r>
              <w:rPr>
                <w:w w:val="99"/>
                <w:sz w:val="28"/>
                <w:szCs w:val="28"/>
              </w:rPr>
              <w:t>Текущий</w:t>
            </w:r>
          </w:p>
        </w:tc>
      </w:tr>
      <w:tr w:rsidR="002B4DAB" w:rsidTr="00382018">
        <w:trPr>
          <w:trHeight w:val="312"/>
        </w:trPr>
        <w:tc>
          <w:tcPr>
            <w:tcW w:w="1119" w:type="dxa"/>
            <w:tcBorders>
              <w:top w:val="single" w:sz="4" w:space="0" w:color="auto"/>
              <w:left w:val="single" w:sz="4" w:space="0" w:color="auto"/>
              <w:bottom w:val="single" w:sz="4" w:space="0" w:color="auto"/>
              <w:right w:val="single" w:sz="4" w:space="0" w:color="auto"/>
            </w:tcBorders>
            <w:vAlign w:val="bottom"/>
          </w:tcPr>
          <w:p w:rsidR="002B4DAB" w:rsidRDefault="00382018" w:rsidP="00382018">
            <w:pPr>
              <w:ind w:left="120" w:firstLine="0"/>
              <w:jc w:val="center"/>
              <w:rPr>
                <w:sz w:val="20"/>
                <w:szCs w:val="20"/>
              </w:rPr>
            </w:pPr>
            <w:r>
              <w:rPr>
                <w:sz w:val="20"/>
                <w:szCs w:val="20"/>
              </w:rPr>
              <w:t>11</w:t>
            </w:r>
          </w:p>
        </w:tc>
        <w:tc>
          <w:tcPr>
            <w:tcW w:w="4244" w:type="dxa"/>
            <w:tcBorders>
              <w:top w:val="single" w:sz="4" w:space="0" w:color="auto"/>
              <w:left w:val="single" w:sz="4" w:space="0" w:color="auto"/>
              <w:bottom w:val="single" w:sz="4" w:space="0" w:color="auto"/>
              <w:right w:val="single" w:sz="4" w:space="0" w:color="auto"/>
            </w:tcBorders>
            <w:vAlign w:val="bottom"/>
            <w:hideMark/>
          </w:tcPr>
          <w:p w:rsidR="002B4DAB" w:rsidRPr="00382018" w:rsidRDefault="002B4DAB" w:rsidP="00382018">
            <w:pPr>
              <w:ind w:firstLine="0"/>
            </w:pPr>
            <w:r w:rsidRPr="00382018">
              <w:t>Диагностическая работа</w:t>
            </w:r>
          </w:p>
        </w:tc>
        <w:tc>
          <w:tcPr>
            <w:tcW w:w="2081" w:type="dxa"/>
            <w:tcBorders>
              <w:top w:val="single" w:sz="4" w:space="0" w:color="auto"/>
              <w:left w:val="single" w:sz="4" w:space="0" w:color="auto"/>
              <w:bottom w:val="single" w:sz="4" w:space="0" w:color="auto"/>
              <w:right w:val="single" w:sz="4" w:space="0" w:color="auto"/>
            </w:tcBorders>
            <w:vAlign w:val="bottom"/>
            <w:hideMark/>
          </w:tcPr>
          <w:p w:rsidR="002B4DAB" w:rsidRDefault="002B4DAB" w:rsidP="002B4DAB">
            <w:pPr>
              <w:ind w:firstLine="0"/>
              <w:jc w:val="center"/>
              <w:rPr>
                <w:sz w:val="20"/>
                <w:szCs w:val="20"/>
              </w:rPr>
            </w:pPr>
            <w:r>
              <w:rPr>
                <w:rFonts w:eastAsia="Times"/>
                <w:sz w:val="28"/>
                <w:szCs w:val="28"/>
              </w:rPr>
              <w:t>3</w:t>
            </w:r>
          </w:p>
        </w:tc>
        <w:tc>
          <w:tcPr>
            <w:tcW w:w="2441" w:type="dxa"/>
            <w:tcBorders>
              <w:top w:val="single" w:sz="4" w:space="0" w:color="auto"/>
              <w:left w:val="single" w:sz="4" w:space="0" w:color="auto"/>
              <w:bottom w:val="single" w:sz="4" w:space="0" w:color="auto"/>
              <w:right w:val="single" w:sz="4" w:space="0" w:color="auto"/>
            </w:tcBorders>
            <w:vAlign w:val="bottom"/>
            <w:hideMark/>
          </w:tcPr>
          <w:p w:rsidR="002B4DAB" w:rsidRDefault="002B4DAB" w:rsidP="002B4DAB">
            <w:pPr>
              <w:ind w:right="40" w:firstLine="0"/>
              <w:jc w:val="center"/>
              <w:rPr>
                <w:sz w:val="20"/>
                <w:szCs w:val="20"/>
              </w:rPr>
            </w:pPr>
            <w:r>
              <w:rPr>
                <w:sz w:val="28"/>
                <w:szCs w:val="28"/>
              </w:rPr>
              <w:t>Контрольная</w:t>
            </w:r>
          </w:p>
        </w:tc>
      </w:tr>
      <w:tr w:rsidR="002B4DAB" w:rsidTr="00382018">
        <w:trPr>
          <w:trHeight w:val="311"/>
        </w:trPr>
        <w:tc>
          <w:tcPr>
            <w:tcW w:w="1119" w:type="dxa"/>
            <w:tcBorders>
              <w:top w:val="single" w:sz="4" w:space="0" w:color="auto"/>
              <w:left w:val="single" w:sz="4" w:space="0" w:color="auto"/>
              <w:bottom w:val="single" w:sz="4" w:space="0" w:color="auto"/>
              <w:right w:val="single" w:sz="4" w:space="0" w:color="auto"/>
            </w:tcBorders>
            <w:vAlign w:val="bottom"/>
          </w:tcPr>
          <w:p w:rsidR="002B4DAB" w:rsidRDefault="00382018" w:rsidP="00382018">
            <w:pPr>
              <w:ind w:firstLine="0"/>
              <w:jc w:val="center"/>
            </w:pPr>
            <w:r>
              <w:t>13</w:t>
            </w:r>
          </w:p>
        </w:tc>
        <w:tc>
          <w:tcPr>
            <w:tcW w:w="4244" w:type="dxa"/>
            <w:tcBorders>
              <w:top w:val="single" w:sz="4" w:space="0" w:color="auto"/>
              <w:left w:val="single" w:sz="4" w:space="0" w:color="auto"/>
              <w:bottom w:val="single" w:sz="4" w:space="0" w:color="auto"/>
              <w:right w:val="single" w:sz="4" w:space="0" w:color="auto"/>
            </w:tcBorders>
            <w:vAlign w:val="bottom"/>
            <w:hideMark/>
          </w:tcPr>
          <w:p w:rsidR="002B4DAB" w:rsidRPr="00382018" w:rsidRDefault="002B4DAB" w:rsidP="00382018">
            <w:pPr>
              <w:ind w:firstLine="0"/>
            </w:pPr>
            <w:r w:rsidRPr="00382018">
              <w:t>Тест</w:t>
            </w:r>
          </w:p>
        </w:tc>
        <w:tc>
          <w:tcPr>
            <w:tcW w:w="2081" w:type="dxa"/>
            <w:tcBorders>
              <w:top w:val="single" w:sz="4" w:space="0" w:color="auto"/>
              <w:left w:val="single" w:sz="4" w:space="0" w:color="auto"/>
              <w:bottom w:val="single" w:sz="4" w:space="0" w:color="auto"/>
              <w:right w:val="single" w:sz="4" w:space="0" w:color="auto"/>
            </w:tcBorders>
            <w:vAlign w:val="bottom"/>
            <w:hideMark/>
          </w:tcPr>
          <w:p w:rsidR="002B4DAB" w:rsidRDefault="002B4DAB" w:rsidP="002B4DAB">
            <w:pPr>
              <w:ind w:firstLine="0"/>
              <w:jc w:val="center"/>
              <w:rPr>
                <w:sz w:val="20"/>
                <w:szCs w:val="20"/>
              </w:rPr>
            </w:pPr>
            <w:r>
              <w:rPr>
                <w:rFonts w:eastAsia="Times"/>
                <w:sz w:val="28"/>
                <w:szCs w:val="28"/>
              </w:rPr>
              <w:t>1</w:t>
            </w:r>
          </w:p>
        </w:tc>
        <w:tc>
          <w:tcPr>
            <w:tcW w:w="2441" w:type="dxa"/>
            <w:tcBorders>
              <w:top w:val="single" w:sz="4" w:space="0" w:color="auto"/>
              <w:left w:val="single" w:sz="4" w:space="0" w:color="auto"/>
              <w:bottom w:val="single" w:sz="4" w:space="0" w:color="auto"/>
              <w:right w:val="single" w:sz="4" w:space="0" w:color="auto"/>
            </w:tcBorders>
            <w:vAlign w:val="bottom"/>
            <w:hideMark/>
          </w:tcPr>
          <w:p w:rsidR="002B4DAB" w:rsidRDefault="002B4DAB" w:rsidP="002B4DAB">
            <w:pPr>
              <w:ind w:right="40" w:firstLine="0"/>
              <w:jc w:val="center"/>
              <w:rPr>
                <w:sz w:val="20"/>
                <w:szCs w:val="20"/>
              </w:rPr>
            </w:pPr>
            <w:r>
              <w:rPr>
                <w:w w:val="99"/>
                <w:sz w:val="28"/>
                <w:szCs w:val="28"/>
              </w:rPr>
              <w:t>Текущий</w:t>
            </w:r>
          </w:p>
        </w:tc>
      </w:tr>
      <w:tr w:rsidR="002B4DAB" w:rsidTr="00382018">
        <w:trPr>
          <w:trHeight w:val="312"/>
        </w:trPr>
        <w:tc>
          <w:tcPr>
            <w:tcW w:w="1119" w:type="dxa"/>
            <w:tcBorders>
              <w:top w:val="single" w:sz="4" w:space="0" w:color="auto"/>
              <w:left w:val="single" w:sz="4" w:space="0" w:color="auto"/>
              <w:bottom w:val="single" w:sz="4" w:space="0" w:color="auto"/>
              <w:right w:val="single" w:sz="4" w:space="0" w:color="auto"/>
            </w:tcBorders>
            <w:vAlign w:val="bottom"/>
          </w:tcPr>
          <w:p w:rsidR="002B4DAB" w:rsidRDefault="00382018" w:rsidP="00382018">
            <w:pPr>
              <w:ind w:firstLine="0"/>
              <w:jc w:val="center"/>
            </w:pPr>
            <w:r>
              <w:t>14</w:t>
            </w:r>
          </w:p>
        </w:tc>
        <w:tc>
          <w:tcPr>
            <w:tcW w:w="4244" w:type="dxa"/>
            <w:tcBorders>
              <w:top w:val="single" w:sz="4" w:space="0" w:color="auto"/>
              <w:left w:val="single" w:sz="4" w:space="0" w:color="auto"/>
              <w:bottom w:val="single" w:sz="4" w:space="0" w:color="auto"/>
              <w:right w:val="single" w:sz="4" w:space="0" w:color="auto"/>
            </w:tcBorders>
            <w:vAlign w:val="bottom"/>
            <w:hideMark/>
          </w:tcPr>
          <w:p w:rsidR="002B4DAB" w:rsidRPr="00382018" w:rsidRDefault="002B4DAB" w:rsidP="00382018">
            <w:pPr>
              <w:ind w:firstLine="0"/>
            </w:pPr>
            <w:r w:rsidRPr="00382018">
              <w:t>Проектная работа</w:t>
            </w:r>
          </w:p>
        </w:tc>
        <w:tc>
          <w:tcPr>
            <w:tcW w:w="2081" w:type="dxa"/>
            <w:tcBorders>
              <w:top w:val="single" w:sz="4" w:space="0" w:color="auto"/>
              <w:left w:val="single" w:sz="4" w:space="0" w:color="auto"/>
              <w:bottom w:val="single" w:sz="4" w:space="0" w:color="auto"/>
              <w:right w:val="single" w:sz="4" w:space="0" w:color="auto"/>
            </w:tcBorders>
            <w:vAlign w:val="bottom"/>
            <w:hideMark/>
          </w:tcPr>
          <w:p w:rsidR="002B4DAB" w:rsidRDefault="002B4DAB" w:rsidP="002B4DAB">
            <w:pPr>
              <w:ind w:firstLine="0"/>
              <w:jc w:val="center"/>
              <w:rPr>
                <w:sz w:val="20"/>
                <w:szCs w:val="20"/>
              </w:rPr>
            </w:pPr>
            <w:r>
              <w:rPr>
                <w:rFonts w:eastAsia="Times"/>
                <w:sz w:val="28"/>
                <w:szCs w:val="28"/>
              </w:rPr>
              <w:t>3</w:t>
            </w:r>
          </w:p>
        </w:tc>
        <w:tc>
          <w:tcPr>
            <w:tcW w:w="2441" w:type="dxa"/>
            <w:tcBorders>
              <w:top w:val="single" w:sz="4" w:space="0" w:color="auto"/>
              <w:left w:val="single" w:sz="4" w:space="0" w:color="auto"/>
              <w:bottom w:val="single" w:sz="4" w:space="0" w:color="auto"/>
              <w:right w:val="single" w:sz="4" w:space="0" w:color="auto"/>
            </w:tcBorders>
            <w:vAlign w:val="bottom"/>
            <w:hideMark/>
          </w:tcPr>
          <w:p w:rsidR="002B4DAB" w:rsidRDefault="002B4DAB" w:rsidP="002B4DAB">
            <w:pPr>
              <w:ind w:right="40" w:firstLine="0"/>
              <w:jc w:val="center"/>
              <w:rPr>
                <w:sz w:val="20"/>
                <w:szCs w:val="20"/>
              </w:rPr>
            </w:pPr>
            <w:r>
              <w:rPr>
                <w:sz w:val="28"/>
                <w:szCs w:val="28"/>
              </w:rPr>
              <w:t>Контрольная</w:t>
            </w:r>
          </w:p>
        </w:tc>
      </w:tr>
    </w:tbl>
    <w:p w:rsidR="002B4DAB" w:rsidRDefault="002B4DAB" w:rsidP="002B4DAB"/>
    <w:p w:rsidR="002B4DAB" w:rsidRPr="00FA73F0" w:rsidRDefault="002B4DAB" w:rsidP="002B4DAB"/>
    <w:p w:rsidR="002B4DAB" w:rsidRPr="00FA73F0" w:rsidRDefault="002B4DAB" w:rsidP="002B4DAB">
      <w:pPr>
        <w:rPr>
          <w:b/>
          <w:bCs/>
        </w:rPr>
      </w:pPr>
      <w:r w:rsidRPr="00FA73F0">
        <w:rPr>
          <w:b/>
          <w:bCs/>
        </w:rPr>
        <w:t>БИОЛОГИЯ</w:t>
      </w:r>
    </w:p>
    <w:tbl>
      <w:tblPr>
        <w:tblW w:w="98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29"/>
        <w:gridCol w:w="4231"/>
        <w:gridCol w:w="2080"/>
        <w:gridCol w:w="2440"/>
      </w:tblGrid>
      <w:tr w:rsidR="002B4DAB" w:rsidRPr="00FA73F0" w:rsidTr="002B4DAB">
        <w:trPr>
          <w:trHeight w:val="330"/>
        </w:trPr>
        <w:tc>
          <w:tcPr>
            <w:tcW w:w="1129" w:type="dxa"/>
            <w:vAlign w:val="center"/>
          </w:tcPr>
          <w:p w:rsidR="002B4DAB" w:rsidRPr="00FA73F0" w:rsidRDefault="002B4DAB" w:rsidP="002B4DAB">
            <w:pPr>
              <w:ind w:firstLine="0"/>
              <w:jc w:val="center"/>
              <w:rPr>
                <w:b/>
              </w:rPr>
            </w:pPr>
            <w:r w:rsidRPr="00FA73F0">
              <w:rPr>
                <w:b/>
              </w:rPr>
              <w:t>№</w:t>
            </w:r>
          </w:p>
        </w:tc>
        <w:tc>
          <w:tcPr>
            <w:tcW w:w="4231" w:type="dxa"/>
            <w:vAlign w:val="center"/>
          </w:tcPr>
          <w:p w:rsidR="002B4DAB" w:rsidRPr="00FA73F0" w:rsidRDefault="002B4DAB" w:rsidP="002B4DAB">
            <w:pPr>
              <w:ind w:firstLine="0"/>
              <w:jc w:val="center"/>
              <w:rPr>
                <w:b/>
              </w:rPr>
            </w:pPr>
            <w:r w:rsidRPr="00FA73F0">
              <w:rPr>
                <w:b/>
              </w:rPr>
              <w:t>Название</w:t>
            </w:r>
          </w:p>
        </w:tc>
        <w:tc>
          <w:tcPr>
            <w:tcW w:w="2080" w:type="dxa"/>
            <w:vAlign w:val="center"/>
          </w:tcPr>
          <w:p w:rsidR="002B4DAB" w:rsidRPr="00FA73F0" w:rsidRDefault="002B4DAB" w:rsidP="002B4DAB">
            <w:pPr>
              <w:ind w:firstLine="0"/>
              <w:jc w:val="center"/>
              <w:rPr>
                <w:b/>
              </w:rPr>
            </w:pPr>
            <w:r w:rsidRPr="00FA73F0">
              <w:rPr>
                <w:b/>
              </w:rPr>
              <w:t>Вес оценки</w:t>
            </w:r>
          </w:p>
          <w:p w:rsidR="002B4DAB" w:rsidRPr="00FA73F0" w:rsidRDefault="002B4DAB" w:rsidP="002B4DAB">
            <w:pPr>
              <w:ind w:firstLine="0"/>
              <w:jc w:val="center"/>
              <w:rPr>
                <w:b/>
              </w:rPr>
            </w:pPr>
            <w:r w:rsidRPr="00FA73F0">
              <w:rPr>
                <w:rFonts w:eastAsia="Times"/>
                <w:b/>
              </w:rPr>
              <w:t>(</w:t>
            </w:r>
            <w:r w:rsidRPr="00FA73F0">
              <w:rPr>
                <w:b/>
              </w:rPr>
              <w:t>от</w:t>
            </w:r>
            <w:r w:rsidRPr="00FA73F0">
              <w:rPr>
                <w:rFonts w:eastAsia="Times"/>
                <w:b/>
              </w:rPr>
              <w:t xml:space="preserve"> 1 </w:t>
            </w:r>
            <w:r w:rsidRPr="00FA73F0">
              <w:rPr>
                <w:b/>
              </w:rPr>
              <w:t>до</w:t>
            </w:r>
            <w:r w:rsidRPr="00FA73F0">
              <w:rPr>
                <w:rFonts w:eastAsia="Times"/>
                <w:b/>
              </w:rPr>
              <w:t xml:space="preserve"> 5)</w:t>
            </w:r>
          </w:p>
        </w:tc>
        <w:tc>
          <w:tcPr>
            <w:tcW w:w="2440" w:type="dxa"/>
            <w:vAlign w:val="center"/>
          </w:tcPr>
          <w:p w:rsidR="002B4DAB" w:rsidRPr="00FA73F0" w:rsidRDefault="002B4DAB" w:rsidP="002B4DAB">
            <w:pPr>
              <w:ind w:firstLine="0"/>
              <w:jc w:val="center"/>
              <w:rPr>
                <w:b/>
              </w:rPr>
            </w:pPr>
            <w:r w:rsidRPr="00FA73F0">
              <w:rPr>
                <w:b/>
              </w:rPr>
              <w:t>Тип контроля</w:t>
            </w:r>
          </w:p>
        </w:tc>
      </w:tr>
      <w:tr w:rsidR="00382018" w:rsidRPr="00FA73F0" w:rsidTr="002B4DAB">
        <w:trPr>
          <w:trHeight w:val="330"/>
        </w:trPr>
        <w:tc>
          <w:tcPr>
            <w:tcW w:w="1129" w:type="dxa"/>
            <w:vAlign w:val="center"/>
          </w:tcPr>
          <w:p w:rsidR="00382018" w:rsidRPr="00FA73F0" w:rsidRDefault="00382018" w:rsidP="00382018">
            <w:pPr>
              <w:ind w:firstLine="0"/>
              <w:jc w:val="center"/>
              <w:rPr>
                <w:b/>
              </w:rPr>
            </w:pPr>
            <w:r>
              <w:rPr>
                <w:b/>
              </w:rPr>
              <w:t>1</w:t>
            </w:r>
          </w:p>
        </w:tc>
        <w:tc>
          <w:tcPr>
            <w:tcW w:w="4231" w:type="dxa"/>
            <w:vAlign w:val="center"/>
          </w:tcPr>
          <w:p w:rsidR="00382018" w:rsidRPr="00C14E55" w:rsidRDefault="00382018" w:rsidP="00382018">
            <w:pPr>
              <w:ind w:firstLine="0"/>
            </w:pPr>
            <w:r>
              <w:t>Внешние диагностические работы</w:t>
            </w:r>
          </w:p>
        </w:tc>
        <w:tc>
          <w:tcPr>
            <w:tcW w:w="2080" w:type="dxa"/>
            <w:vAlign w:val="center"/>
          </w:tcPr>
          <w:p w:rsidR="00382018" w:rsidRPr="00C14E55" w:rsidRDefault="00382018" w:rsidP="00382018">
            <w:pPr>
              <w:ind w:firstLine="34"/>
              <w:jc w:val="center"/>
            </w:pPr>
            <w:r w:rsidRPr="00C14E55">
              <w:t>3</w:t>
            </w:r>
          </w:p>
        </w:tc>
        <w:tc>
          <w:tcPr>
            <w:tcW w:w="2440" w:type="dxa"/>
            <w:vAlign w:val="center"/>
          </w:tcPr>
          <w:p w:rsidR="00382018" w:rsidRPr="00C14E55" w:rsidRDefault="00382018" w:rsidP="00382018">
            <w:r w:rsidRPr="00C14E55">
              <w:t xml:space="preserve">Контроль </w:t>
            </w:r>
          </w:p>
        </w:tc>
      </w:tr>
      <w:tr w:rsidR="00382018" w:rsidRPr="00FA73F0" w:rsidTr="00EE7C25">
        <w:trPr>
          <w:trHeight w:val="330"/>
        </w:trPr>
        <w:tc>
          <w:tcPr>
            <w:tcW w:w="1129" w:type="dxa"/>
            <w:vAlign w:val="center"/>
          </w:tcPr>
          <w:p w:rsidR="00382018" w:rsidRPr="00FA73F0" w:rsidRDefault="00382018" w:rsidP="00382018">
            <w:pPr>
              <w:ind w:firstLine="0"/>
              <w:jc w:val="center"/>
              <w:rPr>
                <w:b/>
              </w:rPr>
            </w:pPr>
            <w:r>
              <w:rPr>
                <w:b/>
              </w:rPr>
              <w:t>2</w:t>
            </w:r>
          </w:p>
        </w:tc>
        <w:tc>
          <w:tcPr>
            <w:tcW w:w="4231" w:type="dxa"/>
          </w:tcPr>
          <w:p w:rsidR="00382018" w:rsidRPr="00FA73F0" w:rsidRDefault="00382018" w:rsidP="00382018">
            <w:pPr>
              <w:ind w:firstLine="34"/>
            </w:pPr>
            <w:r>
              <w:rPr>
                <w:rFonts w:eastAsia="TimesNewRoman"/>
              </w:rPr>
              <w:t xml:space="preserve">Административные контрольные </w:t>
            </w:r>
            <w:r>
              <w:rPr>
                <w:rFonts w:eastAsia="TimesNewRoman"/>
              </w:rPr>
              <w:lastRenderedPageBreak/>
              <w:t>работы</w:t>
            </w:r>
          </w:p>
        </w:tc>
        <w:tc>
          <w:tcPr>
            <w:tcW w:w="2080" w:type="dxa"/>
            <w:vAlign w:val="center"/>
          </w:tcPr>
          <w:p w:rsidR="00382018" w:rsidRPr="00C14E55" w:rsidRDefault="00382018" w:rsidP="00382018">
            <w:pPr>
              <w:ind w:firstLine="34"/>
              <w:jc w:val="center"/>
            </w:pPr>
            <w:r w:rsidRPr="00C14E55">
              <w:lastRenderedPageBreak/>
              <w:t>3</w:t>
            </w:r>
          </w:p>
        </w:tc>
        <w:tc>
          <w:tcPr>
            <w:tcW w:w="2440" w:type="dxa"/>
            <w:vAlign w:val="center"/>
          </w:tcPr>
          <w:p w:rsidR="00382018" w:rsidRPr="00C14E55" w:rsidRDefault="00382018" w:rsidP="00382018">
            <w:r w:rsidRPr="00C14E55">
              <w:t xml:space="preserve">Контроль </w:t>
            </w:r>
          </w:p>
        </w:tc>
      </w:tr>
      <w:tr w:rsidR="00382018" w:rsidRPr="00FA73F0" w:rsidTr="00EE7C25">
        <w:trPr>
          <w:trHeight w:val="330"/>
        </w:trPr>
        <w:tc>
          <w:tcPr>
            <w:tcW w:w="1129" w:type="dxa"/>
            <w:vAlign w:val="center"/>
          </w:tcPr>
          <w:p w:rsidR="00382018" w:rsidRPr="00FA73F0" w:rsidRDefault="00382018" w:rsidP="00382018">
            <w:pPr>
              <w:ind w:firstLine="0"/>
              <w:jc w:val="center"/>
              <w:rPr>
                <w:b/>
              </w:rPr>
            </w:pPr>
            <w:r>
              <w:rPr>
                <w:b/>
              </w:rPr>
              <w:lastRenderedPageBreak/>
              <w:t>3</w:t>
            </w:r>
          </w:p>
        </w:tc>
        <w:tc>
          <w:tcPr>
            <w:tcW w:w="4231" w:type="dxa"/>
          </w:tcPr>
          <w:p w:rsidR="00382018" w:rsidRPr="00FA73F0" w:rsidRDefault="00382018" w:rsidP="00382018">
            <w:pPr>
              <w:ind w:firstLine="34"/>
            </w:pPr>
            <w:r w:rsidRPr="00FA73F0">
              <w:rPr>
                <w:rFonts w:eastAsia="TimesNewRoman"/>
              </w:rPr>
              <w:t xml:space="preserve">Контрольная работа </w:t>
            </w:r>
          </w:p>
        </w:tc>
        <w:tc>
          <w:tcPr>
            <w:tcW w:w="2080" w:type="dxa"/>
          </w:tcPr>
          <w:p w:rsidR="00382018" w:rsidRPr="00FA73F0" w:rsidRDefault="00382018" w:rsidP="00382018">
            <w:r w:rsidRPr="00FA73F0">
              <w:t>3</w:t>
            </w:r>
          </w:p>
        </w:tc>
        <w:tc>
          <w:tcPr>
            <w:tcW w:w="2440" w:type="dxa"/>
          </w:tcPr>
          <w:p w:rsidR="00382018" w:rsidRPr="00C14E55" w:rsidRDefault="00382018" w:rsidP="00382018">
            <w:r w:rsidRPr="00C14E55">
              <w:rPr>
                <w:rFonts w:eastAsia="TimesNewRoman"/>
              </w:rPr>
              <w:t>Контрольная</w:t>
            </w:r>
          </w:p>
        </w:tc>
      </w:tr>
      <w:tr w:rsidR="002B4DAB" w:rsidRPr="00FA73F0" w:rsidTr="002B4DAB">
        <w:trPr>
          <w:trHeight w:val="330"/>
        </w:trPr>
        <w:tc>
          <w:tcPr>
            <w:tcW w:w="1129" w:type="dxa"/>
            <w:vAlign w:val="bottom"/>
          </w:tcPr>
          <w:p w:rsidR="002B4DAB" w:rsidRPr="00FA73F0" w:rsidRDefault="00382018" w:rsidP="00382018">
            <w:pPr>
              <w:ind w:firstLine="0"/>
              <w:jc w:val="center"/>
              <w:rPr>
                <w:rFonts w:eastAsia="Times"/>
              </w:rPr>
            </w:pPr>
            <w:r>
              <w:rPr>
                <w:rFonts w:eastAsia="Times"/>
              </w:rPr>
              <w:t>4</w:t>
            </w:r>
          </w:p>
        </w:tc>
        <w:tc>
          <w:tcPr>
            <w:tcW w:w="4231" w:type="dxa"/>
            <w:vAlign w:val="bottom"/>
          </w:tcPr>
          <w:p w:rsidR="002B4DAB" w:rsidRPr="00FA73F0" w:rsidRDefault="002B4DAB" w:rsidP="002B4DAB">
            <w:pPr>
              <w:ind w:firstLine="0"/>
            </w:pPr>
            <w:r w:rsidRPr="00FA73F0">
              <w:t>Устный ответ</w:t>
            </w:r>
          </w:p>
        </w:tc>
        <w:tc>
          <w:tcPr>
            <w:tcW w:w="2080" w:type="dxa"/>
            <w:vAlign w:val="bottom"/>
          </w:tcPr>
          <w:p w:rsidR="002B4DAB" w:rsidRPr="00FA73F0" w:rsidRDefault="002B4DAB" w:rsidP="002B4DAB">
            <w:pPr>
              <w:ind w:firstLine="0"/>
              <w:jc w:val="center"/>
            </w:pPr>
            <w:r w:rsidRPr="00FA73F0">
              <w:rPr>
                <w:rFonts w:eastAsia="Times"/>
              </w:rPr>
              <w:t>1</w:t>
            </w:r>
          </w:p>
        </w:tc>
        <w:tc>
          <w:tcPr>
            <w:tcW w:w="2440" w:type="dxa"/>
            <w:vAlign w:val="bottom"/>
          </w:tcPr>
          <w:p w:rsidR="002B4DAB" w:rsidRPr="00FA73F0" w:rsidRDefault="002B4DAB" w:rsidP="002B4DAB">
            <w:pPr>
              <w:ind w:firstLine="0"/>
            </w:pPr>
            <w:r w:rsidRPr="00FA73F0">
              <w:t>Текущий</w:t>
            </w:r>
          </w:p>
        </w:tc>
      </w:tr>
      <w:tr w:rsidR="002B4DAB" w:rsidRPr="00FA73F0" w:rsidTr="002B4DAB">
        <w:trPr>
          <w:trHeight w:val="330"/>
        </w:trPr>
        <w:tc>
          <w:tcPr>
            <w:tcW w:w="1129" w:type="dxa"/>
            <w:vAlign w:val="bottom"/>
          </w:tcPr>
          <w:p w:rsidR="002B4DAB" w:rsidRPr="00FA73F0" w:rsidRDefault="00382018" w:rsidP="00382018">
            <w:pPr>
              <w:ind w:firstLine="0"/>
              <w:jc w:val="center"/>
            </w:pPr>
            <w:r>
              <w:t>5</w:t>
            </w:r>
          </w:p>
        </w:tc>
        <w:tc>
          <w:tcPr>
            <w:tcW w:w="4231" w:type="dxa"/>
            <w:vAlign w:val="bottom"/>
          </w:tcPr>
          <w:p w:rsidR="002B4DAB" w:rsidRPr="00FA73F0" w:rsidRDefault="002B4DAB" w:rsidP="002B4DAB">
            <w:pPr>
              <w:ind w:firstLine="0"/>
            </w:pPr>
            <w:r w:rsidRPr="00FA73F0">
              <w:t>Тест</w:t>
            </w:r>
          </w:p>
        </w:tc>
        <w:tc>
          <w:tcPr>
            <w:tcW w:w="2080" w:type="dxa"/>
            <w:vAlign w:val="bottom"/>
          </w:tcPr>
          <w:p w:rsidR="002B4DAB" w:rsidRPr="00FA73F0" w:rsidRDefault="002B4DAB" w:rsidP="002B4DAB">
            <w:pPr>
              <w:ind w:firstLine="0"/>
              <w:jc w:val="center"/>
            </w:pPr>
            <w:r w:rsidRPr="00FA73F0">
              <w:rPr>
                <w:rFonts w:eastAsia="Times"/>
              </w:rPr>
              <w:t>1</w:t>
            </w:r>
          </w:p>
        </w:tc>
        <w:tc>
          <w:tcPr>
            <w:tcW w:w="2440" w:type="dxa"/>
            <w:vAlign w:val="bottom"/>
          </w:tcPr>
          <w:p w:rsidR="002B4DAB" w:rsidRPr="00FA73F0" w:rsidRDefault="002B4DAB" w:rsidP="002B4DAB">
            <w:pPr>
              <w:ind w:firstLine="0"/>
            </w:pPr>
            <w:r w:rsidRPr="00FA73F0">
              <w:t>Текущий</w:t>
            </w:r>
          </w:p>
        </w:tc>
      </w:tr>
      <w:tr w:rsidR="002B4DAB" w:rsidRPr="00FA73F0" w:rsidTr="002B4DAB">
        <w:trPr>
          <w:trHeight w:val="311"/>
        </w:trPr>
        <w:tc>
          <w:tcPr>
            <w:tcW w:w="1129" w:type="dxa"/>
            <w:vAlign w:val="bottom"/>
          </w:tcPr>
          <w:p w:rsidR="002B4DAB" w:rsidRPr="00FA73F0" w:rsidRDefault="00382018" w:rsidP="00382018">
            <w:pPr>
              <w:ind w:firstLine="0"/>
              <w:jc w:val="center"/>
            </w:pPr>
            <w:r>
              <w:t>6</w:t>
            </w:r>
          </w:p>
        </w:tc>
        <w:tc>
          <w:tcPr>
            <w:tcW w:w="4231" w:type="dxa"/>
            <w:vAlign w:val="bottom"/>
          </w:tcPr>
          <w:p w:rsidR="002B4DAB" w:rsidRPr="00FA73F0" w:rsidRDefault="002B4DAB" w:rsidP="002B4DAB">
            <w:pPr>
              <w:ind w:firstLine="0"/>
            </w:pPr>
            <w:r w:rsidRPr="00FA73F0">
              <w:t>Проверочная работа</w:t>
            </w:r>
            <w:r w:rsidRPr="00FA73F0">
              <w:rPr>
                <w:rFonts w:eastAsia="Times"/>
              </w:rPr>
              <w:t>/</w:t>
            </w:r>
            <w:r w:rsidRPr="00FA73F0">
              <w:t>зачет</w:t>
            </w:r>
          </w:p>
        </w:tc>
        <w:tc>
          <w:tcPr>
            <w:tcW w:w="2080" w:type="dxa"/>
            <w:vAlign w:val="bottom"/>
          </w:tcPr>
          <w:p w:rsidR="002B4DAB" w:rsidRPr="00FA73F0" w:rsidRDefault="002B4DAB" w:rsidP="002B4DAB">
            <w:pPr>
              <w:ind w:firstLine="0"/>
              <w:jc w:val="center"/>
            </w:pPr>
            <w:r w:rsidRPr="00FA73F0">
              <w:rPr>
                <w:rFonts w:eastAsia="Times"/>
              </w:rPr>
              <w:t>2</w:t>
            </w:r>
          </w:p>
        </w:tc>
        <w:tc>
          <w:tcPr>
            <w:tcW w:w="2440" w:type="dxa"/>
            <w:vAlign w:val="bottom"/>
          </w:tcPr>
          <w:p w:rsidR="002B4DAB" w:rsidRPr="00FA73F0" w:rsidRDefault="002B4DAB" w:rsidP="002B4DAB">
            <w:pPr>
              <w:ind w:firstLine="0"/>
            </w:pPr>
            <w:r w:rsidRPr="00FA73F0">
              <w:t>Контрольная</w:t>
            </w:r>
          </w:p>
        </w:tc>
      </w:tr>
      <w:tr w:rsidR="002B4DAB" w:rsidRPr="00FA73F0" w:rsidTr="002B4DAB">
        <w:trPr>
          <w:trHeight w:val="311"/>
        </w:trPr>
        <w:tc>
          <w:tcPr>
            <w:tcW w:w="1129" w:type="dxa"/>
            <w:vAlign w:val="bottom"/>
          </w:tcPr>
          <w:p w:rsidR="002B4DAB" w:rsidRPr="00FA73F0" w:rsidRDefault="00382018" w:rsidP="00382018">
            <w:pPr>
              <w:ind w:firstLine="0"/>
              <w:jc w:val="center"/>
            </w:pPr>
            <w:r>
              <w:t>7</w:t>
            </w:r>
          </w:p>
        </w:tc>
        <w:tc>
          <w:tcPr>
            <w:tcW w:w="4231" w:type="dxa"/>
            <w:vAlign w:val="bottom"/>
          </w:tcPr>
          <w:p w:rsidR="002B4DAB" w:rsidRPr="00FA73F0" w:rsidRDefault="002B4DAB" w:rsidP="002B4DAB">
            <w:pPr>
              <w:ind w:firstLine="0"/>
            </w:pPr>
            <w:r w:rsidRPr="00FA73F0">
              <w:t>Самостоятельная работа</w:t>
            </w:r>
          </w:p>
        </w:tc>
        <w:tc>
          <w:tcPr>
            <w:tcW w:w="2080" w:type="dxa"/>
            <w:vAlign w:val="bottom"/>
          </w:tcPr>
          <w:p w:rsidR="002B4DAB" w:rsidRPr="00FA73F0" w:rsidRDefault="002B4DAB" w:rsidP="002B4DAB">
            <w:pPr>
              <w:ind w:firstLine="0"/>
              <w:jc w:val="center"/>
            </w:pPr>
            <w:r w:rsidRPr="00FA73F0">
              <w:rPr>
                <w:rFonts w:eastAsia="Times"/>
              </w:rPr>
              <w:t>1</w:t>
            </w:r>
          </w:p>
        </w:tc>
        <w:tc>
          <w:tcPr>
            <w:tcW w:w="2440" w:type="dxa"/>
            <w:vAlign w:val="bottom"/>
          </w:tcPr>
          <w:p w:rsidR="002B4DAB" w:rsidRPr="00FA73F0" w:rsidRDefault="002B4DAB" w:rsidP="002B4DAB">
            <w:pPr>
              <w:ind w:firstLine="0"/>
            </w:pPr>
            <w:r w:rsidRPr="00FA73F0">
              <w:t>Текущий</w:t>
            </w:r>
          </w:p>
        </w:tc>
      </w:tr>
      <w:tr w:rsidR="002B4DAB" w:rsidRPr="00FA73F0" w:rsidTr="002B4DAB">
        <w:trPr>
          <w:trHeight w:val="314"/>
        </w:trPr>
        <w:tc>
          <w:tcPr>
            <w:tcW w:w="1129" w:type="dxa"/>
            <w:vAlign w:val="bottom"/>
          </w:tcPr>
          <w:p w:rsidR="002B4DAB" w:rsidRPr="00FA73F0" w:rsidRDefault="00382018" w:rsidP="00382018">
            <w:pPr>
              <w:ind w:firstLine="0"/>
              <w:jc w:val="center"/>
            </w:pPr>
            <w:r>
              <w:t>8</w:t>
            </w:r>
          </w:p>
        </w:tc>
        <w:tc>
          <w:tcPr>
            <w:tcW w:w="4231" w:type="dxa"/>
            <w:vAlign w:val="bottom"/>
          </w:tcPr>
          <w:p w:rsidR="002B4DAB" w:rsidRPr="00FA73F0" w:rsidRDefault="002B4DAB" w:rsidP="002B4DAB">
            <w:pPr>
              <w:ind w:firstLine="0"/>
            </w:pPr>
            <w:r w:rsidRPr="00FA73F0">
              <w:t>Проектная работа</w:t>
            </w:r>
          </w:p>
        </w:tc>
        <w:tc>
          <w:tcPr>
            <w:tcW w:w="2080" w:type="dxa"/>
            <w:vAlign w:val="bottom"/>
          </w:tcPr>
          <w:p w:rsidR="002B4DAB" w:rsidRPr="00FA73F0" w:rsidRDefault="002B4DAB" w:rsidP="002B4DAB">
            <w:pPr>
              <w:ind w:firstLine="0"/>
              <w:jc w:val="center"/>
            </w:pPr>
            <w:r w:rsidRPr="00FA73F0">
              <w:rPr>
                <w:rFonts w:eastAsia="Times"/>
              </w:rPr>
              <w:t>3</w:t>
            </w:r>
          </w:p>
        </w:tc>
        <w:tc>
          <w:tcPr>
            <w:tcW w:w="2440" w:type="dxa"/>
            <w:vAlign w:val="bottom"/>
          </w:tcPr>
          <w:p w:rsidR="002B4DAB" w:rsidRPr="00FA73F0" w:rsidRDefault="002B4DAB" w:rsidP="002B4DAB">
            <w:pPr>
              <w:ind w:firstLine="0"/>
            </w:pPr>
            <w:r w:rsidRPr="00FA73F0">
              <w:t>Контрольная</w:t>
            </w:r>
          </w:p>
        </w:tc>
      </w:tr>
      <w:tr w:rsidR="002B4DAB" w:rsidRPr="00FA73F0" w:rsidTr="002B4DAB">
        <w:trPr>
          <w:trHeight w:val="311"/>
        </w:trPr>
        <w:tc>
          <w:tcPr>
            <w:tcW w:w="1129" w:type="dxa"/>
            <w:vAlign w:val="bottom"/>
          </w:tcPr>
          <w:p w:rsidR="002B4DAB" w:rsidRPr="00FA73F0" w:rsidRDefault="00382018" w:rsidP="00382018">
            <w:pPr>
              <w:ind w:firstLine="0"/>
              <w:jc w:val="center"/>
            </w:pPr>
            <w:r>
              <w:t>9</w:t>
            </w:r>
          </w:p>
        </w:tc>
        <w:tc>
          <w:tcPr>
            <w:tcW w:w="4231" w:type="dxa"/>
            <w:vAlign w:val="bottom"/>
          </w:tcPr>
          <w:p w:rsidR="002B4DAB" w:rsidRPr="00FA73F0" w:rsidRDefault="002B4DAB" w:rsidP="002B4DAB">
            <w:pPr>
              <w:ind w:firstLine="0"/>
            </w:pPr>
            <w:r w:rsidRPr="00FA73F0">
              <w:t>Биологический диктант</w:t>
            </w:r>
          </w:p>
        </w:tc>
        <w:tc>
          <w:tcPr>
            <w:tcW w:w="2080" w:type="dxa"/>
            <w:vAlign w:val="bottom"/>
          </w:tcPr>
          <w:p w:rsidR="002B4DAB" w:rsidRPr="00FA73F0" w:rsidRDefault="002B4DAB" w:rsidP="002B4DAB">
            <w:pPr>
              <w:ind w:firstLine="0"/>
              <w:jc w:val="center"/>
            </w:pPr>
            <w:r w:rsidRPr="00FA73F0">
              <w:rPr>
                <w:rFonts w:eastAsia="Times"/>
              </w:rPr>
              <w:t>1</w:t>
            </w:r>
          </w:p>
        </w:tc>
        <w:tc>
          <w:tcPr>
            <w:tcW w:w="2440" w:type="dxa"/>
            <w:vAlign w:val="bottom"/>
          </w:tcPr>
          <w:p w:rsidR="002B4DAB" w:rsidRPr="00FA73F0" w:rsidRDefault="002B4DAB" w:rsidP="002B4DAB">
            <w:pPr>
              <w:ind w:firstLine="0"/>
            </w:pPr>
            <w:r w:rsidRPr="00FA73F0">
              <w:t>Текущий</w:t>
            </w:r>
          </w:p>
        </w:tc>
      </w:tr>
      <w:tr w:rsidR="002B4DAB" w:rsidRPr="00FA73F0" w:rsidTr="002B4DAB">
        <w:trPr>
          <w:trHeight w:val="311"/>
        </w:trPr>
        <w:tc>
          <w:tcPr>
            <w:tcW w:w="1129" w:type="dxa"/>
            <w:vAlign w:val="bottom"/>
          </w:tcPr>
          <w:p w:rsidR="002B4DAB" w:rsidRPr="00FA73F0" w:rsidRDefault="00382018" w:rsidP="00382018">
            <w:pPr>
              <w:ind w:firstLine="0"/>
              <w:jc w:val="center"/>
            </w:pPr>
            <w:r>
              <w:t>10</w:t>
            </w:r>
          </w:p>
        </w:tc>
        <w:tc>
          <w:tcPr>
            <w:tcW w:w="4231" w:type="dxa"/>
            <w:vAlign w:val="bottom"/>
          </w:tcPr>
          <w:p w:rsidR="002B4DAB" w:rsidRPr="00FA73F0" w:rsidRDefault="002B4DAB" w:rsidP="002B4DAB">
            <w:pPr>
              <w:ind w:firstLine="0"/>
            </w:pPr>
            <w:r w:rsidRPr="00FA73F0">
              <w:t>Диагностическая работа</w:t>
            </w:r>
          </w:p>
        </w:tc>
        <w:tc>
          <w:tcPr>
            <w:tcW w:w="2080" w:type="dxa"/>
            <w:vAlign w:val="bottom"/>
          </w:tcPr>
          <w:p w:rsidR="002B4DAB" w:rsidRPr="00FA73F0" w:rsidRDefault="002B4DAB" w:rsidP="002B4DAB">
            <w:pPr>
              <w:ind w:firstLine="0"/>
              <w:jc w:val="center"/>
            </w:pPr>
            <w:r w:rsidRPr="00FA73F0">
              <w:rPr>
                <w:rFonts w:eastAsia="Times"/>
              </w:rPr>
              <w:t>3</w:t>
            </w:r>
          </w:p>
        </w:tc>
        <w:tc>
          <w:tcPr>
            <w:tcW w:w="2440" w:type="dxa"/>
            <w:vAlign w:val="bottom"/>
          </w:tcPr>
          <w:p w:rsidR="002B4DAB" w:rsidRPr="00FA73F0" w:rsidRDefault="002B4DAB" w:rsidP="002B4DAB">
            <w:pPr>
              <w:ind w:firstLine="0"/>
            </w:pPr>
            <w:r w:rsidRPr="00FA73F0">
              <w:t>Контрольная</w:t>
            </w:r>
          </w:p>
        </w:tc>
      </w:tr>
      <w:tr w:rsidR="002B4DAB" w:rsidRPr="00FA73F0" w:rsidTr="002B4DAB">
        <w:trPr>
          <w:trHeight w:val="314"/>
        </w:trPr>
        <w:tc>
          <w:tcPr>
            <w:tcW w:w="1129" w:type="dxa"/>
            <w:vAlign w:val="bottom"/>
          </w:tcPr>
          <w:p w:rsidR="002B4DAB" w:rsidRPr="00FA73F0" w:rsidRDefault="00382018" w:rsidP="00382018">
            <w:pPr>
              <w:ind w:firstLine="0"/>
              <w:jc w:val="center"/>
            </w:pPr>
            <w:r>
              <w:t>11</w:t>
            </w:r>
          </w:p>
        </w:tc>
        <w:tc>
          <w:tcPr>
            <w:tcW w:w="4231" w:type="dxa"/>
            <w:vAlign w:val="bottom"/>
          </w:tcPr>
          <w:p w:rsidR="002B4DAB" w:rsidRPr="00FA73F0" w:rsidRDefault="002B4DAB" w:rsidP="002B4DAB">
            <w:pPr>
              <w:ind w:firstLine="0"/>
            </w:pPr>
            <w:r w:rsidRPr="00FA73F0">
              <w:t>Домашняя работа</w:t>
            </w:r>
          </w:p>
        </w:tc>
        <w:tc>
          <w:tcPr>
            <w:tcW w:w="2080" w:type="dxa"/>
            <w:vAlign w:val="bottom"/>
          </w:tcPr>
          <w:p w:rsidR="002B4DAB" w:rsidRPr="00FA73F0" w:rsidRDefault="002B4DAB" w:rsidP="002B4DAB">
            <w:pPr>
              <w:ind w:firstLine="0"/>
              <w:jc w:val="center"/>
            </w:pPr>
            <w:r w:rsidRPr="00FA73F0">
              <w:rPr>
                <w:rFonts w:eastAsia="Times"/>
              </w:rPr>
              <w:t>1</w:t>
            </w:r>
          </w:p>
        </w:tc>
        <w:tc>
          <w:tcPr>
            <w:tcW w:w="2440" w:type="dxa"/>
            <w:vAlign w:val="bottom"/>
          </w:tcPr>
          <w:p w:rsidR="002B4DAB" w:rsidRPr="00FA73F0" w:rsidRDefault="002B4DAB" w:rsidP="002B4DAB">
            <w:pPr>
              <w:ind w:firstLine="0"/>
            </w:pPr>
            <w:r w:rsidRPr="00FA73F0">
              <w:t>Текущий</w:t>
            </w:r>
          </w:p>
        </w:tc>
      </w:tr>
      <w:tr w:rsidR="002B4DAB" w:rsidRPr="00FA73F0" w:rsidTr="002B4DAB">
        <w:trPr>
          <w:trHeight w:val="311"/>
        </w:trPr>
        <w:tc>
          <w:tcPr>
            <w:tcW w:w="1129" w:type="dxa"/>
            <w:vAlign w:val="bottom"/>
          </w:tcPr>
          <w:p w:rsidR="002B4DAB" w:rsidRPr="00FA73F0" w:rsidRDefault="00382018" w:rsidP="00382018">
            <w:pPr>
              <w:ind w:firstLine="0"/>
              <w:jc w:val="center"/>
            </w:pPr>
            <w:r>
              <w:t>12</w:t>
            </w:r>
          </w:p>
        </w:tc>
        <w:tc>
          <w:tcPr>
            <w:tcW w:w="4231" w:type="dxa"/>
            <w:vAlign w:val="bottom"/>
          </w:tcPr>
          <w:p w:rsidR="002B4DAB" w:rsidRPr="00FA73F0" w:rsidRDefault="002B4DAB" w:rsidP="002B4DAB">
            <w:pPr>
              <w:ind w:firstLine="0"/>
            </w:pPr>
            <w:r w:rsidRPr="00FA73F0">
              <w:t>Лабораторная работа</w:t>
            </w:r>
          </w:p>
        </w:tc>
        <w:tc>
          <w:tcPr>
            <w:tcW w:w="2080" w:type="dxa"/>
            <w:vAlign w:val="bottom"/>
          </w:tcPr>
          <w:p w:rsidR="002B4DAB" w:rsidRPr="00FA73F0" w:rsidRDefault="003109F9" w:rsidP="002B4DAB">
            <w:pPr>
              <w:ind w:firstLine="0"/>
              <w:jc w:val="center"/>
            </w:pPr>
            <w:r>
              <w:rPr>
                <w:rFonts w:eastAsia="Times"/>
              </w:rPr>
              <w:t>2</w:t>
            </w:r>
          </w:p>
        </w:tc>
        <w:tc>
          <w:tcPr>
            <w:tcW w:w="2440" w:type="dxa"/>
            <w:vAlign w:val="bottom"/>
          </w:tcPr>
          <w:p w:rsidR="002B4DAB" w:rsidRPr="00FA73F0" w:rsidRDefault="002B4DAB" w:rsidP="002B4DAB">
            <w:pPr>
              <w:ind w:firstLine="0"/>
            </w:pPr>
            <w:r w:rsidRPr="00FA73F0">
              <w:t>Текущий</w:t>
            </w:r>
          </w:p>
        </w:tc>
      </w:tr>
    </w:tbl>
    <w:p w:rsidR="002B4DAB" w:rsidRPr="00FA73F0" w:rsidRDefault="002B4DAB" w:rsidP="002B4DAB"/>
    <w:p w:rsidR="002B4DAB" w:rsidRPr="00FA73F0" w:rsidRDefault="002B4DAB" w:rsidP="002B4DAB">
      <w:pPr>
        <w:rPr>
          <w:b/>
          <w:bCs/>
        </w:rPr>
      </w:pPr>
      <w:r w:rsidRPr="00FA73F0">
        <w:rPr>
          <w:b/>
          <w:bCs/>
        </w:rPr>
        <w:t>ИНФОРМАТИКА</w:t>
      </w:r>
    </w:p>
    <w:tbl>
      <w:tblPr>
        <w:tblW w:w="62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32"/>
        <w:gridCol w:w="4263"/>
        <w:gridCol w:w="2128"/>
        <w:gridCol w:w="2415"/>
        <w:gridCol w:w="2852"/>
      </w:tblGrid>
      <w:tr w:rsidR="00921620" w:rsidRPr="00FA73F0" w:rsidTr="00921620">
        <w:trPr>
          <w:gridAfter w:val="1"/>
          <w:wAfter w:w="1115" w:type="pct"/>
          <w:trHeight w:val="311"/>
        </w:trPr>
        <w:tc>
          <w:tcPr>
            <w:tcW w:w="442" w:type="pct"/>
            <w:vAlign w:val="center"/>
          </w:tcPr>
          <w:p w:rsidR="00921620" w:rsidRPr="00FA73F0" w:rsidRDefault="00921620" w:rsidP="002B4DAB">
            <w:pPr>
              <w:ind w:firstLine="0"/>
              <w:jc w:val="center"/>
              <w:rPr>
                <w:b/>
              </w:rPr>
            </w:pPr>
            <w:r w:rsidRPr="00FA73F0">
              <w:rPr>
                <w:b/>
              </w:rPr>
              <w:t>№</w:t>
            </w:r>
          </w:p>
        </w:tc>
        <w:tc>
          <w:tcPr>
            <w:tcW w:w="1666" w:type="pct"/>
            <w:vAlign w:val="center"/>
          </w:tcPr>
          <w:p w:rsidR="00921620" w:rsidRPr="00FA73F0" w:rsidRDefault="00921620" w:rsidP="002B4DAB">
            <w:pPr>
              <w:ind w:firstLine="0"/>
              <w:jc w:val="center"/>
              <w:rPr>
                <w:b/>
              </w:rPr>
            </w:pPr>
            <w:r w:rsidRPr="00FA73F0">
              <w:rPr>
                <w:b/>
              </w:rPr>
              <w:t>Название</w:t>
            </w:r>
          </w:p>
        </w:tc>
        <w:tc>
          <w:tcPr>
            <w:tcW w:w="832" w:type="pct"/>
            <w:vAlign w:val="center"/>
          </w:tcPr>
          <w:p w:rsidR="00921620" w:rsidRPr="00FA73F0" w:rsidRDefault="00921620" w:rsidP="002B4DAB">
            <w:pPr>
              <w:ind w:firstLine="0"/>
              <w:jc w:val="center"/>
              <w:rPr>
                <w:b/>
              </w:rPr>
            </w:pPr>
            <w:r w:rsidRPr="00FA73F0">
              <w:rPr>
                <w:b/>
              </w:rPr>
              <w:t>Вес оценки</w:t>
            </w:r>
          </w:p>
          <w:p w:rsidR="00921620" w:rsidRPr="00FA73F0" w:rsidRDefault="00921620" w:rsidP="002B4DAB">
            <w:pPr>
              <w:ind w:firstLine="0"/>
              <w:jc w:val="center"/>
              <w:rPr>
                <w:b/>
              </w:rPr>
            </w:pPr>
            <w:r w:rsidRPr="00FA73F0">
              <w:rPr>
                <w:rFonts w:eastAsia="Times"/>
                <w:b/>
              </w:rPr>
              <w:t>(</w:t>
            </w:r>
            <w:r w:rsidRPr="00FA73F0">
              <w:rPr>
                <w:b/>
              </w:rPr>
              <w:t>от</w:t>
            </w:r>
            <w:r w:rsidRPr="00FA73F0">
              <w:rPr>
                <w:rFonts w:eastAsia="Times"/>
                <w:b/>
              </w:rPr>
              <w:t xml:space="preserve"> 1 </w:t>
            </w:r>
            <w:r w:rsidRPr="00FA73F0">
              <w:rPr>
                <w:b/>
              </w:rPr>
              <w:t>до</w:t>
            </w:r>
            <w:r w:rsidRPr="00FA73F0">
              <w:rPr>
                <w:rFonts w:eastAsia="Times"/>
                <w:b/>
              </w:rPr>
              <w:t xml:space="preserve"> 5)</w:t>
            </w:r>
          </w:p>
        </w:tc>
        <w:tc>
          <w:tcPr>
            <w:tcW w:w="944" w:type="pct"/>
            <w:vAlign w:val="center"/>
          </w:tcPr>
          <w:p w:rsidR="00921620" w:rsidRPr="00FA73F0" w:rsidRDefault="00921620" w:rsidP="002B4DAB">
            <w:pPr>
              <w:ind w:firstLine="0"/>
              <w:jc w:val="center"/>
              <w:rPr>
                <w:b/>
              </w:rPr>
            </w:pPr>
            <w:r w:rsidRPr="00FA73F0">
              <w:rPr>
                <w:b/>
              </w:rPr>
              <w:t>Тип контроля</w:t>
            </w:r>
          </w:p>
        </w:tc>
      </w:tr>
      <w:tr w:rsidR="00921620" w:rsidRPr="00FA73F0" w:rsidTr="00921620">
        <w:trPr>
          <w:gridAfter w:val="1"/>
          <w:wAfter w:w="1115" w:type="pct"/>
          <w:trHeight w:val="311"/>
        </w:trPr>
        <w:tc>
          <w:tcPr>
            <w:tcW w:w="442" w:type="pct"/>
            <w:vAlign w:val="center"/>
          </w:tcPr>
          <w:p w:rsidR="00921620" w:rsidRPr="00FA73F0" w:rsidRDefault="00921620" w:rsidP="00382018">
            <w:pPr>
              <w:ind w:firstLine="0"/>
              <w:jc w:val="center"/>
              <w:rPr>
                <w:b/>
              </w:rPr>
            </w:pPr>
            <w:r>
              <w:rPr>
                <w:b/>
              </w:rPr>
              <w:t>1</w:t>
            </w:r>
          </w:p>
        </w:tc>
        <w:tc>
          <w:tcPr>
            <w:tcW w:w="1666" w:type="pct"/>
            <w:vAlign w:val="center"/>
          </w:tcPr>
          <w:p w:rsidR="00921620" w:rsidRPr="00C14E55" w:rsidRDefault="00921620" w:rsidP="00382018">
            <w:pPr>
              <w:ind w:firstLine="0"/>
            </w:pPr>
            <w:r>
              <w:t>Внешние диагностические работы</w:t>
            </w:r>
          </w:p>
        </w:tc>
        <w:tc>
          <w:tcPr>
            <w:tcW w:w="832" w:type="pct"/>
            <w:vAlign w:val="center"/>
          </w:tcPr>
          <w:p w:rsidR="00921620" w:rsidRPr="00C14E55" w:rsidRDefault="00921620" w:rsidP="00382018">
            <w:pPr>
              <w:ind w:firstLine="34"/>
              <w:jc w:val="center"/>
            </w:pPr>
            <w:r w:rsidRPr="00C14E55">
              <w:t>3</w:t>
            </w:r>
          </w:p>
        </w:tc>
        <w:tc>
          <w:tcPr>
            <w:tcW w:w="944" w:type="pct"/>
            <w:vAlign w:val="center"/>
          </w:tcPr>
          <w:p w:rsidR="00921620" w:rsidRPr="00C14E55" w:rsidRDefault="00921620" w:rsidP="00921620">
            <w:pPr>
              <w:ind w:firstLine="284"/>
              <w:jc w:val="left"/>
            </w:pPr>
            <w:r w:rsidRPr="00C14E55">
              <w:t xml:space="preserve">Контроль </w:t>
            </w:r>
          </w:p>
        </w:tc>
      </w:tr>
      <w:tr w:rsidR="00921620" w:rsidRPr="00FA73F0" w:rsidTr="00921620">
        <w:trPr>
          <w:gridAfter w:val="1"/>
          <w:wAfter w:w="1115" w:type="pct"/>
          <w:trHeight w:val="311"/>
        </w:trPr>
        <w:tc>
          <w:tcPr>
            <w:tcW w:w="442" w:type="pct"/>
            <w:vAlign w:val="center"/>
          </w:tcPr>
          <w:p w:rsidR="00921620" w:rsidRPr="00FA73F0" w:rsidRDefault="00921620" w:rsidP="00382018">
            <w:pPr>
              <w:ind w:firstLine="0"/>
              <w:jc w:val="center"/>
              <w:rPr>
                <w:b/>
              </w:rPr>
            </w:pPr>
            <w:r>
              <w:rPr>
                <w:b/>
              </w:rPr>
              <w:t>2</w:t>
            </w:r>
          </w:p>
        </w:tc>
        <w:tc>
          <w:tcPr>
            <w:tcW w:w="1666" w:type="pct"/>
          </w:tcPr>
          <w:p w:rsidR="00921620" w:rsidRPr="00FA73F0" w:rsidRDefault="00921620" w:rsidP="00382018">
            <w:pPr>
              <w:ind w:firstLine="34"/>
            </w:pPr>
            <w:r>
              <w:rPr>
                <w:rFonts w:eastAsia="TimesNewRoman"/>
              </w:rPr>
              <w:t>Административные контрольные работы</w:t>
            </w:r>
          </w:p>
        </w:tc>
        <w:tc>
          <w:tcPr>
            <w:tcW w:w="832" w:type="pct"/>
            <w:vAlign w:val="center"/>
          </w:tcPr>
          <w:p w:rsidR="00921620" w:rsidRPr="00C14E55" w:rsidRDefault="00921620" w:rsidP="00382018">
            <w:pPr>
              <w:ind w:firstLine="34"/>
              <w:jc w:val="center"/>
            </w:pPr>
            <w:r w:rsidRPr="00C14E55">
              <w:t>3</w:t>
            </w:r>
          </w:p>
        </w:tc>
        <w:tc>
          <w:tcPr>
            <w:tcW w:w="944" w:type="pct"/>
            <w:vAlign w:val="center"/>
          </w:tcPr>
          <w:p w:rsidR="00921620" w:rsidRPr="00C14E55" w:rsidRDefault="00921620" w:rsidP="00921620">
            <w:pPr>
              <w:ind w:firstLine="284"/>
              <w:jc w:val="left"/>
            </w:pPr>
            <w:r w:rsidRPr="00C14E55">
              <w:t xml:space="preserve">Контроль </w:t>
            </w:r>
          </w:p>
        </w:tc>
      </w:tr>
      <w:tr w:rsidR="00921620" w:rsidRPr="00FA73F0" w:rsidTr="00921620">
        <w:trPr>
          <w:trHeight w:val="311"/>
        </w:trPr>
        <w:tc>
          <w:tcPr>
            <w:tcW w:w="442" w:type="pct"/>
            <w:vAlign w:val="center"/>
          </w:tcPr>
          <w:p w:rsidR="00921620" w:rsidRPr="00FA73F0" w:rsidRDefault="00921620" w:rsidP="00382018">
            <w:pPr>
              <w:ind w:firstLine="0"/>
              <w:jc w:val="center"/>
              <w:rPr>
                <w:b/>
              </w:rPr>
            </w:pPr>
            <w:r>
              <w:rPr>
                <w:b/>
              </w:rPr>
              <w:t>3</w:t>
            </w:r>
          </w:p>
        </w:tc>
        <w:tc>
          <w:tcPr>
            <w:tcW w:w="1666" w:type="pct"/>
          </w:tcPr>
          <w:p w:rsidR="00921620" w:rsidRPr="00FA73F0" w:rsidRDefault="00921620" w:rsidP="00382018">
            <w:pPr>
              <w:ind w:firstLine="34"/>
            </w:pPr>
            <w:r w:rsidRPr="00FA73F0">
              <w:rPr>
                <w:rFonts w:eastAsia="TimesNewRoman"/>
              </w:rPr>
              <w:t xml:space="preserve">Контрольная работа </w:t>
            </w:r>
          </w:p>
        </w:tc>
        <w:tc>
          <w:tcPr>
            <w:tcW w:w="832" w:type="pct"/>
          </w:tcPr>
          <w:p w:rsidR="00921620" w:rsidRPr="00FA73F0" w:rsidRDefault="00921620" w:rsidP="00382018">
            <w:r w:rsidRPr="00FA73F0">
              <w:t>3</w:t>
            </w:r>
          </w:p>
        </w:tc>
        <w:tc>
          <w:tcPr>
            <w:tcW w:w="944" w:type="pct"/>
          </w:tcPr>
          <w:p w:rsidR="00921620" w:rsidRPr="00C14E55" w:rsidRDefault="00921620" w:rsidP="00921620">
            <w:pPr>
              <w:ind w:firstLine="284"/>
              <w:jc w:val="left"/>
            </w:pPr>
            <w:r w:rsidRPr="00C14E55">
              <w:rPr>
                <w:rFonts w:eastAsia="TimesNewRoman"/>
              </w:rPr>
              <w:t>Контрольная</w:t>
            </w:r>
          </w:p>
        </w:tc>
        <w:tc>
          <w:tcPr>
            <w:tcW w:w="1115" w:type="pct"/>
            <w:vAlign w:val="center"/>
          </w:tcPr>
          <w:p w:rsidR="00921620" w:rsidRPr="00FA73F0" w:rsidRDefault="00921620" w:rsidP="00382018">
            <w:pPr>
              <w:ind w:firstLine="0"/>
              <w:jc w:val="center"/>
              <w:rPr>
                <w:b/>
              </w:rPr>
            </w:pPr>
          </w:p>
        </w:tc>
      </w:tr>
      <w:tr w:rsidR="00921620" w:rsidRPr="00FA73F0" w:rsidTr="00921620">
        <w:trPr>
          <w:trHeight w:val="311"/>
        </w:trPr>
        <w:tc>
          <w:tcPr>
            <w:tcW w:w="442" w:type="pct"/>
            <w:vAlign w:val="bottom"/>
          </w:tcPr>
          <w:p w:rsidR="00921620" w:rsidRPr="00FA73F0" w:rsidRDefault="00921620" w:rsidP="00382018">
            <w:pPr>
              <w:ind w:firstLine="0"/>
              <w:jc w:val="center"/>
            </w:pPr>
            <w:r>
              <w:t>4</w:t>
            </w:r>
          </w:p>
        </w:tc>
        <w:tc>
          <w:tcPr>
            <w:tcW w:w="1666" w:type="pct"/>
            <w:vAlign w:val="bottom"/>
          </w:tcPr>
          <w:p w:rsidR="00921620" w:rsidRPr="00FA73F0" w:rsidRDefault="00921620" w:rsidP="00382018">
            <w:pPr>
              <w:ind w:firstLine="0"/>
            </w:pPr>
            <w:r w:rsidRPr="00FA73F0">
              <w:t>Диагностическая работа</w:t>
            </w:r>
          </w:p>
        </w:tc>
        <w:tc>
          <w:tcPr>
            <w:tcW w:w="832" w:type="pct"/>
            <w:vAlign w:val="center"/>
          </w:tcPr>
          <w:p w:rsidR="00921620" w:rsidRPr="00FA73F0" w:rsidRDefault="00921620" w:rsidP="00382018">
            <w:pPr>
              <w:ind w:firstLine="0"/>
              <w:jc w:val="center"/>
            </w:pPr>
            <w:r w:rsidRPr="00FA73F0">
              <w:rPr>
                <w:rFonts w:eastAsia="Times"/>
              </w:rPr>
              <w:t>3</w:t>
            </w:r>
          </w:p>
        </w:tc>
        <w:tc>
          <w:tcPr>
            <w:tcW w:w="944" w:type="pct"/>
            <w:vAlign w:val="center"/>
          </w:tcPr>
          <w:p w:rsidR="00921620" w:rsidRPr="00921620" w:rsidRDefault="00921620" w:rsidP="00921620">
            <w:pPr>
              <w:ind w:firstLine="284"/>
              <w:jc w:val="left"/>
            </w:pPr>
            <w:r w:rsidRPr="00921620">
              <w:t xml:space="preserve">Текущий </w:t>
            </w:r>
          </w:p>
        </w:tc>
        <w:tc>
          <w:tcPr>
            <w:tcW w:w="1115" w:type="pct"/>
            <w:vAlign w:val="center"/>
          </w:tcPr>
          <w:p w:rsidR="00921620" w:rsidRPr="00FA73F0" w:rsidRDefault="00921620" w:rsidP="00382018">
            <w:pPr>
              <w:ind w:firstLine="0"/>
              <w:jc w:val="center"/>
              <w:rPr>
                <w:b/>
              </w:rPr>
            </w:pPr>
          </w:p>
        </w:tc>
      </w:tr>
      <w:tr w:rsidR="00921620" w:rsidRPr="00FA73F0" w:rsidTr="00921620">
        <w:trPr>
          <w:gridAfter w:val="1"/>
          <w:wAfter w:w="1115" w:type="pct"/>
          <w:trHeight w:val="312"/>
        </w:trPr>
        <w:tc>
          <w:tcPr>
            <w:tcW w:w="442" w:type="pct"/>
            <w:vAlign w:val="bottom"/>
          </w:tcPr>
          <w:p w:rsidR="00921620" w:rsidRPr="00FA73F0" w:rsidRDefault="00921620" w:rsidP="00382018">
            <w:pPr>
              <w:ind w:firstLine="0"/>
              <w:jc w:val="center"/>
            </w:pPr>
            <w:r>
              <w:t>5</w:t>
            </w:r>
          </w:p>
        </w:tc>
        <w:tc>
          <w:tcPr>
            <w:tcW w:w="1666" w:type="pct"/>
            <w:vAlign w:val="bottom"/>
          </w:tcPr>
          <w:p w:rsidR="00921620" w:rsidRPr="00FA73F0" w:rsidRDefault="00921620" w:rsidP="00382018">
            <w:pPr>
              <w:ind w:firstLine="0"/>
            </w:pPr>
            <w:r w:rsidRPr="00FA73F0">
              <w:t>Устный ответ</w:t>
            </w:r>
          </w:p>
        </w:tc>
        <w:tc>
          <w:tcPr>
            <w:tcW w:w="832" w:type="pct"/>
            <w:vAlign w:val="center"/>
          </w:tcPr>
          <w:p w:rsidR="00921620" w:rsidRPr="00FA73F0" w:rsidRDefault="00921620" w:rsidP="00382018">
            <w:pPr>
              <w:ind w:firstLine="0"/>
              <w:jc w:val="center"/>
            </w:pPr>
            <w:r w:rsidRPr="00FA73F0">
              <w:rPr>
                <w:rFonts w:eastAsia="Times"/>
              </w:rPr>
              <w:t>1</w:t>
            </w:r>
          </w:p>
        </w:tc>
        <w:tc>
          <w:tcPr>
            <w:tcW w:w="944" w:type="pct"/>
            <w:vAlign w:val="bottom"/>
          </w:tcPr>
          <w:p w:rsidR="00921620" w:rsidRPr="00FA73F0" w:rsidRDefault="00921620" w:rsidP="00921620">
            <w:pPr>
              <w:ind w:firstLine="284"/>
              <w:jc w:val="left"/>
            </w:pPr>
            <w:r w:rsidRPr="00FA73F0">
              <w:t>Текущий</w:t>
            </w:r>
          </w:p>
        </w:tc>
      </w:tr>
      <w:tr w:rsidR="00921620" w:rsidRPr="00FA73F0" w:rsidTr="00921620">
        <w:trPr>
          <w:gridAfter w:val="1"/>
          <w:wAfter w:w="1115" w:type="pct"/>
          <w:trHeight w:val="311"/>
        </w:trPr>
        <w:tc>
          <w:tcPr>
            <w:tcW w:w="442" w:type="pct"/>
            <w:vAlign w:val="bottom"/>
          </w:tcPr>
          <w:p w:rsidR="00921620" w:rsidRPr="00FA73F0" w:rsidRDefault="00921620" w:rsidP="00382018">
            <w:pPr>
              <w:ind w:firstLine="0"/>
              <w:jc w:val="center"/>
            </w:pPr>
            <w:r>
              <w:t>6</w:t>
            </w:r>
          </w:p>
        </w:tc>
        <w:tc>
          <w:tcPr>
            <w:tcW w:w="1666" w:type="pct"/>
            <w:vAlign w:val="bottom"/>
          </w:tcPr>
          <w:p w:rsidR="00921620" w:rsidRPr="00FA73F0" w:rsidRDefault="00921620" w:rsidP="00382018">
            <w:pPr>
              <w:ind w:firstLine="0"/>
            </w:pPr>
            <w:r w:rsidRPr="00FA73F0">
              <w:t>Домашняя работа</w:t>
            </w:r>
          </w:p>
        </w:tc>
        <w:tc>
          <w:tcPr>
            <w:tcW w:w="832" w:type="pct"/>
            <w:vAlign w:val="center"/>
          </w:tcPr>
          <w:p w:rsidR="00921620" w:rsidRPr="00FA73F0" w:rsidRDefault="00921620" w:rsidP="00382018">
            <w:pPr>
              <w:ind w:firstLine="0"/>
              <w:jc w:val="center"/>
            </w:pPr>
            <w:r w:rsidRPr="00FA73F0">
              <w:rPr>
                <w:rFonts w:eastAsia="Times"/>
              </w:rPr>
              <w:t>1</w:t>
            </w:r>
          </w:p>
        </w:tc>
        <w:tc>
          <w:tcPr>
            <w:tcW w:w="944" w:type="pct"/>
            <w:vAlign w:val="bottom"/>
          </w:tcPr>
          <w:p w:rsidR="00921620" w:rsidRPr="00FA73F0" w:rsidRDefault="00921620" w:rsidP="00921620">
            <w:pPr>
              <w:ind w:firstLine="284"/>
              <w:jc w:val="left"/>
            </w:pPr>
            <w:r w:rsidRPr="00FA73F0">
              <w:t>Текущий</w:t>
            </w:r>
          </w:p>
        </w:tc>
      </w:tr>
      <w:tr w:rsidR="00921620" w:rsidRPr="00FA73F0" w:rsidTr="00921620">
        <w:trPr>
          <w:gridAfter w:val="1"/>
          <w:wAfter w:w="1115" w:type="pct"/>
          <w:trHeight w:val="312"/>
        </w:trPr>
        <w:tc>
          <w:tcPr>
            <w:tcW w:w="442" w:type="pct"/>
            <w:vAlign w:val="bottom"/>
          </w:tcPr>
          <w:p w:rsidR="00921620" w:rsidRPr="00FA73F0" w:rsidRDefault="00921620" w:rsidP="00382018">
            <w:pPr>
              <w:ind w:firstLine="0"/>
              <w:jc w:val="center"/>
            </w:pPr>
            <w:r>
              <w:t>7</w:t>
            </w:r>
          </w:p>
        </w:tc>
        <w:tc>
          <w:tcPr>
            <w:tcW w:w="1666" w:type="pct"/>
            <w:vAlign w:val="bottom"/>
          </w:tcPr>
          <w:p w:rsidR="00921620" w:rsidRPr="00FA73F0" w:rsidRDefault="00921620" w:rsidP="00382018">
            <w:pPr>
              <w:ind w:firstLine="0"/>
            </w:pPr>
            <w:r w:rsidRPr="00FA73F0">
              <w:t>Практическая работа</w:t>
            </w:r>
          </w:p>
        </w:tc>
        <w:tc>
          <w:tcPr>
            <w:tcW w:w="832" w:type="pct"/>
            <w:vAlign w:val="center"/>
          </w:tcPr>
          <w:p w:rsidR="00921620" w:rsidRPr="00FA73F0" w:rsidRDefault="003C309E" w:rsidP="00382018">
            <w:pPr>
              <w:ind w:firstLine="0"/>
              <w:jc w:val="center"/>
            </w:pPr>
            <w:r>
              <w:rPr>
                <w:rFonts w:eastAsia="Times"/>
              </w:rPr>
              <w:t>2</w:t>
            </w:r>
          </w:p>
        </w:tc>
        <w:tc>
          <w:tcPr>
            <w:tcW w:w="944" w:type="pct"/>
            <w:vAlign w:val="bottom"/>
          </w:tcPr>
          <w:p w:rsidR="00921620" w:rsidRPr="00FA73F0" w:rsidRDefault="00921620" w:rsidP="00921620">
            <w:pPr>
              <w:ind w:firstLine="284"/>
              <w:jc w:val="left"/>
            </w:pPr>
            <w:r w:rsidRPr="00FA73F0">
              <w:t>Текущий</w:t>
            </w:r>
          </w:p>
        </w:tc>
      </w:tr>
      <w:tr w:rsidR="00921620" w:rsidRPr="00FA73F0" w:rsidTr="00921620">
        <w:trPr>
          <w:gridAfter w:val="1"/>
          <w:wAfter w:w="1115" w:type="pct"/>
          <w:trHeight w:val="312"/>
        </w:trPr>
        <w:tc>
          <w:tcPr>
            <w:tcW w:w="442" w:type="pct"/>
            <w:vAlign w:val="bottom"/>
          </w:tcPr>
          <w:p w:rsidR="00921620" w:rsidRPr="00FA73F0" w:rsidRDefault="00921620" w:rsidP="00382018">
            <w:pPr>
              <w:ind w:firstLine="0"/>
              <w:jc w:val="center"/>
            </w:pPr>
            <w:r>
              <w:t>8</w:t>
            </w:r>
          </w:p>
        </w:tc>
        <w:tc>
          <w:tcPr>
            <w:tcW w:w="1666" w:type="pct"/>
            <w:vAlign w:val="bottom"/>
          </w:tcPr>
          <w:p w:rsidR="00921620" w:rsidRPr="00FA73F0" w:rsidRDefault="00921620" w:rsidP="00382018">
            <w:pPr>
              <w:ind w:firstLine="0"/>
            </w:pPr>
            <w:r w:rsidRPr="00FA73F0">
              <w:t>Работа на уроке</w:t>
            </w:r>
          </w:p>
        </w:tc>
        <w:tc>
          <w:tcPr>
            <w:tcW w:w="832" w:type="pct"/>
            <w:vAlign w:val="center"/>
          </w:tcPr>
          <w:p w:rsidR="00921620" w:rsidRPr="00FA73F0" w:rsidRDefault="00921620" w:rsidP="00382018">
            <w:pPr>
              <w:ind w:firstLine="0"/>
              <w:jc w:val="center"/>
            </w:pPr>
            <w:r w:rsidRPr="00FA73F0">
              <w:rPr>
                <w:rFonts w:eastAsia="Times"/>
              </w:rPr>
              <w:t>1</w:t>
            </w:r>
          </w:p>
        </w:tc>
        <w:tc>
          <w:tcPr>
            <w:tcW w:w="944" w:type="pct"/>
            <w:vAlign w:val="bottom"/>
          </w:tcPr>
          <w:p w:rsidR="00921620" w:rsidRPr="00FA73F0" w:rsidRDefault="00921620" w:rsidP="00921620">
            <w:pPr>
              <w:ind w:firstLine="284"/>
              <w:jc w:val="left"/>
            </w:pPr>
            <w:r w:rsidRPr="00FA73F0">
              <w:t>Текущий</w:t>
            </w:r>
          </w:p>
        </w:tc>
      </w:tr>
      <w:tr w:rsidR="00921620" w:rsidRPr="00FA73F0" w:rsidTr="00921620">
        <w:trPr>
          <w:gridAfter w:val="1"/>
          <w:wAfter w:w="1115" w:type="pct"/>
          <w:trHeight w:val="311"/>
        </w:trPr>
        <w:tc>
          <w:tcPr>
            <w:tcW w:w="442" w:type="pct"/>
            <w:vAlign w:val="bottom"/>
          </w:tcPr>
          <w:p w:rsidR="00921620" w:rsidRPr="00FA73F0" w:rsidRDefault="00921620" w:rsidP="00382018">
            <w:pPr>
              <w:ind w:firstLine="0"/>
              <w:jc w:val="center"/>
            </w:pPr>
            <w:r>
              <w:t>9</w:t>
            </w:r>
          </w:p>
        </w:tc>
        <w:tc>
          <w:tcPr>
            <w:tcW w:w="1666" w:type="pct"/>
            <w:vAlign w:val="bottom"/>
          </w:tcPr>
          <w:p w:rsidR="00921620" w:rsidRPr="00FA73F0" w:rsidRDefault="00921620" w:rsidP="00382018">
            <w:pPr>
              <w:ind w:firstLine="0"/>
            </w:pPr>
            <w:r w:rsidRPr="00FA73F0">
              <w:t>Тест</w:t>
            </w:r>
          </w:p>
        </w:tc>
        <w:tc>
          <w:tcPr>
            <w:tcW w:w="832" w:type="pct"/>
            <w:vAlign w:val="center"/>
          </w:tcPr>
          <w:p w:rsidR="00921620" w:rsidRPr="00FA73F0" w:rsidRDefault="00921620" w:rsidP="00382018">
            <w:pPr>
              <w:ind w:firstLine="0"/>
              <w:jc w:val="center"/>
            </w:pPr>
            <w:r w:rsidRPr="00FA73F0">
              <w:rPr>
                <w:rFonts w:eastAsia="Times"/>
              </w:rPr>
              <w:t>1</w:t>
            </w:r>
          </w:p>
        </w:tc>
        <w:tc>
          <w:tcPr>
            <w:tcW w:w="944" w:type="pct"/>
            <w:vAlign w:val="bottom"/>
          </w:tcPr>
          <w:p w:rsidR="00921620" w:rsidRPr="00FA73F0" w:rsidRDefault="00921620" w:rsidP="00921620">
            <w:pPr>
              <w:ind w:firstLine="284"/>
              <w:jc w:val="left"/>
            </w:pPr>
            <w:r w:rsidRPr="00FA73F0">
              <w:t>Текущий</w:t>
            </w:r>
          </w:p>
        </w:tc>
      </w:tr>
    </w:tbl>
    <w:p w:rsidR="002B4DAB" w:rsidRPr="00FA73F0" w:rsidRDefault="002B4DAB" w:rsidP="002B4DAB"/>
    <w:p w:rsidR="002B4DAB" w:rsidRPr="00FA73F0" w:rsidRDefault="002B4DAB" w:rsidP="002B4DAB"/>
    <w:p w:rsidR="002B4DAB" w:rsidRPr="00FA73F0" w:rsidRDefault="002B4DAB" w:rsidP="002B4DAB">
      <w:r w:rsidRPr="00FA73F0">
        <w:rPr>
          <w:b/>
          <w:bCs/>
        </w:rPr>
        <w:t>МАТЕМАТИКА</w:t>
      </w:r>
    </w:p>
    <w:p w:rsidR="002B4DAB" w:rsidRPr="00FA73F0" w:rsidRDefault="002B4DAB" w:rsidP="002B4DAB"/>
    <w:tbl>
      <w:tblPr>
        <w:tblW w:w="990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19"/>
        <w:gridCol w:w="4253"/>
        <w:gridCol w:w="2126"/>
        <w:gridCol w:w="2410"/>
      </w:tblGrid>
      <w:tr w:rsidR="002B4DAB" w:rsidRPr="00FA73F0" w:rsidTr="00921620">
        <w:trPr>
          <w:trHeight w:val="311"/>
        </w:trPr>
        <w:tc>
          <w:tcPr>
            <w:tcW w:w="1119" w:type="dxa"/>
            <w:vAlign w:val="center"/>
          </w:tcPr>
          <w:p w:rsidR="002B4DAB" w:rsidRPr="00FA73F0" w:rsidRDefault="002B4DAB" w:rsidP="002B4DAB">
            <w:pPr>
              <w:ind w:firstLine="0"/>
              <w:jc w:val="center"/>
              <w:rPr>
                <w:b/>
              </w:rPr>
            </w:pPr>
            <w:r w:rsidRPr="00FA73F0">
              <w:rPr>
                <w:b/>
              </w:rPr>
              <w:t>№</w:t>
            </w:r>
          </w:p>
        </w:tc>
        <w:tc>
          <w:tcPr>
            <w:tcW w:w="4253" w:type="dxa"/>
            <w:vAlign w:val="center"/>
          </w:tcPr>
          <w:p w:rsidR="002B4DAB" w:rsidRPr="00FA73F0" w:rsidRDefault="002B4DAB" w:rsidP="002B4DAB">
            <w:pPr>
              <w:ind w:firstLine="0"/>
              <w:jc w:val="center"/>
              <w:rPr>
                <w:b/>
              </w:rPr>
            </w:pPr>
            <w:r w:rsidRPr="00FA73F0">
              <w:rPr>
                <w:b/>
              </w:rPr>
              <w:t>Название</w:t>
            </w:r>
          </w:p>
        </w:tc>
        <w:tc>
          <w:tcPr>
            <w:tcW w:w="2126" w:type="dxa"/>
            <w:vAlign w:val="center"/>
          </w:tcPr>
          <w:p w:rsidR="002B4DAB" w:rsidRPr="00FA73F0" w:rsidRDefault="002B4DAB" w:rsidP="002B4DAB">
            <w:pPr>
              <w:ind w:firstLine="0"/>
              <w:jc w:val="center"/>
              <w:rPr>
                <w:b/>
              </w:rPr>
            </w:pPr>
            <w:r w:rsidRPr="00FA73F0">
              <w:rPr>
                <w:b/>
              </w:rPr>
              <w:t>Вес оценки</w:t>
            </w:r>
          </w:p>
          <w:p w:rsidR="002B4DAB" w:rsidRPr="00FA73F0" w:rsidRDefault="002B4DAB" w:rsidP="002B4DAB">
            <w:pPr>
              <w:ind w:firstLine="0"/>
              <w:jc w:val="center"/>
              <w:rPr>
                <w:b/>
              </w:rPr>
            </w:pPr>
            <w:r w:rsidRPr="00FA73F0">
              <w:rPr>
                <w:rFonts w:eastAsia="Times"/>
                <w:b/>
              </w:rPr>
              <w:t>(</w:t>
            </w:r>
            <w:r w:rsidRPr="00FA73F0">
              <w:rPr>
                <w:b/>
              </w:rPr>
              <w:t>от</w:t>
            </w:r>
            <w:r w:rsidRPr="00FA73F0">
              <w:rPr>
                <w:rFonts w:eastAsia="Times"/>
                <w:b/>
              </w:rPr>
              <w:t xml:space="preserve"> 1 </w:t>
            </w:r>
            <w:r w:rsidRPr="00FA73F0">
              <w:rPr>
                <w:b/>
              </w:rPr>
              <w:t>до</w:t>
            </w:r>
            <w:r w:rsidRPr="00FA73F0">
              <w:rPr>
                <w:rFonts w:eastAsia="Times"/>
                <w:b/>
              </w:rPr>
              <w:t xml:space="preserve"> 5)</w:t>
            </w:r>
          </w:p>
        </w:tc>
        <w:tc>
          <w:tcPr>
            <w:tcW w:w="2410" w:type="dxa"/>
            <w:vAlign w:val="center"/>
          </w:tcPr>
          <w:p w:rsidR="002B4DAB" w:rsidRPr="00FA73F0" w:rsidRDefault="002B4DAB" w:rsidP="002B4DAB">
            <w:pPr>
              <w:ind w:firstLine="0"/>
              <w:jc w:val="center"/>
              <w:rPr>
                <w:b/>
              </w:rPr>
            </w:pPr>
            <w:r w:rsidRPr="00FA73F0">
              <w:rPr>
                <w:b/>
              </w:rPr>
              <w:t>Тип контроля</w:t>
            </w:r>
          </w:p>
        </w:tc>
      </w:tr>
      <w:tr w:rsidR="002B4DAB" w:rsidRPr="00FA73F0" w:rsidTr="00921620">
        <w:trPr>
          <w:trHeight w:val="311"/>
        </w:trPr>
        <w:tc>
          <w:tcPr>
            <w:tcW w:w="1119" w:type="dxa"/>
            <w:vAlign w:val="center"/>
          </w:tcPr>
          <w:p w:rsidR="002B4DAB" w:rsidRPr="00FA73F0" w:rsidRDefault="002B4DAB" w:rsidP="002B4DAB">
            <w:pPr>
              <w:ind w:firstLine="0"/>
              <w:jc w:val="center"/>
            </w:pPr>
            <w:r w:rsidRPr="00FA73F0">
              <w:rPr>
                <w:rFonts w:eastAsia="Times"/>
              </w:rPr>
              <w:t>1.</w:t>
            </w:r>
          </w:p>
        </w:tc>
        <w:tc>
          <w:tcPr>
            <w:tcW w:w="4253" w:type="dxa"/>
            <w:vAlign w:val="bottom"/>
          </w:tcPr>
          <w:p w:rsidR="002B4DAB" w:rsidRPr="00FA73F0" w:rsidRDefault="00921620" w:rsidP="002B4DAB">
            <w:pPr>
              <w:ind w:firstLine="0"/>
              <w:jc w:val="left"/>
            </w:pPr>
            <w:r>
              <w:t>Внешние диагностические работы</w:t>
            </w:r>
          </w:p>
        </w:tc>
        <w:tc>
          <w:tcPr>
            <w:tcW w:w="2126" w:type="dxa"/>
            <w:vAlign w:val="bottom"/>
          </w:tcPr>
          <w:p w:rsidR="002B4DAB" w:rsidRPr="00FA73F0" w:rsidRDefault="002B4DAB" w:rsidP="002B4DAB">
            <w:pPr>
              <w:ind w:firstLine="0"/>
              <w:jc w:val="center"/>
            </w:pPr>
            <w:r w:rsidRPr="00FA73F0">
              <w:rPr>
                <w:rFonts w:eastAsia="Times"/>
              </w:rPr>
              <w:t>3</w:t>
            </w:r>
          </w:p>
        </w:tc>
        <w:tc>
          <w:tcPr>
            <w:tcW w:w="2410" w:type="dxa"/>
            <w:vAlign w:val="bottom"/>
          </w:tcPr>
          <w:p w:rsidR="002B4DAB" w:rsidRPr="00FA73F0" w:rsidRDefault="002B4DAB" w:rsidP="002B4DAB">
            <w:pPr>
              <w:ind w:firstLine="0"/>
            </w:pPr>
            <w:r w:rsidRPr="00FA73F0">
              <w:t>Контрольная</w:t>
            </w:r>
          </w:p>
        </w:tc>
      </w:tr>
      <w:tr w:rsidR="002B4DAB" w:rsidRPr="00FA73F0" w:rsidTr="00921620">
        <w:trPr>
          <w:trHeight w:val="311"/>
        </w:trPr>
        <w:tc>
          <w:tcPr>
            <w:tcW w:w="1119" w:type="dxa"/>
            <w:vAlign w:val="center"/>
          </w:tcPr>
          <w:p w:rsidR="002B4DAB" w:rsidRPr="00FA73F0" w:rsidRDefault="002B4DAB" w:rsidP="002B4DAB">
            <w:pPr>
              <w:ind w:firstLine="0"/>
              <w:jc w:val="center"/>
            </w:pPr>
            <w:r w:rsidRPr="00FA73F0">
              <w:rPr>
                <w:rFonts w:eastAsia="Times"/>
              </w:rPr>
              <w:t>2.</w:t>
            </w:r>
          </w:p>
        </w:tc>
        <w:tc>
          <w:tcPr>
            <w:tcW w:w="4253" w:type="dxa"/>
            <w:vAlign w:val="bottom"/>
          </w:tcPr>
          <w:p w:rsidR="002B4DAB" w:rsidRPr="00FA73F0" w:rsidRDefault="00921620" w:rsidP="00921620">
            <w:pPr>
              <w:ind w:firstLine="0"/>
            </w:pPr>
            <w:r>
              <w:t>Административные  контрольные работы</w:t>
            </w:r>
          </w:p>
        </w:tc>
        <w:tc>
          <w:tcPr>
            <w:tcW w:w="2126" w:type="dxa"/>
            <w:vAlign w:val="bottom"/>
          </w:tcPr>
          <w:p w:rsidR="002B4DAB" w:rsidRPr="00FA73F0" w:rsidRDefault="002B4DAB" w:rsidP="002B4DAB">
            <w:pPr>
              <w:ind w:firstLine="0"/>
              <w:jc w:val="center"/>
            </w:pPr>
            <w:r w:rsidRPr="00FA73F0">
              <w:rPr>
                <w:rFonts w:eastAsia="Times"/>
              </w:rPr>
              <w:t>3</w:t>
            </w:r>
          </w:p>
        </w:tc>
        <w:tc>
          <w:tcPr>
            <w:tcW w:w="2410" w:type="dxa"/>
            <w:vAlign w:val="bottom"/>
          </w:tcPr>
          <w:p w:rsidR="002B4DAB" w:rsidRPr="00FA73F0" w:rsidRDefault="002B4DAB" w:rsidP="002B4DAB">
            <w:pPr>
              <w:ind w:firstLine="0"/>
            </w:pPr>
            <w:r w:rsidRPr="00FA73F0">
              <w:t>Контрольная</w:t>
            </w:r>
          </w:p>
        </w:tc>
      </w:tr>
      <w:tr w:rsidR="002B4DAB" w:rsidRPr="00FA73F0" w:rsidTr="00921620">
        <w:trPr>
          <w:trHeight w:val="314"/>
        </w:trPr>
        <w:tc>
          <w:tcPr>
            <w:tcW w:w="1119" w:type="dxa"/>
            <w:vAlign w:val="center"/>
          </w:tcPr>
          <w:p w:rsidR="002B4DAB" w:rsidRPr="00FA73F0" w:rsidRDefault="002B4DAB" w:rsidP="002B4DAB">
            <w:pPr>
              <w:ind w:firstLine="0"/>
              <w:jc w:val="center"/>
            </w:pPr>
            <w:r w:rsidRPr="00FA73F0">
              <w:rPr>
                <w:rFonts w:eastAsia="Times"/>
              </w:rPr>
              <w:t>3.</w:t>
            </w:r>
          </w:p>
        </w:tc>
        <w:tc>
          <w:tcPr>
            <w:tcW w:w="4253" w:type="dxa"/>
            <w:vAlign w:val="bottom"/>
          </w:tcPr>
          <w:p w:rsidR="002B4DAB" w:rsidRPr="00FA73F0" w:rsidRDefault="002B4DAB" w:rsidP="002B4DAB">
            <w:pPr>
              <w:ind w:firstLine="0"/>
            </w:pPr>
            <w:r w:rsidRPr="00FA73F0">
              <w:t>Контрольная работа</w:t>
            </w:r>
          </w:p>
        </w:tc>
        <w:tc>
          <w:tcPr>
            <w:tcW w:w="2126" w:type="dxa"/>
            <w:vAlign w:val="bottom"/>
          </w:tcPr>
          <w:p w:rsidR="002B4DAB" w:rsidRPr="00FA73F0" w:rsidRDefault="002B4DAB" w:rsidP="002B4DAB">
            <w:pPr>
              <w:ind w:firstLine="0"/>
              <w:jc w:val="center"/>
            </w:pPr>
            <w:r w:rsidRPr="00FA73F0">
              <w:rPr>
                <w:rFonts w:eastAsia="Times"/>
              </w:rPr>
              <w:t>3</w:t>
            </w:r>
          </w:p>
        </w:tc>
        <w:tc>
          <w:tcPr>
            <w:tcW w:w="2410" w:type="dxa"/>
            <w:vAlign w:val="bottom"/>
          </w:tcPr>
          <w:p w:rsidR="002B4DAB" w:rsidRPr="00FA73F0" w:rsidRDefault="002B4DAB" w:rsidP="002B4DAB">
            <w:pPr>
              <w:ind w:firstLine="0"/>
            </w:pPr>
            <w:r w:rsidRPr="00FA73F0">
              <w:t>Контрольная</w:t>
            </w:r>
          </w:p>
        </w:tc>
      </w:tr>
      <w:tr w:rsidR="002B4DAB" w:rsidRPr="00FA73F0" w:rsidTr="00921620">
        <w:trPr>
          <w:trHeight w:val="311"/>
        </w:trPr>
        <w:tc>
          <w:tcPr>
            <w:tcW w:w="1119" w:type="dxa"/>
            <w:vAlign w:val="center"/>
          </w:tcPr>
          <w:p w:rsidR="002B4DAB" w:rsidRPr="00FA73F0" w:rsidRDefault="002B4DAB" w:rsidP="002B4DAB">
            <w:pPr>
              <w:ind w:firstLine="0"/>
              <w:jc w:val="center"/>
            </w:pPr>
            <w:r w:rsidRPr="00FA73F0">
              <w:rPr>
                <w:rFonts w:eastAsia="Times"/>
              </w:rPr>
              <w:t>4.</w:t>
            </w:r>
          </w:p>
        </w:tc>
        <w:tc>
          <w:tcPr>
            <w:tcW w:w="4253" w:type="dxa"/>
            <w:vAlign w:val="bottom"/>
          </w:tcPr>
          <w:p w:rsidR="002B4DAB" w:rsidRPr="00FA73F0" w:rsidRDefault="002B4DAB" w:rsidP="002B4DAB">
            <w:pPr>
              <w:ind w:firstLine="0"/>
            </w:pPr>
            <w:r w:rsidRPr="00FA73F0">
              <w:t>Проверочная самостоятельная работа</w:t>
            </w:r>
          </w:p>
        </w:tc>
        <w:tc>
          <w:tcPr>
            <w:tcW w:w="2126" w:type="dxa"/>
            <w:vAlign w:val="bottom"/>
          </w:tcPr>
          <w:p w:rsidR="002B4DAB" w:rsidRPr="00FA73F0" w:rsidRDefault="002B4DAB" w:rsidP="002B4DAB">
            <w:pPr>
              <w:ind w:firstLine="0"/>
              <w:jc w:val="center"/>
            </w:pPr>
            <w:r w:rsidRPr="00FA73F0">
              <w:rPr>
                <w:rFonts w:eastAsia="Times"/>
              </w:rPr>
              <w:t>2</w:t>
            </w:r>
          </w:p>
        </w:tc>
        <w:tc>
          <w:tcPr>
            <w:tcW w:w="2410" w:type="dxa"/>
            <w:vAlign w:val="bottom"/>
          </w:tcPr>
          <w:p w:rsidR="002B4DAB" w:rsidRPr="00FA73F0" w:rsidRDefault="00F42FB3" w:rsidP="002B4DAB">
            <w:pPr>
              <w:ind w:firstLine="0"/>
            </w:pPr>
            <w:r>
              <w:t>текущий</w:t>
            </w:r>
          </w:p>
        </w:tc>
      </w:tr>
      <w:tr w:rsidR="002B4DAB" w:rsidRPr="00FA73F0" w:rsidTr="00921620">
        <w:trPr>
          <w:trHeight w:val="314"/>
        </w:trPr>
        <w:tc>
          <w:tcPr>
            <w:tcW w:w="1119" w:type="dxa"/>
            <w:vAlign w:val="center"/>
          </w:tcPr>
          <w:p w:rsidR="002B4DAB" w:rsidRPr="00FA73F0" w:rsidRDefault="002B4DAB" w:rsidP="002B4DAB">
            <w:pPr>
              <w:ind w:firstLine="0"/>
              <w:jc w:val="center"/>
            </w:pPr>
            <w:r w:rsidRPr="00FA73F0">
              <w:rPr>
                <w:rFonts w:eastAsia="Times"/>
              </w:rPr>
              <w:t>9.</w:t>
            </w:r>
          </w:p>
        </w:tc>
        <w:tc>
          <w:tcPr>
            <w:tcW w:w="4253" w:type="dxa"/>
            <w:vAlign w:val="bottom"/>
          </w:tcPr>
          <w:p w:rsidR="002B4DAB" w:rsidRPr="00FA73F0" w:rsidRDefault="002B4DAB" w:rsidP="002B4DAB">
            <w:pPr>
              <w:ind w:firstLine="0"/>
            </w:pPr>
            <w:r w:rsidRPr="00FA73F0">
              <w:t>Математический диктант</w:t>
            </w:r>
          </w:p>
        </w:tc>
        <w:tc>
          <w:tcPr>
            <w:tcW w:w="2126" w:type="dxa"/>
            <w:vAlign w:val="bottom"/>
          </w:tcPr>
          <w:p w:rsidR="002B4DAB" w:rsidRPr="00FA73F0" w:rsidRDefault="002B4DAB" w:rsidP="002B4DAB">
            <w:pPr>
              <w:ind w:firstLine="0"/>
              <w:jc w:val="center"/>
            </w:pPr>
            <w:r w:rsidRPr="00FA73F0">
              <w:rPr>
                <w:rFonts w:eastAsia="Times"/>
              </w:rPr>
              <w:t>1</w:t>
            </w:r>
          </w:p>
        </w:tc>
        <w:tc>
          <w:tcPr>
            <w:tcW w:w="2410" w:type="dxa"/>
            <w:vAlign w:val="bottom"/>
          </w:tcPr>
          <w:p w:rsidR="002B4DAB" w:rsidRPr="00FA73F0" w:rsidRDefault="002B4DAB" w:rsidP="002B4DAB">
            <w:pPr>
              <w:ind w:firstLine="0"/>
            </w:pPr>
            <w:r w:rsidRPr="00FA73F0">
              <w:t>Текущий</w:t>
            </w:r>
          </w:p>
        </w:tc>
      </w:tr>
      <w:tr w:rsidR="002B4DAB" w:rsidRPr="00FA73F0" w:rsidTr="00921620">
        <w:trPr>
          <w:trHeight w:val="314"/>
        </w:trPr>
        <w:tc>
          <w:tcPr>
            <w:tcW w:w="1119" w:type="dxa"/>
            <w:vAlign w:val="center"/>
          </w:tcPr>
          <w:p w:rsidR="002B4DAB" w:rsidRPr="00FA73F0" w:rsidRDefault="002B4DAB" w:rsidP="002B4DAB">
            <w:pPr>
              <w:ind w:firstLine="0"/>
              <w:jc w:val="center"/>
              <w:rPr>
                <w:rFonts w:eastAsia="Times"/>
              </w:rPr>
            </w:pPr>
            <w:r>
              <w:rPr>
                <w:rFonts w:eastAsia="Times"/>
              </w:rPr>
              <w:t>10.</w:t>
            </w:r>
          </w:p>
        </w:tc>
        <w:tc>
          <w:tcPr>
            <w:tcW w:w="4253" w:type="dxa"/>
            <w:vAlign w:val="bottom"/>
          </w:tcPr>
          <w:p w:rsidR="002B4DAB" w:rsidRPr="00FA73F0" w:rsidRDefault="002B4DAB" w:rsidP="002B4DAB">
            <w:pPr>
              <w:ind w:firstLine="0"/>
            </w:pPr>
            <w:r w:rsidRPr="00FA73F0">
              <w:t>Домашняя контрольная работа</w:t>
            </w:r>
          </w:p>
        </w:tc>
        <w:tc>
          <w:tcPr>
            <w:tcW w:w="2126" w:type="dxa"/>
            <w:vAlign w:val="bottom"/>
          </w:tcPr>
          <w:p w:rsidR="002B4DAB" w:rsidRPr="00FA73F0" w:rsidRDefault="002B4DAB" w:rsidP="002B4DAB">
            <w:pPr>
              <w:ind w:firstLine="0"/>
              <w:jc w:val="center"/>
            </w:pPr>
            <w:r w:rsidRPr="00FA73F0">
              <w:rPr>
                <w:rFonts w:eastAsia="Times"/>
              </w:rPr>
              <w:t>2</w:t>
            </w:r>
          </w:p>
        </w:tc>
        <w:tc>
          <w:tcPr>
            <w:tcW w:w="2410" w:type="dxa"/>
            <w:vAlign w:val="bottom"/>
          </w:tcPr>
          <w:p w:rsidR="002B4DAB" w:rsidRPr="00FA73F0" w:rsidRDefault="002B4DAB" w:rsidP="002B4DAB">
            <w:pPr>
              <w:ind w:firstLine="0"/>
            </w:pPr>
            <w:r w:rsidRPr="00FA73F0">
              <w:t>Контрольная</w:t>
            </w:r>
          </w:p>
        </w:tc>
      </w:tr>
      <w:tr w:rsidR="002B4DAB" w:rsidRPr="00FA73F0" w:rsidTr="00921620">
        <w:trPr>
          <w:trHeight w:val="314"/>
        </w:trPr>
        <w:tc>
          <w:tcPr>
            <w:tcW w:w="1119" w:type="dxa"/>
            <w:vAlign w:val="center"/>
          </w:tcPr>
          <w:p w:rsidR="002B4DAB" w:rsidRPr="00FA73F0" w:rsidRDefault="002B4DAB" w:rsidP="002B4DAB">
            <w:pPr>
              <w:ind w:firstLine="0"/>
              <w:jc w:val="center"/>
              <w:rPr>
                <w:rFonts w:eastAsia="Times"/>
              </w:rPr>
            </w:pPr>
            <w:r>
              <w:rPr>
                <w:rFonts w:eastAsia="Times"/>
              </w:rPr>
              <w:t>11.</w:t>
            </w:r>
          </w:p>
        </w:tc>
        <w:tc>
          <w:tcPr>
            <w:tcW w:w="4253" w:type="dxa"/>
            <w:vAlign w:val="bottom"/>
          </w:tcPr>
          <w:p w:rsidR="002B4DAB" w:rsidRPr="00FA73F0" w:rsidRDefault="002B4DAB" w:rsidP="002B4DAB">
            <w:pPr>
              <w:ind w:firstLine="0"/>
            </w:pPr>
            <w:r w:rsidRPr="00FA73F0">
              <w:t>Устный счет</w:t>
            </w:r>
          </w:p>
        </w:tc>
        <w:tc>
          <w:tcPr>
            <w:tcW w:w="2126" w:type="dxa"/>
            <w:vAlign w:val="bottom"/>
          </w:tcPr>
          <w:p w:rsidR="002B4DAB" w:rsidRPr="00FA73F0" w:rsidRDefault="002B4DAB" w:rsidP="002B4DAB">
            <w:pPr>
              <w:ind w:firstLine="0"/>
              <w:jc w:val="center"/>
            </w:pPr>
            <w:r w:rsidRPr="00FA73F0">
              <w:rPr>
                <w:rFonts w:eastAsia="Times"/>
              </w:rPr>
              <w:t>1</w:t>
            </w:r>
          </w:p>
        </w:tc>
        <w:tc>
          <w:tcPr>
            <w:tcW w:w="2410" w:type="dxa"/>
            <w:vAlign w:val="bottom"/>
          </w:tcPr>
          <w:p w:rsidR="002B4DAB" w:rsidRPr="00FA73F0" w:rsidRDefault="002B4DAB" w:rsidP="002B4DAB">
            <w:pPr>
              <w:ind w:firstLine="0"/>
            </w:pPr>
            <w:r w:rsidRPr="00FA73F0">
              <w:t>Текущий</w:t>
            </w:r>
          </w:p>
        </w:tc>
      </w:tr>
      <w:tr w:rsidR="002B4DAB" w:rsidRPr="00FA73F0" w:rsidTr="00921620">
        <w:trPr>
          <w:trHeight w:val="314"/>
        </w:trPr>
        <w:tc>
          <w:tcPr>
            <w:tcW w:w="1119" w:type="dxa"/>
            <w:vAlign w:val="center"/>
          </w:tcPr>
          <w:p w:rsidR="002B4DAB" w:rsidRPr="00FA73F0" w:rsidRDefault="002B4DAB" w:rsidP="002B4DAB">
            <w:pPr>
              <w:ind w:firstLine="0"/>
              <w:jc w:val="center"/>
              <w:rPr>
                <w:rFonts w:eastAsia="Times"/>
              </w:rPr>
            </w:pPr>
            <w:r>
              <w:rPr>
                <w:rFonts w:eastAsia="Times"/>
              </w:rPr>
              <w:t>12.</w:t>
            </w:r>
          </w:p>
        </w:tc>
        <w:tc>
          <w:tcPr>
            <w:tcW w:w="4253" w:type="dxa"/>
            <w:vAlign w:val="bottom"/>
          </w:tcPr>
          <w:p w:rsidR="002B4DAB" w:rsidRPr="00FA73F0" w:rsidRDefault="002B4DAB" w:rsidP="002B4DAB">
            <w:pPr>
              <w:ind w:firstLine="0"/>
            </w:pPr>
            <w:r w:rsidRPr="00FA73F0">
              <w:t>Практическая работа</w:t>
            </w:r>
          </w:p>
        </w:tc>
        <w:tc>
          <w:tcPr>
            <w:tcW w:w="2126" w:type="dxa"/>
            <w:vAlign w:val="bottom"/>
          </w:tcPr>
          <w:p w:rsidR="002B4DAB" w:rsidRPr="00FA73F0" w:rsidRDefault="00F42FB3" w:rsidP="002B4DAB">
            <w:pPr>
              <w:ind w:firstLine="0"/>
              <w:jc w:val="center"/>
            </w:pPr>
            <w:r>
              <w:rPr>
                <w:rFonts w:eastAsia="Times"/>
              </w:rPr>
              <w:t>2</w:t>
            </w:r>
          </w:p>
        </w:tc>
        <w:tc>
          <w:tcPr>
            <w:tcW w:w="2410" w:type="dxa"/>
            <w:vAlign w:val="bottom"/>
          </w:tcPr>
          <w:p w:rsidR="002B4DAB" w:rsidRPr="00FA73F0" w:rsidRDefault="002B4DAB" w:rsidP="002B4DAB">
            <w:pPr>
              <w:ind w:firstLine="0"/>
            </w:pPr>
            <w:r w:rsidRPr="00FA73F0">
              <w:t>Текущий</w:t>
            </w:r>
          </w:p>
        </w:tc>
      </w:tr>
      <w:tr w:rsidR="002B4DAB" w:rsidRPr="00FA73F0" w:rsidTr="00921620">
        <w:trPr>
          <w:trHeight w:val="314"/>
        </w:trPr>
        <w:tc>
          <w:tcPr>
            <w:tcW w:w="1119" w:type="dxa"/>
            <w:vAlign w:val="center"/>
          </w:tcPr>
          <w:p w:rsidR="002B4DAB" w:rsidRPr="00FA73F0" w:rsidRDefault="002B4DAB" w:rsidP="002B4DAB">
            <w:pPr>
              <w:ind w:firstLine="0"/>
              <w:jc w:val="center"/>
              <w:rPr>
                <w:rFonts w:eastAsia="Times"/>
              </w:rPr>
            </w:pPr>
            <w:r>
              <w:rPr>
                <w:rFonts w:eastAsia="Times"/>
              </w:rPr>
              <w:t>14.</w:t>
            </w:r>
          </w:p>
        </w:tc>
        <w:tc>
          <w:tcPr>
            <w:tcW w:w="4253" w:type="dxa"/>
            <w:vAlign w:val="bottom"/>
          </w:tcPr>
          <w:p w:rsidR="002B4DAB" w:rsidRPr="00FA73F0" w:rsidRDefault="002B4DAB" w:rsidP="002B4DAB">
            <w:pPr>
              <w:ind w:firstLine="0"/>
            </w:pPr>
            <w:r w:rsidRPr="00FA73F0">
              <w:t>Исследовательская работа</w:t>
            </w:r>
          </w:p>
        </w:tc>
        <w:tc>
          <w:tcPr>
            <w:tcW w:w="2126" w:type="dxa"/>
            <w:vAlign w:val="bottom"/>
          </w:tcPr>
          <w:p w:rsidR="002B4DAB" w:rsidRPr="00FA73F0" w:rsidRDefault="002B4DAB" w:rsidP="002B4DAB">
            <w:pPr>
              <w:ind w:firstLine="0"/>
              <w:jc w:val="center"/>
            </w:pPr>
            <w:r w:rsidRPr="00FA73F0">
              <w:rPr>
                <w:rFonts w:eastAsia="Times"/>
              </w:rPr>
              <w:t>1</w:t>
            </w:r>
          </w:p>
        </w:tc>
        <w:tc>
          <w:tcPr>
            <w:tcW w:w="2410" w:type="dxa"/>
            <w:vAlign w:val="bottom"/>
          </w:tcPr>
          <w:p w:rsidR="002B4DAB" w:rsidRPr="00FA73F0" w:rsidRDefault="002B4DAB" w:rsidP="002B4DAB">
            <w:pPr>
              <w:ind w:firstLine="0"/>
            </w:pPr>
            <w:r w:rsidRPr="00FA73F0">
              <w:t>Текущий</w:t>
            </w:r>
          </w:p>
        </w:tc>
      </w:tr>
      <w:tr w:rsidR="002B4DAB" w:rsidRPr="00FA73F0" w:rsidTr="00921620">
        <w:trPr>
          <w:trHeight w:val="314"/>
        </w:trPr>
        <w:tc>
          <w:tcPr>
            <w:tcW w:w="1119" w:type="dxa"/>
            <w:vAlign w:val="center"/>
          </w:tcPr>
          <w:p w:rsidR="002B4DAB" w:rsidRPr="00FA73F0" w:rsidRDefault="002B4DAB" w:rsidP="002B4DAB">
            <w:pPr>
              <w:ind w:firstLine="0"/>
              <w:jc w:val="center"/>
              <w:rPr>
                <w:rFonts w:eastAsia="Times"/>
              </w:rPr>
            </w:pPr>
            <w:r>
              <w:rPr>
                <w:rFonts w:eastAsia="Times"/>
              </w:rPr>
              <w:t>15.</w:t>
            </w:r>
          </w:p>
        </w:tc>
        <w:tc>
          <w:tcPr>
            <w:tcW w:w="4253" w:type="dxa"/>
            <w:vAlign w:val="bottom"/>
          </w:tcPr>
          <w:p w:rsidR="002B4DAB" w:rsidRPr="00FA73F0" w:rsidRDefault="002B4DAB" w:rsidP="002B4DAB">
            <w:pPr>
              <w:ind w:firstLine="0"/>
            </w:pPr>
            <w:r w:rsidRPr="00FA73F0">
              <w:t>Устный ответ</w:t>
            </w:r>
          </w:p>
        </w:tc>
        <w:tc>
          <w:tcPr>
            <w:tcW w:w="2126" w:type="dxa"/>
            <w:vAlign w:val="bottom"/>
          </w:tcPr>
          <w:p w:rsidR="002B4DAB" w:rsidRPr="00FA73F0" w:rsidRDefault="002B4DAB" w:rsidP="002B4DAB">
            <w:pPr>
              <w:ind w:firstLine="0"/>
              <w:jc w:val="center"/>
            </w:pPr>
            <w:r w:rsidRPr="00FA73F0">
              <w:rPr>
                <w:rFonts w:eastAsia="Times"/>
              </w:rPr>
              <w:t>1</w:t>
            </w:r>
          </w:p>
        </w:tc>
        <w:tc>
          <w:tcPr>
            <w:tcW w:w="2410" w:type="dxa"/>
            <w:vAlign w:val="bottom"/>
          </w:tcPr>
          <w:p w:rsidR="002B4DAB" w:rsidRPr="00FA73F0" w:rsidRDefault="002B4DAB" w:rsidP="002B4DAB">
            <w:pPr>
              <w:ind w:firstLine="0"/>
            </w:pPr>
            <w:r w:rsidRPr="00FA73F0">
              <w:t>Текущий</w:t>
            </w:r>
          </w:p>
        </w:tc>
      </w:tr>
    </w:tbl>
    <w:p w:rsidR="002B4DAB" w:rsidRPr="00FA73F0" w:rsidRDefault="002B4DAB" w:rsidP="002B4DAB"/>
    <w:p w:rsidR="00B50987" w:rsidRDefault="00B50987">
      <w:pPr>
        <w:widowControl/>
        <w:autoSpaceDE/>
        <w:autoSpaceDN/>
        <w:adjustRightInd/>
        <w:spacing w:after="200" w:line="276" w:lineRule="auto"/>
        <w:ind w:firstLine="0"/>
        <w:jc w:val="left"/>
        <w:rPr>
          <w:b/>
          <w:bCs/>
        </w:rPr>
      </w:pPr>
    </w:p>
    <w:p w:rsidR="002B4DAB" w:rsidRPr="00FA73F0" w:rsidRDefault="002B4DAB" w:rsidP="002B4DAB">
      <w:r w:rsidRPr="00FA73F0">
        <w:rPr>
          <w:b/>
          <w:bCs/>
        </w:rPr>
        <w:t>ИСТОРИЯ</w:t>
      </w:r>
      <w:r w:rsidRPr="00FA73F0">
        <w:rPr>
          <w:rFonts w:eastAsia="Times"/>
          <w:b/>
          <w:bCs/>
        </w:rPr>
        <w:t>,</w:t>
      </w:r>
      <w:r w:rsidRPr="00FA73F0">
        <w:rPr>
          <w:b/>
          <w:bCs/>
        </w:rPr>
        <w:t xml:space="preserve"> ОБЩЕСТВОЗНАНИЕ</w:t>
      </w:r>
      <w:r w:rsidRPr="00FA73F0">
        <w:rPr>
          <w:rFonts w:eastAsia="Times"/>
          <w:b/>
          <w:bCs/>
        </w:rPr>
        <w:t>,</w:t>
      </w:r>
      <w:r w:rsidRPr="00FA73F0">
        <w:rPr>
          <w:b/>
          <w:bCs/>
        </w:rPr>
        <w:t xml:space="preserve"> ПРАВО</w:t>
      </w:r>
      <w:r w:rsidRPr="00FA73F0">
        <w:rPr>
          <w:rFonts w:eastAsia="Times"/>
          <w:b/>
          <w:bCs/>
        </w:rPr>
        <w:t>,</w:t>
      </w:r>
      <w:r w:rsidRPr="00FA73F0">
        <w:rPr>
          <w:b/>
          <w:bCs/>
        </w:rPr>
        <w:t xml:space="preserve"> ЭКОНОМИКА</w:t>
      </w:r>
    </w:p>
    <w:tbl>
      <w:tblPr>
        <w:tblW w:w="98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19"/>
        <w:gridCol w:w="4241"/>
        <w:gridCol w:w="2080"/>
        <w:gridCol w:w="2440"/>
      </w:tblGrid>
      <w:tr w:rsidR="002B4DAB" w:rsidRPr="00FA73F0" w:rsidTr="00921620">
        <w:trPr>
          <w:trHeight w:val="330"/>
        </w:trPr>
        <w:tc>
          <w:tcPr>
            <w:tcW w:w="1119" w:type="dxa"/>
            <w:vAlign w:val="center"/>
          </w:tcPr>
          <w:p w:rsidR="002B4DAB" w:rsidRPr="00FA73F0" w:rsidRDefault="002B4DAB" w:rsidP="00B50987">
            <w:pPr>
              <w:ind w:firstLine="0"/>
              <w:jc w:val="center"/>
              <w:rPr>
                <w:b/>
              </w:rPr>
            </w:pPr>
            <w:r w:rsidRPr="00FA73F0">
              <w:rPr>
                <w:b/>
              </w:rPr>
              <w:t>№</w:t>
            </w:r>
          </w:p>
        </w:tc>
        <w:tc>
          <w:tcPr>
            <w:tcW w:w="4241" w:type="dxa"/>
            <w:vAlign w:val="center"/>
          </w:tcPr>
          <w:p w:rsidR="002B4DAB" w:rsidRPr="00FA73F0" w:rsidRDefault="002B4DAB" w:rsidP="00B50987">
            <w:pPr>
              <w:ind w:firstLine="0"/>
              <w:jc w:val="center"/>
              <w:rPr>
                <w:b/>
              </w:rPr>
            </w:pPr>
            <w:r w:rsidRPr="00FA73F0">
              <w:rPr>
                <w:b/>
              </w:rPr>
              <w:t>Название</w:t>
            </w:r>
          </w:p>
        </w:tc>
        <w:tc>
          <w:tcPr>
            <w:tcW w:w="2080" w:type="dxa"/>
            <w:vAlign w:val="center"/>
          </w:tcPr>
          <w:p w:rsidR="002B4DAB" w:rsidRPr="00FA73F0" w:rsidRDefault="002B4DAB" w:rsidP="00B50987">
            <w:pPr>
              <w:ind w:firstLine="0"/>
              <w:jc w:val="center"/>
              <w:rPr>
                <w:b/>
              </w:rPr>
            </w:pPr>
            <w:r w:rsidRPr="00FA73F0">
              <w:rPr>
                <w:b/>
              </w:rPr>
              <w:t>Вес оценки</w:t>
            </w:r>
          </w:p>
          <w:p w:rsidR="002B4DAB" w:rsidRPr="00FA73F0" w:rsidRDefault="002B4DAB" w:rsidP="00B50987">
            <w:pPr>
              <w:ind w:firstLine="0"/>
              <w:jc w:val="center"/>
              <w:rPr>
                <w:b/>
              </w:rPr>
            </w:pPr>
            <w:r w:rsidRPr="00FA73F0">
              <w:rPr>
                <w:rFonts w:eastAsia="Times"/>
                <w:b/>
              </w:rPr>
              <w:t>(</w:t>
            </w:r>
            <w:r w:rsidRPr="00FA73F0">
              <w:rPr>
                <w:b/>
              </w:rPr>
              <w:t>от</w:t>
            </w:r>
            <w:r w:rsidRPr="00FA73F0">
              <w:rPr>
                <w:rFonts w:eastAsia="Times"/>
                <w:b/>
              </w:rPr>
              <w:t xml:space="preserve"> 1 </w:t>
            </w:r>
            <w:r w:rsidRPr="00FA73F0">
              <w:rPr>
                <w:b/>
              </w:rPr>
              <w:t>до</w:t>
            </w:r>
            <w:r w:rsidRPr="00FA73F0">
              <w:rPr>
                <w:rFonts w:eastAsia="Times"/>
                <w:b/>
              </w:rPr>
              <w:t xml:space="preserve"> 5)</w:t>
            </w:r>
          </w:p>
        </w:tc>
        <w:tc>
          <w:tcPr>
            <w:tcW w:w="2440" w:type="dxa"/>
            <w:vAlign w:val="center"/>
          </w:tcPr>
          <w:p w:rsidR="002B4DAB" w:rsidRPr="00FA73F0" w:rsidRDefault="002B4DAB" w:rsidP="00B50987">
            <w:pPr>
              <w:ind w:firstLine="0"/>
              <w:jc w:val="center"/>
              <w:rPr>
                <w:b/>
              </w:rPr>
            </w:pPr>
            <w:r w:rsidRPr="00FA73F0">
              <w:rPr>
                <w:b/>
              </w:rPr>
              <w:t>Тип контроля</w:t>
            </w:r>
          </w:p>
        </w:tc>
      </w:tr>
      <w:tr w:rsidR="00921620" w:rsidRPr="00FA73F0" w:rsidTr="00921620">
        <w:trPr>
          <w:trHeight w:val="330"/>
        </w:trPr>
        <w:tc>
          <w:tcPr>
            <w:tcW w:w="1119" w:type="dxa"/>
            <w:vAlign w:val="center"/>
          </w:tcPr>
          <w:p w:rsidR="00921620" w:rsidRPr="00FA73F0" w:rsidRDefault="00921620" w:rsidP="00921620">
            <w:pPr>
              <w:ind w:firstLine="0"/>
              <w:jc w:val="center"/>
              <w:rPr>
                <w:b/>
              </w:rPr>
            </w:pPr>
            <w:r>
              <w:rPr>
                <w:b/>
              </w:rPr>
              <w:t>1</w:t>
            </w:r>
          </w:p>
        </w:tc>
        <w:tc>
          <w:tcPr>
            <w:tcW w:w="4241" w:type="dxa"/>
            <w:vAlign w:val="center"/>
          </w:tcPr>
          <w:p w:rsidR="00921620" w:rsidRPr="00C14E55" w:rsidRDefault="00921620" w:rsidP="00921620">
            <w:pPr>
              <w:ind w:firstLine="0"/>
            </w:pPr>
            <w:r>
              <w:t>Внешние диагностические работы</w:t>
            </w:r>
          </w:p>
        </w:tc>
        <w:tc>
          <w:tcPr>
            <w:tcW w:w="2080" w:type="dxa"/>
            <w:vAlign w:val="center"/>
          </w:tcPr>
          <w:p w:rsidR="00921620" w:rsidRPr="00C14E55" w:rsidRDefault="00921620" w:rsidP="00921620">
            <w:pPr>
              <w:ind w:firstLine="34"/>
              <w:jc w:val="center"/>
            </w:pPr>
            <w:r w:rsidRPr="00C14E55">
              <w:t>3</w:t>
            </w:r>
          </w:p>
        </w:tc>
        <w:tc>
          <w:tcPr>
            <w:tcW w:w="2440" w:type="dxa"/>
            <w:vAlign w:val="center"/>
          </w:tcPr>
          <w:p w:rsidR="00921620" w:rsidRPr="00C14E55" w:rsidRDefault="00921620" w:rsidP="00921620">
            <w:pPr>
              <w:ind w:firstLine="58"/>
              <w:jc w:val="left"/>
            </w:pPr>
            <w:r w:rsidRPr="00C14E55">
              <w:t xml:space="preserve">Контроль </w:t>
            </w:r>
          </w:p>
        </w:tc>
      </w:tr>
      <w:tr w:rsidR="00921620" w:rsidRPr="00FA73F0" w:rsidTr="00921620">
        <w:trPr>
          <w:trHeight w:val="330"/>
        </w:trPr>
        <w:tc>
          <w:tcPr>
            <w:tcW w:w="1119" w:type="dxa"/>
            <w:vAlign w:val="center"/>
          </w:tcPr>
          <w:p w:rsidR="00921620" w:rsidRPr="00FA73F0" w:rsidRDefault="00921620" w:rsidP="00921620">
            <w:pPr>
              <w:ind w:firstLine="0"/>
              <w:jc w:val="center"/>
              <w:rPr>
                <w:b/>
              </w:rPr>
            </w:pPr>
            <w:r>
              <w:rPr>
                <w:b/>
              </w:rPr>
              <w:t>2</w:t>
            </w:r>
          </w:p>
        </w:tc>
        <w:tc>
          <w:tcPr>
            <w:tcW w:w="4241" w:type="dxa"/>
          </w:tcPr>
          <w:p w:rsidR="00921620" w:rsidRPr="00FA73F0" w:rsidRDefault="00921620" w:rsidP="00921620">
            <w:pPr>
              <w:ind w:firstLine="34"/>
            </w:pPr>
            <w:r>
              <w:rPr>
                <w:rFonts w:eastAsia="TimesNewRoman"/>
              </w:rPr>
              <w:t>Административные контрольные работы</w:t>
            </w:r>
          </w:p>
        </w:tc>
        <w:tc>
          <w:tcPr>
            <w:tcW w:w="2080" w:type="dxa"/>
            <w:vAlign w:val="center"/>
          </w:tcPr>
          <w:p w:rsidR="00921620" w:rsidRPr="00C14E55" w:rsidRDefault="00921620" w:rsidP="00921620">
            <w:pPr>
              <w:ind w:firstLine="34"/>
              <w:jc w:val="center"/>
            </w:pPr>
            <w:r w:rsidRPr="00C14E55">
              <w:t>3</w:t>
            </w:r>
          </w:p>
        </w:tc>
        <w:tc>
          <w:tcPr>
            <w:tcW w:w="2440" w:type="dxa"/>
            <w:vAlign w:val="center"/>
          </w:tcPr>
          <w:p w:rsidR="00921620" w:rsidRPr="00C14E55" w:rsidRDefault="00921620" w:rsidP="00921620">
            <w:pPr>
              <w:ind w:firstLine="58"/>
              <w:jc w:val="left"/>
            </w:pPr>
            <w:r w:rsidRPr="00C14E55">
              <w:t xml:space="preserve">Контроль </w:t>
            </w:r>
          </w:p>
        </w:tc>
      </w:tr>
      <w:tr w:rsidR="00921620" w:rsidRPr="00FA73F0" w:rsidTr="00921620">
        <w:trPr>
          <w:trHeight w:val="330"/>
        </w:trPr>
        <w:tc>
          <w:tcPr>
            <w:tcW w:w="1119" w:type="dxa"/>
            <w:vAlign w:val="center"/>
          </w:tcPr>
          <w:p w:rsidR="00921620" w:rsidRPr="00FA73F0" w:rsidRDefault="00921620" w:rsidP="00921620">
            <w:pPr>
              <w:ind w:firstLine="0"/>
              <w:jc w:val="center"/>
              <w:rPr>
                <w:b/>
              </w:rPr>
            </w:pPr>
            <w:r>
              <w:rPr>
                <w:b/>
              </w:rPr>
              <w:lastRenderedPageBreak/>
              <w:t>3</w:t>
            </w:r>
          </w:p>
        </w:tc>
        <w:tc>
          <w:tcPr>
            <w:tcW w:w="4241" w:type="dxa"/>
          </w:tcPr>
          <w:p w:rsidR="00921620" w:rsidRPr="00FA73F0" w:rsidRDefault="00921620" w:rsidP="00921620">
            <w:pPr>
              <w:ind w:firstLine="34"/>
            </w:pPr>
            <w:r w:rsidRPr="00FA73F0">
              <w:rPr>
                <w:rFonts w:eastAsia="TimesNewRoman"/>
              </w:rPr>
              <w:t xml:space="preserve">Контрольная работа </w:t>
            </w:r>
          </w:p>
        </w:tc>
        <w:tc>
          <w:tcPr>
            <w:tcW w:w="2080" w:type="dxa"/>
          </w:tcPr>
          <w:p w:rsidR="00921620" w:rsidRPr="00FA73F0" w:rsidRDefault="00921620" w:rsidP="00921620">
            <w:r w:rsidRPr="00FA73F0">
              <w:t>3</w:t>
            </w:r>
          </w:p>
        </w:tc>
        <w:tc>
          <w:tcPr>
            <w:tcW w:w="2440" w:type="dxa"/>
          </w:tcPr>
          <w:p w:rsidR="00921620" w:rsidRPr="00C14E55" w:rsidRDefault="00921620" w:rsidP="00921620">
            <w:pPr>
              <w:ind w:firstLine="58"/>
              <w:jc w:val="left"/>
            </w:pPr>
            <w:r w:rsidRPr="00C14E55">
              <w:rPr>
                <w:rFonts w:eastAsia="TimesNewRoman"/>
              </w:rPr>
              <w:t>Контрольная</w:t>
            </w:r>
          </w:p>
        </w:tc>
      </w:tr>
      <w:tr w:rsidR="002B4DAB" w:rsidRPr="00FA73F0" w:rsidTr="00921620">
        <w:trPr>
          <w:trHeight w:val="330"/>
        </w:trPr>
        <w:tc>
          <w:tcPr>
            <w:tcW w:w="1119" w:type="dxa"/>
            <w:vAlign w:val="bottom"/>
          </w:tcPr>
          <w:p w:rsidR="002B4DAB" w:rsidRPr="00FA73F0" w:rsidRDefault="00921620" w:rsidP="00921620">
            <w:pPr>
              <w:ind w:firstLine="0"/>
              <w:jc w:val="center"/>
            </w:pPr>
            <w:r>
              <w:t>4</w:t>
            </w:r>
          </w:p>
        </w:tc>
        <w:tc>
          <w:tcPr>
            <w:tcW w:w="4241" w:type="dxa"/>
            <w:vAlign w:val="bottom"/>
          </w:tcPr>
          <w:p w:rsidR="002B4DAB" w:rsidRPr="00FA73F0" w:rsidRDefault="002B4DAB" w:rsidP="00B50987">
            <w:pPr>
              <w:ind w:firstLine="0"/>
            </w:pPr>
            <w:r w:rsidRPr="00FA73F0">
              <w:t>Устный ответ</w:t>
            </w:r>
          </w:p>
        </w:tc>
        <w:tc>
          <w:tcPr>
            <w:tcW w:w="2080" w:type="dxa"/>
            <w:vAlign w:val="bottom"/>
          </w:tcPr>
          <w:p w:rsidR="002B4DAB" w:rsidRPr="00FA73F0" w:rsidRDefault="002B4DAB" w:rsidP="00B50987">
            <w:pPr>
              <w:ind w:firstLine="0"/>
              <w:jc w:val="center"/>
            </w:pPr>
            <w:r w:rsidRPr="00FA73F0">
              <w:rPr>
                <w:rFonts w:eastAsia="Times"/>
              </w:rPr>
              <w:t>1</w:t>
            </w:r>
          </w:p>
        </w:tc>
        <w:tc>
          <w:tcPr>
            <w:tcW w:w="2440" w:type="dxa"/>
            <w:vAlign w:val="bottom"/>
          </w:tcPr>
          <w:p w:rsidR="002B4DAB" w:rsidRPr="00FA73F0" w:rsidRDefault="002B4DAB" w:rsidP="00921620">
            <w:pPr>
              <w:ind w:firstLine="58"/>
              <w:jc w:val="left"/>
            </w:pPr>
            <w:r w:rsidRPr="00FA73F0">
              <w:t>Текущий</w:t>
            </w:r>
          </w:p>
        </w:tc>
      </w:tr>
      <w:tr w:rsidR="002B4DAB" w:rsidRPr="00FA73F0" w:rsidTr="00921620">
        <w:trPr>
          <w:trHeight w:val="311"/>
        </w:trPr>
        <w:tc>
          <w:tcPr>
            <w:tcW w:w="1119" w:type="dxa"/>
            <w:vAlign w:val="bottom"/>
          </w:tcPr>
          <w:p w:rsidR="002B4DAB" w:rsidRPr="00FA73F0" w:rsidRDefault="00921620" w:rsidP="00921620">
            <w:pPr>
              <w:ind w:firstLine="0"/>
              <w:jc w:val="center"/>
            </w:pPr>
            <w:r>
              <w:t>5</w:t>
            </w:r>
          </w:p>
        </w:tc>
        <w:tc>
          <w:tcPr>
            <w:tcW w:w="4241" w:type="dxa"/>
            <w:vAlign w:val="bottom"/>
          </w:tcPr>
          <w:p w:rsidR="002B4DAB" w:rsidRPr="00FA73F0" w:rsidRDefault="00921620" w:rsidP="00B50987">
            <w:pPr>
              <w:ind w:firstLine="0"/>
            </w:pPr>
            <w:r>
              <w:t>Проверочная самостоятельная работа</w:t>
            </w:r>
          </w:p>
        </w:tc>
        <w:tc>
          <w:tcPr>
            <w:tcW w:w="2080" w:type="dxa"/>
            <w:vAlign w:val="bottom"/>
          </w:tcPr>
          <w:p w:rsidR="002B4DAB" w:rsidRPr="00FA73F0" w:rsidRDefault="00921620" w:rsidP="00B50987">
            <w:pPr>
              <w:ind w:firstLine="0"/>
              <w:jc w:val="center"/>
            </w:pPr>
            <w:r>
              <w:rPr>
                <w:rFonts w:eastAsia="Times"/>
              </w:rPr>
              <w:t>2</w:t>
            </w:r>
          </w:p>
        </w:tc>
        <w:tc>
          <w:tcPr>
            <w:tcW w:w="2440" w:type="dxa"/>
            <w:vAlign w:val="bottom"/>
          </w:tcPr>
          <w:p w:rsidR="002B4DAB" w:rsidRPr="00FA73F0" w:rsidRDefault="002B4DAB" w:rsidP="00921620">
            <w:pPr>
              <w:ind w:firstLine="58"/>
              <w:jc w:val="left"/>
            </w:pPr>
            <w:r w:rsidRPr="00FA73F0">
              <w:t>Текущий</w:t>
            </w:r>
          </w:p>
        </w:tc>
      </w:tr>
      <w:tr w:rsidR="002B4DAB" w:rsidRPr="00FA73F0" w:rsidTr="00921620">
        <w:trPr>
          <w:trHeight w:val="314"/>
        </w:trPr>
        <w:tc>
          <w:tcPr>
            <w:tcW w:w="1119" w:type="dxa"/>
            <w:vAlign w:val="bottom"/>
          </w:tcPr>
          <w:p w:rsidR="002B4DAB" w:rsidRPr="00FA73F0" w:rsidRDefault="00921620" w:rsidP="00921620">
            <w:pPr>
              <w:ind w:firstLine="0"/>
              <w:jc w:val="center"/>
            </w:pPr>
            <w:r>
              <w:t>6</w:t>
            </w:r>
          </w:p>
        </w:tc>
        <w:tc>
          <w:tcPr>
            <w:tcW w:w="4241" w:type="dxa"/>
            <w:vAlign w:val="bottom"/>
          </w:tcPr>
          <w:p w:rsidR="002B4DAB" w:rsidRPr="00FA73F0" w:rsidRDefault="002B4DAB" w:rsidP="00B50987">
            <w:pPr>
              <w:ind w:firstLine="0"/>
            </w:pPr>
            <w:r w:rsidRPr="00FA73F0">
              <w:t>Тест тематический</w:t>
            </w:r>
          </w:p>
        </w:tc>
        <w:tc>
          <w:tcPr>
            <w:tcW w:w="2080" w:type="dxa"/>
            <w:vAlign w:val="bottom"/>
          </w:tcPr>
          <w:p w:rsidR="002B4DAB" w:rsidRPr="00FA73F0" w:rsidRDefault="002B4DAB" w:rsidP="00B50987">
            <w:pPr>
              <w:ind w:firstLine="0"/>
              <w:jc w:val="center"/>
            </w:pPr>
            <w:r w:rsidRPr="00FA73F0">
              <w:rPr>
                <w:rFonts w:eastAsia="Times"/>
              </w:rPr>
              <w:t>1</w:t>
            </w:r>
          </w:p>
        </w:tc>
        <w:tc>
          <w:tcPr>
            <w:tcW w:w="2440" w:type="dxa"/>
            <w:vAlign w:val="bottom"/>
          </w:tcPr>
          <w:p w:rsidR="002B4DAB" w:rsidRPr="00FA73F0" w:rsidRDefault="002B4DAB" w:rsidP="00B50987">
            <w:pPr>
              <w:ind w:firstLine="0"/>
            </w:pPr>
            <w:r w:rsidRPr="00FA73F0">
              <w:t>Текущий</w:t>
            </w:r>
          </w:p>
        </w:tc>
      </w:tr>
      <w:tr w:rsidR="002B4DAB" w:rsidRPr="00FA73F0" w:rsidTr="00921620">
        <w:trPr>
          <w:trHeight w:val="311"/>
        </w:trPr>
        <w:tc>
          <w:tcPr>
            <w:tcW w:w="1119" w:type="dxa"/>
            <w:vAlign w:val="bottom"/>
          </w:tcPr>
          <w:p w:rsidR="002B4DAB" w:rsidRPr="00FA73F0" w:rsidRDefault="00921620" w:rsidP="00921620">
            <w:pPr>
              <w:ind w:firstLine="0"/>
              <w:jc w:val="center"/>
            </w:pPr>
            <w:r>
              <w:t>7</w:t>
            </w:r>
          </w:p>
        </w:tc>
        <w:tc>
          <w:tcPr>
            <w:tcW w:w="4241" w:type="dxa"/>
            <w:vAlign w:val="bottom"/>
          </w:tcPr>
          <w:p w:rsidR="002B4DAB" w:rsidRPr="00FA73F0" w:rsidRDefault="002B4DAB" w:rsidP="00B50987">
            <w:pPr>
              <w:ind w:firstLine="0"/>
            </w:pPr>
            <w:r w:rsidRPr="00FA73F0">
              <w:t>Тест обобщающий</w:t>
            </w:r>
          </w:p>
        </w:tc>
        <w:tc>
          <w:tcPr>
            <w:tcW w:w="2080" w:type="dxa"/>
            <w:vAlign w:val="bottom"/>
          </w:tcPr>
          <w:p w:rsidR="002B4DAB" w:rsidRPr="00FA73F0" w:rsidRDefault="002B4DAB" w:rsidP="00B50987">
            <w:pPr>
              <w:ind w:firstLine="0"/>
              <w:jc w:val="center"/>
            </w:pPr>
            <w:r w:rsidRPr="00FA73F0">
              <w:rPr>
                <w:rFonts w:eastAsia="Times"/>
              </w:rPr>
              <w:t>2</w:t>
            </w:r>
          </w:p>
        </w:tc>
        <w:tc>
          <w:tcPr>
            <w:tcW w:w="2440" w:type="dxa"/>
            <w:vAlign w:val="bottom"/>
          </w:tcPr>
          <w:p w:rsidR="002B4DAB" w:rsidRPr="00FA73F0" w:rsidRDefault="002B4DAB" w:rsidP="00B50987">
            <w:pPr>
              <w:ind w:firstLine="0"/>
            </w:pPr>
            <w:r w:rsidRPr="00FA73F0">
              <w:t>Контрольная</w:t>
            </w:r>
          </w:p>
        </w:tc>
      </w:tr>
      <w:tr w:rsidR="002B4DAB" w:rsidRPr="00FA73F0" w:rsidTr="00921620">
        <w:trPr>
          <w:trHeight w:val="311"/>
        </w:trPr>
        <w:tc>
          <w:tcPr>
            <w:tcW w:w="1119" w:type="dxa"/>
            <w:vAlign w:val="bottom"/>
          </w:tcPr>
          <w:p w:rsidR="002B4DAB" w:rsidRPr="00FA73F0" w:rsidRDefault="00921620" w:rsidP="00921620">
            <w:pPr>
              <w:ind w:firstLine="0"/>
              <w:jc w:val="center"/>
            </w:pPr>
            <w:r>
              <w:t>8</w:t>
            </w:r>
          </w:p>
        </w:tc>
        <w:tc>
          <w:tcPr>
            <w:tcW w:w="4241" w:type="dxa"/>
            <w:vAlign w:val="bottom"/>
          </w:tcPr>
          <w:p w:rsidR="002B4DAB" w:rsidRPr="00FA73F0" w:rsidRDefault="002B4DAB" w:rsidP="00B50987">
            <w:pPr>
              <w:ind w:firstLine="0"/>
            </w:pPr>
            <w:r w:rsidRPr="00FA73F0">
              <w:t>Сообщение</w:t>
            </w:r>
            <w:r w:rsidRPr="00FA73F0">
              <w:rPr>
                <w:rFonts w:eastAsia="Times"/>
              </w:rPr>
              <w:t>,</w:t>
            </w:r>
            <w:r w:rsidRPr="00FA73F0">
              <w:t xml:space="preserve"> проблемное задание</w:t>
            </w:r>
          </w:p>
        </w:tc>
        <w:tc>
          <w:tcPr>
            <w:tcW w:w="2080" w:type="dxa"/>
            <w:vAlign w:val="bottom"/>
          </w:tcPr>
          <w:p w:rsidR="002B4DAB" w:rsidRPr="00FA73F0" w:rsidRDefault="002B4DAB" w:rsidP="00B50987">
            <w:pPr>
              <w:ind w:firstLine="0"/>
              <w:jc w:val="center"/>
            </w:pPr>
            <w:r w:rsidRPr="00FA73F0">
              <w:rPr>
                <w:rFonts w:eastAsia="Times"/>
              </w:rPr>
              <w:t>1</w:t>
            </w:r>
          </w:p>
        </w:tc>
        <w:tc>
          <w:tcPr>
            <w:tcW w:w="2440" w:type="dxa"/>
            <w:vAlign w:val="bottom"/>
          </w:tcPr>
          <w:p w:rsidR="002B4DAB" w:rsidRPr="00FA73F0" w:rsidRDefault="002B4DAB" w:rsidP="00B50987">
            <w:pPr>
              <w:ind w:firstLine="0"/>
            </w:pPr>
            <w:r w:rsidRPr="00FA73F0">
              <w:t>Текущий</w:t>
            </w:r>
          </w:p>
        </w:tc>
      </w:tr>
      <w:tr w:rsidR="002B4DAB" w:rsidRPr="00FA73F0" w:rsidTr="00921620">
        <w:trPr>
          <w:trHeight w:val="314"/>
        </w:trPr>
        <w:tc>
          <w:tcPr>
            <w:tcW w:w="1119" w:type="dxa"/>
            <w:vAlign w:val="bottom"/>
          </w:tcPr>
          <w:p w:rsidR="002B4DAB" w:rsidRPr="00FA73F0" w:rsidRDefault="00921620" w:rsidP="00921620">
            <w:pPr>
              <w:ind w:firstLine="0"/>
              <w:jc w:val="center"/>
            </w:pPr>
            <w:r>
              <w:t>9</w:t>
            </w:r>
          </w:p>
        </w:tc>
        <w:tc>
          <w:tcPr>
            <w:tcW w:w="4241" w:type="dxa"/>
            <w:vAlign w:val="bottom"/>
          </w:tcPr>
          <w:p w:rsidR="002B4DAB" w:rsidRPr="00FA73F0" w:rsidRDefault="002B4DAB" w:rsidP="00B50987">
            <w:pPr>
              <w:ind w:firstLine="0"/>
            </w:pPr>
            <w:r w:rsidRPr="00FA73F0">
              <w:t>Эссе</w:t>
            </w:r>
          </w:p>
        </w:tc>
        <w:tc>
          <w:tcPr>
            <w:tcW w:w="2080" w:type="dxa"/>
            <w:vAlign w:val="bottom"/>
          </w:tcPr>
          <w:p w:rsidR="002B4DAB" w:rsidRPr="00FA73F0" w:rsidRDefault="002B4DAB" w:rsidP="00B50987">
            <w:pPr>
              <w:ind w:firstLine="0"/>
              <w:jc w:val="center"/>
            </w:pPr>
            <w:r w:rsidRPr="00FA73F0">
              <w:rPr>
                <w:rFonts w:eastAsia="Times"/>
              </w:rPr>
              <w:t>2</w:t>
            </w:r>
          </w:p>
        </w:tc>
        <w:tc>
          <w:tcPr>
            <w:tcW w:w="2440" w:type="dxa"/>
            <w:vAlign w:val="bottom"/>
          </w:tcPr>
          <w:p w:rsidR="002B4DAB" w:rsidRPr="00FA73F0" w:rsidRDefault="002B4DAB" w:rsidP="00B50987">
            <w:pPr>
              <w:ind w:firstLine="0"/>
            </w:pPr>
            <w:r w:rsidRPr="00FA73F0">
              <w:t>Контрольная</w:t>
            </w:r>
          </w:p>
        </w:tc>
      </w:tr>
      <w:tr w:rsidR="002B4DAB" w:rsidRPr="00FA73F0" w:rsidTr="00921620">
        <w:trPr>
          <w:trHeight w:val="311"/>
        </w:trPr>
        <w:tc>
          <w:tcPr>
            <w:tcW w:w="1119" w:type="dxa"/>
            <w:vAlign w:val="bottom"/>
          </w:tcPr>
          <w:p w:rsidR="002B4DAB" w:rsidRPr="00FA73F0" w:rsidRDefault="00921620" w:rsidP="00921620">
            <w:pPr>
              <w:ind w:firstLine="0"/>
              <w:jc w:val="center"/>
            </w:pPr>
            <w:r>
              <w:t>10</w:t>
            </w:r>
          </w:p>
        </w:tc>
        <w:tc>
          <w:tcPr>
            <w:tcW w:w="4241" w:type="dxa"/>
            <w:vAlign w:val="bottom"/>
          </w:tcPr>
          <w:p w:rsidR="002B4DAB" w:rsidRPr="00FA73F0" w:rsidRDefault="002B4DAB" w:rsidP="00B50987">
            <w:pPr>
              <w:ind w:firstLine="0"/>
            </w:pPr>
            <w:r w:rsidRPr="00FA73F0">
              <w:t>Письменная работа в тетрадях</w:t>
            </w:r>
            <w:r w:rsidRPr="00FA73F0">
              <w:rPr>
                <w:rFonts w:eastAsia="Times"/>
              </w:rPr>
              <w:t>,</w:t>
            </w:r>
            <w:r w:rsidRPr="00FA73F0">
              <w:t xml:space="preserve"> картах</w:t>
            </w:r>
          </w:p>
        </w:tc>
        <w:tc>
          <w:tcPr>
            <w:tcW w:w="2080" w:type="dxa"/>
            <w:vAlign w:val="bottom"/>
          </w:tcPr>
          <w:p w:rsidR="002B4DAB" w:rsidRPr="00FA73F0" w:rsidRDefault="002B4DAB" w:rsidP="00B50987">
            <w:pPr>
              <w:ind w:firstLine="0"/>
              <w:jc w:val="center"/>
            </w:pPr>
            <w:r w:rsidRPr="00FA73F0">
              <w:rPr>
                <w:rFonts w:eastAsia="Times"/>
              </w:rPr>
              <w:t>1</w:t>
            </w:r>
          </w:p>
        </w:tc>
        <w:tc>
          <w:tcPr>
            <w:tcW w:w="2440" w:type="dxa"/>
            <w:vAlign w:val="bottom"/>
          </w:tcPr>
          <w:p w:rsidR="002B4DAB" w:rsidRPr="00FA73F0" w:rsidRDefault="002B4DAB" w:rsidP="00B50987">
            <w:pPr>
              <w:ind w:firstLine="0"/>
            </w:pPr>
            <w:r w:rsidRPr="00FA73F0">
              <w:t>Текущий</w:t>
            </w:r>
          </w:p>
        </w:tc>
      </w:tr>
      <w:tr w:rsidR="002B4DAB" w:rsidRPr="00FA73F0" w:rsidTr="00921620">
        <w:trPr>
          <w:trHeight w:val="311"/>
        </w:trPr>
        <w:tc>
          <w:tcPr>
            <w:tcW w:w="1119" w:type="dxa"/>
            <w:vAlign w:val="bottom"/>
          </w:tcPr>
          <w:p w:rsidR="002B4DAB" w:rsidRPr="00FA73F0" w:rsidRDefault="00921620" w:rsidP="00921620">
            <w:pPr>
              <w:ind w:firstLine="0"/>
              <w:jc w:val="center"/>
            </w:pPr>
            <w:r>
              <w:t>11</w:t>
            </w:r>
          </w:p>
        </w:tc>
        <w:tc>
          <w:tcPr>
            <w:tcW w:w="4241" w:type="dxa"/>
            <w:vAlign w:val="bottom"/>
          </w:tcPr>
          <w:p w:rsidR="002B4DAB" w:rsidRPr="00FA73F0" w:rsidRDefault="002B4DAB" w:rsidP="00B50987">
            <w:pPr>
              <w:ind w:firstLine="0"/>
            </w:pPr>
            <w:r w:rsidRPr="00FA73F0">
              <w:t>Проект</w:t>
            </w:r>
          </w:p>
        </w:tc>
        <w:tc>
          <w:tcPr>
            <w:tcW w:w="2080" w:type="dxa"/>
            <w:vAlign w:val="bottom"/>
          </w:tcPr>
          <w:p w:rsidR="002B4DAB" w:rsidRPr="00FA73F0" w:rsidRDefault="002B4DAB" w:rsidP="00B50987">
            <w:pPr>
              <w:ind w:firstLine="0"/>
              <w:jc w:val="center"/>
            </w:pPr>
            <w:r w:rsidRPr="00FA73F0">
              <w:rPr>
                <w:rFonts w:eastAsia="Times"/>
              </w:rPr>
              <w:t>2</w:t>
            </w:r>
          </w:p>
        </w:tc>
        <w:tc>
          <w:tcPr>
            <w:tcW w:w="2440" w:type="dxa"/>
            <w:vAlign w:val="bottom"/>
          </w:tcPr>
          <w:p w:rsidR="002B4DAB" w:rsidRPr="00FA73F0" w:rsidRDefault="002B4DAB" w:rsidP="00B50987">
            <w:pPr>
              <w:ind w:firstLine="0"/>
            </w:pPr>
            <w:r w:rsidRPr="00FA73F0">
              <w:t>Контрольная</w:t>
            </w:r>
          </w:p>
        </w:tc>
      </w:tr>
      <w:tr w:rsidR="00921620" w:rsidRPr="00FA73F0" w:rsidTr="00921620">
        <w:trPr>
          <w:trHeight w:val="311"/>
        </w:trPr>
        <w:tc>
          <w:tcPr>
            <w:tcW w:w="1119" w:type="dxa"/>
            <w:vAlign w:val="bottom"/>
          </w:tcPr>
          <w:p w:rsidR="00921620" w:rsidRPr="00FA73F0" w:rsidRDefault="00921620" w:rsidP="00921620">
            <w:pPr>
              <w:ind w:firstLine="0"/>
              <w:jc w:val="center"/>
            </w:pPr>
            <w:r>
              <w:t>12</w:t>
            </w:r>
          </w:p>
        </w:tc>
        <w:tc>
          <w:tcPr>
            <w:tcW w:w="4241" w:type="dxa"/>
            <w:vAlign w:val="bottom"/>
          </w:tcPr>
          <w:p w:rsidR="00921620" w:rsidRPr="00FA73F0" w:rsidRDefault="00921620" w:rsidP="00B50987">
            <w:pPr>
              <w:ind w:firstLine="0"/>
            </w:pPr>
            <w:r w:rsidRPr="00FA73F0">
              <w:t>Домашнее задание</w:t>
            </w:r>
          </w:p>
        </w:tc>
        <w:tc>
          <w:tcPr>
            <w:tcW w:w="2080" w:type="dxa"/>
            <w:vAlign w:val="bottom"/>
          </w:tcPr>
          <w:p w:rsidR="00921620" w:rsidRPr="00FA73F0" w:rsidRDefault="00F42FB3" w:rsidP="00B50987">
            <w:pPr>
              <w:ind w:firstLine="0"/>
              <w:jc w:val="center"/>
              <w:rPr>
                <w:rFonts w:eastAsia="Times"/>
              </w:rPr>
            </w:pPr>
            <w:r>
              <w:rPr>
                <w:rFonts w:eastAsia="Times"/>
              </w:rPr>
              <w:t>1</w:t>
            </w:r>
          </w:p>
        </w:tc>
        <w:tc>
          <w:tcPr>
            <w:tcW w:w="2440" w:type="dxa"/>
            <w:vAlign w:val="bottom"/>
          </w:tcPr>
          <w:p w:rsidR="00921620" w:rsidRPr="00FA73F0" w:rsidRDefault="00921620" w:rsidP="00B50987">
            <w:pPr>
              <w:ind w:firstLine="0"/>
            </w:pPr>
            <w:r w:rsidRPr="00FA73F0">
              <w:t>Текущий</w:t>
            </w:r>
          </w:p>
        </w:tc>
      </w:tr>
    </w:tbl>
    <w:p w:rsidR="002B4DAB" w:rsidRDefault="002B4DAB" w:rsidP="002B4DAB">
      <w:pPr>
        <w:rPr>
          <w:b/>
          <w:bCs/>
        </w:rPr>
      </w:pPr>
    </w:p>
    <w:p w:rsidR="002B4DAB" w:rsidRPr="00FA73F0" w:rsidRDefault="002B4DAB" w:rsidP="002B4DAB">
      <w:pPr>
        <w:rPr>
          <w:sz w:val="28"/>
        </w:rPr>
      </w:pPr>
      <w:r w:rsidRPr="00FA73F0">
        <w:rPr>
          <w:b/>
          <w:bCs/>
          <w:sz w:val="28"/>
        </w:rPr>
        <w:t>Проект</w:t>
      </w:r>
    </w:p>
    <w:p w:rsidR="002B4DAB" w:rsidRPr="00FA73F0" w:rsidRDefault="002B4DAB" w:rsidP="002B4DAB">
      <w:r w:rsidRPr="00FA73F0">
        <w:rPr>
          <w:b/>
          <w:bCs/>
        </w:rPr>
        <w:t xml:space="preserve">Отметка </w:t>
      </w:r>
      <w:r w:rsidRPr="00FA73F0">
        <w:rPr>
          <w:rFonts w:eastAsia="Times"/>
          <w:b/>
          <w:bCs/>
        </w:rPr>
        <w:t>«5»</w:t>
      </w:r>
    </w:p>
    <w:p w:rsidR="002B4DAB" w:rsidRPr="00FA73F0" w:rsidRDefault="002B4DAB" w:rsidP="002B4DAB">
      <w:pPr>
        <w:widowControl/>
        <w:numPr>
          <w:ilvl w:val="0"/>
          <w:numId w:val="5"/>
        </w:numPr>
        <w:autoSpaceDE/>
        <w:autoSpaceDN/>
        <w:adjustRightInd/>
        <w:ind w:firstLine="0"/>
        <w:jc w:val="left"/>
        <w:rPr>
          <w:rFonts w:eastAsia="Times"/>
        </w:rPr>
      </w:pPr>
      <w:r w:rsidRPr="00FA73F0">
        <w:t>Правильно поняты цель</w:t>
      </w:r>
      <w:r w:rsidRPr="00FA73F0">
        <w:rPr>
          <w:rFonts w:eastAsia="Times"/>
        </w:rPr>
        <w:t>,</w:t>
      </w:r>
      <w:r w:rsidRPr="00FA73F0">
        <w:t xml:space="preserve"> задачи выполнения проекта</w:t>
      </w:r>
      <w:r w:rsidRPr="00FA73F0">
        <w:rPr>
          <w:rFonts w:eastAsia="Times"/>
        </w:rPr>
        <w:t>.</w:t>
      </w:r>
    </w:p>
    <w:p w:rsidR="002B4DAB" w:rsidRPr="00FA73F0" w:rsidRDefault="002B4DAB" w:rsidP="002B4DAB">
      <w:pPr>
        <w:rPr>
          <w:rFonts w:eastAsia="Times"/>
        </w:rPr>
      </w:pPr>
    </w:p>
    <w:p w:rsidR="002B4DAB" w:rsidRPr="00FA73F0" w:rsidRDefault="002B4DAB" w:rsidP="002B4DAB">
      <w:pPr>
        <w:widowControl/>
        <w:numPr>
          <w:ilvl w:val="0"/>
          <w:numId w:val="5"/>
        </w:numPr>
        <w:autoSpaceDE/>
        <w:autoSpaceDN/>
        <w:adjustRightInd/>
        <w:ind w:firstLine="0"/>
        <w:jc w:val="left"/>
        <w:rPr>
          <w:rFonts w:eastAsia="Times"/>
        </w:rPr>
      </w:pPr>
      <w:r w:rsidRPr="00FA73F0">
        <w:t>Соблюдена технология исполнения проекта</w:t>
      </w:r>
      <w:r w:rsidRPr="00FA73F0">
        <w:rPr>
          <w:rFonts w:eastAsia="Times"/>
        </w:rPr>
        <w:t>,</w:t>
      </w:r>
      <w:r w:rsidRPr="00FA73F0">
        <w:t xml:space="preserve"> выдержаны соответствующие этапы</w:t>
      </w:r>
      <w:r w:rsidRPr="00FA73F0">
        <w:rPr>
          <w:rFonts w:eastAsia="Times"/>
        </w:rPr>
        <w:t>.</w:t>
      </w:r>
    </w:p>
    <w:p w:rsidR="002B4DAB" w:rsidRPr="00FA73F0" w:rsidRDefault="002B4DAB" w:rsidP="002B4DAB">
      <w:pPr>
        <w:rPr>
          <w:rFonts w:eastAsia="Times"/>
        </w:rPr>
      </w:pPr>
    </w:p>
    <w:p w:rsidR="002B4DAB" w:rsidRPr="00FA73F0" w:rsidRDefault="002B4DAB" w:rsidP="002B4DAB">
      <w:pPr>
        <w:widowControl/>
        <w:numPr>
          <w:ilvl w:val="0"/>
          <w:numId w:val="5"/>
        </w:numPr>
        <w:autoSpaceDE/>
        <w:autoSpaceDN/>
        <w:adjustRightInd/>
        <w:ind w:firstLine="0"/>
        <w:jc w:val="left"/>
        <w:rPr>
          <w:rFonts w:eastAsia="Times"/>
        </w:rPr>
      </w:pPr>
      <w:r w:rsidRPr="00FA73F0">
        <w:t>Проект оформлен в соответствии с требованиями</w:t>
      </w:r>
      <w:r w:rsidRPr="00FA73F0">
        <w:rPr>
          <w:rFonts w:eastAsia="Times"/>
        </w:rPr>
        <w:t>.</w:t>
      </w:r>
    </w:p>
    <w:p w:rsidR="002B4DAB" w:rsidRPr="00FA73F0" w:rsidRDefault="002B4DAB" w:rsidP="002B4DAB">
      <w:pPr>
        <w:widowControl/>
        <w:numPr>
          <w:ilvl w:val="0"/>
          <w:numId w:val="5"/>
        </w:numPr>
        <w:autoSpaceDE/>
        <w:autoSpaceDN/>
        <w:adjustRightInd/>
        <w:ind w:firstLine="0"/>
        <w:jc w:val="left"/>
        <w:rPr>
          <w:rFonts w:eastAsia="Times"/>
        </w:rPr>
      </w:pPr>
      <w:r w:rsidRPr="00FA73F0">
        <w:t>Проявлены творчество</w:t>
      </w:r>
      <w:r w:rsidRPr="00FA73F0">
        <w:rPr>
          <w:rFonts w:eastAsia="Times"/>
        </w:rPr>
        <w:t>,</w:t>
      </w:r>
      <w:r w:rsidRPr="00FA73F0">
        <w:t xml:space="preserve"> инициатива</w:t>
      </w:r>
      <w:r w:rsidRPr="00FA73F0">
        <w:rPr>
          <w:rFonts w:eastAsia="Times"/>
        </w:rPr>
        <w:t>.</w:t>
      </w:r>
    </w:p>
    <w:p w:rsidR="002B4DAB" w:rsidRPr="00FA73F0" w:rsidRDefault="002B4DAB" w:rsidP="002B4DAB">
      <w:pPr>
        <w:rPr>
          <w:rFonts w:eastAsia="Times"/>
        </w:rPr>
      </w:pPr>
    </w:p>
    <w:p w:rsidR="002B4DAB" w:rsidRPr="00FA73F0" w:rsidRDefault="002B4DAB" w:rsidP="002B4DAB">
      <w:pPr>
        <w:widowControl/>
        <w:numPr>
          <w:ilvl w:val="0"/>
          <w:numId w:val="5"/>
        </w:numPr>
        <w:autoSpaceDE/>
        <w:autoSpaceDN/>
        <w:adjustRightInd/>
        <w:ind w:firstLine="0"/>
        <w:jc w:val="left"/>
        <w:rPr>
          <w:rFonts w:eastAsia="Times"/>
        </w:rPr>
      </w:pPr>
      <w:r w:rsidRPr="00FA73F0">
        <w:t>Предъявленный продукт деятельности отличается высоким качеством исполнения</w:t>
      </w:r>
      <w:r w:rsidRPr="00FA73F0">
        <w:rPr>
          <w:rFonts w:eastAsia="Times"/>
        </w:rPr>
        <w:t>,</w:t>
      </w:r>
      <w:r w:rsidRPr="00FA73F0">
        <w:t xml:space="preserve"> соответствует заявленной теме</w:t>
      </w:r>
      <w:r w:rsidRPr="00FA73F0">
        <w:rPr>
          <w:rFonts w:eastAsia="Times"/>
        </w:rPr>
        <w:t>.</w:t>
      </w:r>
    </w:p>
    <w:p w:rsidR="002B4DAB" w:rsidRPr="00FA73F0" w:rsidRDefault="002B4DAB" w:rsidP="002B4DAB">
      <w:pPr>
        <w:rPr>
          <w:rFonts w:eastAsia="Times"/>
        </w:rPr>
      </w:pPr>
    </w:p>
    <w:p w:rsidR="002B4DAB" w:rsidRPr="00FA73F0" w:rsidRDefault="002B4DAB" w:rsidP="002B4DAB">
      <w:pPr>
        <w:rPr>
          <w:rFonts w:eastAsia="Times"/>
        </w:rPr>
      </w:pPr>
      <w:r w:rsidRPr="00FA73F0">
        <w:rPr>
          <w:b/>
          <w:bCs/>
        </w:rPr>
        <w:t xml:space="preserve">Отметка </w:t>
      </w:r>
      <w:r w:rsidRPr="00FA73F0">
        <w:rPr>
          <w:rFonts w:eastAsia="Times"/>
          <w:b/>
          <w:bCs/>
        </w:rPr>
        <w:t>«4»</w:t>
      </w:r>
    </w:p>
    <w:p w:rsidR="002B4DAB" w:rsidRPr="00FA73F0" w:rsidRDefault="002B4DAB" w:rsidP="002B4DAB">
      <w:pPr>
        <w:widowControl/>
        <w:numPr>
          <w:ilvl w:val="0"/>
          <w:numId w:val="4"/>
        </w:numPr>
        <w:tabs>
          <w:tab w:val="clear" w:pos="720"/>
        </w:tabs>
        <w:autoSpaceDE/>
        <w:autoSpaceDN/>
        <w:adjustRightInd/>
        <w:ind w:left="0" w:firstLine="0"/>
        <w:jc w:val="left"/>
        <w:rPr>
          <w:rFonts w:eastAsia="Times"/>
        </w:rPr>
      </w:pPr>
      <w:r w:rsidRPr="00FA73F0">
        <w:t>Правильно поняты цель</w:t>
      </w:r>
      <w:r w:rsidRPr="00FA73F0">
        <w:rPr>
          <w:rFonts w:eastAsia="Times"/>
        </w:rPr>
        <w:t>,</w:t>
      </w:r>
      <w:r w:rsidRPr="00FA73F0">
        <w:t xml:space="preserve"> задачи выполнения проекта</w:t>
      </w:r>
      <w:r w:rsidRPr="00FA73F0">
        <w:rPr>
          <w:rFonts w:eastAsia="Times"/>
        </w:rPr>
        <w:t>.</w:t>
      </w:r>
    </w:p>
    <w:p w:rsidR="002B4DAB" w:rsidRPr="00FA73F0" w:rsidRDefault="002B4DAB" w:rsidP="002B4DAB">
      <w:pPr>
        <w:rPr>
          <w:rFonts w:eastAsia="Times"/>
        </w:rPr>
      </w:pPr>
    </w:p>
    <w:p w:rsidR="002B4DAB" w:rsidRPr="00FA73F0" w:rsidRDefault="002B4DAB" w:rsidP="002B4DAB">
      <w:pPr>
        <w:widowControl/>
        <w:numPr>
          <w:ilvl w:val="0"/>
          <w:numId w:val="4"/>
        </w:numPr>
        <w:tabs>
          <w:tab w:val="clear" w:pos="720"/>
        </w:tabs>
        <w:autoSpaceDE/>
        <w:autoSpaceDN/>
        <w:adjustRightInd/>
        <w:ind w:left="0" w:firstLine="0"/>
        <w:jc w:val="left"/>
        <w:rPr>
          <w:rFonts w:eastAsia="Times"/>
        </w:rPr>
      </w:pPr>
      <w:r w:rsidRPr="00FA73F0">
        <w:t>Соблюдена технология исполнения проекта</w:t>
      </w:r>
      <w:r w:rsidRPr="00FA73F0">
        <w:rPr>
          <w:rFonts w:eastAsia="Times"/>
        </w:rPr>
        <w:t>,</w:t>
      </w:r>
      <w:r w:rsidRPr="00FA73F0">
        <w:t xml:space="preserve"> этапы</w:t>
      </w:r>
      <w:r w:rsidRPr="00FA73F0">
        <w:rPr>
          <w:rFonts w:eastAsia="Times"/>
        </w:rPr>
        <w:t>,</w:t>
      </w:r>
      <w:r w:rsidRPr="00FA73F0">
        <w:t xml:space="preserve"> но допущены незначительные ошибки</w:t>
      </w:r>
      <w:r w:rsidRPr="00FA73F0">
        <w:rPr>
          <w:rFonts w:eastAsia="Times"/>
        </w:rPr>
        <w:t>,</w:t>
      </w:r>
      <w:r w:rsidRPr="00FA73F0">
        <w:t xml:space="preserve"> неточности в оформлении</w:t>
      </w:r>
      <w:r w:rsidRPr="00FA73F0">
        <w:rPr>
          <w:rFonts w:eastAsia="Times"/>
        </w:rPr>
        <w:t>.</w:t>
      </w:r>
    </w:p>
    <w:p w:rsidR="002B4DAB" w:rsidRPr="00FA73F0" w:rsidRDefault="002B4DAB" w:rsidP="002B4DAB">
      <w:pPr>
        <w:rPr>
          <w:rFonts w:eastAsia="Times"/>
        </w:rPr>
      </w:pPr>
    </w:p>
    <w:p w:rsidR="002B4DAB" w:rsidRPr="00FA73F0" w:rsidRDefault="002B4DAB" w:rsidP="002B4DAB">
      <w:pPr>
        <w:widowControl/>
        <w:numPr>
          <w:ilvl w:val="0"/>
          <w:numId w:val="4"/>
        </w:numPr>
        <w:tabs>
          <w:tab w:val="clear" w:pos="720"/>
        </w:tabs>
        <w:autoSpaceDE/>
        <w:autoSpaceDN/>
        <w:adjustRightInd/>
        <w:ind w:left="0" w:firstLine="0"/>
        <w:jc w:val="left"/>
        <w:rPr>
          <w:rFonts w:eastAsia="Times"/>
        </w:rPr>
      </w:pPr>
      <w:r w:rsidRPr="00FA73F0">
        <w:t>Проявлено творчество</w:t>
      </w:r>
      <w:r w:rsidRPr="00FA73F0">
        <w:rPr>
          <w:rFonts w:eastAsia="Times"/>
        </w:rPr>
        <w:t>.</w:t>
      </w:r>
    </w:p>
    <w:p w:rsidR="002B4DAB" w:rsidRPr="00FA73F0" w:rsidRDefault="002B4DAB" w:rsidP="002B4DAB">
      <w:pPr>
        <w:rPr>
          <w:rFonts w:eastAsia="Times"/>
        </w:rPr>
      </w:pPr>
    </w:p>
    <w:p w:rsidR="002B4DAB" w:rsidRPr="00FA73F0" w:rsidRDefault="002B4DAB" w:rsidP="002B4DAB">
      <w:pPr>
        <w:widowControl/>
        <w:numPr>
          <w:ilvl w:val="0"/>
          <w:numId w:val="4"/>
        </w:numPr>
        <w:tabs>
          <w:tab w:val="clear" w:pos="720"/>
        </w:tabs>
        <w:autoSpaceDE/>
        <w:autoSpaceDN/>
        <w:adjustRightInd/>
        <w:ind w:left="0" w:firstLine="0"/>
        <w:jc w:val="left"/>
        <w:rPr>
          <w:rFonts w:eastAsia="Times"/>
        </w:rPr>
      </w:pPr>
      <w:r w:rsidRPr="00FA73F0">
        <w:t>Предъявленный продукт деятельности отличается высоким качеством исполнения</w:t>
      </w:r>
      <w:r w:rsidRPr="00FA73F0">
        <w:rPr>
          <w:rFonts w:eastAsia="Times"/>
        </w:rPr>
        <w:t>,</w:t>
      </w:r>
      <w:r w:rsidRPr="00FA73F0">
        <w:t xml:space="preserve"> соответствует заявленной теме</w:t>
      </w:r>
      <w:r w:rsidRPr="00FA73F0">
        <w:rPr>
          <w:rFonts w:eastAsia="Times"/>
        </w:rPr>
        <w:t>.</w:t>
      </w:r>
    </w:p>
    <w:p w:rsidR="002B4DAB" w:rsidRPr="00FA73F0" w:rsidRDefault="002B4DAB" w:rsidP="002B4DAB">
      <w:pPr>
        <w:rPr>
          <w:rFonts w:eastAsia="Times"/>
        </w:rPr>
      </w:pPr>
    </w:p>
    <w:p w:rsidR="002B4DAB" w:rsidRPr="00FA73F0" w:rsidRDefault="002B4DAB" w:rsidP="002B4DAB">
      <w:pPr>
        <w:rPr>
          <w:rFonts w:eastAsia="Times"/>
        </w:rPr>
      </w:pPr>
      <w:r w:rsidRPr="00FA73F0">
        <w:rPr>
          <w:b/>
          <w:bCs/>
        </w:rPr>
        <w:t xml:space="preserve">Отметка </w:t>
      </w:r>
      <w:r w:rsidRPr="00FA73F0">
        <w:rPr>
          <w:rFonts w:eastAsia="Times"/>
          <w:b/>
          <w:bCs/>
        </w:rPr>
        <w:t>«3»</w:t>
      </w:r>
    </w:p>
    <w:p w:rsidR="002B4DAB" w:rsidRPr="00FA73F0" w:rsidRDefault="002B4DAB" w:rsidP="002B4DAB">
      <w:pPr>
        <w:widowControl/>
        <w:numPr>
          <w:ilvl w:val="0"/>
          <w:numId w:val="6"/>
        </w:numPr>
        <w:autoSpaceDE/>
        <w:autoSpaceDN/>
        <w:adjustRightInd/>
        <w:ind w:firstLine="0"/>
        <w:jc w:val="left"/>
        <w:rPr>
          <w:rFonts w:eastAsia="Times"/>
        </w:rPr>
      </w:pPr>
      <w:r w:rsidRPr="00FA73F0">
        <w:t>Правильно поняты цель</w:t>
      </w:r>
      <w:r w:rsidRPr="00FA73F0">
        <w:rPr>
          <w:rFonts w:eastAsia="Times"/>
        </w:rPr>
        <w:t>,</w:t>
      </w:r>
      <w:r w:rsidRPr="00FA73F0">
        <w:t xml:space="preserve"> задачи выполнения проекта</w:t>
      </w:r>
      <w:r w:rsidRPr="00FA73F0">
        <w:rPr>
          <w:rFonts w:eastAsia="Times"/>
        </w:rPr>
        <w:t>.</w:t>
      </w:r>
    </w:p>
    <w:p w:rsidR="002B4DAB" w:rsidRPr="00FA73F0" w:rsidRDefault="002B4DAB" w:rsidP="002B4DAB">
      <w:pPr>
        <w:rPr>
          <w:rFonts w:eastAsia="Times"/>
        </w:rPr>
      </w:pPr>
    </w:p>
    <w:p w:rsidR="002B4DAB" w:rsidRPr="00FA73F0" w:rsidRDefault="002B4DAB" w:rsidP="002B4DAB">
      <w:pPr>
        <w:widowControl/>
        <w:numPr>
          <w:ilvl w:val="0"/>
          <w:numId w:val="6"/>
        </w:numPr>
        <w:autoSpaceDE/>
        <w:autoSpaceDN/>
        <w:adjustRightInd/>
        <w:ind w:firstLine="0"/>
        <w:jc w:val="left"/>
        <w:rPr>
          <w:rFonts w:eastAsia="Times"/>
        </w:rPr>
      </w:pPr>
      <w:r w:rsidRPr="00FA73F0">
        <w:t>Соблюдена технология выполнения проекта</w:t>
      </w:r>
      <w:r w:rsidRPr="00FA73F0">
        <w:rPr>
          <w:rFonts w:eastAsia="Times"/>
        </w:rPr>
        <w:t>,</w:t>
      </w:r>
      <w:r w:rsidRPr="00FA73F0">
        <w:t xml:space="preserve"> но имеются </w:t>
      </w:r>
      <w:r w:rsidRPr="00FA73F0">
        <w:rPr>
          <w:rFonts w:eastAsia="Times"/>
        </w:rPr>
        <w:t>1-2</w:t>
      </w:r>
      <w:r w:rsidRPr="00FA73F0">
        <w:t xml:space="preserve"> ошибки в этапах или в оформлении</w:t>
      </w:r>
      <w:r w:rsidRPr="00FA73F0">
        <w:rPr>
          <w:rFonts w:eastAsia="Times"/>
        </w:rPr>
        <w:t>.</w:t>
      </w:r>
    </w:p>
    <w:p w:rsidR="002B4DAB" w:rsidRPr="00FA73F0" w:rsidRDefault="002B4DAB" w:rsidP="002B4DAB">
      <w:pPr>
        <w:rPr>
          <w:rFonts w:eastAsia="Times"/>
        </w:rPr>
      </w:pPr>
    </w:p>
    <w:p w:rsidR="002B4DAB" w:rsidRPr="00FA73F0" w:rsidRDefault="002B4DAB" w:rsidP="002B4DAB">
      <w:pPr>
        <w:widowControl/>
        <w:numPr>
          <w:ilvl w:val="0"/>
          <w:numId w:val="6"/>
        </w:numPr>
        <w:autoSpaceDE/>
        <w:autoSpaceDN/>
        <w:adjustRightInd/>
        <w:ind w:firstLine="0"/>
        <w:jc w:val="left"/>
        <w:rPr>
          <w:rFonts w:eastAsia="Times"/>
        </w:rPr>
      </w:pPr>
      <w:r w:rsidRPr="00FA73F0">
        <w:t>Самостоятельность проявлена на недостаточном уровне</w:t>
      </w:r>
      <w:r w:rsidRPr="00FA73F0">
        <w:rPr>
          <w:rFonts w:eastAsia="Times"/>
        </w:rPr>
        <w:t>.</w:t>
      </w:r>
    </w:p>
    <w:p w:rsidR="002B4DAB" w:rsidRPr="00FA73F0" w:rsidRDefault="002B4DAB" w:rsidP="002B4DAB"/>
    <w:p w:rsidR="002B4DAB" w:rsidRPr="00FA73F0" w:rsidRDefault="002B4DAB" w:rsidP="002B4DAB">
      <w:r w:rsidRPr="00FA73F0">
        <w:rPr>
          <w:b/>
          <w:bCs/>
        </w:rPr>
        <w:t xml:space="preserve">Отметка </w:t>
      </w:r>
      <w:r w:rsidRPr="00FA73F0">
        <w:rPr>
          <w:rFonts w:eastAsia="Times"/>
          <w:b/>
          <w:bCs/>
        </w:rPr>
        <w:t>«2»</w:t>
      </w:r>
    </w:p>
    <w:p w:rsidR="002B4DAB" w:rsidRPr="00FA73F0" w:rsidRDefault="002B4DAB" w:rsidP="002B4DAB">
      <w:pPr>
        <w:widowControl/>
        <w:numPr>
          <w:ilvl w:val="0"/>
          <w:numId w:val="7"/>
        </w:numPr>
        <w:autoSpaceDE/>
        <w:autoSpaceDN/>
        <w:adjustRightInd/>
        <w:ind w:firstLine="0"/>
        <w:jc w:val="left"/>
        <w:rPr>
          <w:rFonts w:eastAsia="Times"/>
        </w:rPr>
      </w:pPr>
      <w:r w:rsidRPr="00FA73F0">
        <w:t>Не правильно поняты цель</w:t>
      </w:r>
      <w:r w:rsidRPr="00FA73F0">
        <w:rPr>
          <w:rFonts w:eastAsia="Times"/>
        </w:rPr>
        <w:t>,</w:t>
      </w:r>
      <w:r w:rsidRPr="00FA73F0">
        <w:t xml:space="preserve"> задачи выполнения проекта</w:t>
      </w:r>
    </w:p>
    <w:p w:rsidR="002B4DAB" w:rsidRPr="00FA73F0" w:rsidRDefault="002B4DAB" w:rsidP="002B4DAB">
      <w:pPr>
        <w:rPr>
          <w:rFonts w:eastAsia="Times"/>
        </w:rPr>
      </w:pPr>
    </w:p>
    <w:p w:rsidR="002B4DAB" w:rsidRPr="00FA73F0" w:rsidRDefault="002B4DAB" w:rsidP="002B4DAB">
      <w:pPr>
        <w:widowControl/>
        <w:numPr>
          <w:ilvl w:val="0"/>
          <w:numId w:val="7"/>
        </w:numPr>
        <w:autoSpaceDE/>
        <w:autoSpaceDN/>
        <w:adjustRightInd/>
        <w:ind w:firstLine="0"/>
        <w:jc w:val="left"/>
        <w:rPr>
          <w:rFonts w:eastAsia="Times"/>
        </w:rPr>
      </w:pPr>
      <w:r w:rsidRPr="00FA73F0">
        <w:t>Не соблюдена технология выполнения проекта</w:t>
      </w:r>
      <w:r w:rsidRPr="00FA73F0">
        <w:rPr>
          <w:rFonts w:eastAsia="Times"/>
        </w:rPr>
        <w:t>,</w:t>
      </w:r>
      <w:r w:rsidRPr="00FA73F0">
        <w:t xml:space="preserve"> большое количество ошибок в этапах или в оформлении</w:t>
      </w:r>
    </w:p>
    <w:sectPr w:rsidR="002B4DAB" w:rsidRPr="00FA73F0" w:rsidSect="0012533A">
      <w:pgSz w:w="11906" w:h="16838"/>
      <w:pgMar w:top="567" w:right="849" w:bottom="709" w:left="85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4546" w:rsidRDefault="00884546" w:rsidP="00901B36">
      <w:r>
        <w:separator/>
      </w:r>
    </w:p>
  </w:endnote>
  <w:endnote w:type="continuationSeparator" w:id="1">
    <w:p w:rsidR="00884546" w:rsidRDefault="00884546" w:rsidP="00901B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4546" w:rsidRDefault="00884546" w:rsidP="00901B36">
      <w:r>
        <w:separator/>
      </w:r>
    </w:p>
  </w:footnote>
  <w:footnote w:type="continuationSeparator" w:id="1">
    <w:p w:rsidR="00884546" w:rsidRDefault="00884546" w:rsidP="00901B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74D"/>
    <w:multiLevelType w:val="hybridMultilevel"/>
    <w:tmpl w:val="4A0C3A24"/>
    <w:lvl w:ilvl="0" w:tplc="C690090E">
      <w:start w:val="1"/>
      <w:numFmt w:val="decimal"/>
      <w:lvlText w:val="%1."/>
      <w:lvlJc w:val="left"/>
    </w:lvl>
    <w:lvl w:ilvl="1" w:tplc="C73271B2">
      <w:numFmt w:val="decimal"/>
      <w:lvlText w:val=""/>
      <w:lvlJc w:val="left"/>
    </w:lvl>
    <w:lvl w:ilvl="2" w:tplc="5A6A1BF4">
      <w:numFmt w:val="decimal"/>
      <w:lvlText w:val=""/>
      <w:lvlJc w:val="left"/>
    </w:lvl>
    <w:lvl w:ilvl="3" w:tplc="B046FFCA">
      <w:numFmt w:val="decimal"/>
      <w:lvlText w:val=""/>
      <w:lvlJc w:val="left"/>
    </w:lvl>
    <w:lvl w:ilvl="4" w:tplc="B2B8BF9E">
      <w:numFmt w:val="decimal"/>
      <w:lvlText w:val=""/>
      <w:lvlJc w:val="left"/>
    </w:lvl>
    <w:lvl w:ilvl="5" w:tplc="B7EA4030">
      <w:numFmt w:val="decimal"/>
      <w:lvlText w:val=""/>
      <w:lvlJc w:val="left"/>
    </w:lvl>
    <w:lvl w:ilvl="6" w:tplc="D7AEE43A">
      <w:numFmt w:val="decimal"/>
      <w:lvlText w:val=""/>
      <w:lvlJc w:val="left"/>
    </w:lvl>
    <w:lvl w:ilvl="7" w:tplc="09FAFB0C">
      <w:numFmt w:val="decimal"/>
      <w:lvlText w:val=""/>
      <w:lvlJc w:val="left"/>
    </w:lvl>
    <w:lvl w:ilvl="8" w:tplc="BB02E932">
      <w:numFmt w:val="decimal"/>
      <w:lvlText w:val=""/>
      <w:lvlJc w:val="left"/>
    </w:lvl>
  </w:abstractNum>
  <w:abstractNum w:abstractNumId="1">
    <w:nsid w:val="00004DC8"/>
    <w:multiLevelType w:val="hybridMultilevel"/>
    <w:tmpl w:val="00006443"/>
    <w:lvl w:ilvl="0" w:tplc="000066B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6443"/>
    <w:multiLevelType w:val="hybridMultilevel"/>
    <w:tmpl w:val="DA989D86"/>
    <w:lvl w:ilvl="0" w:tplc="CE30A81E">
      <w:start w:val="1"/>
      <w:numFmt w:val="decimal"/>
      <w:lvlText w:val="%1."/>
      <w:lvlJc w:val="left"/>
    </w:lvl>
    <w:lvl w:ilvl="1" w:tplc="357E9258">
      <w:numFmt w:val="decimal"/>
      <w:lvlText w:val=""/>
      <w:lvlJc w:val="left"/>
    </w:lvl>
    <w:lvl w:ilvl="2" w:tplc="D35AD338">
      <w:numFmt w:val="decimal"/>
      <w:lvlText w:val=""/>
      <w:lvlJc w:val="left"/>
    </w:lvl>
    <w:lvl w:ilvl="3" w:tplc="C28ADDEE">
      <w:numFmt w:val="decimal"/>
      <w:lvlText w:val=""/>
      <w:lvlJc w:val="left"/>
    </w:lvl>
    <w:lvl w:ilvl="4" w:tplc="6E1EE888">
      <w:numFmt w:val="decimal"/>
      <w:lvlText w:val=""/>
      <w:lvlJc w:val="left"/>
    </w:lvl>
    <w:lvl w:ilvl="5" w:tplc="6EF66544">
      <w:numFmt w:val="decimal"/>
      <w:lvlText w:val=""/>
      <w:lvlJc w:val="left"/>
    </w:lvl>
    <w:lvl w:ilvl="6" w:tplc="739ED8B6">
      <w:numFmt w:val="decimal"/>
      <w:lvlText w:val=""/>
      <w:lvlJc w:val="left"/>
    </w:lvl>
    <w:lvl w:ilvl="7" w:tplc="7E66B79E">
      <w:numFmt w:val="decimal"/>
      <w:lvlText w:val=""/>
      <w:lvlJc w:val="left"/>
    </w:lvl>
    <w:lvl w:ilvl="8" w:tplc="BD26D7F6">
      <w:numFmt w:val="decimal"/>
      <w:lvlText w:val=""/>
      <w:lvlJc w:val="left"/>
    </w:lvl>
  </w:abstractNum>
  <w:abstractNum w:abstractNumId="3">
    <w:nsid w:val="000066BB"/>
    <w:multiLevelType w:val="hybridMultilevel"/>
    <w:tmpl w:val="8AFED03E"/>
    <w:lvl w:ilvl="0" w:tplc="922C2BC6">
      <w:start w:val="1"/>
      <w:numFmt w:val="decimal"/>
      <w:lvlText w:val="%1."/>
      <w:lvlJc w:val="left"/>
    </w:lvl>
    <w:lvl w:ilvl="1" w:tplc="9FC85632">
      <w:numFmt w:val="decimal"/>
      <w:lvlText w:val=""/>
      <w:lvlJc w:val="left"/>
    </w:lvl>
    <w:lvl w:ilvl="2" w:tplc="28CC9C2E">
      <w:numFmt w:val="decimal"/>
      <w:lvlText w:val=""/>
      <w:lvlJc w:val="left"/>
    </w:lvl>
    <w:lvl w:ilvl="3" w:tplc="19C88A2C">
      <w:numFmt w:val="decimal"/>
      <w:lvlText w:val=""/>
      <w:lvlJc w:val="left"/>
    </w:lvl>
    <w:lvl w:ilvl="4" w:tplc="56649050">
      <w:numFmt w:val="decimal"/>
      <w:lvlText w:val=""/>
      <w:lvlJc w:val="left"/>
    </w:lvl>
    <w:lvl w:ilvl="5" w:tplc="D876B5BC">
      <w:numFmt w:val="decimal"/>
      <w:lvlText w:val=""/>
      <w:lvlJc w:val="left"/>
    </w:lvl>
    <w:lvl w:ilvl="6" w:tplc="75CC95FA">
      <w:numFmt w:val="decimal"/>
      <w:lvlText w:val=""/>
      <w:lvlJc w:val="left"/>
    </w:lvl>
    <w:lvl w:ilvl="7" w:tplc="32AC6722">
      <w:numFmt w:val="decimal"/>
      <w:lvlText w:val=""/>
      <w:lvlJc w:val="left"/>
    </w:lvl>
    <w:lvl w:ilvl="8" w:tplc="04440B42">
      <w:numFmt w:val="decimal"/>
      <w:lvlText w:val=""/>
      <w:lvlJc w:val="left"/>
    </w:lvl>
  </w:abstractNum>
  <w:abstractNum w:abstractNumId="4">
    <w:nsid w:val="0CDA3E1B"/>
    <w:multiLevelType w:val="hybridMultilevel"/>
    <w:tmpl w:val="AB24F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6F23FD"/>
    <w:multiLevelType w:val="multilevel"/>
    <w:tmpl w:val="B824B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615CD6"/>
    <w:multiLevelType w:val="multilevel"/>
    <w:tmpl w:val="74ECFEA8"/>
    <w:lvl w:ilvl="0">
      <w:start w:val="1"/>
      <w:numFmt w:val="decimal"/>
      <w:lvlText w:val="%1."/>
      <w:lvlJc w:val="left"/>
      <w:pPr>
        <w:ind w:left="495" w:hanging="495"/>
      </w:pPr>
      <w:rPr>
        <w:rFonts w:hint="default"/>
        <w:color w:val="auto"/>
        <w:sz w:val="24"/>
      </w:rPr>
    </w:lvl>
    <w:lvl w:ilvl="1">
      <w:start w:val="1"/>
      <w:numFmt w:val="decimal"/>
      <w:lvlText w:val="%1.%2."/>
      <w:lvlJc w:val="left"/>
      <w:pPr>
        <w:ind w:left="1571" w:hanging="720"/>
      </w:pPr>
      <w:rPr>
        <w:rFonts w:hint="default"/>
        <w:color w:val="auto"/>
        <w:sz w:val="24"/>
      </w:rPr>
    </w:lvl>
    <w:lvl w:ilvl="2">
      <w:start w:val="1"/>
      <w:numFmt w:val="decimal"/>
      <w:lvlText w:val="%1.%2.%3."/>
      <w:lvlJc w:val="left"/>
      <w:pPr>
        <w:ind w:left="2422" w:hanging="720"/>
      </w:pPr>
      <w:rPr>
        <w:rFonts w:hint="default"/>
        <w:color w:val="auto"/>
        <w:sz w:val="24"/>
      </w:rPr>
    </w:lvl>
    <w:lvl w:ilvl="3">
      <w:start w:val="1"/>
      <w:numFmt w:val="decimal"/>
      <w:lvlText w:val="%1.%2.%3.%4."/>
      <w:lvlJc w:val="left"/>
      <w:pPr>
        <w:ind w:left="3633" w:hanging="1080"/>
      </w:pPr>
      <w:rPr>
        <w:rFonts w:hint="default"/>
        <w:color w:val="auto"/>
        <w:sz w:val="24"/>
      </w:rPr>
    </w:lvl>
    <w:lvl w:ilvl="4">
      <w:start w:val="1"/>
      <w:numFmt w:val="decimal"/>
      <w:lvlText w:val="%1.%2.%3.%4.%5."/>
      <w:lvlJc w:val="left"/>
      <w:pPr>
        <w:ind w:left="4484" w:hanging="1080"/>
      </w:pPr>
      <w:rPr>
        <w:rFonts w:hint="default"/>
        <w:color w:val="auto"/>
        <w:sz w:val="24"/>
      </w:rPr>
    </w:lvl>
    <w:lvl w:ilvl="5">
      <w:start w:val="1"/>
      <w:numFmt w:val="decimal"/>
      <w:lvlText w:val="%1.%2.%3.%4.%5.%6."/>
      <w:lvlJc w:val="left"/>
      <w:pPr>
        <w:ind w:left="5695" w:hanging="1440"/>
      </w:pPr>
      <w:rPr>
        <w:rFonts w:hint="default"/>
        <w:color w:val="auto"/>
        <w:sz w:val="24"/>
      </w:rPr>
    </w:lvl>
    <w:lvl w:ilvl="6">
      <w:start w:val="1"/>
      <w:numFmt w:val="decimal"/>
      <w:lvlText w:val="%1.%2.%3.%4.%5.%6.%7."/>
      <w:lvlJc w:val="left"/>
      <w:pPr>
        <w:ind w:left="6906" w:hanging="1800"/>
      </w:pPr>
      <w:rPr>
        <w:rFonts w:hint="default"/>
        <w:color w:val="auto"/>
        <w:sz w:val="24"/>
      </w:rPr>
    </w:lvl>
    <w:lvl w:ilvl="7">
      <w:start w:val="1"/>
      <w:numFmt w:val="decimal"/>
      <w:lvlText w:val="%1.%2.%3.%4.%5.%6.%7.%8."/>
      <w:lvlJc w:val="left"/>
      <w:pPr>
        <w:ind w:left="7757" w:hanging="1800"/>
      </w:pPr>
      <w:rPr>
        <w:rFonts w:hint="default"/>
        <w:color w:val="auto"/>
        <w:sz w:val="24"/>
      </w:rPr>
    </w:lvl>
    <w:lvl w:ilvl="8">
      <w:start w:val="1"/>
      <w:numFmt w:val="decimal"/>
      <w:lvlText w:val="%1.%2.%3.%4.%5.%6.%7.%8.%9."/>
      <w:lvlJc w:val="left"/>
      <w:pPr>
        <w:ind w:left="8968" w:hanging="2160"/>
      </w:pPr>
      <w:rPr>
        <w:rFonts w:hint="default"/>
        <w:color w:val="auto"/>
        <w:sz w:val="24"/>
      </w:rPr>
    </w:lvl>
  </w:abstractNum>
  <w:abstractNum w:abstractNumId="7">
    <w:nsid w:val="5276301E"/>
    <w:multiLevelType w:val="hybridMultilevel"/>
    <w:tmpl w:val="31C0FBCE"/>
    <w:lvl w:ilvl="0" w:tplc="D846821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732E061B"/>
    <w:multiLevelType w:val="multilevel"/>
    <w:tmpl w:val="B2120A4E"/>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5"/>
  </w:num>
  <w:num w:numId="2">
    <w:abstractNumId w:val="8"/>
  </w:num>
  <w:num w:numId="3">
    <w:abstractNumId w:val="6"/>
  </w:num>
  <w:num w:numId="4">
    <w:abstractNumId w:val="1"/>
  </w:num>
  <w:num w:numId="5">
    <w:abstractNumId w:val="0"/>
  </w:num>
  <w:num w:numId="6">
    <w:abstractNumId w:val="2"/>
  </w:num>
  <w:num w:numId="7">
    <w:abstractNumId w:val="3"/>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7F2665"/>
    <w:rsid w:val="00000574"/>
    <w:rsid w:val="00000DDF"/>
    <w:rsid w:val="00002BE0"/>
    <w:rsid w:val="00013D35"/>
    <w:rsid w:val="00037B39"/>
    <w:rsid w:val="00044E05"/>
    <w:rsid w:val="0009017A"/>
    <w:rsid w:val="000A0A45"/>
    <w:rsid w:val="000C41DC"/>
    <w:rsid w:val="000D130C"/>
    <w:rsid w:val="000D6F4B"/>
    <w:rsid w:val="000D7D1E"/>
    <w:rsid w:val="001034DE"/>
    <w:rsid w:val="00107D68"/>
    <w:rsid w:val="00114C19"/>
    <w:rsid w:val="00122414"/>
    <w:rsid w:val="0012533A"/>
    <w:rsid w:val="00127E9F"/>
    <w:rsid w:val="00133328"/>
    <w:rsid w:val="001340C0"/>
    <w:rsid w:val="00134F41"/>
    <w:rsid w:val="00140520"/>
    <w:rsid w:val="00154349"/>
    <w:rsid w:val="0015526B"/>
    <w:rsid w:val="00164885"/>
    <w:rsid w:val="00173F67"/>
    <w:rsid w:val="0019200D"/>
    <w:rsid w:val="00194E44"/>
    <w:rsid w:val="001A3205"/>
    <w:rsid w:val="001A3460"/>
    <w:rsid w:val="001A73A9"/>
    <w:rsid w:val="001B19AF"/>
    <w:rsid w:val="001C33A6"/>
    <w:rsid w:val="001C6E21"/>
    <w:rsid w:val="001D7428"/>
    <w:rsid w:val="001F007D"/>
    <w:rsid w:val="001F78B0"/>
    <w:rsid w:val="00220617"/>
    <w:rsid w:val="0022722A"/>
    <w:rsid w:val="00253236"/>
    <w:rsid w:val="00253C79"/>
    <w:rsid w:val="002B13FA"/>
    <w:rsid w:val="002B4DAB"/>
    <w:rsid w:val="002B77CE"/>
    <w:rsid w:val="002C625F"/>
    <w:rsid w:val="002D254A"/>
    <w:rsid w:val="003005EF"/>
    <w:rsid w:val="003109F9"/>
    <w:rsid w:val="00326B75"/>
    <w:rsid w:val="00351876"/>
    <w:rsid w:val="003518B7"/>
    <w:rsid w:val="00352F16"/>
    <w:rsid w:val="00356673"/>
    <w:rsid w:val="00371311"/>
    <w:rsid w:val="00382018"/>
    <w:rsid w:val="003B1CC5"/>
    <w:rsid w:val="003B7C51"/>
    <w:rsid w:val="003C309E"/>
    <w:rsid w:val="003C3F42"/>
    <w:rsid w:val="003F1DC2"/>
    <w:rsid w:val="00430486"/>
    <w:rsid w:val="00435304"/>
    <w:rsid w:val="004454F6"/>
    <w:rsid w:val="004963BC"/>
    <w:rsid w:val="004D1CD9"/>
    <w:rsid w:val="00506FE3"/>
    <w:rsid w:val="00512546"/>
    <w:rsid w:val="005770F6"/>
    <w:rsid w:val="005B05D1"/>
    <w:rsid w:val="005B7066"/>
    <w:rsid w:val="005E15CB"/>
    <w:rsid w:val="00613EBA"/>
    <w:rsid w:val="00631736"/>
    <w:rsid w:val="006409F5"/>
    <w:rsid w:val="00653EE0"/>
    <w:rsid w:val="006615C3"/>
    <w:rsid w:val="00664321"/>
    <w:rsid w:val="0068550B"/>
    <w:rsid w:val="006F11D1"/>
    <w:rsid w:val="007055E3"/>
    <w:rsid w:val="00765438"/>
    <w:rsid w:val="00771BE7"/>
    <w:rsid w:val="007D735B"/>
    <w:rsid w:val="007E065D"/>
    <w:rsid w:val="007E3E55"/>
    <w:rsid w:val="007F2665"/>
    <w:rsid w:val="00802314"/>
    <w:rsid w:val="00815F84"/>
    <w:rsid w:val="008179DD"/>
    <w:rsid w:val="008510B3"/>
    <w:rsid w:val="0086445D"/>
    <w:rsid w:val="0086714B"/>
    <w:rsid w:val="00871441"/>
    <w:rsid w:val="00884546"/>
    <w:rsid w:val="008C1547"/>
    <w:rsid w:val="008C2CEA"/>
    <w:rsid w:val="008D7143"/>
    <w:rsid w:val="008E5A6F"/>
    <w:rsid w:val="00901B36"/>
    <w:rsid w:val="00921620"/>
    <w:rsid w:val="009226C9"/>
    <w:rsid w:val="00927C07"/>
    <w:rsid w:val="00950C13"/>
    <w:rsid w:val="009579AE"/>
    <w:rsid w:val="00980CF2"/>
    <w:rsid w:val="00984191"/>
    <w:rsid w:val="009C04CD"/>
    <w:rsid w:val="009E25EF"/>
    <w:rsid w:val="009E3604"/>
    <w:rsid w:val="009F1BD3"/>
    <w:rsid w:val="009F6178"/>
    <w:rsid w:val="00A00DB6"/>
    <w:rsid w:val="00A06666"/>
    <w:rsid w:val="00A24DBA"/>
    <w:rsid w:val="00A63B42"/>
    <w:rsid w:val="00A768D5"/>
    <w:rsid w:val="00A8107F"/>
    <w:rsid w:val="00AE355D"/>
    <w:rsid w:val="00B50987"/>
    <w:rsid w:val="00B63768"/>
    <w:rsid w:val="00B73F68"/>
    <w:rsid w:val="00BA19FA"/>
    <w:rsid w:val="00C1274D"/>
    <w:rsid w:val="00C14E55"/>
    <w:rsid w:val="00C217E7"/>
    <w:rsid w:val="00C55F21"/>
    <w:rsid w:val="00C702A7"/>
    <w:rsid w:val="00C9548C"/>
    <w:rsid w:val="00CA6CFD"/>
    <w:rsid w:val="00D076D2"/>
    <w:rsid w:val="00D278BB"/>
    <w:rsid w:val="00D3695D"/>
    <w:rsid w:val="00D41BE3"/>
    <w:rsid w:val="00D42F06"/>
    <w:rsid w:val="00D6004C"/>
    <w:rsid w:val="00D6295D"/>
    <w:rsid w:val="00D7018E"/>
    <w:rsid w:val="00D77F71"/>
    <w:rsid w:val="00D87868"/>
    <w:rsid w:val="00DA14A6"/>
    <w:rsid w:val="00DE7E56"/>
    <w:rsid w:val="00DE7FD5"/>
    <w:rsid w:val="00DF2D46"/>
    <w:rsid w:val="00E06D50"/>
    <w:rsid w:val="00E24471"/>
    <w:rsid w:val="00E40483"/>
    <w:rsid w:val="00E57E12"/>
    <w:rsid w:val="00E739A7"/>
    <w:rsid w:val="00E9063A"/>
    <w:rsid w:val="00EA6A2A"/>
    <w:rsid w:val="00ED2524"/>
    <w:rsid w:val="00ED2F10"/>
    <w:rsid w:val="00ED3943"/>
    <w:rsid w:val="00EE7C25"/>
    <w:rsid w:val="00F1590C"/>
    <w:rsid w:val="00F22CB5"/>
    <w:rsid w:val="00F42FB3"/>
    <w:rsid w:val="00F57FA7"/>
    <w:rsid w:val="00F649DB"/>
    <w:rsid w:val="00F80215"/>
    <w:rsid w:val="00FB27A3"/>
    <w:rsid w:val="00FB6F59"/>
    <w:rsid w:val="00FB78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1736"/>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7F2665"/>
    <w:pPr>
      <w:spacing w:before="108" w:after="108"/>
      <w:ind w:firstLine="0"/>
      <w:jc w:val="center"/>
      <w:outlineLvl w:val="0"/>
    </w:pPr>
    <w:rPr>
      <w:b/>
      <w:bCs/>
      <w:color w:val="000080"/>
    </w:rPr>
  </w:style>
  <w:style w:type="paragraph" w:styleId="5">
    <w:name w:val="heading 5"/>
    <w:basedOn w:val="a"/>
    <w:next w:val="a"/>
    <w:link w:val="50"/>
    <w:autoRedefine/>
    <w:qFormat/>
    <w:rsid w:val="008C1547"/>
    <w:pPr>
      <w:spacing w:before="240" w:after="60" w:line="360" w:lineRule="auto"/>
      <w:outlineLvl w:val="4"/>
    </w:pPr>
    <w:rPr>
      <w:bCs/>
      <w:iCs/>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8C1547"/>
    <w:rPr>
      <w:rFonts w:ascii="Times New Roman" w:eastAsia="Times New Roman" w:hAnsi="Times New Roman" w:cs="Times New Roman"/>
      <w:bCs/>
      <w:iCs/>
      <w:sz w:val="28"/>
      <w:szCs w:val="26"/>
      <w:lang w:eastAsia="ru-RU"/>
    </w:rPr>
  </w:style>
  <w:style w:type="character" w:customStyle="1" w:styleId="10">
    <w:name w:val="Заголовок 1 Знак"/>
    <w:basedOn w:val="a0"/>
    <w:link w:val="1"/>
    <w:rsid w:val="007F2665"/>
    <w:rPr>
      <w:rFonts w:ascii="Times New Roman" w:eastAsia="Times New Roman" w:hAnsi="Times New Roman" w:cs="Times New Roman"/>
      <w:b/>
      <w:bCs/>
      <w:color w:val="000080"/>
      <w:sz w:val="24"/>
      <w:szCs w:val="24"/>
      <w:lang w:eastAsia="ru-RU"/>
    </w:rPr>
  </w:style>
  <w:style w:type="character" w:customStyle="1" w:styleId="a3">
    <w:name w:val="Цветовое выделение"/>
    <w:rsid w:val="007F2665"/>
    <w:rPr>
      <w:rFonts w:ascii="Times New Roman" w:hAnsi="Times New Roman"/>
      <w:b/>
      <w:bCs/>
      <w:color w:val="000080"/>
    </w:rPr>
  </w:style>
  <w:style w:type="paragraph" w:customStyle="1" w:styleId="a4">
    <w:name w:val="Таблицы (моноширинный)"/>
    <w:basedOn w:val="a"/>
    <w:next w:val="a"/>
    <w:rsid w:val="007F2665"/>
    <w:pPr>
      <w:ind w:firstLine="0"/>
    </w:pPr>
    <w:rPr>
      <w:rFonts w:ascii="Courier New" w:hAnsi="Courier New" w:cs="Courier New"/>
    </w:rPr>
  </w:style>
  <w:style w:type="table" w:styleId="a5">
    <w:name w:val="Table Grid"/>
    <w:basedOn w:val="a1"/>
    <w:uiPriority w:val="59"/>
    <w:rsid w:val="007F2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815F84"/>
    <w:pPr>
      <w:widowControl/>
      <w:autoSpaceDE/>
      <w:autoSpaceDN/>
      <w:adjustRightInd/>
      <w:ind w:left="720" w:firstLine="0"/>
    </w:pPr>
    <w:rPr>
      <w:rFonts w:eastAsia="Calibri"/>
      <w:color w:val="000000"/>
      <w:sz w:val="28"/>
      <w:szCs w:val="28"/>
      <w:shd w:val="clear" w:color="auto" w:fill="FFFFFF"/>
    </w:rPr>
  </w:style>
  <w:style w:type="paragraph" w:customStyle="1" w:styleId="Default">
    <w:name w:val="Default"/>
    <w:uiPriority w:val="99"/>
    <w:rsid w:val="00815F8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7">
    <w:name w:val="Normal (Web)"/>
    <w:basedOn w:val="a"/>
    <w:uiPriority w:val="99"/>
    <w:semiHidden/>
    <w:unhideWhenUsed/>
    <w:rsid w:val="00C1274D"/>
    <w:pPr>
      <w:widowControl/>
      <w:autoSpaceDE/>
      <w:autoSpaceDN/>
      <w:adjustRightInd/>
      <w:spacing w:before="100" w:beforeAutospacing="1" w:after="100" w:afterAutospacing="1"/>
      <w:ind w:firstLine="0"/>
      <w:jc w:val="left"/>
    </w:pPr>
  </w:style>
  <w:style w:type="character" w:styleId="a8">
    <w:name w:val="Emphasis"/>
    <w:qFormat/>
    <w:rsid w:val="009226C9"/>
    <w:rPr>
      <w:i/>
      <w:iCs/>
    </w:rPr>
  </w:style>
  <w:style w:type="paragraph" w:customStyle="1" w:styleId="c6">
    <w:name w:val="c6"/>
    <w:basedOn w:val="a"/>
    <w:rsid w:val="00107D68"/>
    <w:pPr>
      <w:widowControl/>
      <w:autoSpaceDE/>
      <w:autoSpaceDN/>
      <w:adjustRightInd/>
      <w:spacing w:before="100" w:beforeAutospacing="1" w:after="100" w:afterAutospacing="1"/>
      <w:ind w:firstLine="0"/>
      <w:jc w:val="left"/>
    </w:pPr>
  </w:style>
  <w:style w:type="character" w:customStyle="1" w:styleId="c25">
    <w:name w:val="c25"/>
    <w:basedOn w:val="a0"/>
    <w:rsid w:val="00107D68"/>
  </w:style>
  <w:style w:type="character" w:customStyle="1" w:styleId="c0">
    <w:name w:val="c0"/>
    <w:basedOn w:val="a0"/>
    <w:rsid w:val="00107D68"/>
  </w:style>
  <w:style w:type="character" w:customStyle="1" w:styleId="c2">
    <w:name w:val="c2"/>
    <w:basedOn w:val="a0"/>
    <w:rsid w:val="00107D68"/>
  </w:style>
  <w:style w:type="paragraph" w:customStyle="1" w:styleId="c3">
    <w:name w:val="c3"/>
    <w:basedOn w:val="a"/>
    <w:rsid w:val="00107D68"/>
    <w:pPr>
      <w:widowControl/>
      <w:autoSpaceDE/>
      <w:autoSpaceDN/>
      <w:adjustRightInd/>
      <w:spacing w:before="100" w:beforeAutospacing="1" w:after="100" w:afterAutospacing="1"/>
      <w:ind w:firstLine="0"/>
      <w:jc w:val="left"/>
    </w:pPr>
  </w:style>
  <w:style w:type="paragraph" w:customStyle="1" w:styleId="c34">
    <w:name w:val="c34"/>
    <w:basedOn w:val="a"/>
    <w:rsid w:val="00107D68"/>
    <w:pPr>
      <w:widowControl/>
      <w:autoSpaceDE/>
      <w:autoSpaceDN/>
      <w:adjustRightInd/>
      <w:spacing w:before="100" w:beforeAutospacing="1" w:after="100" w:afterAutospacing="1"/>
      <w:ind w:firstLine="0"/>
      <w:jc w:val="left"/>
    </w:pPr>
  </w:style>
  <w:style w:type="paragraph" w:styleId="a9">
    <w:name w:val="Balloon Text"/>
    <w:basedOn w:val="a"/>
    <w:link w:val="aa"/>
    <w:uiPriority w:val="99"/>
    <w:semiHidden/>
    <w:unhideWhenUsed/>
    <w:rsid w:val="009F6178"/>
    <w:rPr>
      <w:rFonts w:ascii="Segoe UI" w:hAnsi="Segoe UI" w:cs="Segoe UI"/>
      <w:sz w:val="18"/>
      <w:szCs w:val="18"/>
    </w:rPr>
  </w:style>
  <w:style w:type="character" w:customStyle="1" w:styleId="aa">
    <w:name w:val="Текст выноски Знак"/>
    <w:basedOn w:val="a0"/>
    <w:link w:val="a9"/>
    <w:uiPriority w:val="99"/>
    <w:semiHidden/>
    <w:rsid w:val="009F6178"/>
    <w:rPr>
      <w:rFonts w:ascii="Segoe UI" w:eastAsia="Times New Roman" w:hAnsi="Segoe UI" w:cs="Segoe UI"/>
      <w:sz w:val="18"/>
      <w:szCs w:val="18"/>
      <w:lang w:eastAsia="ru-RU"/>
    </w:rPr>
  </w:style>
  <w:style w:type="paragraph" w:styleId="ab">
    <w:name w:val="header"/>
    <w:basedOn w:val="a"/>
    <w:link w:val="ac"/>
    <w:uiPriority w:val="99"/>
    <w:unhideWhenUsed/>
    <w:rsid w:val="00901B36"/>
    <w:pPr>
      <w:tabs>
        <w:tab w:val="center" w:pos="4677"/>
        <w:tab w:val="right" w:pos="9355"/>
      </w:tabs>
    </w:pPr>
  </w:style>
  <w:style w:type="character" w:customStyle="1" w:styleId="ac">
    <w:name w:val="Верхний колонтитул Знак"/>
    <w:basedOn w:val="a0"/>
    <w:link w:val="ab"/>
    <w:uiPriority w:val="99"/>
    <w:rsid w:val="00901B36"/>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901B36"/>
    <w:pPr>
      <w:tabs>
        <w:tab w:val="center" w:pos="4677"/>
        <w:tab w:val="right" w:pos="9355"/>
      </w:tabs>
    </w:pPr>
  </w:style>
  <w:style w:type="character" w:customStyle="1" w:styleId="ae">
    <w:name w:val="Нижний колонтитул Знак"/>
    <w:basedOn w:val="a0"/>
    <w:link w:val="ad"/>
    <w:uiPriority w:val="99"/>
    <w:rsid w:val="00901B36"/>
    <w:rPr>
      <w:rFonts w:ascii="Times New Roman" w:eastAsia="Times New Roman" w:hAnsi="Times New Roman" w:cs="Times New Roman"/>
      <w:sz w:val="24"/>
      <w:szCs w:val="24"/>
      <w:lang w:eastAsia="ru-RU"/>
    </w:rPr>
  </w:style>
  <w:style w:type="character" w:customStyle="1" w:styleId="af">
    <w:name w:val="Основной текст_"/>
    <w:basedOn w:val="a0"/>
    <w:link w:val="11"/>
    <w:rsid w:val="002C625F"/>
    <w:rPr>
      <w:rFonts w:ascii="Times New Roman" w:eastAsia="Times New Roman" w:hAnsi="Times New Roman" w:cs="Times New Roman"/>
      <w:shd w:val="clear" w:color="auto" w:fill="FFFFFF"/>
    </w:rPr>
  </w:style>
  <w:style w:type="paragraph" w:customStyle="1" w:styleId="11">
    <w:name w:val="Основной текст1"/>
    <w:basedOn w:val="a"/>
    <w:link w:val="af"/>
    <w:rsid w:val="002C625F"/>
    <w:pPr>
      <w:shd w:val="clear" w:color="auto" w:fill="FFFFFF"/>
      <w:autoSpaceDE/>
      <w:autoSpaceDN/>
      <w:adjustRightInd/>
      <w:ind w:firstLine="400"/>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6194424">
      <w:bodyDiv w:val="1"/>
      <w:marLeft w:val="0"/>
      <w:marRight w:val="0"/>
      <w:marTop w:val="0"/>
      <w:marBottom w:val="0"/>
      <w:divBdr>
        <w:top w:val="none" w:sz="0" w:space="0" w:color="auto"/>
        <w:left w:val="none" w:sz="0" w:space="0" w:color="auto"/>
        <w:bottom w:val="none" w:sz="0" w:space="0" w:color="auto"/>
        <w:right w:val="none" w:sz="0" w:space="0" w:color="auto"/>
      </w:divBdr>
    </w:div>
    <w:div w:id="693307503">
      <w:bodyDiv w:val="1"/>
      <w:marLeft w:val="0"/>
      <w:marRight w:val="0"/>
      <w:marTop w:val="0"/>
      <w:marBottom w:val="0"/>
      <w:divBdr>
        <w:top w:val="none" w:sz="0" w:space="0" w:color="auto"/>
        <w:left w:val="none" w:sz="0" w:space="0" w:color="auto"/>
        <w:bottom w:val="none" w:sz="0" w:space="0" w:color="auto"/>
        <w:right w:val="none" w:sz="0" w:space="0" w:color="auto"/>
      </w:divBdr>
    </w:div>
    <w:div w:id="108202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464A2-ECC3-4D5A-BDBC-7C2315944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24</Pages>
  <Words>8221</Words>
  <Characters>46866</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assol</dc:creator>
  <cp:keywords/>
  <dc:description/>
  <cp:lastModifiedBy>Катернина Михайловна</cp:lastModifiedBy>
  <cp:revision>31</cp:revision>
  <cp:lastPrinted>2020-09-11T06:12:00Z</cp:lastPrinted>
  <dcterms:created xsi:type="dcterms:W3CDTF">2018-11-12T06:30:00Z</dcterms:created>
  <dcterms:modified xsi:type="dcterms:W3CDTF">2020-09-17T10:09:00Z</dcterms:modified>
</cp:coreProperties>
</file>