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19" w:rsidRPr="005E4519" w:rsidRDefault="00C13DBA" w:rsidP="00CC0ADE">
      <w:pPr>
        <w:pStyle w:val="a3"/>
        <w:spacing w:after="0" w:line="240" w:lineRule="auto"/>
        <w:jc w:val="right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AE30C" wp14:editId="182517F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CFF" w:rsidRDefault="006F5CFF" w:rsidP="00C13D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РАССМОТРЕНО:</w:t>
                            </w:r>
                          </w:p>
                          <w:p w:rsidR="006F5CFF" w:rsidRDefault="006F5CFF" w:rsidP="00C13D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педагогическом совете</w:t>
                            </w:r>
                          </w:p>
                          <w:p w:rsidR="006F5CFF" w:rsidRDefault="006F5CFF" w:rsidP="00C13D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протокол № 1</w:t>
                            </w:r>
                          </w:p>
                          <w:p w:rsidR="006F5CFF" w:rsidRPr="00C13DBA" w:rsidRDefault="006F5CFF" w:rsidP="00C13D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30 августа 2016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AE3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" filled="f" stroked="f">
                <v:textbox style="mso-fit-shape-to-text:t">
                  <w:txbxContent>
                    <w:p w:rsidR="006F5CFF" w:rsidRDefault="006F5CFF" w:rsidP="00C13D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РАССМОТРЕНО:</w:t>
                      </w:r>
                    </w:p>
                    <w:p w:rsidR="006F5CFF" w:rsidRDefault="006F5CFF" w:rsidP="00C13D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педагогическом совете</w:t>
                      </w:r>
                    </w:p>
                    <w:p w:rsidR="006F5CFF" w:rsidRDefault="006F5CFF" w:rsidP="00C13D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протокол № 1</w:t>
                      </w:r>
                    </w:p>
                    <w:p w:rsidR="006F5CFF" w:rsidRPr="00C13DBA" w:rsidRDefault="006F5CFF" w:rsidP="00C13D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30 августа 2016 г.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4519" w:rsidRPr="005E4519">
        <w:t>УТВЕРЖДАЮ:</w:t>
      </w:r>
    </w:p>
    <w:p w:rsidR="005E4519" w:rsidRPr="005E4519" w:rsidRDefault="005E4519" w:rsidP="00CC0ADE">
      <w:pPr>
        <w:pStyle w:val="a5"/>
        <w:spacing w:after="0" w:line="240" w:lineRule="auto"/>
      </w:pPr>
      <w:r w:rsidRPr="005E4519">
        <w:t>Директор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 xml:space="preserve">«Верхне-Устькулойская 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основная школа № 24»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И.А. Сивкова</w:t>
      </w:r>
    </w:p>
    <w:p w:rsid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«____»_________________20____г.</w:t>
      </w:r>
    </w:p>
    <w:p w:rsidR="005E4519" w:rsidRPr="005E4519" w:rsidRDefault="005E4519" w:rsidP="00CC0AD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приказ ________________________</w:t>
      </w:r>
    </w:p>
    <w:p w:rsidR="005E4519" w:rsidRDefault="005E4519" w:rsidP="00CC0ADE">
      <w:pPr>
        <w:pStyle w:val="a3"/>
        <w:spacing w:after="0" w:line="240" w:lineRule="auto"/>
      </w:pPr>
    </w:p>
    <w:p w:rsidR="005E4519" w:rsidRDefault="005E4519" w:rsidP="00CC0ADE">
      <w:pPr>
        <w:pStyle w:val="a3"/>
        <w:spacing w:after="0" w:line="240" w:lineRule="auto"/>
      </w:pPr>
    </w:p>
    <w:p w:rsidR="005E4519" w:rsidRDefault="005E4519" w:rsidP="00CC0ADE">
      <w:pPr>
        <w:pStyle w:val="a3"/>
        <w:spacing w:after="0" w:line="240" w:lineRule="auto"/>
      </w:pPr>
    </w:p>
    <w:p w:rsidR="00413487" w:rsidRDefault="00413487" w:rsidP="00CC0ADE">
      <w:pPr>
        <w:spacing w:after="0" w:line="240" w:lineRule="auto"/>
      </w:pPr>
    </w:p>
    <w:p w:rsidR="00413487" w:rsidRPr="00413487" w:rsidRDefault="00413487" w:rsidP="00CC0ADE">
      <w:pPr>
        <w:spacing w:after="0" w:line="240" w:lineRule="auto"/>
      </w:pPr>
    </w:p>
    <w:p w:rsidR="005E4519" w:rsidRDefault="005E4519" w:rsidP="00CC0ADE">
      <w:pPr>
        <w:spacing w:after="0" w:line="240" w:lineRule="auto"/>
      </w:pPr>
    </w:p>
    <w:p w:rsidR="005E4519" w:rsidRDefault="005E4519" w:rsidP="00CC0ADE">
      <w:pPr>
        <w:spacing w:after="0" w:line="240" w:lineRule="auto"/>
      </w:pPr>
    </w:p>
    <w:p w:rsidR="00CC0ADE" w:rsidRDefault="00CC0ADE" w:rsidP="00CC0ADE">
      <w:pPr>
        <w:spacing w:after="0" w:line="240" w:lineRule="auto"/>
      </w:pPr>
    </w:p>
    <w:p w:rsidR="00CC0ADE" w:rsidRDefault="006F66D8" w:rsidP="006F66D8">
      <w:pPr>
        <w:tabs>
          <w:tab w:val="left" w:pos="5985"/>
        </w:tabs>
        <w:spacing w:after="0" w:line="240" w:lineRule="auto"/>
      </w:pPr>
      <w:r>
        <w:tab/>
      </w:r>
    </w:p>
    <w:p w:rsidR="00CC0ADE" w:rsidRDefault="00CC0ADE" w:rsidP="00CC0ADE">
      <w:pPr>
        <w:pStyle w:val="a8"/>
        <w:tabs>
          <w:tab w:val="clear" w:pos="4677"/>
          <w:tab w:val="clear" w:pos="9355"/>
        </w:tabs>
      </w:pPr>
    </w:p>
    <w:p w:rsidR="005E4519" w:rsidRPr="005E4519" w:rsidRDefault="005E4519" w:rsidP="00CC0ADE">
      <w:pPr>
        <w:spacing w:after="0" w:line="240" w:lineRule="auto"/>
      </w:pPr>
    </w:p>
    <w:p w:rsidR="005E4519" w:rsidRDefault="005E4519" w:rsidP="00CC0ADE">
      <w:pPr>
        <w:pStyle w:val="a3"/>
        <w:spacing w:after="0" w:line="240" w:lineRule="auto"/>
      </w:pPr>
    </w:p>
    <w:p w:rsidR="00C42A0E" w:rsidRPr="00413487" w:rsidRDefault="005E4519" w:rsidP="00CC0ADE">
      <w:pPr>
        <w:pStyle w:val="a3"/>
        <w:spacing w:after="0" w:line="240" w:lineRule="auto"/>
        <w:rPr>
          <w:b/>
        </w:rPr>
      </w:pPr>
      <w:r w:rsidRPr="00413487">
        <w:rPr>
          <w:b/>
        </w:rPr>
        <w:t>Отчет по результатам самообследования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структурного подразделения «Детский сад №55 «Сосенка»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общеобразовательного учреждения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«Верхне-Устькулойская основная школа №24»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2015 – 2016 учебный год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3487" w:rsidRDefault="00413487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Вельский район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деревня Мелединская</w:t>
      </w:r>
    </w:p>
    <w:p w:rsidR="005E4519" w:rsidRDefault="005E4519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 год</w:t>
      </w:r>
    </w:p>
    <w:p w:rsidR="00830634" w:rsidRDefault="00830634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Самообследование</w:t>
      </w:r>
      <w:proofErr w:type="spellEnd"/>
      <w:r>
        <w:rPr>
          <w:rFonts w:ascii="Times New Roman" w:hAnsi="Times New Roman" w:cs="Times New Roman"/>
          <w:sz w:val="28"/>
        </w:rPr>
        <w:t xml:space="preserve"> проведено на основании приказа директора МБОУ «Верхне-Устькулойская ОШ №24»</w:t>
      </w:r>
      <w:r w:rsidR="00875BF3">
        <w:rPr>
          <w:rFonts w:ascii="Times New Roman" w:hAnsi="Times New Roman" w:cs="Times New Roman"/>
          <w:sz w:val="28"/>
        </w:rPr>
        <w:t xml:space="preserve"> Ирины Александровны Сивковой.</w:t>
      </w:r>
    </w:p>
    <w:p w:rsidR="00CC0ADE" w:rsidRDefault="00CC0ADE" w:rsidP="00CC0AD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самообследования анализировались и оценивались: 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C0ADE">
        <w:rPr>
          <w:rFonts w:ascii="Times New Roman" w:hAnsi="Times New Roman" w:cs="Times New Roman"/>
          <w:sz w:val="28"/>
        </w:rPr>
        <w:t>рганизационно-правовое обеспечение образовательной деятельности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C0ADE">
        <w:rPr>
          <w:rFonts w:ascii="Times New Roman" w:hAnsi="Times New Roman" w:cs="Times New Roman"/>
          <w:sz w:val="28"/>
        </w:rPr>
        <w:t>истема управления образовательным учреждением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C0ADE">
        <w:rPr>
          <w:rFonts w:ascii="Times New Roman" w:hAnsi="Times New Roman" w:cs="Times New Roman"/>
          <w:sz w:val="28"/>
        </w:rPr>
        <w:t>собенности организации образовательного процесса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C0ADE">
        <w:rPr>
          <w:rFonts w:ascii="Times New Roman" w:hAnsi="Times New Roman" w:cs="Times New Roman"/>
          <w:sz w:val="28"/>
        </w:rPr>
        <w:t>труктура и содержание образовательных программ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C0ADE">
        <w:rPr>
          <w:rFonts w:ascii="Times New Roman" w:hAnsi="Times New Roman" w:cs="Times New Roman"/>
          <w:sz w:val="28"/>
        </w:rPr>
        <w:t>словия осуществления образовательного процесса.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CC0ADE">
        <w:rPr>
          <w:rFonts w:ascii="Times New Roman" w:hAnsi="Times New Roman" w:cs="Times New Roman"/>
          <w:sz w:val="28"/>
        </w:rPr>
        <w:t>ачество кадрового, учебно-методического, библиотечно-информационного обеспечения, материально-технической базы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C0ADE">
        <w:rPr>
          <w:rFonts w:ascii="Times New Roman" w:hAnsi="Times New Roman" w:cs="Times New Roman"/>
          <w:sz w:val="28"/>
        </w:rPr>
        <w:t>оспитательная работа</w:t>
      </w:r>
    </w:p>
    <w:p w:rsidR="00CC0ADE" w:rsidRDefault="00F26B28" w:rsidP="00CC0ADE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C0ADE">
        <w:rPr>
          <w:rFonts w:ascii="Times New Roman" w:hAnsi="Times New Roman" w:cs="Times New Roman"/>
          <w:sz w:val="28"/>
        </w:rPr>
        <w:t>ерспективы и планы развития</w:t>
      </w:r>
    </w:p>
    <w:p w:rsidR="00CC0ADE" w:rsidRDefault="00CC0ADE" w:rsidP="00CC0AD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самообследования были исследованы:</w:t>
      </w:r>
    </w:p>
    <w:p w:rsidR="00CC0ADE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нормативно-правовая документация</w:t>
      </w:r>
    </w:p>
    <w:p w:rsidR="00F26B28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учебные планы</w:t>
      </w:r>
    </w:p>
    <w:p w:rsidR="00F26B28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</w:p>
    <w:p w:rsidR="00F26B28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учебно-методическое и информационное обеспечение</w:t>
      </w:r>
    </w:p>
    <w:p w:rsidR="00F26B28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кадровом составе</w:t>
      </w:r>
    </w:p>
    <w:p w:rsidR="00F26B28" w:rsidRPr="00CC0ADE" w:rsidRDefault="00F26B28" w:rsidP="00CC0ADE">
      <w:pPr>
        <w:pStyle w:val="ae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материально-техническом оснащении образовательного процесса</w:t>
      </w:r>
    </w:p>
    <w:p w:rsidR="00CC0ADE" w:rsidRDefault="00CC0ADE" w:rsidP="00CC0ADE">
      <w:pPr>
        <w:spacing w:after="0" w:line="240" w:lineRule="auto"/>
      </w:pPr>
      <w:r>
        <w:br w:type="page"/>
      </w:r>
    </w:p>
    <w:p w:rsidR="00BF19B5" w:rsidRDefault="00BF19B5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ПОКАЗАТЕЛИ</w:t>
      </w:r>
    </w:p>
    <w:p w:rsidR="00BF19B5" w:rsidRDefault="00BF19B5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 дошкольной образовательной организации,</w:t>
      </w:r>
    </w:p>
    <w:p w:rsidR="00BF19B5" w:rsidRDefault="00BF19B5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подлежащей </w:t>
      </w:r>
      <w:proofErr w:type="spellStart"/>
      <w:r>
        <w:rPr>
          <w:rFonts w:ascii="Times New Roman" w:hAnsi="Times New Roman" w:cs="Times New Roman"/>
          <w:sz w:val="28"/>
        </w:rPr>
        <w:t>самообследованию</w:t>
      </w:r>
      <w:proofErr w:type="spellEnd"/>
    </w:p>
    <w:p w:rsidR="00BB48B8" w:rsidRDefault="00BB48B8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BF19B5" w:rsidRPr="00BF19B5" w:rsidTr="00BF19B5">
        <w:tc>
          <w:tcPr>
            <w:tcW w:w="988" w:type="dxa"/>
            <w:vAlign w:val="center"/>
          </w:tcPr>
          <w:p w:rsidR="00BF19B5" w:rsidRPr="00BF19B5" w:rsidRDefault="00BF19B5" w:rsidP="00CC0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19B5" w:rsidRPr="00BF19B5" w:rsidRDefault="00BF19B5" w:rsidP="00CC0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687" w:type="dxa"/>
            <w:vAlign w:val="center"/>
          </w:tcPr>
          <w:p w:rsidR="00BF19B5" w:rsidRPr="00BF19B5" w:rsidRDefault="00BF19B5" w:rsidP="00CC0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19B5" w:rsidRPr="00BF19B5" w:rsidTr="005329A0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87" w:type="dxa"/>
            <w:shd w:val="clear" w:color="auto" w:fill="auto"/>
          </w:tcPr>
          <w:p w:rsidR="00BF19B5" w:rsidRPr="00BF19B5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  <w:r w:rsidR="00BB48B8">
              <w:rPr>
                <w:rFonts w:ascii="Times New Roman" w:hAnsi="Times New Roman" w:cs="Times New Roman"/>
                <w:sz w:val="24"/>
              </w:rPr>
              <w:t>человека</w:t>
            </w:r>
          </w:p>
        </w:tc>
      </w:tr>
      <w:tr w:rsidR="00BF19B5" w:rsidRPr="00BF19B5" w:rsidTr="005329A0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BF19B5" w:rsidRPr="00BF19B5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  <w:r w:rsidR="00BB48B8">
              <w:rPr>
                <w:rFonts w:ascii="Times New Roman" w:hAnsi="Times New Roman" w:cs="Times New Roman"/>
                <w:sz w:val="24"/>
              </w:rPr>
              <w:t>человека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кратковременного пребывания (3 – 5 часов)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семейной дошкольной группе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BF19B5" w:rsidRPr="00BF19B5" w:rsidTr="005329A0">
        <w:tc>
          <w:tcPr>
            <w:tcW w:w="988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687" w:type="dxa"/>
            <w:shd w:val="clear" w:color="auto" w:fill="auto"/>
          </w:tcPr>
          <w:p w:rsidR="00BF19B5" w:rsidRPr="00BB48B8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15человек</w:t>
            </w:r>
          </w:p>
        </w:tc>
      </w:tr>
      <w:tr w:rsidR="00BF19B5" w:rsidRPr="00BF19B5" w:rsidTr="005329A0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687" w:type="dxa"/>
            <w:shd w:val="clear" w:color="auto" w:fill="auto"/>
          </w:tcPr>
          <w:p w:rsidR="00BF19B5" w:rsidRPr="00BB48B8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29человек</w:t>
            </w:r>
          </w:p>
        </w:tc>
      </w:tr>
      <w:tr w:rsidR="00BF19B5" w:rsidRPr="00BF19B5" w:rsidTr="005329A0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670" w:type="dxa"/>
          </w:tcPr>
          <w:p w:rsidR="00BF19B5" w:rsidRP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</w:t>
            </w:r>
            <w:r w:rsidR="007245AE">
              <w:rPr>
                <w:rFonts w:ascii="Times New Roman" w:hAnsi="Times New Roman" w:cs="Times New Roman"/>
                <w:sz w:val="24"/>
              </w:rPr>
              <w:t>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87" w:type="dxa"/>
            <w:shd w:val="clear" w:color="auto" w:fill="auto"/>
          </w:tcPr>
          <w:p w:rsidR="00BF19B5" w:rsidRPr="00BF19B5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  <w:r w:rsidR="00BB48B8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BF19B5" w:rsidRPr="00BF19B5" w:rsidTr="005329A0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</w:t>
            </w:r>
          </w:p>
        </w:tc>
        <w:tc>
          <w:tcPr>
            <w:tcW w:w="5670" w:type="dxa"/>
          </w:tcPr>
          <w:p w:rsidR="00BF19B5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BF19B5" w:rsidRPr="00BF19B5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  <w:r w:rsidR="00BB48B8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1.4.2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продленного дня (12 – 14 часов)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1.4.3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</w:t>
            </w:r>
          </w:p>
        </w:tc>
        <w:tc>
          <w:tcPr>
            <w:tcW w:w="5670" w:type="dxa"/>
          </w:tcPr>
          <w:p w:rsidR="00BF19B5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BB48B8" w:rsidRPr="00BF19B5" w:rsidTr="00BF19B5">
        <w:tc>
          <w:tcPr>
            <w:tcW w:w="988" w:type="dxa"/>
          </w:tcPr>
          <w:p w:rsidR="00BB48B8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1.5.2</w:t>
            </w:r>
          </w:p>
        </w:tc>
        <w:tc>
          <w:tcPr>
            <w:tcW w:w="5670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87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BB48B8" w:rsidRPr="00BF19B5" w:rsidTr="00BF19B5">
        <w:tc>
          <w:tcPr>
            <w:tcW w:w="988" w:type="dxa"/>
          </w:tcPr>
          <w:p w:rsidR="00BB48B8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1.5.3</w:t>
            </w:r>
          </w:p>
        </w:tc>
        <w:tc>
          <w:tcPr>
            <w:tcW w:w="5670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присмотру и уходу</w:t>
            </w:r>
          </w:p>
        </w:tc>
        <w:tc>
          <w:tcPr>
            <w:tcW w:w="2687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BF19B5" w:rsidRPr="00BF19B5" w:rsidTr="00875BF3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5670" w:type="dxa"/>
          </w:tcPr>
          <w:p w:rsidR="00BF19B5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BF19B5" w:rsidRPr="00875BF3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19B5" w:rsidRPr="00BF19B5" w:rsidTr="00BF19B5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670" w:type="dxa"/>
          </w:tcPr>
          <w:p w:rsidR="00BF19B5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</w:t>
            </w:r>
          </w:p>
        </w:tc>
      </w:tr>
      <w:tr w:rsidR="00BF19B5" w:rsidRPr="00BF19B5" w:rsidTr="00BF19B5">
        <w:tc>
          <w:tcPr>
            <w:tcW w:w="988" w:type="dxa"/>
          </w:tcPr>
          <w:p w:rsidR="00BF19B5" w:rsidRDefault="00BF19B5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1.7.1</w:t>
            </w:r>
          </w:p>
        </w:tc>
        <w:tc>
          <w:tcPr>
            <w:tcW w:w="5670" w:type="dxa"/>
          </w:tcPr>
          <w:p w:rsidR="00BF19B5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87" w:type="dxa"/>
          </w:tcPr>
          <w:p w:rsidR="00BF19B5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1.7.2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1.7.3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человека/100%</w:t>
            </w:r>
          </w:p>
        </w:tc>
      </w:tr>
      <w:tr w:rsidR="00BB48B8" w:rsidRPr="00BF19B5" w:rsidTr="00BF19B5">
        <w:tc>
          <w:tcPr>
            <w:tcW w:w="988" w:type="dxa"/>
          </w:tcPr>
          <w:p w:rsidR="00BB48B8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1.7.4</w:t>
            </w:r>
          </w:p>
        </w:tc>
        <w:tc>
          <w:tcPr>
            <w:tcW w:w="5670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прфиля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87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человека/75%</w:t>
            </w:r>
          </w:p>
        </w:tc>
      </w:tr>
      <w:tr w:rsidR="007245AE" w:rsidRPr="00BF19B5" w:rsidTr="00BF19B5">
        <w:tc>
          <w:tcPr>
            <w:tcW w:w="988" w:type="dxa"/>
          </w:tcPr>
          <w:p w:rsidR="007245AE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5670" w:type="dxa"/>
          </w:tcPr>
          <w:p w:rsidR="007245AE" w:rsidRPr="00BF19B5" w:rsidRDefault="007245AE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работников, </w:t>
            </w:r>
            <w:r w:rsidR="00EC511D">
              <w:rPr>
                <w:rFonts w:ascii="Times New Roman" w:hAnsi="Times New Roman" w:cs="Times New Roman"/>
                <w:sz w:val="24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87" w:type="dxa"/>
          </w:tcPr>
          <w:p w:rsidR="007245AE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BB48B8" w:rsidRPr="00BF19B5" w:rsidTr="00BF19B5">
        <w:tc>
          <w:tcPr>
            <w:tcW w:w="988" w:type="dxa"/>
          </w:tcPr>
          <w:p w:rsidR="00BB48B8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1.8.1</w:t>
            </w:r>
          </w:p>
        </w:tc>
        <w:tc>
          <w:tcPr>
            <w:tcW w:w="5670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687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BB48B8" w:rsidRPr="00BF19B5" w:rsidTr="00BF19B5">
        <w:tc>
          <w:tcPr>
            <w:tcW w:w="988" w:type="dxa"/>
          </w:tcPr>
          <w:p w:rsidR="00BB48B8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5670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2687" w:type="dxa"/>
          </w:tcPr>
          <w:p w:rsidR="00BB48B8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7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2687" w:type="dxa"/>
          </w:tcPr>
          <w:p w:rsidR="00EC511D" w:rsidRPr="00BF19B5" w:rsidRDefault="00BB48B8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93A33">
              <w:rPr>
                <w:rFonts w:ascii="Times New Roman" w:hAnsi="Times New Roman" w:cs="Times New Roman"/>
                <w:sz w:val="24"/>
              </w:rPr>
              <w:t>человека/50%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2человека/50%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5670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3человека/75%</w:t>
            </w:r>
          </w:p>
        </w:tc>
      </w:tr>
      <w:tr w:rsidR="00EC511D" w:rsidRPr="00BF19B5" w:rsidTr="005329A0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87" w:type="dxa"/>
            <w:shd w:val="clear" w:color="auto" w:fill="auto"/>
          </w:tcPr>
          <w:p w:rsidR="00EC511D" w:rsidRPr="00BF19B5" w:rsidRDefault="005329A0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4человека/44человека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следующих работников:</w:t>
            </w:r>
          </w:p>
        </w:tc>
        <w:tc>
          <w:tcPr>
            <w:tcW w:w="2687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1.15.1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Музыкального руководителя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1.15.2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Инструктора по физической культуре (воспитатель по ф/к)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93A33" w:rsidRPr="00BF19B5" w:rsidTr="00BF19B5">
        <w:tc>
          <w:tcPr>
            <w:tcW w:w="988" w:type="dxa"/>
          </w:tcPr>
          <w:p w:rsidR="00A93A33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1.15.3</w:t>
            </w:r>
          </w:p>
        </w:tc>
        <w:tc>
          <w:tcPr>
            <w:tcW w:w="5670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Учителя-логопеда</w:t>
            </w:r>
          </w:p>
        </w:tc>
        <w:tc>
          <w:tcPr>
            <w:tcW w:w="2687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93A33" w:rsidRPr="00BF19B5" w:rsidTr="00BF19B5">
        <w:tc>
          <w:tcPr>
            <w:tcW w:w="988" w:type="dxa"/>
          </w:tcPr>
          <w:p w:rsidR="00A93A33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1.15.4</w:t>
            </w:r>
          </w:p>
        </w:tc>
        <w:tc>
          <w:tcPr>
            <w:tcW w:w="5670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Логопеда</w:t>
            </w:r>
          </w:p>
        </w:tc>
        <w:tc>
          <w:tcPr>
            <w:tcW w:w="2687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93A33" w:rsidRPr="00BF19B5" w:rsidTr="00BF19B5">
        <w:tc>
          <w:tcPr>
            <w:tcW w:w="988" w:type="dxa"/>
          </w:tcPr>
          <w:p w:rsidR="00A93A33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1.15.5</w:t>
            </w:r>
          </w:p>
        </w:tc>
        <w:tc>
          <w:tcPr>
            <w:tcW w:w="5670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Учителя-дефектолога</w:t>
            </w:r>
          </w:p>
        </w:tc>
        <w:tc>
          <w:tcPr>
            <w:tcW w:w="2687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93A33" w:rsidRPr="00BF19B5" w:rsidTr="00BF19B5">
        <w:tc>
          <w:tcPr>
            <w:tcW w:w="988" w:type="dxa"/>
          </w:tcPr>
          <w:p w:rsidR="00A93A33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1.15.6</w:t>
            </w:r>
          </w:p>
        </w:tc>
        <w:tc>
          <w:tcPr>
            <w:tcW w:w="5670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Педагога-психолога</w:t>
            </w:r>
          </w:p>
        </w:tc>
        <w:tc>
          <w:tcPr>
            <w:tcW w:w="2687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A93A33" w:rsidRPr="00BF19B5" w:rsidTr="00BF19B5">
        <w:tc>
          <w:tcPr>
            <w:tcW w:w="988" w:type="dxa"/>
          </w:tcPr>
          <w:p w:rsidR="00A93A33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1.15.7</w:t>
            </w:r>
          </w:p>
        </w:tc>
        <w:tc>
          <w:tcPr>
            <w:tcW w:w="5670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Социального педагога</w:t>
            </w:r>
          </w:p>
        </w:tc>
        <w:tc>
          <w:tcPr>
            <w:tcW w:w="2687" w:type="dxa"/>
          </w:tcPr>
          <w:p w:rsidR="00A93A33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  <w:tc>
          <w:tcPr>
            <w:tcW w:w="2687" w:type="dxa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511D" w:rsidRPr="00BF19B5" w:rsidTr="00875BF3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511D" w:rsidRPr="00BF19B5" w:rsidTr="00875BF3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87" w:type="dxa"/>
            <w:shd w:val="clear" w:color="auto" w:fill="auto"/>
          </w:tcPr>
          <w:p w:rsidR="00EC511D" w:rsidRPr="00BF19B5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физкультурного зала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музыкального зала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EC511D" w:rsidRPr="00BF19B5" w:rsidTr="00BF19B5">
        <w:tc>
          <w:tcPr>
            <w:tcW w:w="988" w:type="dxa"/>
          </w:tcPr>
          <w:p w:rsidR="00EC511D" w:rsidRDefault="00EC511D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670" w:type="dxa"/>
          </w:tcPr>
          <w:p w:rsidR="00EC511D" w:rsidRPr="00BF19B5" w:rsidRDefault="00A37C72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87" w:type="dxa"/>
          </w:tcPr>
          <w:p w:rsidR="00EC511D" w:rsidRPr="00BF19B5" w:rsidRDefault="00A93A33" w:rsidP="00CC0A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:rsidR="000653EC" w:rsidRDefault="000653EC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53EC" w:rsidRDefault="000653EC" w:rsidP="00CC0ADE">
      <w:pPr>
        <w:spacing w:after="0" w:line="240" w:lineRule="auto"/>
      </w:pPr>
      <w:r>
        <w:br w:type="page"/>
      </w:r>
    </w:p>
    <w:p w:rsidR="00C13DBA" w:rsidRDefault="000653EC" w:rsidP="00CC0A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Аналитическая часть</w:t>
      </w:r>
    </w:p>
    <w:p w:rsidR="000653EC" w:rsidRPr="00950DB1" w:rsidRDefault="000653EC" w:rsidP="00CC0AD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0DB1">
        <w:rPr>
          <w:rFonts w:ascii="Times New Roman" w:hAnsi="Times New Roman" w:cs="Times New Roman"/>
          <w:b/>
          <w:sz w:val="28"/>
        </w:rPr>
        <w:t>Общая характеристика образовательного учреждения.</w:t>
      </w:r>
    </w:p>
    <w:p w:rsidR="00F26B28" w:rsidRPr="00875BF3" w:rsidRDefault="000653EC" w:rsidP="00875BF3">
      <w:pPr>
        <w:pStyle w:val="af"/>
      </w:pPr>
      <w:r>
        <w:t>«Детский сад №55 «Сосенка» является структурным подразделением муниципального бюджетного общеобразовательного учреждения «Верхне-Устькулойская основная школа №24».</w:t>
      </w:r>
      <w:r w:rsidR="00F26B28">
        <w:t xml:space="preserve"> </w:t>
      </w:r>
    </w:p>
    <w:p w:rsidR="000653EC" w:rsidRDefault="000653EC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Местонахождение юридического лица: </w:t>
      </w:r>
      <w:r w:rsidRPr="000653EC">
        <w:rPr>
          <w:rFonts w:ascii="Times New Roman" w:hAnsi="Times New Roman" w:cs="Times New Roman"/>
          <w:sz w:val="28"/>
          <w:szCs w:val="28"/>
        </w:rPr>
        <w:t>165113, Архангельская область, Вельский район, д. Мелединская, д.118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3EC" w:rsidRDefault="000653EC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Сивкова Ирина Алекс</w:t>
      </w:r>
      <w:r w:rsidR="009611D1">
        <w:rPr>
          <w:rFonts w:ascii="Times New Roman" w:hAnsi="Times New Roman" w:cs="Times New Roman"/>
          <w:sz w:val="28"/>
          <w:szCs w:val="28"/>
        </w:rPr>
        <w:t>андровна, телефон (81836) 52286</w:t>
      </w:r>
    </w:p>
    <w:p w:rsidR="000653EC" w:rsidRDefault="000653EC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структурного подразделения</w:t>
      </w:r>
      <w:r w:rsidR="009611D1">
        <w:rPr>
          <w:rFonts w:ascii="Times New Roman" w:hAnsi="Times New Roman" w:cs="Times New Roman"/>
          <w:sz w:val="28"/>
          <w:szCs w:val="28"/>
        </w:rPr>
        <w:t xml:space="preserve"> «Детский сад №55 «Сосенка»: </w:t>
      </w:r>
      <w:r w:rsidR="009611D1" w:rsidRPr="009611D1">
        <w:rPr>
          <w:rFonts w:ascii="Times New Roman" w:hAnsi="Times New Roman" w:cs="Times New Roman"/>
          <w:sz w:val="28"/>
          <w:szCs w:val="28"/>
        </w:rPr>
        <w:t>165113, Архангельская область, Вельс</w:t>
      </w:r>
      <w:r w:rsidR="009611D1">
        <w:rPr>
          <w:rFonts w:ascii="Times New Roman" w:hAnsi="Times New Roman" w:cs="Times New Roman"/>
          <w:sz w:val="28"/>
          <w:szCs w:val="28"/>
        </w:rPr>
        <w:t>кий район, д. Мелединская, д.116.</w:t>
      </w:r>
    </w:p>
    <w:p w:rsidR="009611D1" w:rsidRDefault="009611D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структурного подразделения: Гурбанова Светлана Николаевна, телефон (80836) 52246</w:t>
      </w:r>
    </w:p>
    <w:p w:rsidR="009611D1" w:rsidRPr="009611D1" w:rsidRDefault="009611D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sosenka</w:t>
      </w:r>
      <w:proofErr w:type="spellEnd"/>
      <w:r w:rsidRPr="009611D1">
        <w:rPr>
          <w:rFonts w:ascii="Times New Roman" w:hAnsi="Times New Roman" w:cs="Times New Roman"/>
          <w:sz w:val="28"/>
          <w:szCs w:val="28"/>
        </w:rPr>
        <w:t>55@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611D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611D1" w:rsidRDefault="009611D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сайт МБОУ «Верхне-Устькулойская ОШ №24»: http://v-ustkulshkola24.ru</w:t>
      </w:r>
    </w:p>
    <w:p w:rsidR="009611D1" w:rsidRDefault="009611D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обеспечивает получение дошкольного образования, присмотр и уход за воспитанниками от 1,5 до 7 лет; нормативный срок освоения программы дошкольного образования – 6 лет.</w:t>
      </w:r>
    </w:p>
    <w:p w:rsidR="009611D1" w:rsidRDefault="009611D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– русском языке.</w:t>
      </w:r>
    </w:p>
    <w:p w:rsidR="00F26B28" w:rsidRDefault="009611D1" w:rsidP="00F26B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№55 «Сосенка» работает 5 дней в неделю, с 7ч.30мин. до 17ч.30мин. – 10-часовое пребывание детей в группах</w:t>
      </w:r>
      <w:r w:rsidR="00C97598">
        <w:rPr>
          <w:rFonts w:ascii="Times New Roman" w:hAnsi="Times New Roman" w:cs="Times New Roman"/>
          <w:sz w:val="28"/>
          <w:szCs w:val="28"/>
        </w:rPr>
        <w:t>; выходной – суббота, воскресенье.</w:t>
      </w:r>
    </w:p>
    <w:p w:rsidR="00C97598" w:rsidRDefault="00C97598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7598" w:rsidRDefault="00C97598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приема воспитанников в ДОУ</w:t>
      </w:r>
    </w:p>
    <w:p w:rsidR="00C97598" w:rsidRDefault="00C97598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 дошкольное учреждение осуществляется в соответствии с «Порядком комплектования муниципальных общеобразовательных учреждений и муниципального образовательного учреждения «Центр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«Надежда», реализующих основную образовательную программу дошкольного образования в муниципальном образовании «Вельский муниципальный район», утвержденным постановлением Главы муниципального образования «Вельский муниципальный район Архангельской области» от 10 апреля 2015 года №484.</w:t>
      </w:r>
    </w:p>
    <w:p w:rsidR="00C97598" w:rsidRDefault="00C97598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дошкольным учреждением и родителями воспитанников (законными представителями) строятся на договорной основе.</w:t>
      </w:r>
    </w:p>
    <w:p w:rsidR="00C97598" w:rsidRDefault="00C97598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 – 3</w:t>
      </w:r>
    </w:p>
    <w:p w:rsidR="00C97598" w:rsidRDefault="00D9041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C97598">
        <w:rPr>
          <w:rFonts w:ascii="Times New Roman" w:hAnsi="Times New Roman" w:cs="Times New Roman"/>
          <w:sz w:val="28"/>
          <w:szCs w:val="28"/>
        </w:rPr>
        <w:t xml:space="preserve"> группы имеют общеразвивающую направленность, в них </w:t>
      </w:r>
      <w:r w:rsidR="005329A0">
        <w:rPr>
          <w:rFonts w:ascii="Times New Roman" w:hAnsi="Times New Roman" w:cs="Times New Roman"/>
          <w:sz w:val="28"/>
          <w:szCs w:val="28"/>
        </w:rPr>
        <w:t>44</w:t>
      </w:r>
      <w:r w:rsidR="00C9759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5329A0">
        <w:rPr>
          <w:rFonts w:ascii="Times New Roman" w:hAnsi="Times New Roman" w:cs="Times New Roman"/>
          <w:sz w:val="28"/>
          <w:szCs w:val="28"/>
        </w:rPr>
        <w:t>а</w:t>
      </w:r>
      <w:r w:rsidR="00C97598">
        <w:rPr>
          <w:rFonts w:ascii="Times New Roman" w:hAnsi="Times New Roman" w:cs="Times New Roman"/>
          <w:sz w:val="28"/>
          <w:szCs w:val="28"/>
        </w:rPr>
        <w:t xml:space="preserve"> от 1,5 до 7 лет.</w:t>
      </w:r>
    </w:p>
    <w:p w:rsidR="00B7089C" w:rsidRDefault="00B7089C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№55 «Сосенка» осуществляет свою деятельность в соответствии со следующими документами: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законы Российской Федерации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 Муниципального образования «Вельский муниципальный район»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</w:t>
      </w:r>
    </w:p>
    <w:p w:rsidR="00B7089C" w:rsidRDefault="00B7089C" w:rsidP="00CC0ADE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«Верхне-Устькулойская ОШ №24»</w:t>
      </w:r>
    </w:p>
    <w:p w:rsidR="00B7089C" w:rsidRDefault="00B7089C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089C" w:rsidRPr="00B7089C" w:rsidRDefault="00B7089C" w:rsidP="00CC0ADE">
      <w:pPr>
        <w:pStyle w:val="af"/>
        <w:rPr>
          <w:szCs w:val="28"/>
        </w:rPr>
      </w:pPr>
      <w:r w:rsidRPr="00B7089C">
        <w:rPr>
          <w:szCs w:val="28"/>
        </w:rPr>
        <w:t>Система договорных отношений, регламентирующих деятельность дошкольного учреждения, представлена:</w:t>
      </w:r>
    </w:p>
    <w:p w:rsidR="00B7089C" w:rsidRDefault="00CC462F" w:rsidP="00CC0ADE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договором со старшим воспитателем структурного подразделения;</w:t>
      </w:r>
    </w:p>
    <w:p w:rsidR="00CC462F" w:rsidRDefault="00CC462F" w:rsidP="00CC0ADE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договорами с работниками детского сада</w:t>
      </w:r>
    </w:p>
    <w:p w:rsidR="00CC462F" w:rsidRDefault="00CC462F" w:rsidP="00CC0ADE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Коллективным договором</w:t>
      </w:r>
    </w:p>
    <w:p w:rsidR="00CC462F" w:rsidRDefault="00CC462F" w:rsidP="00CC0ADE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с родителями</w:t>
      </w:r>
    </w:p>
    <w:p w:rsidR="00CC462F" w:rsidRDefault="00CC462F" w:rsidP="00CC0ADE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о сотрудничестве с учреждениями окружающего социума</w:t>
      </w:r>
    </w:p>
    <w:p w:rsidR="00950DB1" w:rsidRDefault="00950DB1" w:rsidP="00CC0ADE">
      <w:pPr>
        <w:pStyle w:val="ae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CC462F" w:rsidRPr="00950DB1" w:rsidRDefault="00CC462F" w:rsidP="00CC0AD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CC462F" w:rsidRPr="00CC462F" w:rsidRDefault="00CC462F" w:rsidP="00CC0ADE">
      <w:pPr>
        <w:pStyle w:val="af"/>
        <w:rPr>
          <w:szCs w:val="28"/>
        </w:rPr>
      </w:pPr>
      <w:r w:rsidRPr="00CC462F">
        <w:rPr>
          <w:szCs w:val="28"/>
        </w:rPr>
        <w:t>Управление дошкольным учреждением осуществляется в соответствии с Федеральным Законом «Об образовании в Российской Федерации» и на основании Устава МБОУ «Верхне-Устькулойская ОШ №24».</w:t>
      </w:r>
    </w:p>
    <w:p w:rsidR="00CC462F" w:rsidRDefault="00CC462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структу</w:t>
      </w:r>
      <w:r w:rsidR="00D9041F">
        <w:rPr>
          <w:rFonts w:ascii="Times New Roman" w:hAnsi="Times New Roman" w:cs="Times New Roman"/>
          <w:sz w:val="28"/>
          <w:szCs w:val="28"/>
        </w:rPr>
        <w:t>рным подразделением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 Гурбанова Светлана Николаевна, стаж педагогической работы – менее 1 года, в данной должности – менее 1 года.</w:t>
      </w:r>
    </w:p>
    <w:p w:rsidR="00CC462F" w:rsidRDefault="00CC462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62F" w:rsidRDefault="00CC462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самоуправления дошкольного учреждения являются:</w:t>
      </w:r>
    </w:p>
    <w:p w:rsidR="00CC462F" w:rsidRDefault="00CC462F" w:rsidP="00CC0ADE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CC462F" w:rsidRDefault="00CC462F" w:rsidP="00CC0ADE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CC462F" w:rsidRDefault="00CC462F" w:rsidP="00CC0ADE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общественного управления является родительское собрание</w:t>
      </w:r>
    </w:p>
    <w:p w:rsidR="00CC462F" w:rsidRDefault="00CC462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62F" w:rsidRPr="00CC462F" w:rsidRDefault="00CC462F" w:rsidP="00CC0ADE">
      <w:pPr>
        <w:pStyle w:val="af"/>
        <w:rPr>
          <w:szCs w:val="28"/>
        </w:rPr>
      </w:pPr>
      <w:r>
        <w:rPr>
          <w:szCs w:val="28"/>
        </w:rPr>
        <w:t>Работу Учреждения ре</w:t>
      </w:r>
      <w:r w:rsidRPr="00CC462F">
        <w:rPr>
          <w:szCs w:val="28"/>
        </w:rPr>
        <w:t>гламентируют следующие локальные акты:</w:t>
      </w:r>
    </w:p>
    <w:p w:rsidR="00CC462F" w:rsidRDefault="00CC462F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основной образовательной программы дошкольного образования: «Образовательная программа дошкольного образования структурного подразделения «Детский сад №55 «Сосенка», муниципального бюджетного общеобразовательного учреждения «Верхне-Устькулойская основная школа №24»</w:t>
      </w:r>
    </w:p>
    <w:p w:rsidR="00CC462F" w:rsidRDefault="00CC462F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дошкольного учреждения</w:t>
      </w:r>
    </w:p>
    <w:p w:rsidR="00CC462F" w:rsidRDefault="00CC462F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инструкции, определяющие обязанности работников детского сада</w:t>
      </w:r>
    </w:p>
    <w:p w:rsidR="00CC462F" w:rsidRDefault="00CC462F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структурного подразделения «Детский сад №55 «Сосенка»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 для воспитанников, их родителей (законных представителей), педагогических работников структурного подразделения «Детский сад №55 «Сосенка» МБОУ «Верхне-Устькулойская ОШ №24»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организации охраны жизни и здоровья детей в детском саду и на детских площадках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педагогическом совете структурного подразделения «Детский сад №55 «Сосенка»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курсов, дисциплин, модулей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B44CA3" w:rsidRDefault="00B44CA3" w:rsidP="00CC0AD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труду в МБОУ «Верхне-Устькулойская ОШ №24»</w:t>
      </w:r>
    </w:p>
    <w:p w:rsidR="00B44CA3" w:rsidRDefault="00B44CA3" w:rsidP="00CC0ADE">
      <w:pPr>
        <w:pStyle w:val="ae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B44CA3" w:rsidRPr="00950DB1" w:rsidRDefault="00B44CA3" w:rsidP="00CC0AD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процесса: качество кадрового, учебно-методического, библиотечно-информационного обеспечения, материально-технической базы.</w:t>
      </w:r>
    </w:p>
    <w:p w:rsidR="00B44CA3" w:rsidRDefault="00B44CA3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4CA3" w:rsidRPr="00D9041F" w:rsidRDefault="00B44CA3" w:rsidP="00CC0ADE">
      <w:pPr>
        <w:pStyle w:val="1"/>
        <w:rPr>
          <w:b/>
        </w:rPr>
      </w:pPr>
      <w:r w:rsidRPr="00D9041F">
        <w:rPr>
          <w:b/>
        </w:rPr>
        <w:t>Педагогические кадры</w:t>
      </w:r>
    </w:p>
    <w:p w:rsidR="00B44CA3" w:rsidRDefault="00B44CA3" w:rsidP="00CC0AD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воспитателей и специалистов – 4</w:t>
      </w:r>
    </w:p>
    <w:p w:rsidR="00B44CA3" w:rsidRDefault="00B44CA3" w:rsidP="00CC0AD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высшее образование – 0(0%), среднее специальное образование – 3(75%)</w:t>
      </w:r>
    </w:p>
    <w:p w:rsidR="00B44CA3" w:rsidRDefault="00B44CA3" w:rsidP="00CC0AD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высшую категорию – 0(0%), первую категорию – 0(0%), вторую категорию – 0(0%), СЗД – 1(25%)</w:t>
      </w:r>
    </w:p>
    <w:p w:rsidR="00B44CA3" w:rsidRDefault="00B44CA3" w:rsidP="00CC0AD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свою квалификацию на курсах по 72-часовой программе по ФГОС ДО – 3</w:t>
      </w:r>
      <w:r w:rsidR="00E14D90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E14D90" w:rsidRDefault="00E14D90" w:rsidP="00CC0AD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имеют: до 5 лет – 2 человека (50%), до 10 лет – 0 человек (0%), до 15 лет – 2 человека (50%), до 20 лет – 0 человек (0%), свыше 20 лет – 0 человек (0%)</w:t>
      </w:r>
    </w:p>
    <w:p w:rsidR="00E14D90" w:rsidRPr="00E14D90" w:rsidRDefault="00E14D90" w:rsidP="00CC0ADE">
      <w:pPr>
        <w:pStyle w:val="21"/>
        <w:shd w:val="clear" w:color="auto" w:fill="auto"/>
      </w:pPr>
      <w:r w:rsidRPr="00E14D90">
        <w:t>В дошкольном учреждении созданы необходимые условия для профессионального роста сотрудников:</w:t>
      </w:r>
    </w:p>
    <w:p w:rsidR="00AE2582" w:rsidRDefault="00E14D90" w:rsidP="00CC0ADE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t>Существует план переподготовки и аттестации педагогических кадров.</w:t>
      </w:r>
    </w:p>
    <w:p w:rsidR="00E14D90" w:rsidRPr="00AE2582" w:rsidRDefault="00E14D90" w:rsidP="00CC0ADE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lastRenderedPageBreak/>
        <w:t>Ежегодно педагоги повышают свое мастерство в ходе прохождения аттестации, повышения квалификации, участие в различных конкурсах и фестивалях на разных уровнях.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 </w:t>
      </w:r>
      <w:r w:rsidRPr="00950DB1">
        <w:rPr>
          <w:rFonts w:ascii="Times New Roman" w:hAnsi="Times New Roman" w:cs="Times New Roman"/>
          <w:bCs/>
          <w:sz w:val="28"/>
          <w:szCs w:val="28"/>
        </w:rPr>
        <w:t>Медицинское обслуживание</w:t>
      </w:r>
      <w:r w:rsidRPr="00950DB1">
        <w:rPr>
          <w:rFonts w:ascii="Times New Roman" w:hAnsi="Times New Roman" w:cs="Times New Roman"/>
          <w:sz w:val="28"/>
          <w:szCs w:val="28"/>
        </w:rPr>
        <w:t xml:space="preserve"> обеспечивается </w:t>
      </w:r>
      <w:r w:rsidR="00AE2582" w:rsidRPr="00950DB1">
        <w:rPr>
          <w:rFonts w:ascii="Times New Roman" w:hAnsi="Times New Roman" w:cs="Times New Roman"/>
          <w:sz w:val="28"/>
          <w:szCs w:val="28"/>
        </w:rPr>
        <w:t>фельдшером ФАП</w:t>
      </w:r>
      <w:r w:rsidR="00AE2582">
        <w:rPr>
          <w:rFonts w:ascii="Times New Roman" w:hAnsi="Times New Roman" w:cs="Times New Roman"/>
          <w:sz w:val="28"/>
          <w:szCs w:val="28"/>
        </w:rPr>
        <w:t xml:space="preserve"> «Верхне-</w:t>
      </w:r>
      <w:proofErr w:type="spellStart"/>
      <w:r w:rsidR="00AE2582">
        <w:rPr>
          <w:rFonts w:ascii="Times New Roman" w:hAnsi="Times New Roman" w:cs="Times New Roman"/>
          <w:sz w:val="28"/>
          <w:szCs w:val="28"/>
        </w:rPr>
        <w:t>Устькулойский</w:t>
      </w:r>
      <w:proofErr w:type="spellEnd"/>
      <w:r w:rsidR="00AE2582">
        <w:rPr>
          <w:rFonts w:ascii="Times New Roman" w:hAnsi="Times New Roman" w:cs="Times New Roman"/>
          <w:sz w:val="28"/>
          <w:szCs w:val="28"/>
        </w:rPr>
        <w:t>»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D9041F" w:rsidRDefault="00D9041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041F" w:rsidRPr="00D9041F" w:rsidRDefault="00D9041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41F">
        <w:rPr>
          <w:rFonts w:ascii="Times New Roman" w:hAnsi="Times New Roman" w:cs="Times New Roman"/>
          <w:b/>
          <w:sz w:val="28"/>
          <w:szCs w:val="28"/>
        </w:rPr>
        <w:t>Учебно-методическое, 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. Материально-техническая база.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Методическая работа в «Детском саду №</w:t>
      </w:r>
      <w:r w:rsidR="00AE2582" w:rsidRPr="00950DB1">
        <w:rPr>
          <w:rFonts w:ascii="Times New Roman" w:hAnsi="Times New Roman" w:cs="Times New Roman"/>
          <w:sz w:val="28"/>
          <w:szCs w:val="28"/>
        </w:rPr>
        <w:t>55 «Сосенка</w:t>
      </w:r>
      <w:r w:rsidRPr="00950DB1">
        <w:rPr>
          <w:rFonts w:ascii="Times New Roman" w:hAnsi="Times New Roman" w:cs="Times New Roman"/>
          <w:sz w:val="28"/>
          <w:szCs w:val="28"/>
        </w:rPr>
        <w:t>» в целом</w:t>
      </w:r>
      <w:r w:rsidRPr="00E14D90">
        <w:rPr>
          <w:rFonts w:ascii="Times New Roman" w:hAnsi="Times New Roman" w:cs="Times New Roman"/>
          <w:sz w:val="28"/>
          <w:szCs w:val="28"/>
        </w:rPr>
        <w:t xml:space="preserve"> оптимальна и эффективна.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педагогический коллектив, обладающий высоким культурным уровнем. Педагоги уверены в себе, мотивированы на получение качественного результата, обладают адекватной оценкой деятельности.</w:t>
      </w:r>
    </w:p>
    <w:p w:rsid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За текущий учебный год пополнен учебно-мет</w:t>
      </w:r>
      <w:r w:rsidR="00AE2582">
        <w:rPr>
          <w:rFonts w:ascii="Times New Roman" w:hAnsi="Times New Roman" w:cs="Times New Roman"/>
          <w:sz w:val="28"/>
          <w:szCs w:val="28"/>
        </w:rPr>
        <w:t>одический комплект, позволяющий</w:t>
      </w:r>
      <w:r w:rsidRPr="00E14D90">
        <w:rPr>
          <w:rFonts w:ascii="Times New Roman" w:hAnsi="Times New Roman" w:cs="Times New Roman"/>
          <w:sz w:val="28"/>
          <w:szCs w:val="28"/>
        </w:rPr>
        <w:t> педагогам проводить образовательный процесс на достаточно хорошем уровне.</w:t>
      </w:r>
    </w:p>
    <w:p w:rsidR="00D9041F" w:rsidRPr="00E14D90" w:rsidRDefault="00D9041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методическом кабинете </w:t>
      </w:r>
      <w:r w:rsidR="006F5CFF">
        <w:rPr>
          <w:rFonts w:ascii="Times New Roman" w:hAnsi="Times New Roman" w:cs="Times New Roman"/>
          <w:sz w:val="28"/>
          <w:szCs w:val="28"/>
        </w:rPr>
        <w:t>и у воспитателей групп есть в необходимом количестве наглядный и раздаточный дидактический материал, игры и пособия. Создана современная информационно-техническая база: имеется два телевизора, пять ноутбуков, один принтер, одно МФУ, один синтезатор, один музыкальный центр, одна акустическая система, мультимедийное оборудование.</w:t>
      </w:r>
    </w:p>
    <w:p w:rsid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6F5CFF" w:rsidRDefault="006F5CF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полноценного физического, художественно-эстетического, познавательного, речевого и социально-коммуникативного развития детей от 1,5 до 7 лет: дошкольное учреждение оснащено оборудованием для разнообразных видов детской деятельности в помещении и на участках. Развивающая среда соответствует требованиям ФГОС ДО, наполнена материалами для всех видов деятельности детей.</w:t>
      </w:r>
    </w:p>
    <w:p w:rsidR="006F5CFF" w:rsidRPr="00E14D90" w:rsidRDefault="006F5CFF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функционирует восемь групп (соответственно восемь групповых помещений). В наличии: методический кабинет, музыкально-физкультурный зал, три прогулочных участка с красочным оформлением, много клумб и цветов. 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итоговом педсовете 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D9041F" w:rsidRDefault="00E14D90" w:rsidP="00D9041F">
      <w:pPr>
        <w:pStyle w:val="af"/>
        <w:rPr>
          <w:bCs/>
          <w:szCs w:val="28"/>
        </w:rPr>
      </w:pPr>
      <w:r w:rsidRPr="00950DB1">
        <w:rPr>
          <w:bCs/>
          <w:szCs w:val="28"/>
        </w:rPr>
        <w:t>Наряду с положительным моментами, были выявлены недостатки:</w:t>
      </w:r>
    </w:p>
    <w:p w:rsidR="00D9041F" w:rsidRPr="00D9041F" w:rsidRDefault="00AE2582" w:rsidP="00D9041F">
      <w:pPr>
        <w:pStyle w:val="af"/>
        <w:numPr>
          <w:ilvl w:val="0"/>
          <w:numId w:val="14"/>
        </w:numPr>
        <w:rPr>
          <w:bCs/>
          <w:szCs w:val="28"/>
        </w:rPr>
      </w:pPr>
      <w:r>
        <w:rPr>
          <w:szCs w:val="28"/>
        </w:rPr>
        <w:t>Не организуются</w:t>
      </w:r>
      <w:r w:rsidR="00E14D90" w:rsidRPr="00E14D90">
        <w:rPr>
          <w:szCs w:val="28"/>
        </w:rPr>
        <w:t> коллективные просмотры   показательных занятий для молодых педагогов. </w:t>
      </w:r>
    </w:p>
    <w:p w:rsidR="00AE2582" w:rsidRPr="00D9041F" w:rsidRDefault="00E14D90" w:rsidP="00D9041F">
      <w:pPr>
        <w:pStyle w:val="af"/>
        <w:numPr>
          <w:ilvl w:val="0"/>
          <w:numId w:val="14"/>
        </w:numPr>
        <w:rPr>
          <w:bCs/>
          <w:szCs w:val="28"/>
        </w:rPr>
      </w:pPr>
      <w:r w:rsidRPr="00D9041F">
        <w:rPr>
          <w:szCs w:val="28"/>
        </w:rPr>
        <w:lastRenderedPageBreak/>
        <w:t>Не все педагоги вели работу по самообразованию, согласно планам. </w:t>
      </w:r>
    </w:p>
    <w:p w:rsidR="00D9041F" w:rsidRDefault="00E14D90" w:rsidP="00D904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Следует отметить о необходимости:</w:t>
      </w:r>
    </w:p>
    <w:p w:rsidR="00D9041F" w:rsidRDefault="00E14D90" w:rsidP="00D9041F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Активного участия педагогов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</w:p>
    <w:p w:rsidR="00E14D90" w:rsidRPr="00D9041F" w:rsidRDefault="00E14D90" w:rsidP="00D9041F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Участие педагогов ДОУ на конкурсах различного уровня.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4D90" w:rsidRPr="00D9041F" w:rsidRDefault="00950DB1" w:rsidP="00CC0ADE">
      <w:pPr>
        <w:pStyle w:val="af"/>
        <w:rPr>
          <w:b/>
          <w:bCs/>
          <w:szCs w:val="28"/>
        </w:rPr>
      </w:pPr>
      <w:r w:rsidRPr="00D9041F">
        <w:rPr>
          <w:b/>
          <w:bCs/>
          <w:szCs w:val="28"/>
        </w:rPr>
        <w:t>Обеспечение безопасности</w:t>
      </w:r>
      <w:r w:rsidR="00E14D90" w:rsidRPr="00D9041F">
        <w:rPr>
          <w:b/>
          <w:bCs/>
          <w:szCs w:val="28"/>
        </w:rPr>
        <w:t> учреждения.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ДОУ созданы условия по организации безопасности образовательного процесса:</w:t>
      </w:r>
    </w:p>
    <w:p w:rsidR="00D9041F" w:rsidRDefault="00E14D90" w:rsidP="00D904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17.07.1999 г. № 181-ФЗ «Об основах пожарной безопасности в Российской Федерации» в учреждении проделана определенная работа по обеспечению безопасности жизнедеятельности работников: 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</w:t>
      </w:r>
      <w:r w:rsidR="00AE2582" w:rsidRPr="00D9041F">
        <w:rPr>
          <w:rFonts w:ascii="Times New Roman" w:hAnsi="Times New Roman" w:cs="Times New Roman"/>
          <w:sz w:val="28"/>
          <w:szCs w:val="28"/>
        </w:rPr>
        <w:t>авилам дорожного движения.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месте.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D9041F" w:rsidRDefault="00D462A7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Проведен</w:t>
      </w:r>
      <w:r w:rsidR="00E14D90" w:rsidRPr="00D9041F">
        <w:rPr>
          <w:rFonts w:ascii="Times New Roman" w:hAnsi="Times New Roman" w:cs="Times New Roman"/>
          <w:sz w:val="28"/>
          <w:szCs w:val="28"/>
        </w:rPr>
        <w:t> общий технический осмотр здания, проверка сопротивления изоляции электросети и заземления оборудования, проверка исправности электро</w:t>
      </w:r>
      <w:r w:rsidRPr="00D9041F">
        <w:rPr>
          <w:rFonts w:ascii="Times New Roman" w:hAnsi="Times New Roman" w:cs="Times New Roman"/>
          <w:sz w:val="28"/>
          <w:szCs w:val="28"/>
        </w:rPr>
        <w:t>-</w:t>
      </w:r>
      <w:r w:rsidR="00E14D90" w:rsidRPr="00D9041F">
        <w:rPr>
          <w:rFonts w:ascii="Times New Roman" w:hAnsi="Times New Roman" w:cs="Times New Roman"/>
          <w:sz w:val="28"/>
          <w:szCs w:val="28"/>
        </w:rPr>
        <w:t>розеток, электрооборудо</w:t>
      </w:r>
      <w:r w:rsidRPr="00D9041F">
        <w:rPr>
          <w:rFonts w:ascii="Times New Roman" w:hAnsi="Times New Roman" w:cs="Times New Roman"/>
          <w:sz w:val="28"/>
          <w:szCs w:val="28"/>
        </w:rPr>
        <w:t>вания.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 xml:space="preserve">Приобретены перчатки для работы с </w:t>
      </w:r>
      <w:proofErr w:type="spellStart"/>
      <w:r w:rsidRPr="00D9041F">
        <w:rPr>
          <w:rFonts w:ascii="Times New Roman" w:hAnsi="Times New Roman" w:cs="Times New Roman"/>
          <w:sz w:val="28"/>
          <w:szCs w:val="28"/>
        </w:rPr>
        <w:t>дезрастворами</w:t>
      </w:r>
      <w:proofErr w:type="spellEnd"/>
      <w:r w:rsidRPr="00D9041F">
        <w:rPr>
          <w:rFonts w:ascii="Times New Roman" w:hAnsi="Times New Roman" w:cs="Times New Roman"/>
          <w:sz w:val="28"/>
          <w:szCs w:val="28"/>
        </w:rPr>
        <w:t>.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В группах частично заменена столовая посуда.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моющие и дезинфицирующие средства</w:t>
      </w:r>
    </w:p>
    <w:p w:rsid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аптечки для оказания первой помощи.</w:t>
      </w:r>
    </w:p>
    <w:p w:rsidR="00E14D90" w:rsidRPr="00D9041F" w:rsidRDefault="00E14D90" w:rsidP="00D9041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Завезён новый песок в песочницы.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D9041F" w:rsidRPr="006740DD" w:rsidRDefault="00E14D90" w:rsidP="00D9041F">
      <w:pPr>
        <w:pStyle w:val="af"/>
        <w:rPr>
          <w:b/>
          <w:bCs/>
          <w:szCs w:val="28"/>
        </w:rPr>
      </w:pPr>
      <w:r w:rsidRPr="00875BF3">
        <w:rPr>
          <w:b/>
          <w:bCs/>
          <w:szCs w:val="28"/>
        </w:rPr>
        <w:t>Принимаются меры антитеррористической защищенности:</w:t>
      </w:r>
    </w:p>
    <w:p w:rsidR="00D9041F" w:rsidRPr="00D9041F" w:rsidRDefault="00E14D90" w:rsidP="00D9041F">
      <w:pPr>
        <w:pStyle w:val="af"/>
        <w:numPr>
          <w:ilvl w:val="0"/>
          <w:numId w:val="17"/>
        </w:numPr>
        <w:rPr>
          <w:bCs/>
          <w:szCs w:val="28"/>
        </w:rPr>
      </w:pPr>
      <w:r w:rsidRPr="00D9041F">
        <w:rPr>
          <w:szCs w:val="28"/>
        </w:rPr>
        <w:t>Имеются инструкции для должностных ли</w:t>
      </w:r>
      <w:r w:rsidR="00D462A7" w:rsidRPr="00D9041F">
        <w:rPr>
          <w:szCs w:val="28"/>
        </w:rPr>
        <w:t>ц при угрозе проведения теракта или возникновении ЧС</w:t>
      </w:r>
    </w:p>
    <w:p w:rsidR="00D9041F" w:rsidRPr="00D9041F" w:rsidRDefault="00D462A7" w:rsidP="00D9041F">
      <w:pPr>
        <w:pStyle w:val="af"/>
        <w:numPr>
          <w:ilvl w:val="0"/>
          <w:numId w:val="17"/>
        </w:numPr>
        <w:rPr>
          <w:bCs/>
          <w:szCs w:val="28"/>
        </w:rPr>
      </w:pPr>
      <w:r w:rsidRPr="00D9041F">
        <w:rPr>
          <w:szCs w:val="28"/>
        </w:rPr>
        <w:t>Д</w:t>
      </w:r>
      <w:r w:rsidR="00E14D90" w:rsidRPr="00D9041F">
        <w:rPr>
          <w:szCs w:val="28"/>
        </w:rPr>
        <w:t>ва раза в год проводятся инструктажи по ан</w:t>
      </w:r>
      <w:r w:rsidR="00950DB1" w:rsidRPr="00D9041F">
        <w:rPr>
          <w:szCs w:val="28"/>
        </w:rPr>
        <w:t>титеррористической безопасности</w:t>
      </w:r>
    </w:p>
    <w:p w:rsidR="00950DB1" w:rsidRPr="00D9041F" w:rsidRDefault="00950DB1" w:rsidP="00D9041F">
      <w:pPr>
        <w:pStyle w:val="af"/>
        <w:numPr>
          <w:ilvl w:val="0"/>
          <w:numId w:val="17"/>
        </w:numPr>
        <w:rPr>
          <w:bCs/>
          <w:szCs w:val="28"/>
        </w:rPr>
      </w:pPr>
      <w:r w:rsidRPr="00D9041F">
        <w:rPr>
          <w:szCs w:val="28"/>
        </w:rPr>
        <w:t>Организована система видеонаблюдения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4D90" w:rsidRPr="006F2FB6" w:rsidRDefault="00E14D90" w:rsidP="00CC0AD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B6">
        <w:rPr>
          <w:rFonts w:ascii="Times New Roman" w:hAnsi="Times New Roman" w:cs="Times New Roman"/>
          <w:b/>
          <w:sz w:val="28"/>
          <w:szCs w:val="28"/>
        </w:rPr>
        <w:lastRenderedPageBreak/>
        <w:t>Оценка образовательной деятельности: организации учебного процесса,</w:t>
      </w:r>
      <w:r w:rsidRPr="006F2FB6">
        <w:rPr>
          <w:rFonts w:ascii="Times New Roman" w:hAnsi="Times New Roman" w:cs="Times New Roman"/>
          <w:sz w:val="28"/>
          <w:szCs w:val="28"/>
        </w:rPr>
        <w:t xml:space="preserve"> </w:t>
      </w:r>
      <w:r w:rsidRPr="006F2FB6">
        <w:rPr>
          <w:rFonts w:ascii="Times New Roman" w:hAnsi="Times New Roman" w:cs="Times New Roman"/>
          <w:b/>
          <w:sz w:val="28"/>
          <w:szCs w:val="28"/>
        </w:rPr>
        <w:t>содержание подготовки обучающихся, функционирования внутренней системы оценки качества образования.</w:t>
      </w:r>
    </w:p>
    <w:p w:rsidR="006C1EF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и своевременног</w:t>
      </w:r>
      <w:r w:rsidR="00866E17">
        <w:rPr>
          <w:rFonts w:ascii="Times New Roman" w:hAnsi="Times New Roman" w:cs="Times New Roman"/>
          <w:sz w:val="28"/>
          <w:szCs w:val="28"/>
        </w:rPr>
        <w:t>о развития ребе</w:t>
      </w:r>
      <w:r w:rsidR="006C1EF0">
        <w:rPr>
          <w:rFonts w:ascii="Times New Roman" w:hAnsi="Times New Roman" w:cs="Times New Roman"/>
          <w:sz w:val="28"/>
          <w:szCs w:val="28"/>
        </w:rPr>
        <w:t>нка.</w:t>
      </w:r>
    </w:p>
    <w:p w:rsidR="006C1EF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Группы функционируют в режиме 5 дневной рабочей недели. Образовательный процесс осуществляется по двум режимам в каждой возрастной группе: с учетом теплого и холодного периода го</w:t>
      </w:r>
      <w:r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осуществляет взаимодействие с социумом.  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согласно заключения договоров и плана мероприятий совместной деятельности.</w:t>
      </w:r>
    </w:p>
    <w:p w:rsidR="006C1EF0" w:rsidRPr="006F2FB6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  <w:r w:rsidRPr="006F2FB6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</w:t>
      </w:r>
      <w:r w:rsidRPr="006F2FB6">
        <w:rPr>
          <w:rFonts w:ascii="Times New Roman" w:hAnsi="Times New Roman" w:cs="Times New Roman"/>
          <w:sz w:val="28"/>
          <w:szCs w:val="28"/>
        </w:rPr>
        <w:t> (ООД) с 9.00 часов.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</w:t>
      </w:r>
      <w:r w:rsidRPr="00E14D90">
        <w:rPr>
          <w:rFonts w:ascii="Times New Roman" w:hAnsi="Times New Roman" w:cs="Times New Roman"/>
          <w:sz w:val="28"/>
          <w:szCs w:val="28"/>
        </w:rPr>
        <w:t>ОД: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младшей группе (дети от 2 до 3 лет) – 8 – 10 минут;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средней группе (дети от 4 до 5 лет) – 20 минут;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старшей группе (дети от 5 до 6 лет) – 25 минут;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подготовительной к школе группе (дети от 6 до 7 лет) – 30 минут.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О</w:t>
      </w:r>
      <w:r w:rsidRPr="00E14D90">
        <w:rPr>
          <w:rFonts w:ascii="Times New Roman" w:hAnsi="Times New Roman" w:cs="Times New Roman"/>
          <w:sz w:val="28"/>
          <w:szCs w:val="28"/>
        </w:rPr>
        <w:t>ОД педагоги проводят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физкультминутку. Предусмотрены</w:t>
      </w:r>
      <w:r w:rsidRPr="00E14D90">
        <w:rPr>
          <w:rFonts w:ascii="Times New Roman" w:hAnsi="Times New Roman" w:cs="Times New Roman"/>
          <w:sz w:val="28"/>
          <w:szCs w:val="28"/>
        </w:rPr>
        <w:t> перерывы длительностью 10 минут.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 обязательной части программы</w:t>
      </w:r>
      <w:r w:rsidRPr="00E14D90">
        <w:rPr>
          <w:rFonts w:ascii="Times New Roman" w:hAnsi="Times New Roman" w:cs="Times New Roman"/>
          <w:sz w:val="28"/>
          <w:szCs w:val="28"/>
        </w:rPr>
        <w:t> 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самостоятельную</w:t>
      </w:r>
      <w:r w:rsidRPr="00E14D90">
        <w:rPr>
          <w:rFonts w:ascii="Times New Roman" w:hAnsi="Times New Roman" w:cs="Times New Roman"/>
          <w:sz w:val="28"/>
          <w:szCs w:val="28"/>
        </w:rPr>
        <w:t> деятельность;</w:t>
      </w:r>
    </w:p>
    <w:p w:rsidR="006C1EF0" w:rsidRPr="00E14D90" w:rsidRDefault="006C1EF0" w:rsidP="006C1E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взаимодействие с семьями детей.</w:t>
      </w:r>
    </w:p>
    <w:p w:rsidR="00E14D90" w:rsidRDefault="00866E17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2015 – 2016 учебного года педагогический коллектив структурного подразделения «Детский сад №55 «Сосенка» работал по примерной основной общеобразовательной программе «От рождения до школы» под редакцией Н.Е.Вераксы,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E17" w:rsidRDefault="00866E17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использовали парциальные программы: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7"/>
        <w:gridCol w:w="8358"/>
      </w:tblGrid>
      <w:tr w:rsidR="00AC62FE" w:rsidRPr="00866E17" w:rsidTr="00AC62FE">
        <w:tc>
          <w:tcPr>
            <w:tcW w:w="528" w:type="pct"/>
            <w:vAlign w:val="center"/>
          </w:tcPr>
          <w:p w:rsidR="00AC62FE" w:rsidRPr="00866E17" w:rsidRDefault="00AC62FE" w:rsidP="00866E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spellStart"/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4472" w:type="pct"/>
            <w:vAlign w:val="center"/>
          </w:tcPr>
          <w:p w:rsidR="00AC62FE" w:rsidRPr="00866E17" w:rsidRDefault="00AC62FE" w:rsidP="00866E1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программы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дошкольников»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В.И.Новиков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2006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природа»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1998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«Программа развития речи детей дошкольного возраста в детском саду»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2002 – 2003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представлений о человеке в истории и культуре»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«Азбука общения»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М.Л.Шипицина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«Безопасность» - программно-методические материалы по развитию социально-коммуникативных навыков и безопасного поведения детей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2000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«Тропинка к своему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как сохранить психологическое здоровье дошкольника»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О.В.Хухлаева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2004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«Учусь жить среди людей»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Н.И.Заозерская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(региональная), 1997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«Я, ты, мы»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О.Л.Князева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др., 2003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и ручной труд в детском саду»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1998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шедевры»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О.П.Радынова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2002-2003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«Приобщение детей к истокам русской народной культуры»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О.Л.Князева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М.Д.Маханева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«Ритмическая мозаика»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А.И.Буренина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 – Творчество – Дети»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Н.Ф.Сорокина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1995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«Цветные ладошки»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2007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малыш»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З.И.Береснева</w:t>
            </w:r>
            <w:proofErr w:type="spellEnd"/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«Здравствуй!»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М.Л.Лазарев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</w:tr>
      <w:tr w:rsidR="00AC62FE" w:rsidTr="00AC62FE">
        <w:tc>
          <w:tcPr>
            <w:tcW w:w="528" w:type="pct"/>
          </w:tcPr>
          <w:p w:rsidR="00AC62FE" w:rsidRDefault="00AC62FE" w:rsidP="0086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72" w:type="pct"/>
          </w:tcPr>
          <w:p w:rsidR="00AC62FE" w:rsidRDefault="00AC62FE" w:rsidP="0086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 – дошкольникам»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Л.Д.Глазырина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2005</w:t>
            </w:r>
          </w:p>
        </w:tc>
      </w:tr>
    </w:tbl>
    <w:p w:rsidR="00E14D90" w:rsidRDefault="00D462A7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ДОУ является</w:t>
      </w:r>
      <w:r w:rsidR="00E14D90" w:rsidRPr="00E14D90">
        <w:rPr>
          <w:rFonts w:ascii="Times New Roman" w:hAnsi="Times New Roman" w:cs="Times New Roman"/>
          <w:sz w:val="28"/>
          <w:szCs w:val="28"/>
        </w:rPr>
        <w:t> оптимизация педагогического процесса в ДОУ для повышения качества дошкольного образования. 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</w:t>
      </w:r>
      <w:r w:rsidR="006740DD">
        <w:rPr>
          <w:rFonts w:ascii="Times New Roman" w:hAnsi="Times New Roman" w:cs="Times New Roman"/>
          <w:sz w:val="28"/>
          <w:szCs w:val="28"/>
        </w:rPr>
        <w:t xml:space="preserve"> родители, педагоги</w:t>
      </w:r>
      <w:r w:rsidR="00E14D90" w:rsidRPr="00E14D90">
        <w:rPr>
          <w:rFonts w:ascii="Times New Roman" w:hAnsi="Times New Roman" w:cs="Times New Roman"/>
          <w:sz w:val="28"/>
          <w:szCs w:val="28"/>
        </w:rPr>
        <w:t>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Реализуя мониторинг здоровья, и с целью профилактики заболеваемости детей в течение учебного года воспитатели </w:t>
      </w:r>
      <w:r w:rsidR="00743048">
        <w:rPr>
          <w:rFonts w:ascii="Times New Roman" w:hAnsi="Times New Roman" w:cs="Times New Roman"/>
          <w:sz w:val="28"/>
          <w:szCs w:val="28"/>
        </w:rPr>
        <w:t xml:space="preserve">отслеживали контроль </w:t>
      </w:r>
      <w:r w:rsidRPr="00E14D90">
        <w:rPr>
          <w:rFonts w:ascii="Times New Roman" w:hAnsi="Times New Roman" w:cs="Times New Roman"/>
          <w:sz w:val="28"/>
          <w:szCs w:val="28"/>
        </w:rPr>
        <w:t>за исполнением рекомендаций детям, пришедшим в детский сад после болезни.</w:t>
      </w:r>
    </w:p>
    <w:p w:rsidR="00E14D90" w:rsidRPr="006F2FB6" w:rsidRDefault="00E14D90" w:rsidP="00CC0ADE">
      <w:pPr>
        <w:pStyle w:val="1"/>
        <w:rPr>
          <w:bCs/>
        </w:rPr>
      </w:pPr>
      <w:r w:rsidRPr="006F2FB6">
        <w:rPr>
          <w:bCs/>
        </w:rPr>
        <w:t>Питание воспитанников</w:t>
      </w:r>
      <w:r w:rsidR="006F2FB6">
        <w:rPr>
          <w:bCs/>
        </w:rPr>
        <w:t xml:space="preserve">: </w:t>
      </w:r>
      <w:r w:rsidRPr="00E14D90">
        <w:t xml:space="preserve">осуществляется </w:t>
      </w:r>
      <w:r w:rsidR="00743048">
        <w:t>четырехразовое питание</w:t>
      </w:r>
      <w:r w:rsidRPr="00E14D90">
        <w:t xml:space="preserve"> в соответствии с «Примерным 10-дневным меню для организации питания детей от 1,5 до 3-х лет и от 3-х до 7-ми лет в муниципальном дошкольном образовательном учреждении, реализующем общеобразовательные </w:t>
      </w:r>
      <w:r w:rsidRPr="00E14D90">
        <w:lastRenderedPageBreak/>
        <w:t>программы дошкольного образования» и Санитарно-эпидемиологическими правилами</w:t>
      </w:r>
      <w:r w:rsidR="00743048">
        <w:t xml:space="preserve"> и нормативами СанПиН 2.4.1.3049 – 13</w:t>
      </w:r>
      <w:r w:rsidRPr="00E14D90">
        <w:t>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Планирование работы с родителями начиналось   после изучения контингента родителей через анкету «Социальный портрет родителей ДОУ».</w:t>
      </w:r>
    </w:p>
    <w:p w:rsidR="00621C19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Ещё до прихода ребёнка в ДОУ между детским садом и родителями появляются первые контакты, которые позволяют родителям </w:t>
      </w:r>
      <w:r w:rsidR="00621C19">
        <w:rPr>
          <w:rFonts w:ascii="Times New Roman" w:hAnsi="Times New Roman" w:cs="Times New Roman"/>
          <w:sz w:val="28"/>
          <w:szCs w:val="28"/>
        </w:rPr>
        <w:t>поближе узнать наш детский сад:</w:t>
      </w:r>
    </w:p>
    <w:p w:rsidR="00621C19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посещают группы детского сада, знакомятся с педагогами, предметно-развивающей средой,</w:t>
      </w:r>
    </w:p>
    <w:p w:rsidR="00621C19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знакомятся с нормативными документами ДОУ (Устав, лицензия, аккредитация),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оформляется родительский договор.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 Весь образовательный процесс осуществлялся в тесном контакте администрации, педагогов и родителей.</w:t>
      </w:r>
    </w:p>
    <w:p w:rsidR="00621C19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 Дни открытых дверей, родительские </w:t>
      </w:r>
      <w:r w:rsidR="00621C19">
        <w:rPr>
          <w:rFonts w:ascii="Times New Roman" w:hAnsi="Times New Roman" w:cs="Times New Roman"/>
          <w:sz w:val="28"/>
          <w:szCs w:val="28"/>
        </w:rPr>
        <w:t>собрания</w:t>
      </w:r>
      <w:r w:rsidRPr="00E14D90">
        <w:rPr>
          <w:rFonts w:ascii="Times New Roman" w:hAnsi="Times New Roman" w:cs="Times New Roman"/>
          <w:sz w:val="28"/>
          <w:szCs w:val="28"/>
        </w:rPr>
        <w:t>, родительские гостиные, индивидуальное и группово</w:t>
      </w:r>
      <w:r w:rsidR="00621C19">
        <w:rPr>
          <w:rFonts w:ascii="Times New Roman" w:hAnsi="Times New Roman" w:cs="Times New Roman"/>
          <w:sz w:val="28"/>
          <w:szCs w:val="28"/>
        </w:rPr>
        <w:t>е консультирование</w:t>
      </w:r>
      <w:r w:rsidRPr="00E14D90">
        <w:rPr>
          <w:rFonts w:ascii="Times New Roman" w:hAnsi="Times New Roman" w:cs="Times New Roman"/>
          <w:sz w:val="28"/>
          <w:szCs w:val="28"/>
        </w:rPr>
        <w:t xml:space="preserve">, участие родителей в мероприятиях дошкольного учреждении.  Родители воспитанников были активными участниками </w:t>
      </w:r>
      <w:r w:rsidR="00621C19">
        <w:rPr>
          <w:rFonts w:ascii="Times New Roman" w:hAnsi="Times New Roman" w:cs="Times New Roman"/>
          <w:sz w:val="28"/>
          <w:szCs w:val="28"/>
        </w:rPr>
        <w:t>всех мероприятий детского сада.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E14D90">
        <w:rPr>
          <w:rFonts w:ascii="Times New Roman" w:hAnsi="Times New Roman" w:cs="Times New Roman"/>
          <w:sz w:val="28"/>
          <w:szCs w:val="28"/>
        </w:rPr>
        <w:t>общеродительских</w:t>
      </w:r>
      <w:proofErr w:type="spellEnd"/>
      <w:r w:rsidRPr="00E14D90">
        <w:rPr>
          <w:rFonts w:ascii="Times New Roman" w:hAnsi="Times New Roman" w:cs="Times New Roman"/>
          <w:sz w:val="28"/>
          <w:szCs w:val="28"/>
        </w:rPr>
        <w:t xml:space="preserve"> встречах, </w:t>
      </w:r>
      <w:r w:rsidR="00621C19">
        <w:rPr>
          <w:rFonts w:ascii="Times New Roman" w:hAnsi="Times New Roman" w:cs="Times New Roman"/>
          <w:sz w:val="28"/>
          <w:szCs w:val="28"/>
        </w:rPr>
        <w:t>в информационных уголках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1.     Продолжение работы педагогов в консультационном режиме по вопросам воспитания и образования дошкольников.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2.     Презентация деятельности детского сада, публикация новостей и информации на сайте ДОУ.</w:t>
      </w:r>
    </w:p>
    <w:p w:rsidR="006F2FB6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6F2FB6" w:rsidRPr="00C13DBA" w:rsidRDefault="00C13DBA" w:rsidP="00CC0AD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BA">
        <w:rPr>
          <w:rFonts w:ascii="Times New Roman" w:hAnsi="Times New Roman" w:cs="Times New Roman"/>
          <w:b/>
          <w:sz w:val="28"/>
          <w:szCs w:val="28"/>
        </w:rPr>
        <w:t xml:space="preserve">Анализ показателей деятельности организации, подлежащей </w:t>
      </w:r>
      <w:proofErr w:type="spellStart"/>
      <w:r w:rsidRPr="00C13DBA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Итоги диагностики детей, повышение квалификации педагогов ДОУ показали, что в целом результаты работы за 201</w:t>
      </w:r>
      <w:r w:rsidR="00C13DBA">
        <w:rPr>
          <w:rFonts w:ascii="Times New Roman" w:hAnsi="Times New Roman" w:cs="Times New Roman"/>
          <w:sz w:val="28"/>
          <w:szCs w:val="28"/>
        </w:rPr>
        <w:t>5</w:t>
      </w:r>
      <w:r w:rsidRPr="00E14D90">
        <w:rPr>
          <w:rFonts w:ascii="Times New Roman" w:hAnsi="Times New Roman" w:cs="Times New Roman"/>
          <w:sz w:val="28"/>
          <w:szCs w:val="28"/>
        </w:rPr>
        <w:t>-201</w:t>
      </w:r>
      <w:r w:rsidR="00C13DBA">
        <w:rPr>
          <w:rFonts w:ascii="Times New Roman" w:hAnsi="Times New Roman" w:cs="Times New Roman"/>
          <w:sz w:val="28"/>
          <w:szCs w:val="28"/>
        </w:rPr>
        <w:t>6</w:t>
      </w:r>
      <w:r w:rsidRPr="00E14D90">
        <w:rPr>
          <w:rFonts w:ascii="Times New Roman" w:hAnsi="Times New Roman" w:cs="Times New Roman"/>
          <w:sz w:val="28"/>
          <w:szCs w:val="28"/>
        </w:rPr>
        <w:t xml:space="preserve"> учебный год положительные. Таким образом, мы считаем, что основные направления этого учебного года являются выполненными.</w:t>
      </w:r>
    </w:p>
    <w:p w:rsidR="00D20D81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E14D90" w:rsidRPr="006F2FB6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Финансирование</w:t>
      </w:r>
    </w:p>
    <w:p w:rsidR="00F37D32" w:rsidRPr="00F37D32" w:rsidRDefault="00F37D32" w:rsidP="00CC0ADE">
      <w:pPr>
        <w:pStyle w:val="af"/>
        <w:rPr>
          <w:bCs/>
          <w:szCs w:val="28"/>
        </w:rPr>
      </w:pPr>
      <w:r w:rsidRPr="00F37D32">
        <w:rPr>
          <w:bCs/>
          <w:szCs w:val="28"/>
        </w:rPr>
        <w:lastRenderedPageBreak/>
        <w:t>Плата родителей (законных представителей) за содержание детей в ДОУ.</w:t>
      </w:r>
    </w:p>
    <w:p w:rsidR="00F37D32" w:rsidRDefault="00F37D32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 – 90 руб. в день</w:t>
      </w:r>
    </w:p>
    <w:p w:rsidR="00F37D32" w:rsidRDefault="00F37D32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 – 130 руб. в день</w:t>
      </w:r>
    </w:p>
    <w:p w:rsidR="00F37D32" w:rsidRDefault="00F37D32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 – 130 руб. в день</w:t>
      </w:r>
    </w:p>
    <w:p w:rsidR="00F37D32" w:rsidRDefault="00F37D32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поступающие в виде родительской платы за присмотр и уход за детьми, расходуются на питание детей и содержание (приобретение моющих, дезинфицирующих средств, хозяйственных и электротоваров и т.п.)</w:t>
      </w:r>
    </w:p>
    <w:p w:rsidR="006C1EF0" w:rsidRDefault="006C1EF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Источником финансирова</w:t>
      </w:r>
      <w:r w:rsidR="00621C19">
        <w:rPr>
          <w:rFonts w:ascii="Times New Roman" w:hAnsi="Times New Roman" w:cs="Times New Roman"/>
          <w:sz w:val="28"/>
          <w:szCs w:val="28"/>
        </w:rPr>
        <w:t>ния учреждения являются </w:t>
      </w:r>
      <w:r w:rsidRPr="00E14D90">
        <w:rPr>
          <w:rFonts w:ascii="Times New Roman" w:hAnsi="Times New Roman" w:cs="Times New Roman"/>
          <w:sz w:val="28"/>
          <w:szCs w:val="28"/>
        </w:rPr>
        <w:t>бюджетные (муниципальный бюджет) и внебюджетные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016"/>
        <w:gridCol w:w="2512"/>
        <w:gridCol w:w="1690"/>
      </w:tblGrid>
      <w:tr w:rsidR="00F37D32" w:rsidRPr="00E14D90" w:rsidTr="00F37D32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90" w:type="dxa"/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37D32" w:rsidRPr="00E14D90" w:rsidTr="00F37D32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2132,5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596,8</w:t>
            </w:r>
          </w:p>
        </w:tc>
        <w:tc>
          <w:tcPr>
            <w:tcW w:w="1690" w:type="dxa"/>
          </w:tcPr>
          <w:p w:rsidR="00F37D32" w:rsidRPr="00E14D90" w:rsidRDefault="00F37D32" w:rsidP="00CC0AD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F37D32" w:rsidRPr="00E14D90" w:rsidTr="00F37D32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3246,0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983,2</w:t>
            </w:r>
          </w:p>
        </w:tc>
        <w:tc>
          <w:tcPr>
            <w:tcW w:w="1690" w:type="dxa"/>
          </w:tcPr>
          <w:p w:rsidR="00F37D32" w:rsidRPr="00E14D90" w:rsidRDefault="00F37D32" w:rsidP="00CC0AD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7D32" w:rsidRPr="00E14D90" w:rsidTr="00F37D32">
        <w:tc>
          <w:tcPr>
            <w:tcW w:w="2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2121,7</w:t>
            </w:r>
          </w:p>
        </w:tc>
        <w:tc>
          <w:tcPr>
            <w:tcW w:w="2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D32" w:rsidRPr="00E14D90" w:rsidRDefault="00F37D32" w:rsidP="00CC0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511,6</w:t>
            </w:r>
          </w:p>
        </w:tc>
        <w:tc>
          <w:tcPr>
            <w:tcW w:w="1690" w:type="dxa"/>
          </w:tcPr>
          <w:p w:rsidR="00F37D32" w:rsidRPr="00E14D90" w:rsidRDefault="00F37D32" w:rsidP="00CC0AD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6F2FB6" w:rsidRDefault="006F2FB6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DB1" w:rsidRDefault="00950DB1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Госстандарт на образовательную услугу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137"/>
        <w:gridCol w:w="1845"/>
        <w:gridCol w:w="1846"/>
        <w:gridCol w:w="1671"/>
      </w:tblGrid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34000,00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23350,00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15168,00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13762,00</w:t>
            </w: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16600,00</w:t>
            </w: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10832,00</w:t>
            </w: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5035,00</w:t>
            </w: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B1" w:rsidTr="00950DB1">
        <w:tc>
          <w:tcPr>
            <w:tcW w:w="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37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845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25617</w:t>
            </w:r>
          </w:p>
        </w:tc>
        <w:tc>
          <w:tcPr>
            <w:tcW w:w="1671" w:type="dxa"/>
          </w:tcPr>
          <w:p w:rsidR="00950DB1" w:rsidRDefault="00950DB1" w:rsidP="00CC0A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D90" w:rsidRPr="00E14D90" w:rsidRDefault="00E14D90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F37D32" w:rsidRPr="00E14D90" w:rsidRDefault="00F37D32" w:rsidP="00CC0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7D32" w:rsidRPr="00E14D90" w:rsidSect="00A37C7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D2" w:rsidRDefault="00C93FD2" w:rsidP="00A37C72">
      <w:pPr>
        <w:spacing w:after="0" w:line="240" w:lineRule="auto"/>
      </w:pPr>
      <w:r>
        <w:separator/>
      </w:r>
    </w:p>
  </w:endnote>
  <w:endnote w:type="continuationSeparator" w:id="0">
    <w:p w:rsidR="00C93FD2" w:rsidRDefault="00C93FD2" w:rsidP="00A3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787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5CFF" w:rsidRDefault="006F5CFF" w:rsidP="00A37C72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71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71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D2" w:rsidRDefault="00C93FD2" w:rsidP="00A37C72">
      <w:pPr>
        <w:spacing w:after="0" w:line="240" w:lineRule="auto"/>
      </w:pPr>
      <w:r>
        <w:separator/>
      </w:r>
    </w:p>
  </w:footnote>
  <w:footnote w:type="continuationSeparator" w:id="0">
    <w:p w:rsidR="00C93FD2" w:rsidRDefault="00C93FD2" w:rsidP="00A37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987"/>
    <w:multiLevelType w:val="hybridMultilevel"/>
    <w:tmpl w:val="5B78A32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0677CC"/>
    <w:multiLevelType w:val="hybridMultilevel"/>
    <w:tmpl w:val="3C620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2B2A40"/>
    <w:multiLevelType w:val="hybridMultilevel"/>
    <w:tmpl w:val="4E00EC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150C6F"/>
    <w:multiLevelType w:val="hybridMultilevel"/>
    <w:tmpl w:val="59B296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C12F6A"/>
    <w:multiLevelType w:val="hybridMultilevel"/>
    <w:tmpl w:val="42E82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444E57"/>
    <w:multiLevelType w:val="hybridMultilevel"/>
    <w:tmpl w:val="4A44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B2ACC"/>
    <w:multiLevelType w:val="hybridMultilevel"/>
    <w:tmpl w:val="20164B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EA01F8"/>
    <w:multiLevelType w:val="hybridMultilevel"/>
    <w:tmpl w:val="62A0F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363E92"/>
    <w:multiLevelType w:val="hybridMultilevel"/>
    <w:tmpl w:val="62B42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A7B14"/>
    <w:multiLevelType w:val="hybridMultilevel"/>
    <w:tmpl w:val="19E6FF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74A36"/>
    <w:multiLevelType w:val="hybridMultilevel"/>
    <w:tmpl w:val="97B6B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5E3192"/>
    <w:multiLevelType w:val="hybridMultilevel"/>
    <w:tmpl w:val="E32CA9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5374879"/>
    <w:multiLevelType w:val="hybridMultilevel"/>
    <w:tmpl w:val="374A778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683627"/>
    <w:multiLevelType w:val="hybridMultilevel"/>
    <w:tmpl w:val="8D3263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CDD1CFC"/>
    <w:multiLevelType w:val="hybridMultilevel"/>
    <w:tmpl w:val="C5A013F8"/>
    <w:lvl w:ilvl="0" w:tplc="E64A5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0325F"/>
    <w:multiLevelType w:val="hybridMultilevel"/>
    <w:tmpl w:val="4838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37C5E"/>
    <w:multiLevelType w:val="hybridMultilevel"/>
    <w:tmpl w:val="CAF49F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4"/>
  </w:num>
  <w:num w:numId="5">
    <w:abstractNumId w:val="13"/>
  </w:num>
  <w:num w:numId="6">
    <w:abstractNumId w:val="12"/>
  </w:num>
  <w:num w:numId="7">
    <w:abstractNumId w:val="9"/>
  </w:num>
  <w:num w:numId="8">
    <w:abstractNumId w:val="15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9"/>
    <w:rsid w:val="000653EC"/>
    <w:rsid w:val="00413487"/>
    <w:rsid w:val="005329A0"/>
    <w:rsid w:val="005C3F07"/>
    <w:rsid w:val="005E4519"/>
    <w:rsid w:val="00621C19"/>
    <w:rsid w:val="006740DD"/>
    <w:rsid w:val="0069483C"/>
    <w:rsid w:val="006C1EF0"/>
    <w:rsid w:val="006F2FB6"/>
    <w:rsid w:val="006F5CFF"/>
    <w:rsid w:val="006F66D8"/>
    <w:rsid w:val="007245AE"/>
    <w:rsid w:val="00743048"/>
    <w:rsid w:val="007A071F"/>
    <w:rsid w:val="0082126D"/>
    <w:rsid w:val="00830634"/>
    <w:rsid w:val="00866E17"/>
    <w:rsid w:val="00875BF3"/>
    <w:rsid w:val="00950DB1"/>
    <w:rsid w:val="009611D1"/>
    <w:rsid w:val="00A37C72"/>
    <w:rsid w:val="00A93A33"/>
    <w:rsid w:val="00AC62FE"/>
    <w:rsid w:val="00AE2582"/>
    <w:rsid w:val="00B40D6A"/>
    <w:rsid w:val="00B44CA3"/>
    <w:rsid w:val="00B7089C"/>
    <w:rsid w:val="00BB48B8"/>
    <w:rsid w:val="00BF19B5"/>
    <w:rsid w:val="00C13DBA"/>
    <w:rsid w:val="00C42A0E"/>
    <w:rsid w:val="00C93FD2"/>
    <w:rsid w:val="00C97598"/>
    <w:rsid w:val="00CC0ADE"/>
    <w:rsid w:val="00CC462F"/>
    <w:rsid w:val="00D20D81"/>
    <w:rsid w:val="00D462A7"/>
    <w:rsid w:val="00D60369"/>
    <w:rsid w:val="00D9041F"/>
    <w:rsid w:val="00E14D90"/>
    <w:rsid w:val="00E51DA9"/>
    <w:rsid w:val="00E56314"/>
    <w:rsid w:val="00E91617"/>
    <w:rsid w:val="00EC511D"/>
    <w:rsid w:val="00F26B28"/>
    <w:rsid w:val="00F3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0BBE0-062D-4306-B6AA-3CAC3C74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CA3"/>
    <w:pPr>
      <w:keepNext/>
      <w:spacing w:after="0" w:line="240" w:lineRule="auto"/>
      <w:ind w:firstLine="851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2A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4519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uiPriority w:val="10"/>
    <w:rsid w:val="005E4519"/>
    <w:rPr>
      <w:rFonts w:ascii="Times New Roman" w:hAnsi="Times New Roman" w:cs="Times New Roman"/>
      <w:sz w:val="28"/>
    </w:rPr>
  </w:style>
  <w:style w:type="paragraph" w:styleId="a5">
    <w:name w:val="Subtitle"/>
    <w:basedOn w:val="a"/>
    <w:next w:val="a"/>
    <w:link w:val="a6"/>
    <w:uiPriority w:val="11"/>
    <w:qFormat/>
    <w:rsid w:val="005E4519"/>
    <w:pPr>
      <w:jc w:val="right"/>
    </w:pPr>
    <w:rPr>
      <w:rFonts w:ascii="Times New Roman" w:hAnsi="Times New Roman" w:cs="Times New Roman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5E4519"/>
    <w:rPr>
      <w:rFonts w:ascii="Times New Roman" w:hAnsi="Times New Roman" w:cs="Times New Roman"/>
      <w:sz w:val="28"/>
    </w:rPr>
  </w:style>
  <w:style w:type="table" w:styleId="a7">
    <w:name w:val="Table Grid"/>
    <w:basedOn w:val="a1"/>
    <w:uiPriority w:val="39"/>
    <w:rsid w:val="00BF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7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7C72"/>
  </w:style>
  <w:style w:type="paragraph" w:styleId="aa">
    <w:name w:val="footer"/>
    <w:basedOn w:val="a"/>
    <w:link w:val="ab"/>
    <w:uiPriority w:val="99"/>
    <w:unhideWhenUsed/>
    <w:rsid w:val="00A37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7C72"/>
  </w:style>
  <w:style w:type="paragraph" w:styleId="ac">
    <w:name w:val="No Spacing"/>
    <w:link w:val="ad"/>
    <w:uiPriority w:val="1"/>
    <w:qFormat/>
    <w:rsid w:val="00A37C72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37C72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0653EC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653EC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653EC"/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44CA3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E14D90"/>
    <w:pPr>
      <w:shd w:val="clear" w:color="auto" w:fill="FFFF00"/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4D90"/>
    <w:rPr>
      <w:rFonts w:ascii="Times New Roman" w:hAnsi="Times New Roman" w:cs="Times New Roman"/>
      <w:sz w:val="28"/>
      <w:szCs w:val="28"/>
      <w:shd w:val="clear" w:color="auto" w:fill="FFFF00"/>
    </w:rPr>
  </w:style>
  <w:style w:type="character" w:customStyle="1" w:styleId="20">
    <w:name w:val="Заголовок 2 Знак"/>
    <w:basedOn w:val="a0"/>
    <w:link w:val="2"/>
    <w:uiPriority w:val="9"/>
    <w:rsid w:val="00D462A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Пеньевская</dc:creator>
  <cp:keywords/>
  <dc:description/>
  <cp:lastModifiedBy>ДС Сосенка</cp:lastModifiedBy>
  <cp:revision>2</cp:revision>
  <dcterms:created xsi:type="dcterms:W3CDTF">2018-02-02T08:11:00Z</dcterms:created>
  <dcterms:modified xsi:type="dcterms:W3CDTF">2018-02-02T08:11:00Z</dcterms:modified>
</cp:coreProperties>
</file>