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683A" w:rsidRPr="008F0FBA" w:rsidRDefault="0075683A" w:rsidP="0075683A">
      <w:pPr>
        <w:pStyle w:val="a3"/>
        <w:rPr>
          <w:sz w:val="20"/>
        </w:rPr>
      </w:pPr>
      <w:r w:rsidRPr="00702659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-272415</wp:posOffset>
            </wp:positionV>
            <wp:extent cx="498475" cy="622300"/>
            <wp:effectExtent l="19050" t="0" r="3175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Pr="008F0FBA" w:rsidRDefault="0075683A" w:rsidP="00264016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75683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 xml:space="preserve"> 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75683A" w:rsidRPr="008F0FB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75683A" w:rsidRPr="008F0FBA" w:rsidRDefault="0075683A" w:rsidP="0075683A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75683A" w:rsidRDefault="0075683A" w:rsidP="0075683A">
      <w:pPr>
        <w:jc w:val="center"/>
        <w:rPr>
          <w:b/>
          <w:w w:val="150"/>
          <w:sz w:val="28"/>
        </w:rPr>
      </w:pPr>
    </w:p>
    <w:p w:rsidR="0075683A" w:rsidRDefault="0075683A" w:rsidP="0075683A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75683A" w:rsidRPr="00FB4C9C" w:rsidRDefault="0075683A" w:rsidP="0075683A">
      <w:pPr>
        <w:jc w:val="center"/>
        <w:rPr>
          <w:b/>
          <w:w w:val="150"/>
          <w:sz w:val="28"/>
        </w:rPr>
      </w:pPr>
    </w:p>
    <w:p w:rsidR="0075683A" w:rsidRPr="006C6888" w:rsidRDefault="0075683A" w:rsidP="0075683A">
      <w:pPr>
        <w:pStyle w:val="8"/>
        <w:ind w:right="-1"/>
        <w:jc w:val="both"/>
        <w:rPr>
          <w:rFonts w:ascii="Times New Roman" w:hAnsi="Times New Roman"/>
          <w:i w:val="0"/>
          <w:sz w:val="28"/>
          <w:szCs w:val="28"/>
        </w:rPr>
      </w:pPr>
      <w:r w:rsidRPr="003E01D4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от </w:t>
      </w:r>
      <w:r w:rsidR="003136E3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2</w:t>
      </w:r>
      <w:r w:rsidR="00C70AEC">
        <w:rPr>
          <w:rFonts w:ascii="Times New Roman" w:hAnsi="Times New Roman"/>
          <w:b/>
          <w:i w:val="0"/>
          <w:sz w:val="28"/>
          <w:szCs w:val="28"/>
          <w:u w:val="single"/>
        </w:rPr>
        <w:t>8</w:t>
      </w:r>
      <w:r w:rsidR="008B0C94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января 202</w:t>
      </w:r>
      <w:r w:rsidR="00C70AEC">
        <w:rPr>
          <w:rFonts w:ascii="Times New Roman" w:hAnsi="Times New Roman"/>
          <w:b/>
          <w:i w:val="0"/>
          <w:sz w:val="28"/>
          <w:szCs w:val="28"/>
          <w:u w:val="single"/>
        </w:rPr>
        <w:t>5</w:t>
      </w:r>
      <w:r w:rsidRPr="003E01D4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года</w:t>
      </w:r>
      <w:r w:rsidRPr="006C6888">
        <w:rPr>
          <w:rFonts w:ascii="Times New Roman" w:hAnsi="Times New Roman"/>
          <w:i w:val="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i w:val="0"/>
          <w:sz w:val="28"/>
          <w:szCs w:val="28"/>
        </w:rPr>
        <w:t xml:space="preserve">         </w:t>
      </w:r>
      <w:r w:rsidRPr="006C6888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            </w:t>
      </w:r>
      <w:r w:rsidR="00933C1D">
        <w:rPr>
          <w:rFonts w:ascii="Times New Roman" w:hAnsi="Times New Roman"/>
          <w:i w:val="0"/>
          <w:sz w:val="28"/>
          <w:szCs w:val="28"/>
        </w:rPr>
        <w:t xml:space="preserve">         </w:t>
      </w:r>
      <w:r>
        <w:rPr>
          <w:rFonts w:ascii="Times New Roman" w:hAnsi="Times New Roman"/>
          <w:b/>
          <w:i w:val="0"/>
          <w:w w:val="150"/>
          <w:u w:val="single"/>
        </w:rPr>
        <w:t>№</w:t>
      </w:r>
      <w:r w:rsidR="00C70AEC">
        <w:rPr>
          <w:rFonts w:ascii="Times New Roman" w:hAnsi="Times New Roman"/>
          <w:b/>
          <w:i w:val="0"/>
          <w:w w:val="150"/>
          <w:u w:val="single"/>
        </w:rPr>
        <w:t>45</w:t>
      </w:r>
      <w:r w:rsidR="002F3F66">
        <w:rPr>
          <w:rFonts w:ascii="Times New Roman" w:hAnsi="Times New Roman"/>
          <w:b/>
          <w:i w:val="0"/>
          <w:w w:val="150"/>
          <w:u w:val="single"/>
        </w:rPr>
        <w:t>7</w:t>
      </w:r>
      <w:r w:rsidR="00BE0E54">
        <w:rPr>
          <w:rFonts w:ascii="Times New Roman" w:hAnsi="Times New Roman"/>
          <w:b/>
          <w:i w:val="0"/>
          <w:w w:val="150"/>
          <w:u w:val="single"/>
        </w:rPr>
        <w:t>/</w:t>
      </w:r>
      <w:r w:rsidRPr="003E01D4">
        <w:rPr>
          <w:rFonts w:ascii="Times New Roman" w:hAnsi="Times New Roman"/>
          <w:b/>
          <w:i w:val="0"/>
          <w:w w:val="150"/>
          <w:u w:val="single"/>
        </w:rPr>
        <w:t>01-02</w:t>
      </w:r>
      <w:r w:rsidRPr="006C6888">
        <w:rPr>
          <w:rFonts w:ascii="Times New Roman" w:hAnsi="Times New Roman"/>
          <w:i w:val="0"/>
          <w:sz w:val="28"/>
          <w:szCs w:val="28"/>
        </w:rPr>
        <w:t xml:space="preserve">                                </w:t>
      </w:r>
    </w:p>
    <w:p w:rsidR="0075683A" w:rsidRDefault="0075683A" w:rsidP="0075683A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75683A" w:rsidRDefault="0075683A" w:rsidP="0075683A">
      <w:pPr>
        <w:jc w:val="center"/>
        <w:rPr>
          <w:sz w:val="28"/>
          <w:szCs w:val="28"/>
        </w:rPr>
      </w:pPr>
    </w:p>
    <w:p w:rsidR="00AB0044" w:rsidRDefault="00391F14" w:rsidP="00756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комиссии  для</w:t>
      </w:r>
      <w:r w:rsidR="00A81C97">
        <w:rPr>
          <w:b/>
          <w:sz w:val="28"/>
          <w:szCs w:val="28"/>
        </w:rPr>
        <w:t xml:space="preserve"> </w:t>
      </w:r>
      <w:r w:rsidR="008B0C94">
        <w:rPr>
          <w:b/>
          <w:sz w:val="28"/>
          <w:szCs w:val="28"/>
        </w:rPr>
        <w:t xml:space="preserve"> проведения</w:t>
      </w:r>
      <w:r w:rsidR="005218A8">
        <w:rPr>
          <w:b/>
          <w:sz w:val="28"/>
          <w:szCs w:val="28"/>
        </w:rPr>
        <w:t xml:space="preserve">  итогового собеседования </w:t>
      </w:r>
    </w:p>
    <w:p w:rsidR="0075683A" w:rsidRDefault="005218A8" w:rsidP="00756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русскому языку </w:t>
      </w:r>
      <w:r w:rsidR="007F5828">
        <w:rPr>
          <w:b/>
          <w:sz w:val="28"/>
          <w:szCs w:val="28"/>
        </w:rPr>
        <w:t>1</w:t>
      </w:r>
      <w:r w:rsidR="00C70AEC">
        <w:rPr>
          <w:b/>
          <w:sz w:val="28"/>
          <w:szCs w:val="28"/>
        </w:rPr>
        <w:t>2</w:t>
      </w:r>
      <w:r w:rsidR="00032753">
        <w:rPr>
          <w:b/>
          <w:sz w:val="28"/>
          <w:szCs w:val="28"/>
        </w:rPr>
        <w:t xml:space="preserve"> февраля</w:t>
      </w:r>
      <w:r w:rsidR="00010CC7">
        <w:rPr>
          <w:b/>
          <w:sz w:val="28"/>
          <w:szCs w:val="28"/>
        </w:rPr>
        <w:t xml:space="preserve"> </w:t>
      </w:r>
      <w:r w:rsidR="003136E3">
        <w:rPr>
          <w:b/>
          <w:sz w:val="28"/>
          <w:szCs w:val="28"/>
        </w:rPr>
        <w:t xml:space="preserve"> в 202</w:t>
      </w:r>
      <w:r w:rsidR="00C70AEC">
        <w:rPr>
          <w:b/>
          <w:sz w:val="28"/>
          <w:szCs w:val="28"/>
        </w:rPr>
        <w:t>5</w:t>
      </w:r>
      <w:r w:rsidR="0075683A" w:rsidRPr="0075683A">
        <w:rPr>
          <w:b/>
          <w:sz w:val="28"/>
          <w:szCs w:val="28"/>
        </w:rPr>
        <w:t xml:space="preserve">  году</w:t>
      </w:r>
    </w:p>
    <w:p w:rsidR="000606CE" w:rsidRDefault="000606CE" w:rsidP="0075683A">
      <w:pPr>
        <w:jc w:val="center"/>
        <w:rPr>
          <w:b/>
          <w:sz w:val="28"/>
          <w:szCs w:val="28"/>
        </w:rPr>
      </w:pPr>
    </w:p>
    <w:p w:rsidR="007F5828" w:rsidRDefault="00C70AEC" w:rsidP="007F5828">
      <w:pPr>
        <w:pStyle w:val="a5"/>
        <w:ind w:left="0"/>
        <w:jc w:val="both"/>
        <w:rPr>
          <w:b/>
          <w:sz w:val="28"/>
          <w:szCs w:val="28"/>
        </w:rPr>
      </w:pPr>
      <w:bookmarkStart w:id="0" w:name="_Hlk189413755"/>
      <w:r w:rsidRPr="00D1724A">
        <w:rPr>
          <w:sz w:val="28"/>
          <w:szCs w:val="28"/>
        </w:rPr>
        <w:t xml:space="preserve">В соответствии с приказом Министерства просвещения Российской Федерации и Федеральной службы по надзору в сфере образования и науки от 4 апреля 2023 года № 232/551 «Об утверждении Порядка проведения государственной итоговой аттестации по образовательным программам основного общего образования»; письмом Федеральной службы по надзору в сфере образования и науки от </w:t>
      </w:r>
      <w:r>
        <w:rPr>
          <w:sz w:val="28"/>
          <w:szCs w:val="28"/>
        </w:rPr>
        <w:t>29</w:t>
      </w:r>
      <w:r w:rsidRPr="00D1724A">
        <w:rPr>
          <w:sz w:val="28"/>
          <w:szCs w:val="28"/>
        </w:rPr>
        <w:t xml:space="preserve"> октября 202</w:t>
      </w:r>
      <w:r>
        <w:rPr>
          <w:sz w:val="28"/>
          <w:szCs w:val="28"/>
        </w:rPr>
        <w:t>4</w:t>
      </w:r>
      <w:r w:rsidRPr="00D1724A">
        <w:rPr>
          <w:sz w:val="28"/>
          <w:szCs w:val="28"/>
        </w:rPr>
        <w:t xml:space="preserve"> года № 0</w:t>
      </w:r>
      <w:r>
        <w:rPr>
          <w:sz w:val="28"/>
          <w:szCs w:val="28"/>
        </w:rPr>
        <w:t>2</w:t>
      </w:r>
      <w:r w:rsidRPr="00D1724A">
        <w:rPr>
          <w:sz w:val="28"/>
          <w:szCs w:val="28"/>
        </w:rPr>
        <w:t>-3</w:t>
      </w:r>
      <w:r>
        <w:rPr>
          <w:sz w:val="28"/>
          <w:szCs w:val="28"/>
        </w:rPr>
        <w:t>11</w:t>
      </w:r>
      <w:r w:rsidRPr="00D1724A">
        <w:rPr>
          <w:sz w:val="28"/>
          <w:szCs w:val="28"/>
        </w:rPr>
        <w:t xml:space="preserve"> « О направлении рекомендаций по организации и проведению ИС по русскому языку в 202</w:t>
      </w:r>
      <w:r>
        <w:rPr>
          <w:sz w:val="28"/>
          <w:szCs w:val="28"/>
        </w:rPr>
        <w:t>5</w:t>
      </w:r>
      <w:r w:rsidRPr="00D1724A">
        <w:rPr>
          <w:sz w:val="28"/>
          <w:szCs w:val="28"/>
        </w:rPr>
        <w:t xml:space="preserve"> году, приказ</w:t>
      </w:r>
      <w:r>
        <w:rPr>
          <w:sz w:val="28"/>
          <w:szCs w:val="28"/>
        </w:rPr>
        <w:t>о</w:t>
      </w:r>
      <w:r w:rsidRPr="00D1724A">
        <w:rPr>
          <w:sz w:val="28"/>
          <w:szCs w:val="28"/>
        </w:rPr>
        <w:t>м министерства образования, науки и моло</w:t>
      </w:r>
      <w:r>
        <w:rPr>
          <w:sz w:val="28"/>
          <w:szCs w:val="28"/>
        </w:rPr>
        <w:t>дежной политики Краснодарского края</w:t>
      </w:r>
      <w:r w:rsidRPr="00D1724A">
        <w:rPr>
          <w:sz w:val="28"/>
          <w:szCs w:val="28"/>
        </w:rPr>
        <w:t xml:space="preserve"> от </w:t>
      </w:r>
      <w:r>
        <w:rPr>
          <w:sz w:val="28"/>
          <w:szCs w:val="28"/>
        </w:rPr>
        <w:t>17</w:t>
      </w:r>
      <w:r w:rsidRPr="00D1724A">
        <w:rPr>
          <w:sz w:val="28"/>
          <w:szCs w:val="28"/>
        </w:rPr>
        <w:t>.01.2021 №</w:t>
      </w:r>
      <w:r>
        <w:rPr>
          <w:sz w:val="28"/>
          <w:szCs w:val="28"/>
        </w:rPr>
        <w:t>81</w:t>
      </w:r>
      <w:r w:rsidRPr="00D1724A">
        <w:rPr>
          <w:sz w:val="28"/>
          <w:szCs w:val="28"/>
        </w:rPr>
        <w:t xml:space="preserve"> «Об утверждении Порядка  проведения и проверки итогового собеседования по русскому языку в Краснодарском крае», </w:t>
      </w:r>
      <w:r>
        <w:rPr>
          <w:sz w:val="28"/>
          <w:szCs w:val="28"/>
        </w:rPr>
        <w:t>приказом</w:t>
      </w:r>
      <w:r w:rsidRPr="00D1724A">
        <w:rPr>
          <w:sz w:val="28"/>
          <w:szCs w:val="28"/>
        </w:rPr>
        <w:t xml:space="preserve"> управления образования от 2</w:t>
      </w:r>
      <w:r>
        <w:rPr>
          <w:sz w:val="28"/>
          <w:szCs w:val="28"/>
        </w:rPr>
        <w:t>8</w:t>
      </w:r>
      <w:r w:rsidRPr="00D1724A">
        <w:rPr>
          <w:sz w:val="28"/>
          <w:szCs w:val="28"/>
        </w:rPr>
        <w:t>.01.202</w:t>
      </w:r>
      <w:r>
        <w:rPr>
          <w:sz w:val="28"/>
          <w:szCs w:val="28"/>
        </w:rPr>
        <w:t>5</w:t>
      </w:r>
      <w:r w:rsidRPr="00D1724A">
        <w:rPr>
          <w:sz w:val="28"/>
          <w:szCs w:val="28"/>
        </w:rPr>
        <w:t xml:space="preserve"> №12</w:t>
      </w:r>
      <w:r>
        <w:rPr>
          <w:sz w:val="28"/>
          <w:szCs w:val="28"/>
        </w:rPr>
        <w:t>5</w:t>
      </w:r>
      <w:r w:rsidRPr="00D1724A">
        <w:rPr>
          <w:sz w:val="28"/>
          <w:szCs w:val="28"/>
        </w:rPr>
        <w:t>/01-03 «О проведении итогового собеседования по русскому языку в муниципальном образовании Апшеронский район в 202</w:t>
      </w:r>
      <w:r>
        <w:rPr>
          <w:sz w:val="28"/>
          <w:szCs w:val="28"/>
        </w:rPr>
        <w:t>5</w:t>
      </w:r>
      <w:r w:rsidRPr="00D1724A">
        <w:rPr>
          <w:sz w:val="28"/>
          <w:szCs w:val="28"/>
        </w:rPr>
        <w:t xml:space="preserve"> году», </w:t>
      </w:r>
      <w:bookmarkEnd w:id="0"/>
      <w:r w:rsidR="007F5828" w:rsidRPr="0002328B">
        <w:rPr>
          <w:b/>
          <w:sz w:val="28"/>
          <w:szCs w:val="28"/>
        </w:rPr>
        <w:t>приказываю:</w:t>
      </w:r>
    </w:p>
    <w:p w:rsidR="007F5828" w:rsidRPr="0002328B" w:rsidRDefault="007F5828" w:rsidP="007F5828">
      <w:pPr>
        <w:pStyle w:val="a5"/>
        <w:ind w:left="360"/>
        <w:jc w:val="both"/>
        <w:rPr>
          <w:sz w:val="28"/>
          <w:szCs w:val="28"/>
        </w:rPr>
      </w:pPr>
    </w:p>
    <w:p w:rsidR="00A81C97" w:rsidRDefault="00A81C97" w:rsidP="00DD14C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D14CD">
        <w:rPr>
          <w:sz w:val="28"/>
          <w:szCs w:val="28"/>
        </w:rPr>
        <w:t xml:space="preserve">Утвердить состав членов комиссии для проведения итогового </w:t>
      </w:r>
      <w:r w:rsidR="005218A8" w:rsidRPr="00DD14CD">
        <w:rPr>
          <w:sz w:val="28"/>
          <w:szCs w:val="28"/>
        </w:rPr>
        <w:t>собеседования по русскому языку</w:t>
      </w:r>
      <w:r w:rsidRPr="00DD14CD">
        <w:rPr>
          <w:sz w:val="28"/>
          <w:szCs w:val="28"/>
        </w:rPr>
        <w:t xml:space="preserve"> (Приложение</w:t>
      </w:r>
      <w:r w:rsidR="00B71EFA" w:rsidRPr="00DD14CD">
        <w:rPr>
          <w:sz w:val="28"/>
          <w:szCs w:val="28"/>
        </w:rPr>
        <w:t xml:space="preserve"> </w:t>
      </w:r>
      <w:r w:rsidRPr="00DD14CD">
        <w:rPr>
          <w:sz w:val="28"/>
          <w:szCs w:val="28"/>
        </w:rPr>
        <w:t>1)</w:t>
      </w:r>
      <w:r w:rsidR="00097690">
        <w:rPr>
          <w:sz w:val="28"/>
          <w:szCs w:val="28"/>
        </w:rPr>
        <w:t>.</w:t>
      </w:r>
    </w:p>
    <w:p w:rsidR="00097690" w:rsidRPr="00E07F06" w:rsidRDefault="00E07F06" w:rsidP="00E07F06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Организаторам-собеседникам следовать методическим рекомендациям по проведению итогового собеседования по русскому языку</w:t>
      </w:r>
      <w:r w:rsidR="00E74B41">
        <w:rPr>
          <w:sz w:val="28"/>
          <w:szCs w:val="28"/>
        </w:rPr>
        <w:t>.</w:t>
      </w:r>
    </w:p>
    <w:p w:rsidR="00097690" w:rsidRDefault="00097690" w:rsidP="00E07F06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097690">
        <w:rPr>
          <w:b/>
          <w:bCs/>
          <w:i/>
          <w:iCs/>
          <w:sz w:val="28"/>
          <w:szCs w:val="28"/>
          <w:u w:val="single"/>
        </w:rPr>
        <w:t>За три дня</w:t>
      </w:r>
      <w:r>
        <w:rPr>
          <w:sz w:val="28"/>
          <w:szCs w:val="28"/>
        </w:rPr>
        <w:t xml:space="preserve"> </w:t>
      </w:r>
      <w:r w:rsidR="00470F84">
        <w:rPr>
          <w:sz w:val="28"/>
          <w:szCs w:val="28"/>
        </w:rPr>
        <w:t>о</w:t>
      </w:r>
      <w:r>
        <w:rPr>
          <w:sz w:val="28"/>
          <w:szCs w:val="28"/>
        </w:rPr>
        <w:t>знаком</w:t>
      </w:r>
      <w:r w:rsidR="00470F84">
        <w:rPr>
          <w:sz w:val="28"/>
          <w:szCs w:val="28"/>
        </w:rPr>
        <w:t>и</w:t>
      </w:r>
      <w:r>
        <w:rPr>
          <w:sz w:val="28"/>
          <w:szCs w:val="28"/>
        </w:rPr>
        <w:t>тся  с демоверсиями для проведения итогового собеседования, включая критерии оценивая итогового собеседования</w:t>
      </w:r>
      <w:r w:rsidR="00470F84">
        <w:rPr>
          <w:sz w:val="28"/>
          <w:szCs w:val="28"/>
        </w:rPr>
        <w:t>.</w:t>
      </w:r>
    </w:p>
    <w:p w:rsidR="00097690" w:rsidRDefault="00097690" w:rsidP="00E07F06">
      <w:pPr>
        <w:pStyle w:val="a5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В день проведения итогового собеседования</w:t>
      </w:r>
    </w:p>
    <w:p w:rsidR="00097690" w:rsidRDefault="00097690" w:rsidP="00E07F06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Получа</w:t>
      </w:r>
      <w:r w:rsidR="00470F84">
        <w:rPr>
          <w:sz w:val="28"/>
          <w:szCs w:val="28"/>
        </w:rPr>
        <w:t>ю</w:t>
      </w:r>
      <w:r>
        <w:rPr>
          <w:sz w:val="28"/>
          <w:szCs w:val="28"/>
        </w:rPr>
        <w:t xml:space="preserve">т в Штабе </w:t>
      </w:r>
      <w:r w:rsidR="00E07F06">
        <w:rPr>
          <w:sz w:val="28"/>
          <w:szCs w:val="28"/>
        </w:rPr>
        <w:t>материалы собеседника.</w:t>
      </w:r>
    </w:p>
    <w:p w:rsidR="00E07F06" w:rsidRDefault="00E07F06" w:rsidP="00E07F06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Провод</w:t>
      </w:r>
      <w:r w:rsidR="00470F84">
        <w:rPr>
          <w:sz w:val="28"/>
          <w:szCs w:val="28"/>
        </w:rPr>
        <w:t>я</w:t>
      </w:r>
      <w:r>
        <w:rPr>
          <w:sz w:val="28"/>
          <w:szCs w:val="28"/>
        </w:rPr>
        <w:t>т инструктаж с участником по выполнению заданий КИМ.</w:t>
      </w:r>
    </w:p>
    <w:p w:rsidR="00E07F06" w:rsidRDefault="00E07F06" w:rsidP="00E07F06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Фиксирует время начала ответа и время окончания ответа каждого участника.</w:t>
      </w:r>
    </w:p>
    <w:p w:rsidR="00E07F06" w:rsidRPr="00097690" w:rsidRDefault="00E07F06" w:rsidP="00E07F06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Выполняет сопутствующую техническую работу.</w:t>
      </w:r>
    </w:p>
    <w:p w:rsidR="00E74B41" w:rsidRDefault="00E74B41" w:rsidP="002E4A76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 проведения итогового собеседования</w:t>
      </w:r>
      <w:r w:rsidR="001324BC">
        <w:rPr>
          <w:sz w:val="28"/>
          <w:szCs w:val="28"/>
        </w:rPr>
        <w:t xml:space="preserve"> в день проведения итогового собеседования</w:t>
      </w:r>
      <w:r>
        <w:rPr>
          <w:sz w:val="28"/>
          <w:szCs w:val="28"/>
        </w:rPr>
        <w:t>:</w:t>
      </w:r>
    </w:p>
    <w:p w:rsidR="00E74B41" w:rsidRDefault="00E74B41" w:rsidP="00470F84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Получить списки участников итогового собеседования</w:t>
      </w:r>
      <w:r w:rsidR="004B2445">
        <w:rPr>
          <w:sz w:val="28"/>
          <w:szCs w:val="28"/>
        </w:rPr>
        <w:t>.</w:t>
      </w:r>
    </w:p>
    <w:p w:rsidR="004B2445" w:rsidRDefault="004B2445" w:rsidP="00470F84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Приглашать уча</w:t>
      </w:r>
      <w:r w:rsidR="001324BC">
        <w:rPr>
          <w:sz w:val="28"/>
          <w:szCs w:val="28"/>
        </w:rPr>
        <w:t>с</w:t>
      </w:r>
      <w:r>
        <w:rPr>
          <w:sz w:val="28"/>
          <w:szCs w:val="28"/>
        </w:rPr>
        <w:t>тников итогового собеседования</w:t>
      </w:r>
      <w:r w:rsidR="001324BC">
        <w:rPr>
          <w:sz w:val="28"/>
          <w:szCs w:val="28"/>
        </w:rPr>
        <w:t>, находящихся в аудитории</w:t>
      </w:r>
      <w:r w:rsidR="00470F84">
        <w:rPr>
          <w:sz w:val="28"/>
          <w:szCs w:val="28"/>
        </w:rPr>
        <w:t xml:space="preserve"> ожидания, в аудитории проведения итогового собеседования в соответствии со списком.</w:t>
      </w:r>
    </w:p>
    <w:p w:rsidR="00470F84" w:rsidRDefault="00470F84" w:rsidP="00470F84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собеседования сопровождать участника в учебный кабинет прошедших итоговое собеседование.</w:t>
      </w:r>
    </w:p>
    <w:p w:rsidR="00470F84" w:rsidRDefault="00470F84" w:rsidP="00470F84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 ответственного организатора об отсутствии участника итогового собеседования.</w:t>
      </w:r>
    </w:p>
    <w:p w:rsidR="00470F84" w:rsidRDefault="00470F84" w:rsidP="00E74B41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соблюдение порядка.</w:t>
      </w:r>
    </w:p>
    <w:p w:rsidR="00A81C97" w:rsidRDefault="00A81C97" w:rsidP="002E4A76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Членам комиссии иметь с собой документ, удостоверяющий личность при проведении</w:t>
      </w:r>
      <w:r w:rsidR="005218A8">
        <w:rPr>
          <w:sz w:val="28"/>
          <w:szCs w:val="28"/>
        </w:rPr>
        <w:t xml:space="preserve"> итогового собеседования</w:t>
      </w:r>
      <w:r>
        <w:rPr>
          <w:sz w:val="28"/>
          <w:szCs w:val="28"/>
        </w:rPr>
        <w:t>.</w:t>
      </w:r>
    </w:p>
    <w:p w:rsidR="001F56CD" w:rsidRDefault="001F56CD" w:rsidP="002E4A76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1F56CD" w:rsidRDefault="001F56CD" w:rsidP="001F56CD">
      <w:pPr>
        <w:pStyle w:val="a5"/>
        <w:jc w:val="both"/>
        <w:rPr>
          <w:sz w:val="28"/>
          <w:szCs w:val="28"/>
        </w:rPr>
      </w:pPr>
    </w:p>
    <w:p w:rsidR="000606CE" w:rsidRDefault="001F56CD" w:rsidP="00060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</w:t>
      </w:r>
      <w:r w:rsidR="008F1B13">
        <w:rPr>
          <w:sz w:val="28"/>
          <w:szCs w:val="28"/>
        </w:rPr>
        <w:t xml:space="preserve">                      М.А.Карартуньян</w:t>
      </w:r>
    </w:p>
    <w:p w:rsidR="00010CC7" w:rsidRDefault="00010CC7" w:rsidP="000606CE">
      <w:pPr>
        <w:jc w:val="both"/>
        <w:rPr>
          <w:szCs w:val="28"/>
        </w:rPr>
        <w:sectPr w:rsidR="00010CC7" w:rsidSect="00EE3D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7F06" w:rsidRDefault="00E07F06" w:rsidP="000606CE">
      <w:pPr>
        <w:jc w:val="both"/>
        <w:rPr>
          <w:szCs w:val="28"/>
        </w:rPr>
      </w:pPr>
    </w:p>
    <w:p w:rsidR="001F56CD" w:rsidRDefault="00A81C97" w:rsidP="000606CE">
      <w:pPr>
        <w:jc w:val="both"/>
        <w:rPr>
          <w:szCs w:val="28"/>
        </w:rPr>
      </w:pPr>
      <w:r>
        <w:rPr>
          <w:szCs w:val="28"/>
        </w:rPr>
        <w:t>С приказом ознакомлены:</w:t>
      </w:r>
    </w:p>
    <w:p w:rsidR="00470F84" w:rsidRDefault="00470F84" w:rsidP="000606CE">
      <w:pPr>
        <w:jc w:val="both"/>
        <w:rPr>
          <w:szCs w:val="28"/>
        </w:rPr>
      </w:pPr>
      <w:r>
        <w:rPr>
          <w:szCs w:val="28"/>
        </w:rPr>
        <w:t>Бибко А.А.</w:t>
      </w:r>
    </w:p>
    <w:p w:rsidR="00470F84" w:rsidRDefault="00470F84" w:rsidP="000606CE">
      <w:pPr>
        <w:jc w:val="both"/>
        <w:rPr>
          <w:szCs w:val="28"/>
        </w:rPr>
      </w:pPr>
      <w:r>
        <w:rPr>
          <w:szCs w:val="28"/>
        </w:rPr>
        <w:t>Бирюкова Т.П.</w:t>
      </w:r>
    </w:p>
    <w:p w:rsidR="00E74B41" w:rsidRDefault="00E74B41" w:rsidP="000606CE">
      <w:pPr>
        <w:jc w:val="both"/>
        <w:rPr>
          <w:szCs w:val="28"/>
        </w:rPr>
      </w:pPr>
      <w:r>
        <w:rPr>
          <w:szCs w:val="28"/>
        </w:rPr>
        <w:t>Грязнова Г.П.</w:t>
      </w:r>
    </w:p>
    <w:p w:rsidR="00E74B41" w:rsidRDefault="00470F84" w:rsidP="000606CE">
      <w:pPr>
        <w:jc w:val="both"/>
        <w:rPr>
          <w:szCs w:val="28"/>
        </w:rPr>
      </w:pPr>
      <w:r>
        <w:rPr>
          <w:szCs w:val="28"/>
        </w:rPr>
        <w:t>Дмитренко И.А.</w:t>
      </w:r>
    </w:p>
    <w:p w:rsidR="00E74B41" w:rsidRDefault="00E74B41" w:rsidP="000606CE">
      <w:pPr>
        <w:jc w:val="both"/>
        <w:rPr>
          <w:szCs w:val="28"/>
        </w:rPr>
      </w:pPr>
      <w:r>
        <w:rPr>
          <w:szCs w:val="28"/>
        </w:rPr>
        <w:t>Журавлева А.М.</w:t>
      </w:r>
    </w:p>
    <w:p w:rsidR="00470F84" w:rsidRDefault="00470F84" w:rsidP="000606CE">
      <w:pPr>
        <w:jc w:val="both"/>
        <w:rPr>
          <w:szCs w:val="28"/>
        </w:rPr>
      </w:pPr>
      <w:r>
        <w:rPr>
          <w:szCs w:val="28"/>
        </w:rPr>
        <w:t>Гаврилкова И.Н.</w:t>
      </w:r>
    </w:p>
    <w:p w:rsidR="00470F84" w:rsidRDefault="00470F84" w:rsidP="000606CE">
      <w:pPr>
        <w:jc w:val="both"/>
        <w:rPr>
          <w:szCs w:val="28"/>
        </w:rPr>
      </w:pPr>
      <w:r>
        <w:rPr>
          <w:szCs w:val="28"/>
        </w:rPr>
        <w:t>Харченко Е.В.</w:t>
      </w:r>
    </w:p>
    <w:p w:rsidR="00470F84" w:rsidRDefault="00470F84" w:rsidP="000606CE">
      <w:pPr>
        <w:jc w:val="both"/>
        <w:rPr>
          <w:szCs w:val="28"/>
        </w:rPr>
      </w:pPr>
      <w:r>
        <w:rPr>
          <w:szCs w:val="28"/>
        </w:rPr>
        <w:t>Шахбабян Л.Д.</w:t>
      </w:r>
    </w:p>
    <w:p w:rsidR="00E74B41" w:rsidRDefault="00C70AEC" w:rsidP="000606CE">
      <w:pPr>
        <w:jc w:val="both"/>
        <w:rPr>
          <w:szCs w:val="28"/>
        </w:rPr>
      </w:pPr>
      <w:r>
        <w:rPr>
          <w:szCs w:val="28"/>
        </w:rPr>
        <w:t>Пащенко С.А.</w:t>
      </w:r>
    </w:p>
    <w:p w:rsidR="00C70AEC" w:rsidRDefault="00C70AEC" w:rsidP="000606CE">
      <w:pPr>
        <w:jc w:val="both"/>
        <w:rPr>
          <w:szCs w:val="28"/>
        </w:rPr>
      </w:pPr>
      <w:r>
        <w:rPr>
          <w:szCs w:val="28"/>
        </w:rPr>
        <w:t>Долганова Н.Н.</w:t>
      </w:r>
    </w:p>
    <w:p w:rsidR="00C70AEC" w:rsidRDefault="00C70AEC" w:rsidP="000606CE">
      <w:pPr>
        <w:jc w:val="both"/>
        <w:rPr>
          <w:szCs w:val="28"/>
        </w:rPr>
      </w:pPr>
      <w:r>
        <w:rPr>
          <w:szCs w:val="28"/>
        </w:rPr>
        <w:t>Приходченко О.В.</w:t>
      </w:r>
    </w:p>
    <w:p w:rsidR="00C70AEC" w:rsidRDefault="00C70AEC" w:rsidP="000606CE">
      <w:pPr>
        <w:jc w:val="both"/>
        <w:rPr>
          <w:szCs w:val="28"/>
        </w:rPr>
      </w:pPr>
      <w:r>
        <w:rPr>
          <w:szCs w:val="28"/>
        </w:rPr>
        <w:t>Грачева Н.В.</w:t>
      </w:r>
    </w:p>
    <w:p w:rsidR="00C70AEC" w:rsidRDefault="00C70AEC" w:rsidP="000606CE">
      <w:pPr>
        <w:jc w:val="both"/>
        <w:rPr>
          <w:szCs w:val="28"/>
        </w:rPr>
      </w:pPr>
      <w:r>
        <w:rPr>
          <w:szCs w:val="28"/>
        </w:rPr>
        <w:t>Душонкова Т.С.</w:t>
      </w:r>
    </w:p>
    <w:p w:rsidR="00E07F06" w:rsidRDefault="00E07F06" w:rsidP="000606CE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8F1B13" w:rsidRDefault="008F1B13" w:rsidP="000606CE">
      <w:pPr>
        <w:jc w:val="both"/>
        <w:rPr>
          <w:szCs w:val="28"/>
        </w:rPr>
        <w:sectPr w:rsidR="008F1B13" w:rsidSect="00EE3D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36E3" w:rsidRDefault="003136E3" w:rsidP="0021667C">
      <w:pPr>
        <w:jc w:val="right"/>
        <w:rPr>
          <w:szCs w:val="28"/>
        </w:rPr>
      </w:pPr>
    </w:p>
    <w:p w:rsidR="003136E3" w:rsidRDefault="003136E3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470F84">
      <w:pPr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7F5828" w:rsidRDefault="007F5828" w:rsidP="0021667C">
      <w:pPr>
        <w:jc w:val="right"/>
        <w:rPr>
          <w:szCs w:val="28"/>
        </w:rPr>
      </w:pPr>
    </w:p>
    <w:p w:rsidR="00C70AEC" w:rsidRDefault="00C70AEC" w:rsidP="0021667C">
      <w:pPr>
        <w:jc w:val="right"/>
        <w:rPr>
          <w:szCs w:val="28"/>
        </w:rPr>
      </w:pPr>
    </w:p>
    <w:p w:rsidR="00C70AEC" w:rsidRDefault="00C70AEC" w:rsidP="0021667C">
      <w:pPr>
        <w:jc w:val="right"/>
        <w:rPr>
          <w:szCs w:val="28"/>
        </w:rPr>
      </w:pPr>
    </w:p>
    <w:p w:rsidR="00C70AEC" w:rsidRDefault="00C70AEC" w:rsidP="0021667C">
      <w:pPr>
        <w:jc w:val="right"/>
        <w:rPr>
          <w:szCs w:val="28"/>
        </w:rPr>
      </w:pPr>
    </w:p>
    <w:p w:rsidR="001F56CD" w:rsidRDefault="00A81C97" w:rsidP="0021667C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  <w:r w:rsidR="00741A2C">
        <w:rPr>
          <w:szCs w:val="28"/>
        </w:rPr>
        <w:t xml:space="preserve"> </w:t>
      </w:r>
      <w:r>
        <w:rPr>
          <w:szCs w:val="28"/>
        </w:rPr>
        <w:t>1</w:t>
      </w:r>
    </w:p>
    <w:p w:rsidR="007F5828" w:rsidRDefault="00933C1D" w:rsidP="00A81C97">
      <w:pPr>
        <w:jc w:val="right"/>
        <w:rPr>
          <w:szCs w:val="28"/>
        </w:rPr>
      </w:pPr>
      <w:r>
        <w:rPr>
          <w:szCs w:val="28"/>
        </w:rPr>
        <w:t>к</w:t>
      </w:r>
      <w:r w:rsidR="00A81C97">
        <w:rPr>
          <w:szCs w:val="28"/>
        </w:rPr>
        <w:t xml:space="preserve"> приказу №</w:t>
      </w:r>
      <w:r w:rsidR="007F5828">
        <w:rPr>
          <w:szCs w:val="28"/>
        </w:rPr>
        <w:t>4</w:t>
      </w:r>
      <w:r w:rsidR="00C70AEC">
        <w:rPr>
          <w:szCs w:val="28"/>
        </w:rPr>
        <w:t>56</w:t>
      </w:r>
      <w:r w:rsidR="00A81C97">
        <w:rPr>
          <w:szCs w:val="28"/>
        </w:rPr>
        <w:t xml:space="preserve"> </w:t>
      </w:r>
      <w:r w:rsidR="00807163">
        <w:rPr>
          <w:szCs w:val="28"/>
        </w:rPr>
        <w:t>/01-02</w:t>
      </w:r>
      <w:r w:rsidR="005218A8">
        <w:rPr>
          <w:szCs w:val="28"/>
        </w:rPr>
        <w:t xml:space="preserve"> </w:t>
      </w:r>
    </w:p>
    <w:p w:rsidR="00A81C97" w:rsidRDefault="005218A8" w:rsidP="00A81C97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3136E3">
        <w:rPr>
          <w:szCs w:val="28"/>
        </w:rPr>
        <w:t>2</w:t>
      </w:r>
      <w:r w:rsidR="00C70AEC">
        <w:rPr>
          <w:szCs w:val="28"/>
        </w:rPr>
        <w:t>8</w:t>
      </w:r>
      <w:r w:rsidR="003136E3">
        <w:rPr>
          <w:szCs w:val="28"/>
        </w:rPr>
        <w:t>.01.202</w:t>
      </w:r>
      <w:r w:rsidR="00C70AEC">
        <w:rPr>
          <w:szCs w:val="28"/>
        </w:rPr>
        <w:t>5</w:t>
      </w:r>
      <w:r w:rsidR="00807163">
        <w:rPr>
          <w:szCs w:val="28"/>
        </w:rPr>
        <w:t>г.</w:t>
      </w:r>
    </w:p>
    <w:p w:rsidR="00807163" w:rsidRDefault="00807163" w:rsidP="00807163">
      <w:pPr>
        <w:rPr>
          <w:szCs w:val="28"/>
        </w:rPr>
      </w:pPr>
    </w:p>
    <w:p w:rsidR="00807163" w:rsidRDefault="00807163" w:rsidP="001D3BC0">
      <w:pPr>
        <w:jc w:val="center"/>
        <w:rPr>
          <w:b/>
          <w:szCs w:val="28"/>
        </w:rPr>
      </w:pPr>
      <w:r w:rsidRPr="00807163">
        <w:rPr>
          <w:b/>
          <w:szCs w:val="28"/>
        </w:rPr>
        <w:t>Состав членов комиссии при проведении</w:t>
      </w:r>
      <w:r w:rsidR="001D3BC0">
        <w:rPr>
          <w:b/>
          <w:szCs w:val="28"/>
        </w:rPr>
        <w:t xml:space="preserve"> итогового собеседования</w:t>
      </w:r>
    </w:p>
    <w:p w:rsidR="00807163" w:rsidRDefault="00807163" w:rsidP="00807163">
      <w:pPr>
        <w:rPr>
          <w:b/>
          <w:szCs w:val="28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69"/>
        <w:gridCol w:w="2632"/>
      </w:tblGrid>
      <w:tr w:rsidR="00032753" w:rsidTr="00032753">
        <w:tc>
          <w:tcPr>
            <w:tcW w:w="709" w:type="dxa"/>
          </w:tcPr>
          <w:p w:rsidR="00032753" w:rsidRDefault="0003275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1843" w:type="dxa"/>
          </w:tcPr>
          <w:p w:rsidR="00032753" w:rsidRDefault="0003275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ФИО</w:t>
            </w:r>
          </w:p>
        </w:tc>
        <w:tc>
          <w:tcPr>
            <w:tcW w:w="1843" w:type="dxa"/>
          </w:tcPr>
          <w:p w:rsidR="00032753" w:rsidRDefault="0003275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Образование</w:t>
            </w:r>
          </w:p>
        </w:tc>
        <w:tc>
          <w:tcPr>
            <w:tcW w:w="1869" w:type="dxa"/>
          </w:tcPr>
          <w:p w:rsidR="00032753" w:rsidRDefault="0003275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Должность по месту работы</w:t>
            </w:r>
          </w:p>
        </w:tc>
        <w:tc>
          <w:tcPr>
            <w:tcW w:w="2632" w:type="dxa"/>
          </w:tcPr>
          <w:p w:rsidR="00032753" w:rsidRDefault="0003275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032753" w:rsidTr="00032753">
        <w:tc>
          <w:tcPr>
            <w:tcW w:w="709" w:type="dxa"/>
          </w:tcPr>
          <w:p w:rsidR="00032753" w:rsidRDefault="00032753" w:rsidP="008A7070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43" w:type="dxa"/>
          </w:tcPr>
          <w:p w:rsidR="00032753" w:rsidRDefault="00032753" w:rsidP="008A7070">
            <w:pPr>
              <w:rPr>
                <w:szCs w:val="28"/>
              </w:rPr>
            </w:pPr>
            <w:r>
              <w:rPr>
                <w:szCs w:val="28"/>
              </w:rPr>
              <w:t>Уханева</w:t>
            </w:r>
          </w:p>
          <w:p w:rsidR="00032753" w:rsidRDefault="00032753" w:rsidP="008A7070">
            <w:pPr>
              <w:rPr>
                <w:szCs w:val="28"/>
              </w:rPr>
            </w:pPr>
            <w:r>
              <w:rPr>
                <w:szCs w:val="28"/>
              </w:rPr>
              <w:t>Елена</w:t>
            </w:r>
          </w:p>
          <w:p w:rsidR="00032753" w:rsidRPr="00807163" w:rsidRDefault="00032753" w:rsidP="008A7070">
            <w:pPr>
              <w:rPr>
                <w:szCs w:val="28"/>
              </w:rPr>
            </w:pPr>
            <w:r>
              <w:rPr>
                <w:szCs w:val="28"/>
              </w:rPr>
              <w:t>Владимировна</w:t>
            </w:r>
          </w:p>
        </w:tc>
        <w:tc>
          <w:tcPr>
            <w:tcW w:w="1843" w:type="dxa"/>
          </w:tcPr>
          <w:p w:rsidR="00032753" w:rsidRPr="00807163" w:rsidRDefault="00032753" w:rsidP="00807163">
            <w:pPr>
              <w:jc w:val="center"/>
              <w:rPr>
                <w:szCs w:val="28"/>
              </w:rPr>
            </w:pPr>
            <w:r w:rsidRPr="00807163"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032753" w:rsidRPr="00807163" w:rsidRDefault="00032753" w:rsidP="008A70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 по УВР</w:t>
            </w:r>
          </w:p>
        </w:tc>
        <w:tc>
          <w:tcPr>
            <w:tcW w:w="2632" w:type="dxa"/>
          </w:tcPr>
          <w:p w:rsidR="00032753" w:rsidRPr="00807163" w:rsidRDefault="00032753" w:rsidP="00551E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</w:p>
        </w:tc>
      </w:tr>
      <w:tr w:rsidR="007F5828" w:rsidTr="00032753">
        <w:tc>
          <w:tcPr>
            <w:tcW w:w="70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3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Гаврилкова Ирина Николаевна</w:t>
            </w:r>
          </w:p>
        </w:tc>
        <w:tc>
          <w:tcPr>
            <w:tcW w:w="1843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истории</w:t>
            </w:r>
          </w:p>
        </w:tc>
        <w:tc>
          <w:tcPr>
            <w:tcW w:w="2632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 – собеседник</w:t>
            </w:r>
          </w:p>
        </w:tc>
      </w:tr>
      <w:tr w:rsidR="007F5828" w:rsidTr="00032753">
        <w:tc>
          <w:tcPr>
            <w:tcW w:w="70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43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 xml:space="preserve">Грязнова </w:t>
            </w:r>
          </w:p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 xml:space="preserve">Галина </w:t>
            </w:r>
          </w:p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Петровна</w:t>
            </w:r>
          </w:p>
        </w:tc>
        <w:tc>
          <w:tcPr>
            <w:tcW w:w="184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математики</w:t>
            </w:r>
          </w:p>
        </w:tc>
        <w:tc>
          <w:tcPr>
            <w:tcW w:w="2632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 – собеседник</w:t>
            </w:r>
          </w:p>
        </w:tc>
      </w:tr>
      <w:tr w:rsidR="007F5828" w:rsidTr="00032753">
        <w:tc>
          <w:tcPr>
            <w:tcW w:w="70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Дмитренко Ирина Анатольевна</w:t>
            </w:r>
          </w:p>
        </w:tc>
        <w:tc>
          <w:tcPr>
            <w:tcW w:w="1843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 w:rsidRPr="00807163"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истории</w:t>
            </w:r>
          </w:p>
        </w:tc>
        <w:tc>
          <w:tcPr>
            <w:tcW w:w="2632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 – собеседник</w:t>
            </w:r>
          </w:p>
        </w:tc>
      </w:tr>
      <w:tr w:rsidR="007F5828" w:rsidTr="00032753">
        <w:tc>
          <w:tcPr>
            <w:tcW w:w="70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Журавлева Анастасия Михайловна</w:t>
            </w:r>
          </w:p>
        </w:tc>
        <w:tc>
          <w:tcPr>
            <w:tcW w:w="1843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истории</w:t>
            </w:r>
          </w:p>
        </w:tc>
        <w:tc>
          <w:tcPr>
            <w:tcW w:w="2632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 – собеседник</w:t>
            </w:r>
          </w:p>
        </w:tc>
      </w:tr>
      <w:tr w:rsidR="007F5828" w:rsidTr="00032753">
        <w:tc>
          <w:tcPr>
            <w:tcW w:w="70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43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 xml:space="preserve">Харченко </w:t>
            </w:r>
          </w:p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Елена Владиславовна</w:t>
            </w:r>
          </w:p>
        </w:tc>
        <w:tc>
          <w:tcPr>
            <w:tcW w:w="184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английского языка</w:t>
            </w:r>
          </w:p>
        </w:tc>
        <w:tc>
          <w:tcPr>
            <w:tcW w:w="2632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 – собеседник</w:t>
            </w:r>
          </w:p>
        </w:tc>
      </w:tr>
      <w:tr w:rsidR="007F5828" w:rsidTr="00032753">
        <w:tc>
          <w:tcPr>
            <w:tcW w:w="70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 xml:space="preserve">Шахбабян </w:t>
            </w:r>
          </w:p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 xml:space="preserve">Людмила </w:t>
            </w:r>
          </w:p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Дмитриевна</w:t>
            </w:r>
          </w:p>
        </w:tc>
        <w:tc>
          <w:tcPr>
            <w:tcW w:w="184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 математики</w:t>
            </w:r>
          </w:p>
        </w:tc>
        <w:tc>
          <w:tcPr>
            <w:tcW w:w="2632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технический специалист</w:t>
            </w:r>
          </w:p>
        </w:tc>
      </w:tr>
      <w:tr w:rsidR="007F5828" w:rsidTr="00032753">
        <w:tc>
          <w:tcPr>
            <w:tcW w:w="70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843" w:type="dxa"/>
          </w:tcPr>
          <w:p w:rsidR="007F5828" w:rsidRDefault="00097690" w:rsidP="007F5828">
            <w:pPr>
              <w:rPr>
                <w:szCs w:val="28"/>
              </w:rPr>
            </w:pPr>
            <w:r>
              <w:rPr>
                <w:szCs w:val="28"/>
              </w:rPr>
              <w:t>Бибко Александра Алексеевна</w:t>
            </w:r>
          </w:p>
        </w:tc>
        <w:tc>
          <w:tcPr>
            <w:tcW w:w="184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7F5828" w:rsidRDefault="00097690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технологии</w:t>
            </w:r>
          </w:p>
        </w:tc>
        <w:tc>
          <w:tcPr>
            <w:tcW w:w="2632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организатор </w:t>
            </w:r>
          </w:p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вне аудитории</w:t>
            </w:r>
          </w:p>
        </w:tc>
      </w:tr>
      <w:tr w:rsidR="007F5828" w:rsidTr="00032753">
        <w:tc>
          <w:tcPr>
            <w:tcW w:w="70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843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Бирюкова Татьяна Петровна</w:t>
            </w:r>
          </w:p>
        </w:tc>
        <w:tc>
          <w:tcPr>
            <w:tcW w:w="184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 по ВР</w:t>
            </w:r>
          </w:p>
        </w:tc>
        <w:tc>
          <w:tcPr>
            <w:tcW w:w="2632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организатор </w:t>
            </w:r>
          </w:p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вне аудитории</w:t>
            </w:r>
          </w:p>
        </w:tc>
      </w:tr>
      <w:tr w:rsidR="00C70AEC" w:rsidTr="00032753">
        <w:tc>
          <w:tcPr>
            <w:tcW w:w="709" w:type="dxa"/>
          </w:tcPr>
          <w:p w:rsidR="00C70AEC" w:rsidRDefault="00C70AEC" w:rsidP="007F5828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3" w:type="dxa"/>
          </w:tcPr>
          <w:p w:rsidR="00C70AEC" w:rsidRDefault="00C70AEC" w:rsidP="007F5828">
            <w:pPr>
              <w:rPr>
                <w:szCs w:val="28"/>
              </w:rPr>
            </w:pPr>
            <w:r>
              <w:rPr>
                <w:szCs w:val="28"/>
              </w:rPr>
              <w:t>Приходченко Ольга Владимировна</w:t>
            </w:r>
          </w:p>
        </w:tc>
        <w:tc>
          <w:tcPr>
            <w:tcW w:w="1843" w:type="dxa"/>
          </w:tcPr>
          <w:p w:rsidR="00C70AEC" w:rsidRDefault="00C70AEC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C70AEC" w:rsidRDefault="00C70AEC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русского языка</w:t>
            </w:r>
          </w:p>
        </w:tc>
        <w:tc>
          <w:tcPr>
            <w:tcW w:w="2632" w:type="dxa"/>
          </w:tcPr>
          <w:p w:rsidR="00C70AEC" w:rsidRDefault="00C70AEC" w:rsidP="00C70A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организатор </w:t>
            </w:r>
          </w:p>
          <w:p w:rsidR="00C70AEC" w:rsidRDefault="00C70AEC" w:rsidP="00C70A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вне аудитории</w:t>
            </w:r>
          </w:p>
        </w:tc>
      </w:tr>
      <w:tr w:rsidR="00C70AEC" w:rsidTr="00032753">
        <w:tc>
          <w:tcPr>
            <w:tcW w:w="709" w:type="dxa"/>
          </w:tcPr>
          <w:p w:rsidR="00C70AEC" w:rsidRDefault="00C70AEC" w:rsidP="007F5828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843" w:type="dxa"/>
          </w:tcPr>
          <w:p w:rsidR="00C70AEC" w:rsidRDefault="00C70AEC" w:rsidP="007F5828">
            <w:pPr>
              <w:rPr>
                <w:szCs w:val="28"/>
              </w:rPr>
            </w:pPr>
            <w:r>
              <w:rPr>
                <w:szCs w:val="28"/>
              </w:rPr>
              <w:t>Грачева Наталья Владимировна</w:t>
            </w:r>
          </w:p>
        </w:tc>
        <w:tc>
          <w:tcPr>
            <w:tcW w:w="1843" w:type="dxa"/>
          </w:tcPr>
          <w:p w:rsidR="00C70AEC" w:rsidRDefault="00C70AEC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C70AEC" w:rsidRDefault="00C70AEC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физической культуры</w:t>
            </w:r>
          </w:p>
        </w:tc>
        <w:tc>
          <w:tcPr>
            <w:tcW w:w="2632" w:type="dxa"/>
          </w:tcPr>
          <w:p w:rsidR="00C70AEC" w:rsidRDefault="00C70AEC" w:rsidP="00C70A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организатор </w:t>
            </w:r>
          </w:p>
          <w:p w:rsidR="00C70AEC" w:rsidRDefault="00C70AEC" w:rsidP="00C70A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вне аудитории</w:t>
            </w:r>
          </w:p>
        </w:tc>
      </w:tr>
      <w:tr w:rsidR="00C70AEC" w:rsidTr="00032753">
        <w:tc>
          <w:tcPr>
            <w:tcW w:w="709" w:type="dxa"/>
          </w:tcPr>
          <w:p w:rsidR="00C70AEC" w:rsidRDefault="00C70AEC" w:rsidP="007F5828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843" w:type="dxa"/>
          </w:tcPr>
          <w:p w:rsidR="00C70AEC" w:rsidRDefault="00C70AEC" w:rsidP="007F5828">
            <w:pPr>
              <w:rPr>
                <w:szCs w:val="28"/>
              </w:rPr>
            </w:pPr>
            <w:r>
              <w:rPr>
                <w:szCs w:val="28"/>
              </w:rPr>
              <w:t>Пащенко Светлана Александровна</w:t>
            </w:r>
          </w:p>
        </w:tc>
        <w:tc>
          <w:tcPr>
            <w:tcW w:w="1843" w:type="dxa"/>
          </w:tcPr>
          <w:p w:rsidR="00C70AEC" w:rsidRDefault="00C70AEC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C70AEC" w:rsidRDefault="00C70AEC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математики</w:t>
            </w:r>
          </w:p>
        </w:tc>
        <w:tc>
          <w:tcPr>
            <w:tcW w:w="2632" w:type="dxa"/>
          </w:tcPr>
          <w:p w:rsidR="00C70AEC" w:rsidRDefault="00C70AEC" w:rsidP="00C70A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организатор </w:t>
            </w:r>
          </w:p>
          <w:p w:rsidR="00C70AEC" w:rsidRDefault="00C70AEC" w:rsidP="00C70A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вне аудитории</w:t>
            </w:r>
          </w:p>
        </w:tc>
      </w:tr>
      <w:tr w:rsidR="00C70AEC" w:rsidTr="00032753">
        <w:tc>
          <w:tcPr>
            <w:tcW w:w="709" w:type="dxa"/>
          </w:tcPr>
          <w:p w:rsidR="00C70AEC" w:rsidRDefault="00C70AEC" w:rsidP="007F5828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843" w:type="dxa"/>
          </w:tcPr>
          <w:p w:rsidR="00C70AEC" w:rsidRDefault="00C70AEC" w:rsidP="007F5828">
            <w:pPr>
              <w:rPr>
                <w:szCs w:val="28"/>
              </w:rPr>
            </w:pPr>
            <w:r>
              <w:rPr>
                <w:szCs w:val="28"/>
              </w:rPr>
              <w:t>Душонкова Татьяна Сергеевна</w:t>
            </w:r>
          </w:p>
        </w:tc>
        <w:tc>
          <w:tcPr>
            <w:tcW w:w="1843" w:type="dxa"/>
          </w:tcPr>
          <w:p w:rsidR="00C70AEC" w:rsidRDefault="00C70AEC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C70AEC" w:rsidRDefault="00C70AEC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педагог-психолог</w:t>
            </w:r>
          </w:p>
        </w:tc>
        <w:tc>
          <w:tcPr>
            <w:tcW w:w="2632" w:type="dxa"/>
          </w:tcPr>
          <w:p w:rsidR="00C70AEC" w:rsidRDefault="00C70AEC" w:rsidP="00C70A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организатор </w:t>
            </w:r>
          </w:p>
          <w:p w:rsidR="00C70AEC" w:rsidRDefault="00C70AEC" w:rsidP="00C70A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вне аудитории</w:t>
            </w:r>
          </w:p>
        </w:tc>
      </w:tr>
    </w:tbl>
    <w:p w:rsidR="00807163" w:rsidRPr="00807163" w:rsidRDefault="00807163" w:rsidP="00807163">
      <w:pPr>
        <w:rPr>
          <w:b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38EA" w:rsidRDefault="001F38EA" w:rsidP="000606CE">
      <w:pPr>
        <w:jc w:val="both"/>
        <w:rPr>
          <w:sz w:val="28"/>
          <w:szCs w:val="28"/>
        </w:rPr>
      </w:pPr>
    </w:p>
    <w:p w:rsidR="001F38EA" w:rsidRDefault="001F38EA" w:rsidP="000606CE">
      <w:pPr>
        <w:jc w:val="both"/>
        <w:rPr>
          <w:sz w:val="28"/>
          <w:szCs w:val="28"/>
        </w:rPr>
      </w:pPr>
    </w:p>
    <w:p w:rsidR="001F38EA" w:rsidRDefault="001F38EA" w:rsidP="000606CE">
      <w:pPr>
        <w:jc w:val="both"/>
        <w:rPr>
          <w:sz w:val="28"/>
          <w:szCs w:val="28"/>
        </w:rPr>
      </w:pPr>
    </w:p>
    <w:p w:rsidR="001F38EA" w:rsidRDefault="001F38EA" w:rsidP="000606CE">
      <w:pPr>
        <w:jc w:val="both"/>
        <w:rPr>
          <w:sz w:val="28"/>
          <w:szCs w:val="28"/>
        </w:rPr>
      </w:pPr>
    </w:p>
    <w:p w:rsidR="001F38EA" w:rsidRDefault="001F38EA" w:rsidP="000606CE">
      <w:pPr>
        <w:jc w:val="both"/>
        <w:rPr>
          <w:sz w:val="28"/>
          <w:szCs w:val="28"/>
        </w:rPr>
      </w:pPr>
    </w:p>
    <w:p w:rsidR="001F38EA" w:rsidRDefault="001F38EA" w:rsidP="000606CE">
      <w:pPr>
        <w:jc w:val="both"/>
        <w:rPr>
          <w:sz w:val="28"/>
          <w:szCs w:val="28"/>
        </w:rPr>
      </w:pPr>
    </w:p>
    <w:p w:rsidR="001F38EA" w:rsidRDefault="001F38EA" w:rsidP="007B5BBF">
      <w:pPr>
        <w:rPr>
          <w:b/>
          <w:szCs w:val="28"/>
        </w:rPr>
      </w:pPr>
    </w:p>
    <w:p w:rsidR="001C7351" w:rsidRDefault="001C7351" w:rsidP="007B5BBF">
      <w:pPr>
        <w:rPr>
          <w:b/>
          <w:szCs w:val="28"/>
        </w:rPr>
      </w:pPr>
    </w:p>
    <w:p w:rsidR="001C7351" w:rsidRDefault="001C7351" w:rsidP="007B5BBF">
      <w:pPr>
        <w:rPr>
          <w:b/>
          <w:szCs w:val="28"/>
        </w:rPr>
      </w:pPr>
    </w:p>
    <w:p w:rsidR="001C7351" w:rsidRDefault="001C7351" w:rsidP="007B5BBF">
      <w:pPr>
        <w:rPr>
          <w:b/>
          <w:szCs w:val="28"/>
        </w:rPr>
      </w:pPr>
    </w:p>
    <w:p w:rsidR="001C7351" w:rsidRDefault="001C7351" w:rsidP="007B5BBF">
      <w:pPr>
        <w:rPr>
          <w:b/>
          <w:szCs w:val="28"/>
        </w:rPr>
      </w:pPr>
    </w:p>
    <w:p w:rsidR="007F5828" w:rsidRDefault="007F5828" w:rsidP="007F5828">
      <w:pPr>
        <w:rPr>
          <w:b/>
          <w:szCs w:val="28"/>
        </w:rPr>
      </w:pPr>
    </w:p>
    <w:p w:rsidR="007F5828" w:rsidRDefault="007F5828" w:rsidP="001F38EA">
      <w:pPr>
        <w:jc w:val="center"/>
        <w:rPr>
          <w:b/>
          <w:szCs w:val="28"/>
        </w:rPr>
      </w:pPr>
    </w:p>
    <w:p w:rsidR="00AB0044" w:rsidRDefault="00AB0044" w:rsidP="001F38EA">
      <w:pPr>
        <w:jc w:val="center"/>
        <w:rPr>
          <w:b/>
          <w:szCs w:val="28"/>
        </w:rPr>
      </w:pPr>
    </w:p>
    <w:p w:rsidR="001F38EA" w:rsidRDefault="001F38EA" w:rsidP="001F38EA">
      <w:pPr>
        <w:jc w:val="center"/>
        <w:rPr>
          <w:b/>
          <w:szCs w:val="28"/>
        </w:rPr>
      </w:pPr>
      <w:r>
        <w:rPr>
          <w:b/>
          <w:szCs w:val="28"/>
        </w:rPr>
        <w:t>Инструктаж с членами</w:t>
      </w:r>
      <w:r w:rsidRPr="00807163">
        <w:rPr>
          <w:b/>
          <w:szCs w:val="28"/>
        </w:rPr>
        <w:t xml:space="preserve"> комиссии при проведении</w:t>
      </w:r>
      <w:r>
        <w:rPr>
          <w:b/>
          <w:szCs w:val="28"/>
        </w:rPr>
        <w:t xml:space="preserve"> итогового собеседования</w:t>
      </w:r>
    </w:p>
    <w:p w:rsidR="001F38EA" w:rsidRDefault="001F38EA" w:rsidP="001F38EA">
      <w:pPr>
        <w:rPr>
          <w:b/>
          <w:szCs w:val="28"/>
        </w:rPr>
      </w:pPr>
    </w:p>
    <w:p w:rsidR="001F38EA" w:rsidRDefault="001F38EA" w:rsidP="001F38EA">
      <w:pPr>
        <w:rPr>
          <w:b/>
          <w:szCs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1639"/>
        <w:gridCol w:w="2835"/>
        <w:gridCol w:w="1843"/>
        <w:gridCol w:w="1206"/>
        <w:gridCol w:w="1133"/>
      </w:tblGrid>
      <w:tr w:rsidR="001F38EA" w:rsidTr="003136E3">
        <w:tc>
          <w:tcPr>
            <w:tcW w:w="851" w:type="dxa"/>
          </w:tcPr>
          <w:p w:rsidR="001F38EA" w:rsidRDefault="001F38EA" w:rsidP="00FD5B3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1639" w:type="dxa"/>
          </w:tcPr>
          <w:p w:rsidR="001F38EA" w:rsidRDefault="001F38EA" w:rsidP="00FD5B3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ФИО</w:t>
            </w:r>
          </w:p>
        </w:tc>
        <w:tc>
          <w:tcPr>
            <w:tcW w:w="2835" w:type="dxa"/>
          </w:tcPr>
          <w:p w:rsidR="001F38EA" w:rsidRDefault="001F38EA" w:rsidP="00FD5B3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Должность </w:t>
            </w:r>
          </w:p>
          <w:p w:rsidR="001F38EA" w:rsidRDefault="001F38EA" w:rsidP="00FD5B3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 месту работы</w:t>
            </w:r>
          </w:p>
        </w:tc>
        <w:tc>
          <w:tcPr>
            <w:tcW w:w="1843" w:type="dxa"/>
          </w:tcPr>
          <w:p w:rsidR="001F38EA" w:rsidRDefault="001F38EA" w:rsidP="00FD5B3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  <w:tc>
          <w:tcPr>
            <w:tcW w:w="1206" w:type="dxa"/>
          </w:tcPr>
          <w:p w:rsidR="001F38EA" w:rsidRDefault="001F38EA" w:rsidP="00FD5B3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  <w:tc>
          <w:tcPr>
            <w:tcW w:w="1133" w:type="dxa"/>
          </w:tcPr>
          <w:p w:rsidR="001F38EA" w:rsidRDefault="001F38EA" w:rsidP="00FD5B3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Роспись</w:t>
            </w:r>
          </w:p>
        </w:tc>
      </w:tr>
      <w:tr w:rsidR="007F5828" w:rsidTr="003136E3">
        <w:tc>
          <w:tcPr>
            <w:tcW w:w="851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3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Гаврилкова Ирина Николаевна</w:t>
            </w:r>
          </w:p>
        </w:tc>
        <w:tc>
          <w:tcPr>
            <w:tcW w:w="2835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истории</w:t>
            </w:r>
          </w:p>
        </w:tc>
        <w:tc>
          <w:tcPr>
            <w:tcW w:w="1843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 – собеседник</w:t>
            </w:r>
          </w:p>
        </w:tc>
        <w:tc>
          <w:tcPr>
            <w:tcW w:w="1206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B0044">
              <w:rPr>
                <w:szCs w:val="28"/>
              </w:rPr>
              <w:t>3</w:t>
            </w:r>
            <w:r>
              <w:rPr>
                <w:szCs w:val="28"/>
              </w:rPr>
              <w:t>.02.2024</w:t>
            </w:r>
          </w:p>
        </w:tc>
        <w:tc>
          <w:tcPr>
            <w:tcW w:w="113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</w:p>
        </w:tc>
      </w:tr>
      <w:tr w:rsidR="007F5828" w:rsidTr="003136E3">
        <w:tc>
          <w:tcPr>
            <w:tcW w:w="851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3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 xml:space="preserve">Грязнова </w:t>
            </w:r>
          </w:p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 xml:space="preserve">Галина </w:t>
            </w:r>
          </w:p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Петровна</w:t>
            </w:r>
          </w:p>
        </w:tc>
        <w:tc>
          <w:tcPr>
            <w:tcW w:w="2835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математики</w:t>
            </w:r>
          </w:p>
        </w:tc>
        <w:tc>
          <w:tcPr>
            <w:tcW w:w="1843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 – собеседник</w:t>
            </w:r>
          </w:p>
        </w:tc>
        <w:tc>
          <w:tcPr>
            <w:tcW w:w="1206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10.02.2024</w:t>
            </w:r>
          </w:p>
        </w:tc>
        <w:tc>
          <w:tcPr>
            <w:tcW w:w="113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</w:p>
        </w:tc>
      </w:tr>
      <w:tr w:rsidR="007F5828" w:rsidTr="003136E3">
        <w:tc>
          <w:tcPr>
            <w:tcW w:w="851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3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Дмитренко Ирина Анатольевна</w:t>
            </w:r>
          </w:p>
        </w:tc>
        <w:tc>
          <w:tcPr>
            <w:tcW w:w="2835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истории</w:t>
            </w:r>
          </w:p>
        </w:tc>
        <w:tc>
          <w:tcPr>
            <w:tcW w:w="1843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 – собеседник</w:t>
            </w:r>
          </w:p>
        </w:tc>
        <w:tc>
          <w:tcPr>
            <w:tcW w:w="1206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10.02.2024</w:t>
            </w:r>
          </w:p>
        </w:tc>
        <w:tc>
          <w:tcPr>
            <w:tcW w:w="1133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</w:p>
        </w:tc>
      </w:tr>
      <w:tr w:rsidR="007F5828" w:rsidTr="003136E3">
        <w:tc>
          <w:tcPr>
            <w:tcW w:w="851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63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Журавлева Анастасия Михайловна</w:t>
            </w:r>
          </w:p>
        </w:tc>
        <w:tc>
          <w:tcPr>
            <w:tcW w:w="2835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истории</w:t>
            </w:r>
          </w:p>
        </w:tc>
        <w:tc>
          <w:tcPr>
            <w:tcW w:w="1843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 – собеседник</w:t>
            </w:r>
          </w:p>
        </w:tc>
        <w:tc>
          <w:tcPr>
            <w:tcW w:w="1206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10.02.2024</w:t>
            </w:r>
          </w:p>
        </w:tc>
        <w:tc>
          <w:tcPr>
            <w:tcW w:w="1133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</w:p>
        </w:tc>
      </w:tr>
      <w:tr w:rsidR="007F5828" w:rsidTr="003136E3">
        <w:tc>
          <w:tcPr>
            <w:tcW w:w="851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63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 xml:space="preserve">Харченко </w:t>
            </w:r>
          </w:p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Елена Владиславовна</w:t>
            </w:r>
          </w:p>
        </w:tc>
        <w:tc>
          <w:tcPr>
            <w:tcW w:w="2835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английского языка</w:t>
            </w:r>
          </w:p>
        </w:tc>
        <w:tc>
          <w:tcPr>
            <w:tcW w:w="1843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 – собеседник</w:t>
            </w:r>
          </w:p>
        </w:tc>
        <w:tc>
          <w:tcPr>
            <w:tcW w:w="1206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10.02.2024</w:t>
            </w:r>
          </w:p>
        </w:tc>
        <w:tc>
          <w:tcPr>
            <w:tcW w:w="1133" w:type="dxa"/>
          </w:tcPr>
          <w:p w:rsidR="007F5828" w:rsidRPr="00807163" w:rsidRDefault="007F5828" w:rsidP="007F5828">
            <w:pPr>
              <w:jc w:val="center"/>
              <w:rPr>
                <w:szCs w:val="28"/>
              </w:rPr>
            </w:pPr>
          </w:p>
        </w:tc>
      </w:tr>
      <w:tr w:rsidR="007F5828" w:rsidTr="003136E3">
        <w:tc>
          <w:tcPr>
            <w:tcW w:w="851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63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 xml:space="preserve">Шахбабян </w:t>
            </w:r>
          </w:p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 xml:space="preserve">Людмила </w:t>
            </w:r>
          </w:p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Дмитриевна</w:t>
            </w:r>
          </w:p>
        </w:tc>
        <w:tc>
          <w:tcPr>
            <w:tcW w:w="2835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 математики</w:t>
            </w:r>
          </w:p>
        </w:tc>
        <w:tc>
          <w:tcPr>
            <w:tcW w:w="184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технический специалист</w:t>
            </w:r>
          </w:p>
        </w:tc>
        <w:tc>
          <w:tcPr>
            <w:tcW w:w="1206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10.02.2024</w:t>
            </w:r>
          </w:p>
        </w:tc>
        <w:tc>
          <w:tcPr>
            <w:tcW w:w="113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</w:p>
        </w:tc>
      </w:tr>
      <w:tr w:rsidR="007F5828" w:rsidTr="003136E3">
        <w:tc>
          <w:tcPr>
            <w:tcW w:w="851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63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Душонкова Татьяна Сергеевна</w:t>
            </w:r>
          </w:p>
        </w:tc>
        <w:tc>
          <w:tcPr>
            <w:tcW w:w="2835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педагог- психолог</w:t>
            </w:r>
          </w:p>
        </w:tc>
        <w:tc>
          <w:tcPr>
            <w:tcW w:w="184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организатор </w:t>
            </w:r>
          </w:p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вне аудитории</w:t>
            </w:r>
          </w:p>
        </w:tc>
        <w:tc>
          <w:tcPr>
            <w:tcW w:w="1206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10.02.2024</w:t>
            </w:r>
          </w:p>
        </w:tc>
        <w:tc>
          <w:tcPr>
            <w:tcW w:w="113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</w:p>
        </w:tc>
      </w:tr>
      <w:tr w:rsidR="007F5828" w:rsidTr="003136E3">
        <w:tc>
          <w:tcPr>
            <w:tcW w:w="851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639" w:type="dxa"/>
          </w:tcPr>
          <w:p w:rsidR="007F5828" w:rsidRDefault="007F5828" w:rsidP="007F5828">
            <w:pPr>
              <w:rPr>
                <w:szCs w:val="28"/>
              </w:rPr>
            </w:pPr>
            <w:r>
              <w:rPr>
                <w:szCs w:val="28"/>
              </w:rPr>
              <w:t>Бирюкова Татьяна Петровна</w:t>
            </w:r>
          </w:p>
        </w:tc>
        <w:tc>
          <w:tcPr>
            <w:tcW w:w="2835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организатор </w:t>
            </w:r>
          </w:p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вне аудитории</w:t>
            </w:r>
          </w:p>
        </w:tc>
        <w:tc>
          <w:tcPr>
            <w:tcW w:w="1206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10.02.2024</w:t>
            </w:r>
          </w:p>
        </w:tc>
        <w:tc>
          <w:tcPr>
            <w:tcW w:w="1133" w:type="dxa"/>
          </w:tcPr>
          <w:p w:rsidR="007F5828" w:rsidRDefault="007F5828" w:rsidP="007F5828">
            <w:pPr>
              <w:jc w:val="center"/>
              <w:rPr>
                <w:szCs w:val="28"/>
              </w:rPr>
            </w:pPr>
          </w:p>
        </w:tc>
      </w:tr>
    </w:tbl>
    <w:p w:rsidR="001F38EA" w:rsidRDefault="001F38EA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75683A" w:rsidRDefault="0075683A" w:rsidP="0075683A">
      <w:pPr>
        <w:jc w:val="center"/>
        <w:rPr>
          <w:sz w:val="28"/>
          <w:szCs w:val="28"/>
        </w:rPr>
      </w:pPr>
    </w:p>
    <w:p w:rsidR="00857B13" w:rsidRDefault="00857B13"/>
    <w:sectPr w:rsidR="00857B13" w:rsidSect="00EE3D5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1058CE"/>
    <w:multiLevelType w:val="multilevel"/>
    <w:tmpl w:val="14F0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9466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83A"/>
    <w:rsid w:val="00010CC7"/>
    <w:rsid w:val="00032753"/>
    <w:rsid w:val="000606CE"/>
    <w:rsid w:val="00097690"/>
    <w:rsid w:val="000C6585"/>
    <w:rsid w:val="00103584"/>
    <w:rsid w:val="001324BC"/>
    <w:rsid w:val="0014033F"/>
    <w:rsid w:val="001C7351"/>
    <w:rsid w:val="001D3BC0"/>
    <w:rsid w:val="001F03DA"/>
    <w:rsid w:val="001F38EA"/>
    <w:rsid w:val="001F56CD"/>
    <w:rsid w:val="0021667C"/>
    <w:rsid w:val="002226D0"/>
    <w:rsid w:val="00264016"/>
    <w:rsid w:val="002A654F"/>
    <w:rsid w:val="002E4A76"/>
    <w:rsid w:val="002F3F66"/>
    <w:rsid w:val="003070D2"/>
    <w:rsid w:val="003136E3"/>
    <w:rsid w:val="00353E43"/>
    <w:rsid w:val="00391F14"/>
    <w:rsid w:val="0041673C"/>
    <w:rsid w:val="004364D9"/>
    <w:rsid w:val="00470F84"/>
    <w:rsid w:val="004B2445"/>
    <w:rsid w:val="005218A8"/>
    <w:rsid w:val="00551E0A"/>
    <w:rsid w:val="00554230"/>
    <w:rsid w:val="005D7E39"/>
    <w:rsid w:val="007020CA"/>
    <w:rsid w:val="00741A2C"/>
    <w:rsid w:val="00753D3A"/>
    <w:rsid w:val="0075683A"/>
    <w:rsid w:val="00782690"/>
    <w:rsid w:val="007A1CB9"/>
    <w:rsid w:val="007B5BBF"/>
    <w:rsid w:val="007F5828"/>
    <w:rsid w:val="00807163"/>
    <w:rsid w:val="00857B13"/>
    <w:rsid w:val="008768E1"/>
    <w:rsid w:val="008B0C94"/>
    <w:rsid w:val="008F1B13"/>
    <w:rsid w:val="00933C1D"/>
    <w:rsid w:val="00942419"/>
    <w:rsid w:val="00A81C97"/>
    <w:rsid w:val="00AB0044"/>
    <w:rsid w:val="00AD582E"/>
    <w:rsid w:val="00B708BA"/>
    <w:rsid w:val="00B71EFA"/>
    <w:rsid w:val="00BE0E54"/>
    <w:rsid w:val="00C70AEC"/>
    <w:rsid w:val="00DD14CD"/>
    <w:rsid w:val="00E07F06"/>
    <w:rsid w:val="00E74B41"/>
    <w:rsid w:val="00EE3D52"/>
    <w:rsid w:val="00EF3F5D"/>
    <w:rsid w:val="00F30015"/>
    <w:rsid w:val="00F6201D"/>
    <w:rsid w:val="00F95E15"/>
    <w:rsid w:val="00FA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D282"/>
  <w15:docId w15:val="{301C5B8E-386D-4BD4-9ECA-814FBBF3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83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5683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5683A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6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419"/>
    <w:pPr>
      <w:ind w:left="720"/>
      <w:contextualSpacing/>
    </w:pPr>
  </w:style>
  <w:style w:type="table" w:styleId="a6">
    <w:name w:val="Table Grid"/>
    <w:basedOn w:val="a1"/>
    <w:uiPriority w:val="59"/>
    <w:rsid w:val="0080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3D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D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B9DB0-914E-46F3-8020-966F0CA2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Онотоле</dc:creator>
  <cp:lastModifiedBy>HP</cp:lastModifiedBy>
  <cp:revision>65</cp:revision>
  <cp:lastPrinted>2024-02-13T20:17:00Z</cp:lastPrinted>
  <dcterms:created xsi:type="dcterms:W3CDTF">2016-11-27T18:42:00Z</dcterms:created>
  <dcterms:modified xsi:type="dcterms:W3CDTF">2025-02-02T16:01:00Z</dcterms:modified>
</cp:coreProperties>
</file>